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76" w:rsidRDefault="00225876" w:rsidP="00225876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Pr="00373A64">
        <w:rPr>
          <w:rFonts w:ascii="Times New Roman" w:hAnsi="Times New Roman"/>
          <w:b/>
          <w:sz w:val="24"/>
          <w:szCs w:val="24"/>
        </w:rPr>
        <w:t xml:space="preserve"> 2:  </w:t>
      </w:r>
      <w:r w:rsidRPr="00373A64">
        <w:rPr>
          <w:rFonts w:ascii="Times New Roman" w:hAnsi="Times New Roman"/>
          <w:sz w:val="24"/>
          <w:szCs w:val="24"/>
        </w:rPr>
        <w:t xml:space="preserve">Final concentration of PCR reagents used in nested and conventional PCRs of </w:t>
      </w:r>
      <w:proofErr w:type="spellStart"/>
      <w:r w:rsidRPr="00373A64">
        <w:rPr>
          <w:rFonts w:ascii="Times New Roman" w:hAnsi="Times New Roman"/>
          <w:i/>
          <w:sz w:val="24"/>
          <w:szCs w:val="24"/>
        </w:rPr>
        <w:t>Pvcrt</w:t>
      </w:r>
      <w:proofErr w:type="spellEnd"/>
      <w:r w:rsidRPr="00373A64">
        <w:rPr>
          <w:rFonts w:ascii="Times New Roman" w:hAnsi="Times New Roman"/>
          <w:i/>
          <w:sz w:val="24"/>
          <w:szCs w:val="24"/>
        </w:rPr>
        <w:t>-o, Pvmdr-1,</w:t>
      </w:r>
      <w:r w:rsidRPr="00373A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3A64">
        <w:rPr>
          <w:rFonts w:ascii="Times New Roman" w:hAnsi="Times New Roman"/>
          <w:i/>
          <w:sz w:val="24"/>
          <w:szCs w:val="24"/>
        </w:rPr>
        <w:t>Pvdhps</w:t>
      </w:r>
      <w:proofErr w:type="spellEnd"/>
      <w:r w:rsidRPr="00373A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373A64">
        <w:rPr>
          <w:rFonts w:ascii="Times New Roman" w:hAnsi="Times New Roman"/>
          <w:i/>
          <w:sz w:val="24"/>
          <w:szCs w:val="24"/>
        </w:rPr>
        <w:t>Pvdhfr</w:t>
      </w:r>
      <w:proofErr w:type="spellEnd"/>
    </w:p>
    <w:tbl>
      <w:tblPr>
        <w:tblW w:w="10348" w:type="dxa"/>
        <w:tblInd w:w="-34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5"/>
        <w:gridCol w:w="817"/>
        <w:gridCol w:w="175"/>
        <w:gridCol w:w="675"/>
        <w:gridCol w:w="142"/>
        <w:gridCol w:w="851"/>
        <w:gridCol w:w="175"/>
        <w:gridCol w:w="817"/>
        <w:gridCol w:w="175"/>
        <w:gridCol w:w="817"/>
        <w:gridCol w:w="175"/>
        <w:gridCol w:w="817"/>
        <w:gridCol w:w="176"/>
        <w:gridCol w:w="1242"/>
        <w:gridCol w:w="175"/>
        <w:gridCol w:w="817"/>
        <w:gridCol w:w="142"/>
        <w:gridCol w:w="850"/>
      </w:tblGrid>
      <w:tr w:rsidR="00225876" w:rsidRPr="00373A64" w:rsidTr="00B93C07">
        <w:tc>
          <w:tcPr>
            <w:tcW w:w="11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Genes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Primer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PCR buffer</w:t>
            </w:r>
          </w:p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 xml:space="preserve">10X 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MgSO</w:t>
            </w:r>
            <w:r w:rsidRPr="00373A64">
              <w:rPr>
                <w:b/>
                <w:vertAlign w:val="subscript"/>
              </w:rPr>
              <w:t>4</w:t>
            </w:r>
            <w:r w:rsidRPr="00373A64">
              <w:rPr>
                <w:b/>
              </w:rPr>
              <w:t>50mM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Primer 10µM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proofErr w:type="spellStart"/>
            <w:r w:rsidRPr="00373A64">
              <w:rPr>
                <w:b/>
              </w:rPr>
              <w:t>dNTP</w:t>
            </w:r>
            <w:proofErr w:type="spellEnd"/>
            <w:r w:rsidRPr="00373A64">
              <w:rPr>
                <w:b/>
              </w:rPr>
              <w:t xml:space="preserve"> 10mM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proofErr w:type="spellStart"/>
            <w:r w:rsidRPr="00373A64">
              <w:rPr>
                <w:b/>
              </w:rPr>
              <w:t>Taq</w:t>
            </w:r>
            <w:proofErr w:type="spellEnd"/>
            <w:r w:rsidRPr="00373A64">
              <w:rPr>
                <w:b/>
              </w:rPr>
              <w:t xml:space="preserve"> polymerase 5U/µL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DNA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Final volume</w:t>
            </w:r>
          </w:p>
          <w:p w:rsidR="00225876" w:rsidRPr="00373A64" w:rsidRDefault="00225876" w:rsidP="00B93C07">
            <w:pPr>
              <w:pStyle w:val="NoSpacing"/>
              <w:jc w:val="both"/>
              <w:rPr>
                <w:b/>
              </w:rPr>
            </w:pPr>
            <w:r w:rsidRPr="00373A64">
              <w:rPr>
                <w:b/>
              </w:rPr>
              <w:t>(nuclease free water) µL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  <w:proofErr w:type="spellStart"/>
            <w:r w:rsidRPr="00373A64">
              <w:rPr>
                <w:b/>
                <w:i/>
              </w:rPr>
              <w:t>Pvcrt</w:t>
            </w:r>
            <w:proofErr w:type="spellEnd"/>
            <w:r w:rsidRPr="00373A64">
              <w:rPr>
                <w:b/>
                <w:i/>
              </w:rPr>
              <w:t>-o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PF</w:t>
            </w:r>
          </w:p>
        </w:tc>
        <w:tc>
          <w:tcPr>
            <w:tcW w:w="817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Nest1</w:t>
            </w: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3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12.5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PR</w:t>
            </w:r>
          </w:p>
        </w:tc>
        <w:tc>
          <w:tcPr>
            <w:tcW w:w="817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NF</w:t>
            </w:r>
          </w:p>
        </w:tc>
        <w:tc>
          <w:tcPr>
            <w:tcW w:w="817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Nest2</w:t>
            </w: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3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0.8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2(1:10)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NR</w:t>
            </w:r>
          </w:p>
        </w:tc>
        <w:tc>
          <w:tcPr>
            <w:tcW w:w="817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  <w:tr w:rsidR="00225876" w:rsidRPr="00373A64" w:rsidTr="00B93C07">
        <w:tc>
          <w:tcPr>
            <w:tcW w:w="1310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  <w:r w:rsidRPr="00373A64">
              <w:rPr>
                <w:b/>
                <w:i/>
              </w:rPr>
              <w:t>Pvmdr-1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 xml:space="preserve">F </w:t>
            </w:r>
          </w:p>
        </w:tc>
        <w:tc>
          <w:tcPr>
            <w:tcW w:w="817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3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0.8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R</w:t>
            </w:r>
          </w:p>
        </w:tc>
        <w:tc>
          <w:tcPr>
            <w:tcW w:w="8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  <w:tr w:rsidR="00225876" w:rsidRPr="00373A64" w:rsidTr="00B93C07">
        <w:tc>
          <w:tcPr>
            <w:tcW w:w="1310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  <w:proofErr w:type="spellStart"/>
            <w:r w:rsidRPr="00373A64">
              <w:rPr>
                <w:b/>
                <w:i/>
              </w:rPr>
              <w:t>Pvdhps</w:t>
            </w:r>
            <w:proofErr w:type="spellEnd"/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PF</w:t>
            </w:r>
          </w:p>
        </w:tc>
        <w:tc>
          <w:tcPr>
            <w:tcW w:w="817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Nest1</w:t>
            </w: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3.5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12.5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PR</w:t>
            </w:r>
          </w:p>
        </w:tc>
        <w:tc>
          <w:tcPr>
            <w:tcW w:w="817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NF</w:t>
            </w:r>
          </w:p>
        </w:tc>
        <w:tc>
          <w:tcPr>
            <w:tcW w:w="817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Nest2</w:t>
            </w: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2.5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0.8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2(1:10)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NR</w:t>
            </w:r>
          </w:p>
        </w:tc>
        <w:tc>
          <w:tcPr>
            <w:tcW w:w="817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  <w:tr w:rsidR="00225876" w:rsidRPr="00373A64" w:rsidTr="00B93C07">
        <w:tc>
          <w:tcPr>
            <w:tcW w:w="1310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  <w:rPr>
                <w:b/>
                <w:i/>
              </w:rPr>
            </w:pPr>
            <w:proofErr w:type="spellStart"/>
            <w:r w:rsidRPr="00373A64">
              <w:rPr>
                <w:b/>
                <w:i/>
              </w:rPr>
              <w:t>Pvdhfr</w:t>
            </w:r>
            <w:proofErr w:type="spellEnd"/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PF</w:t>
            </w:r>
          </w:p>
        </w:tc>
        <w:tc>
          <w:tcPr>
            <w:tcW w:w="817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Nest1</w:t>
            </w: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2.5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12.5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PR</w:t>
            </w:r>
          </w:p>
        </w:tc>
        <w:tc>
          <w:tcPr>
            <w:tcW w:w="817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NF</w:t>
            </w:r>
          </w:p>
        </w:tc>
        <w:tc>
          <w:tcPr>
            <w:tcW w:w="817" w:type="dxa"/>
            <w:gridSpan w:val="2"/>
            <w:vMerge w:val="restart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Nest2</w:t>
            </w:r>
          </w:p>
        </w:tc>
        <w:tc>
          <w:tcPr>
            <w:tcW w:w="1026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1X</w:t>
            </w:r>
          </w:p>
        </w:tc>
        <w:tc>
          <w:tcPr>
            <w:tcW w:w="992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2.5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0.4</w:t>
            </w:r>
          </w:p>
        </w:tc>
        <w:tc>
          <w:tcPr>
            <w:tcW w:w="993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0.8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0.5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2(1:10)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25</w:t>
            </w:r>
          </w:p>
        </w:tc>
      </w:tr>
      <w:tr w:rsidR="00225876" w:rsidRPr="00373A64" w:rsidTr="00B93C07">
        <w:tc>
          <w:tcPr>
            <w:tcW w:w="1310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  <w:r w:rsidRPr="00373A64">
              <w:t>NR</w:t>
            </w:r>
          </w:p>
        </w:tc>
        <w:tc>
          <w:tcPr>
            <w:tcW w:w="817" w:type="dxa"/>
            <w:gridSpan w:val="2"/>
            <w:vMerge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026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959" w:type="dxa"/>
            <w:gridSpan w:val="2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225876" w:rsidRPr="00373A64" w:rsidRDefault="00225876" w:rsidP="00B93C07">
            <w:pPr>
              <w:pStyle w:val="NoSpacing"/>
              <w:jc w:val="both"/>
            </w:pPr>
          </w:p>
        </w:tc>
      </w:tr>
    </w:tbl>
    <w:p w:rsidR="005E40AB" w:rsidRPr="00225876" w:rsidRDefault="005E40AB" w:rsidP="00225876">
      <w:bookmarkStart w:id="0" w:name="_GoBack"/>
      <w:bookmarkEnd w:id="0"/>
    </w:p>
    <w:sectPr w:rsidR="005E40AB" w:rsidRPr="0022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DB"/>
    <w:rsid w:val="00061C44"/>
    <w:rsid w:val="000645BE"/>
    <w:rsid w:val="001815FB"/>
    <w:rsid w:val="00225876"/>
    <w:rsid w:val="002723A1"/>
    <w:rsid w:val="002F4E23"/>
    <w:rsid w:val="00323792"/>
    <w:rsid w:val="004209F9"/>
    <w:rsid w:val="00500D9C"/>
    <w:rsid w:val="005E40AB"/>
    <w:rsid w:val="005F296D"/>
    <w:rsid w:val="006F6189"/>
    <w:rsid w:val="0077698D"/>
    <w:rsid w:val="007D5F3C"/>
    <w:rsid w:val="008246EF"/>
    <w:rsid w:val="00A12CF8"/>
    <w:rsid w:val="00AB1630"/>
    <w:rsid w:val="00AC2BF4"/>
    <w:rsid w:val="00C56EBF"/>
    <w:rsid w:val="00C86505"/>
    <w:rsid w:val="00CE517D"/>
    <w:rsid w:val="00D63A76"/>
    <w:rsid w:val="00DB789F"/>
    <w:rsid w:val="00DC0B5D"/>
    <w:rsid w:val="00DC6A3A"/>
    <w:rsid w:val="00ED73DB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3DB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3DB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534</Characters>
  <Application>Microsoft Office Word</Application>
  <DocSecurity>0</DocSecurity>
  <Lines>106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2020-09-08T15:53:00Z</dcterms:created>
  <dcterms:modified xsi:type="dcterms:W3CDTF">2020-09-08T15:53:00Z</dcterms:modified>
</cp:coreProperties>
</file>