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FC8" w:rsidRDefault="00177940">
      <w:pPr>
        <w:widowControl/>
        <w:jc w:val="left"/>
        <w:rPr>
          <w:b/>
          <w:bCs/>
          <w:sz w:val="24"/>
        </w:rPr>
      </w:pPr>
      <w:r>
        <w:rPr>
          <w:rFonts w:ascii="Times New Roman" w:hAnsi="Times New Roman"/>
          <w:b/>
          <w:bCs/>
          <w:color w:val="000000"/>
          <w:kern w:val="0"/>
          <w:sz w:val="24"/>
          <w:lang w:bidi="ar"/>
        </w:rPr>
        <w:t xml:space="preserve">Supplementary Figure 1 </w:t>
      </w:r>
      <w:r w:rsidRPr="00177940">
        <w:rPr>
          <w:rFonts w:ascii="Times New Roman" w:hAnsi="Times New Roman"/>
          <w:color w:val="FF0000"/>
          <w:kern w:val="0"/>
          <w:sz w:val="24"/>
          <w:lang w:bidi="ar"/>
        </w:rPr>
        <w:t xml:space="preserve"> The study design and data collection flow chart </w:t>
      </w:r>
      <w:bookmarkStart w:id="0" w:name="_GoBack"/>
      <w:bookmarkEnd w:id="0"/>
    </w:p>
    <w:p w:rsidR="00DB7FC8" w:rsidRDefault="00177940">
      <w:r>
        <w:rPr>
          <w:noProof/>
        </w:rPr>
        <w:drawing>
          <wp:inline distT="0" distB="0" distL="114300" distR="114300">
            <wp:extent cx="8712835" cy="4900930"/>
            <wp:effectExtent l="0" t="0" r="24765" b="127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12835" cy="49009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 w:rsidR="00DB7FC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苹方-简"/>
    <w:panose1 w:val="020B0502040204020203"/>
    <w:charset w:val="00"/>
    <w:family w:val="swiss"/>
    <w:pitch w:val="default"/>
    <w:sig w:usb0="00000000" w:usb1="00000000" w:usb2="00000009" w:usb3="00000000" w:csb0="000001FF" w:csb1="00000000"/>
  </w:font>
  <w:font w:name="Calibri Light">
    <w:altName w:val="Helvetica Neue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Daisy">
    <w15:presenceInfo w15:providerId="WPS Office" w15:userId="24891607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trackRevision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FED8B"/>
    <w:rsid w:val="F61B6963"/>
    <w:rsid w:val="FF5EE38F"/>
    <w:rsid w:val="FFFFED8B"/>
    <w:rsid w:val="000A22C4"/>
    <w:rsid w:val="00177940"/>
    <w:rsid w:val="003875F6"/>
    <w:rsid w:val="003F40E5"/>
    <w:rsid w:val="004269DE"/>
    <w:rsid w:val="007C258C"/>
    <w:rsid w:val="009F51E2"/>
    <w:rsid w:val="00C332A1"/>
    <w:rsid w:val="00DB7FC8"/>
    <w:rsid w:val="00E66E1C"/>
    <w:rsid w:val="00F372AB"/>
    <w:rsid w:val="2A736AA7"/>
    <w:rsid w:val="4FFEA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after="160" w:line="259" w:lineRule="auto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rPr>
      <w:b/>
      <w:bCs/>
    </w:rPr>
  </w:style>
  <w:style w:type="paragraph" w:styleId="a4">
    <w:name w:val="annotation text"/>
    <w:basedOn w:val="a"/>
    <w:link w:val="Char0"/>
    <w:pPr>
      <w:spacing w:line="240" w:lineRule="auto"/>
    </w:pPr>
    <w:rPr>
      <w:sz w:val="20"/>
      <w:szCs w:val="20"/>
    </w:rPr>
  </w:style>
  <w:style w:type="paragraph" w:styleId="a5">
    <w:name w:val="Balloon Text"/>
    <w:basedOn w:val="a"/>
    <w:link w:val="Char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rPr>
      <w:sz w:val="16"/>
      <w:szCs w:val="16"/>
    </w:rPr>
  </w:style>
  <w:style w:type="character" w:customStyle="1" w:styleId="Char1">
    <w:name w:val="批注框文本 Char"/>
    <w:basedOn w:val="a0"/>
    <w:link w:val="a5"/>
    <w:rPr>
      <w:rFonts w:ascii="Segoe UI" w:hAnsi="Segoe UI" w:cs="Segoe UI"/>
      <w:kern w:val="2"/>
      <w:sz w:val="18"/>
      <w:szCs w:val="18"/>
    </w:rPr>
  </w:style>
  <w:style w:type="character" w:customStyle="1" w:styleId="Char0">
    <w:name w:val="批注文字 Char"/>
    <w:basedOn w:val="a0"/>
    <w:link w:val="a4"/>
    <w:rPr>
      <w:rFonts w:ascii="Calibri" w:hAnsi="Calibri"/>
      <w:kern w:val="2"/>
    </w:rPr>
  </w:style>
  <w:style w:type="character" w:customStyle="1" w:styleId="Char">
    <w:name w:val="批注主题 Char"/>
    <w:basedOn w:val="Char0"/>
    <w:link w:val="a3"/>
    <w:rPr>
      <w:rFonts w:ascii="Calibri" w:hAnsi="Calibri"/>
      <w:b/>
      <w:bCs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after="160" w:line="259" w:lineRule="auto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rPr>
      <w:b/>
      <w:bCs/>
    </w:rPr>
  </w:style>
  <w:style w:type="paragraph" w:styleId="a4">
    <w:name w:val="annotation text"/>
    <w:basedOn w:val="a"/>
    <w:link w:val="Char0"/>
    <w:pPr>
      <w:spacing w:line="240" w:lineRule="auto"/>
    </w:pPr>
    <w:rPr>
      <w:sz w:val="20"/>
      <w:szCs w:val="20"/>
    </w:rPr>
  </w:style>
  <w:style w:type="paragraph" w:styleId="a5">
    <w:name w:val="Balloon Text"/>
    <w:basedOn w:val="a"/>
    <w:link w:val="Char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rPr>
      <w:sz w:val="16"/>
      <w:szCs w:val="16"/>
    </w:rPr>
  </w:style>
  <w:style w:type="character" w:customStyle="1" w:styleId="Char1">
    <w:name w:val="批注框文本 Char"/>
    <w:basedOn w:val="a0"/>
    <w:link w:val="a5"/>
    <w:rPr>
      <w:rFonts w:ascii="Segoe UI" w:hAnsi="Segoe UI" w:cs="Segoe UI"/>
      <w:kern w:val="2"/>
      <w:sz w:val="18"/>
      <w:szCs w:val="18"/>
    </w:rPr>
  </w:style>
  <w:style w:type="character" w:customStyle="1" w:styleId="Char0">
    <w:name w:val="批注文字 Char"/>
    <w:basedOn w:val="a0"/>
    <w:link w:val="a4"/>
    <w:rPr>
      <w:rFonts w:ascii="Calibri" w:hAnsi="Calibri"/>
      <w:kern w:val="2"/>
    </w:rPr>
  </w:style>
  <w:style w:type="character" w:customStyle="1" w:styleId="Char">
    <w:name w:val="批注主题 Char"/>
    <w:basedOn w:val="Char0"/>
    <w:link w:val="a3"/>
    <w:rPr>
      <w:rFonts w:ascii="Calibri" w:hAnsi="Calibri"/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64</Characters>
  <Application>Microsoft Office Word</Application>
  <DocSecurity>0</DocSecurity>
  <Lines>1</Lines>
  <Paragraphs>1</Paragraphs>
  <ScaleCrop>false</ScaleCrop>
  <Company>微软中国</Company>
  <LinksUpToDate>false</LinksUpToDate>
  <CharactersWithSpaces>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seagullwang</dc:creator>
  <cp:lastModifiedBy>微软用户</cp:lastModifiedBy>
  <cp:revision>10</cp:revision>
  <dcterms:created xsi:type="dcterms:W3CDTF">2020-10-04T21:19:00Z</dcterms:created>
  <dcterms:modified xsi:type="dcterms:W3CDTF">2020-10-06T13:05:00Z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2052-1.9.1.2994</vt:lpwstr>
  </property>
</Properties>
</file>