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A794E" w14:textId="1B2B85C1" w:rsidR="00F14666" w:rsidRPr="001F37B0" w:rsidRDefault="00F14666" w:rsidP="00F146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Impact of </w:t>
      </w:r>
      <w:r w:rsidRPr="001F37B0">
        <w:rPr>
          <w:rFonts w:ascii="Times New Roman" w:hAnsi="Times New Roman" w:cs="Times New Roman"/>
          <w:b/>
          <w:sz w:val="28"/>
          <w:szCs w:val="28"/>
        </w:rPr>
        <w:t xml:space="preserve">COVID-19 </w:t>
      </w:r>
      <w:r>
        <w:rPr>
          <w:rFonts w:ascii="Times New Roman" w:hAnsi="Times New Roman" w:cs="Times New Roman"/>
          <w:b/>
          <w:sz w:val="28"/>
          <w:szCs w:val="28"/>
        </w:rPr>
        <w:t>infection</w:t>
      </w:r>
      <w:r w:rsidRPr="001F37B0">
        <w:rPr>
          <w:rFonts w:ascii="Times New Roman" w:hAnsi="Times New Roman" w:cs="Times New Roman"/>
          <w:b/>
          <w:sz w:val="28"/>
          <w:szCs w:val="28"/>
        </w:rPr>
        <w:t xml:space="preserve"> on life expectancy, premature mortality</w:t>
      </w:r>
      <w:r w:rsidR="00E7028C">
        <w:rPr>
          <w:rFonts w:ascii="Times New Roman" w:hAnsi="Times New Roman" w:cs="Times New Roman"/>
          <w:b/>
          <w:sz w:val="28"/>
          <w:szCs w:val="28"/>
        </w:rPr>
        <w:t>,</w:t>
      </w:r>
      <w:r w:rsidRPr="001F37B0">
        <w:rPr>
          <w:rFonts w:ascii="Times New Roman" w:hAnsi="Times New Roman" w:cs="Times New Roman"/>
          <w:b/>
          <w:sz w:val="28"/>
          <w:szCs w:val="28"/>
        </w:rPr>
        <w:t xml:space="preserve"> and DALY in Maharashtra, India</w:t>
      </w:r>
    </w:p>
    <w:p w14:paraId="21316219" w14:textId="77777777" w:rsidR="00F14666" w:rsidRDefault="00F14666" w:rsidP="00F1466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00AEC8E0" w14:textId="3CE99459" w:rsidR="009F4D4F" w:rsidRPr="00AA7C79" w:rsidRDefault="00F14666" w:rsidP="009F4D4F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Guru Vasishtha</w:t>
      </w:r>
      <w:r>
        <w:rPr>
          <w:rFonts w:ascii="Times New Roman" w:hAnsi="Times New Roman" w:cs="Times New Roman"/>
          <w:b/>
          <w:vertAlign w:val="superscript"/>
        </w:rPr>
        <w:t>1</w:t>
      </w:r>
      <w:r>
        <w:rPr>
          <w:rFonts w:ascii="Times New Roman" w:hAnsi="Times New Roman" w:cs="Times New Roman"/>
          <w:b/>
        </w:rPr>
        <w:t>, Sanjay K. Mohanty</w:t>
      </w:r>
      <w:r>
        <w:rPr>
          <w:rFonts w:ascii="Times New Roman" w:hAnsi="Times New Roman" w:cs="Times New Roman"/>
          <w:b/>
          <w:vertAlign w:val="superscript"/>
        </w:rPr>
        <w:t>2</w:t>
      </w:r>
      <w:r>
        <w:rPr>
          <w:rFonts w:ascii="Times New Roman" w:hAnsi="Times New Roman" w:cs="Times New Roman"/>
          <w:b/>
        </w:rPr>
        <w:t xml:space="preserve">, </w:t>
      </w:r>
      <w:proofErr w:type="spellStart"/>
      <w:r>
        <w:rPr>
          <w:rFonts w:ascii="Times New Roman" w:hAnsi="Times New Roman" w:cs="Times New Roman"/>
          <w:b/>
        </w:rPr>
        <w:t>Udaya</w:t>
      </w:r>
      <w:proofErr w:type="spellEnd"/>
      <w:r>
        <w:rPr>
          <w:rFonts w:ascii="Times New Roman" w:hAnsi="Times New Roman" w:cs="Times New Roman"/>
          <w:b/>
        </w:rPr>
        <w:t xml:space="preserve"> S</w:t>
      </w:r>
      <w:r w:rsidR="00E7028C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E7028C">
        <w:rPr>
          <w:rFonts w:ascii="Times New Roman" w:hAnsi="Times New Roman" w:cs="Times New Roman"/>
          <w:b/>
        </w:rPr>
        <w:t>Mishra</w:t>
      </w:r>
      <w:r w:rsidR="00E7028C" w:rsidRPr="00E7028C">
        <w:rPr>
          <w:rFonts w:ascii="Times New Roman" w:hAnsi="Times New Roman" w:cs="Times New Roman"/>
          <w:b/>
          <w:vertAlign w:val="superscript"/>
        </w:rPr>
        <w:t>3</w:t>
      </w:r>
      <w:r w:rsidR="00E7028C">
        <w:rPr>
          <w:rFonts w:ascii="Times New Roman" w:hAnsi="Times New Roman" w:cs="Times New Roman"/>
          <w:b/>
        </w:rPr>
        <w:t>,</w:t>
      </w:r>
      <w:r w:rsidR="00E7028C">
        <w:rPr>
          <w:rFonts w:ascii="Times New Roman" w:hAnsi="Times New Roman" w:cs="Times New Roman"/>
          <w:b/>
          <w:vertAlign w:val="superscript"/>
        </w:rPr>
        <w:t xml:space="preserve"> </w:t>
      </w:r>
      <w:proofErr w:type="spellStart"/>
      <w:r w:rsidR="00E7028C">
        <w:rPr>
          <w:rFonts w:ascii="Times New Roman" w:hAnsi="Times New Roman" w:cs="Times New Roman"/>
          <w:b/>
        </w:rPr>
        <w:t>Manisha</w:t>
      </w:r>
      <w:proofErr w:type="spellEnd"/>
      <w:r w:rsidR="00E7028C">
        <w:rPr>
          <w:rFonts w:ascii="Times New Roman" w:hAnsi="Times New Roman" w:cs="Times New Roman"/>
          <w:b/>
        </w:rPr>
        <w:t xml:space="preserve"> Dubey</w:t>
      </w:r>
      <w:r w:rsidR="00E7028C">
        <w:rPr>
          <w:rFonts w:ascii="Times New Roman" w:hAnsi="Times New Roman" w:cs="Times New Roman"/>
          <w:b/>
          <w:vertAlign w:val="superscript"/>
        </w:rPr>
        <w:t>4</w:t>
      </w:r>
      <w:r w:rsidR="00E7028C">
        <w:rPr>
          <w:rFonts w:ascii="Times New Roman" w:hAnsi="Times New Roman" w:cs="Times New Roman"/>
          <w:b/>
        </w:rPr>
        <w:t>,</w:t>
      </w:r>
      <w:r w:rsidR="009F4D4F">
        <w:rPr>
          <w:rFonts w:ascii="Times New Roman" w:hAnsi="Times New Roman" w:cs="Times New Roman"/>
          <w:b/>
          <w:vertAlign w:val="superscript"/>
        </w:rPr>
        <w:t xml:space="preserve"> </w:t>
      </w:r>
      <w:r w:rsidR="009F4D4F">
        <w:rPr>
          <w:rFonts w:ascii="Times New Roman" w:hAnsi="Times New Roman" w:cs="Times New Roman"/>
          <w:b/>
        </w:rPr>
        <w:t xml:space="preserve">and </w:t>
      </w:r>
      <w:proofErr w:type="spellStart"/>
      <w:r w:rsidR="009F4D4F" w:rsidRPr="00AA7C79">
        <w:rPr>
          <w:rFonts w:ascii="Times New Roman" w:hAnsi="Times New Roman" w:cs="Times New Roman"/>
          <w:b/>
        </w:rPr>
        <w:t>Umakanta</w:t>
      </w:r>
      <w:proofErr w:type="spellEnd"/>
      <w:r w:rsidR="009F4D4F" w:rsidRPr="00AA7C79">
        <w:rPr>
          <w:rFonts w:ascii="Times New Roman" w:hAnsi="Times New Roman" w:cs="Times New Roman"/>
          <w:b/>
        </w:rPr>
        <w:t xml:space="preserve"> Sahoo</w:t>
      </w:r>
      <w:r w:rsidR="009F4D4F" w:rsidRPr="00AA7C79">
        <w:rPr>
          <w:rFonts w:ascii="Times New Roman" w:hAnsi="Times New Roman" w:cs="Times New Roman"/>
          <w:b/>
          <w:vertAlign w:val="superscript"/>
        </w:rPr>
        <w:t>5</w:t>
      </w:r>
    </w:p>
    <w:p w14:paraId="7E8D1000" w14:textId="65F49FC9" w:rsidR="00F14666" w:rsidRPr="00AA7C79" w:rsidRDefault="00F14666" w:rsidP="00EF293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04ABD5AD" w14:textId="7F3A7439" w:rsidR="00F14666" w:rsidRDefault="00F14666" w:rsidP="00F1466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76F26C55" w14:textId="77777777" w:rsidR="00EF2938" w:rsidRPr="005E3E7A" w:rsidRDefault="00EF2938" w:rsidP="00EF2938">
      <w:pPr>
        <w:jc w:val="both"/>
        <w:rPr>
          <w:rFonts w:ascii="Times New Roman" w:hAnsi="Times New Roman" w:cs="Times New Roman"/>
          <w:b/>
        </w:rPr>
      </w:pPr>
      <w:r w:rsidRPr="005E3E7A">
        <w:rPr>
          <w:rFonts w:ascii="Times New Roman" w:hAnsi="Times New Roman" w:cs="Times New Roman"/>
          <w:b/>
        </w:rPr>
        <w:t xml:space="preserve">Corresponding Author </w:t>
      </w:r>
    </w:p>
    <w:p w14:paraId="4D32EA9F" w14:textId="77777777" w:rsidR="00EF2938" w:rsidRPr="005E3E7A" w:rsidRDefault="00EF2938" w:rsidP="00EF2938">
      <w:pPr>
        <w:jc w:val="both"/>
        <w:rPr>
          <w:rFonts w:ascii="Times New Roman" w:hAnsi="Times New Roman" w:cs="Times New Roman"/>
        </w:rPr>
      </w:pPr>
      <w:r w:rsidRPr="005E3E7A">
        <w:rPr>
          <w:rFonts w:ascii="Times New Roman" w:hAnsi="Times New Roman" w:cs="Times New Roman"/>
        </w:rPr>
        <w:t xml:space="preserve">Guru </w:t>
      </w:r>
      <w:proofErr w:type="spellStart"/>
      <w:r w:rsidRPr="005E3E7A">
        <w:rPr>
          <w:rFonts w:ascii="Times New Roman" w:hAnsi="Times New Roman" w:cs="Times New Roman"/>
        </w:rPr>
        <w:t>Vasishtha</w:t>
      </w:r>
      <w:proofErr w:type="spellEnd"/>
      <w:r w:rsidRPr="005E3E7A">
        <w:rPr>
          <w:rFonts w:ascii="Times New Roman" w:hAnsi="Times New Roman" w:cs="Times New Roman"/>
        </w:rPr>
        <w:t xml:space="preserve"> </w:t>
      </w:r>
    </w:p>
    <w:p w14:paraId="355FA569" w14:textId="77777777" w:rsidR="00EF2938" w:rsidRPr="00AF0621" w:rsidRDefault="00EF2938" w:rsidP="00EF2938">
      <w:pPr>
        <w:rPr>
          <w:rFonts w:ascii="Times New Roman" w:hAnsi="Times New Roman" w:cs="Times New Roman"/>
          <w:sz w:val="20"/>
          <w:szCs w:val="20"/>
        </w:rPr>
      </w:pPr>
      <w:r w:rsidRPr="00AF0621">
        <w:rPr>
          <w:rFonts w:ascii="Times New Roman" w:hAnsi="Times New Roman" w:cs="Times New Roman"/>
          <w:sz w:val="20"/>
          <w:szCs w:val="20"/>
        </w:rPr>
        <w:t xml:space="preserve">Research Scholar, </w:t>
      </w:r>
    </w:p>
    <w:p w14:paraId="31598A35" w14:textId="77777777" w:rsidR="00EF2938" w:rsidRPr="00AF0621" w:rsidRDefault="00EF2938" w:rsidP="00EF2938">
      <w:pPr>
        <w:rPr>
          <w:rFonts w:ascii="Times New Roman" w:hAnsi="Times New Roman" w:cs="Times New Roman"/>
          <w:sz w:val="20"/>
          <w:szCs w:val="20"/>
        </w:rPr>
      </w:pPr>
      <w:r w:rsidRPr="00AF0621">
        <w:rPr>
          <w:rFonts w:ascii="Times New Roman" w:hAnsi="Times New Roman" w:cs="Times New Roman"/>
          <w:sz w:val="20"/>
          <w:szCs w:val="20"/>
        </w:rPr>
        <w:t>International Institute for Population Sciences</w:t>
      </w:r>
    </w:p>
    <w:p w14:paraId="5317DDA8" w14:textId="77777777" w:rsidR="00EF2938" w:rsidRDefault="00EF2938" w:rsidP="00EF2938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Govandi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Station Road, </w:t>
      </w:r>
      <w:proofErr w:type="spellStart"/>
      <w:r>
        <w:rPr>
          <w:rFonts w:ascii="Times New Roman" w:hAnsi="Times New Roman" w:cs="Times New Roman"/>
          <w:sz w:val="20"/>
          <w:szCs w:val="20"/>
        </w:rPr>
        <w:t>Deonar</w:t>
      </w:r>
      <w:proofErr w:type="spellEnd"/>
      <w:r>
        <w:rPr>
          <w:rFonts w:ascii="Times New Roman" w:hAnsi="Times New Roman" w:cs="Times New Roman"/>
          <w:sz w:val="20"/>
          <w:szCs w:val="20"/>
        </w:rPr>
        <w:t>, Mumbai-400088,</w:t>
      </w:r>
    </w:p>
    <w:p w14:paraId="559F5E08" w14:textId="77777777" w:rsidR="00EF2938" w:rsidRPr="00AF0621" w:rsidRDefault="00EF2938" w:rsidP="00EF293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Maharashtra, India. </w:t>
      </w:r>
    </w:p>
    <w:p w14:paraId="5DE7373D" w14:textId="77777777" w:rsidR="00EF2938" w:rsidRPr="00FC5160" w:rsidRDefault="00EF2938" w:rsidP="00EF2938">
      <w:pPr>
        <w:rPr>
          <w:rFonts w:ascii="Times New Roman" w:hAnsi="Times New Roman" w:cs="Times New Roman"/>
          <w:b/>
          <w:sz w:val="20"/>
          <w:szCs w:val="20"/>
        </w:rPr>
      </w:pPr>
      <w:r w:rsidRPr="00FC5160">
        <w:rPr>
          <w:rFonts w:ascii="Times New Roman" w:hAnsi="Times New Roman" w:cs="Times New Roman"/>
          <w:b/>
          <w:sz w:val="20"/>
          <w:szCs w:val="20"/>
        </w:rPr>
        <w:t>Orchid id: 0000-0001-5477-1845</w:t>
      </w:r>
    </w:p>
    <w:p w14:paraId="0A3F134D" w14:textId="77777777" w:rsidR="00EF2938" w:rsidRPr="00FC5160" w:rsidRDefault="00EF2938" w:rsidP="00EF2938">
      <w:pPr>
        <w:rPr>
          <w:b/>
          <w:sz w:val="20"/>
          <w:szCs w:val="20"/>
        </w:rPr>
      </w:pPr>
      <w:r w:rsidRPr="00FC5160">
        <w:rPr>
          <w:rFonts w:ascii="Times New Roman" w:hAnsi="Times New Roman" w:cs="Times New Roman"/>
          <w:b/>
          <w:sz w:val="20"/>
          <w:szCs w:val="20"/>
        </w:rPr>
        <w:t xml:space="preserve">Email: </w:t>
      </w:r>
      <w:hyperlink r:id="rId7" w:history="1">
        <w:r w:rsidRPr="00DC5EFB">
          <w:rPr>
            <w:rStyle w:val="Hyperlink"/>
            <w:rFonts w:ascii="Times New Roman" w:hAnsi="Times New Roman"/>
            <w:b/>
            <w:sz w:val="20"/>
            <w:szCs w:val="20"/>
          </w:rPr>
          <w:t>guruvasishth15@gmail.com</w:t>
        </w:r>
      </w:hyperlink>
      <w:r>
        <w:rPr>
          <w:rFonts w:ascii="Times New Roman" w:hAnsi="Times New Roman"/>
          <w:b/>
          <w:sz w:val="20"/>
          <w:szCs w:val="20"/>
        </w:rPr>
        <w:t xml:space="preserve"> </w:t>
      </w:r>
    </w:p>
    <w:p w14:paraId="0089B090" w14:textId="3D472F8C" w:rsidR="00F14666" w:rsidRDefault="00F14666" w:rsidP="00F1466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36927875" w14:textId="58A63D7F" w:rsidR="00F14666" w:rsidRDefault="00F14666" w:rsidP="00F1466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7C920FC5" w14:textId="0A73E238" w:rsidR="00EF2938" w:rsidRDefault="00EF2938" w:rsidP="00F1466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70085452" w14:textId="77777777" w:rsidR="004B26BF" w:rsidRDefault="004B26BF" w:rsidP="004B26BF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0A97D1F7" w14:textId="77777777" w:rsidR="004B26BF" w:rsidRDefault="004B26BF" w:rsidP="004B26BF">
      <w:pPr>
        <w:spacing w:line="276" w:lineRule="auto"/>
        <w:rPr>
          <w:rFonts w:ascii="Times New Roman" w:hAnsi="Times New Roman" w:cs="Times New Roman"/>
        </w:rPr>
      </w:pPr>
      <w:r w:rsidRPr="00B666DA">
        <w:rPr>
          <w:rFonts w:ascii="Times New Roman" w:hAnsi="Times New Roman" w:cs="Times New Roman"/>
          <w:b/>
          <w:vertAlign w:val="superscript"/>
        </w:rPr>
        <w:t xml:space="preserve">1 </w:t>
      </w:r>
      <w:r w:rsidRPr="00B666DA">
        <w:rPr>
          <w:rFonts w:ascii="Times New Roman" w:hAnsi="Times New Roman" w:cs="Times New Roman"/>
          <w:b/>
        </w:rPr>
        <w:t>Research Scholar, International Institute for Population Sciences, Mumbai, India</w:t>
      </w:r>
      <w:r w:rsidRPr="0099680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Email: </w:t>
      </w:r>
      <w:hyperlink r:id="rId8" w:history="1">
        <w:r w:rsidRPr="00DC5EFB">
          <w:rPr>
            <w:rStyle w:val="Hyperlink"/>
            <w:rFonts w:ascii="Times New Roman" w:hAnsi="Times New Roman" w:cs="Times New Roman"/>
          </w:rPr>
          <w:t>guruvasishth15@gmail.com</w:t>
        </w:r>
      </w:hyperlink>
      <w:r>
        <w:rPr>
          <w:rFonts w:ascii="Times New Roman" w:hAnsi="Times New Roman" w:cs="Times New Roman"/>
        </w:rPr>
        <w:t xml:space="preserve"> </w:t>
      </w:r>
    </w:p>
    <w:p w14:paraId="7D5EB416" w14:textId="77777777" w:rsidR="004B26BF" w:rsidRPr="00996802" w:rsidRDefault="004B26BF" w:rsidP="004B26BF">
      <w:pPr>
        <w:spacing w:line="276" w:lineRule="auto"/>
        <w:rPr>
          <w:rFonts w:ascii="Times New Roman" w:hAnsi="Times New Roman" w:cs="Times New Roman"/>
        </w:rPr>
      </w:pPr>
    </w:p>
    <w:p w14:paraId="352FBB82" w14:textId="77777777" w:rsidR="004B26BF" w:rsidRDefault="004B26BF" w:rsidP="004B26BF">
      <w:pPr>
        <w:spacing w:line="276" w:lineRule="auto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 w:rsidRPr="009968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Professor, Department of Fertility Studies, </w:t>
      </w:r>
      <w:r w:rsidRPr="00996802">
        <w:rPr>
          <w:rFonts w:ascii="Times New Roman" w:hAnsi="Times New Roman" w:cs="Times New Roman"/>
        </w:rPr>
        <w:t>International Institute for Population Sciences, Mumbai, India.</w:t>
      </w:r>
      <w:r>
        <w:rPr>
          <w:rFonts w:ascii="Times New Roman" w:hAnsi="Times New Roman" w:cs="Times New Roman"/>
        </w:rPr>
        <w:t xml:space="preserve"> Email: </w:t>
      </w:r>
      <w:hyperlink r:id="rId9" w:history="1">
        <w:r w:rsidRPr="00DC5EFB">
          <w:rPr>
            <w:rStyle w:val="Hyperlink"/>
            <w:rFonts w:ascii="Times New Roman" w:hAnsi="Times New Roman" w:cs="Times New Roman"/>
          </w:rPr>
          <w:t>sanjayiips@yahoo.co.in</w:t>
        </w:r>
      </w:hyperlink>
    </w:p>
    <w:p w14:paraId="03394C76" w14:textId="77777777" w:rsidR="004B26BF" w:rsidRDefault="004B26BF" w:rsidP="004B26BF">
      <w:pPr>
        <w:spacing w:line="276" w:lineRule="auto"/>
        <w:rPr>
          <w:rFonts w:ascii="Times New Roman" w:hAnsi="Times New Roman" w:cs="Times New Roman"/>
        </w:rPr>
      </w:pPr>
    </w:p>
    <w:p w14:paraId="4837035D" w14:textId="77777777" w:rsidR="004B26BF" w:rsidRDefault="004B26BF" w:rsidP="004B26BF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3 </w:t>
      </w:r>
      <w:r>
        <w:rPr>
          <w:rFonts w:ascii="Times New Roman" w:hAnsi="Times New Roman" w:cs="Times New Roman"/>
        </w:rPr>
        <w:t xml:space="preserve">Professor, Centre for Development Studies, Prashant Nagar, Medical College P.O, </w:t>
      </w:r>
      <w:proofErr w:type="spellStart"/>
      <w:r>
        <w:rPr>
          <w:rFonts w:ascii="Times New Roman" w:hAnsi="Times New Roman" w:cs="Times New Roman"/>
        </w:rPr>
        <w:t>Ullor</w:t>
      </w:r>
      <w:proofErr w:type="spellEnd"/>
      <w:r>
        <w:rPr>
          <w:rFonts w:ascii="Times New Roman" w:hAnsi="Times New Roman" w:cs="Times New Roman"/>
        </w:rPr>
        <w:t xml:space="preserve"> Thiruvananthapuram, Kerala, India. Email: </w:t>
      </w:r>
      <w:hyperlink r:id="rId10" w:history="1">
        <w:r w:rsidRPr="00DC5EFB">
          <w:rPr>
            <w:rStyle w:val="Hyperlink"/>
            <w:rFonts w:ascii="Times New Roman" w:hAnsi="Times New Roman" w:cs="Times New Roman"/>
          </w:rPr>
          <w:t>udayamishra64@gmail.com</w:t>
        </w:r>
      </w:hyperlink>
      <w:r>
        <w:rPr>
          <w:rFonts w:ascii="Times New Roman" w:hAnsi="Times New Roman" w:cs="Times New Roman"/>
        </w:rPr>
        <w:t xml:space="preserve"> </w:t>
      </w:r>
    </w:p>
    <w:p w14:paraId="0188DEFB" w14:textId="77777777" w:rsidR="004B26BF" w:rsidRPr="00996802" w:rsidRDefault="004B26BF" w:rsidP="004B26BF">
      <w:pPr>
        <w:spacing w:line="276" w:lineRule="auto"/>
        <w:jc w:val="both"/>
        <w:rPr>
          <w:rFonts w:ascii="Times New Roman" w:hAnsi="Times New Roman" w:cs="Times New Roman"/>
        </w:rPr>
      </w:pPr>
    </w:p>
    <w:p w14:paraId="7ADF05A4" w14:textId="67ECF478" w:rsidR="004B26BF" w:rsidRDefault="004B26BF" w:rsidP="004B26BF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4</w:t>
      </w:r>
      <w:r w:rsidRPr="00581C91">
        <w:rPr>
          <w:rFonts w:ascii="Times New Roman" w:hAnsi="Times New Roman" w:cs="Times New Roman"/>
        </w:rPr>
        <w:t xml:space="preserve"> </w:t>
      </w:r>
      <w:r w:rsidR="009F4D4F" w:rsidRPr="00AA7C79">
        <w:rPr>
          <w:rFonts w:ascii="Times New Roman" w:hAnsi="Times New Roman" w:cs="Times New Roman"/>
        </w:rPr>
        <w:t>Senior Research Associate, Centre for Chronic Disease Control</w:t>
      </w:r>
      <w:r>
        <w:rPr>
          <w:rFonts w:ascii="Times New Roman" w:hAnsi="Times New Roman" w:cs="Times New Roman"/>
        </w:rPr>
        <w:t xml:space="preserve">, New Delhi, India. Email: </w:t>
      </w:r>
      <w:hyperlink r:id="rId11" w:history="1">
        <w:r w:rsidRPr="00DC5EFB">
          <w:rPr>
            <w:rStyle w:val="Hyperlink"/>
            <w:rFonts w:ascii="Times New Roman" w:hAnsi="Times New Roman" w:cs="Times New Roman"/>
          </w:rPr>
          <w:t>manikvdlw@gmail.com</w:t>
        </w:r>
      </w:hyperlink>
      <w:r>
        <w:rPr>
          <w:rFonts w:ascii="Times New Roman" w:hAnsi="Times New Roman" w:cs="Times New Roman"/>
        </w:rPr>
        <w:t xml:space="preserve"> </w:t>
      </w:r>
    </w:p>
    <w:p w14:paraId="458F98DC" w14:textId="77777777" w:rsidR="009F4D4F" w:rsidRDefault="009F4D4F" w:rsidP="004B26BF">
      <w:pPr>
        <w:spacing w:line="276" w:lineRule="auto"/>
        <w:jc w:val="both"/>
        <w:rPr>
          <w:rFonts w:ascii="Times New Roman" w:hAnsi="Times New Roman" w:cs="Times New Roman"/>
        </w:rPr>
      </w:pPr>
    </w:p>
    <w:p w14:paraId="03001C7C" w14:textId="77777777" w:rsidR="009F4D4F" w:rsidRPr="00AA7C79" w:rsidRDefault="009F4D4F" w:rsidP="00AA7C79">
      <w:pPr>
        <w:spacing w:line="276" w:lineRule="auto"/>
        <w:jc w:val="both"/>
        <w:rPr>
          <w:rFonts w:ascii="Times New Roman" w:hAnsi="Times New Roman" w:cs="Times New Roman"/>
        </w:rPr>
      </w:pPr>
      <w:r w:rsidRPr="00AA7C79">
        <w:rPr>
          <w:rFonts w:ascii="Times New Roman" w:hAnsi="Times New Roman" w:cs="Times New Roman"/>
        </w:rPr>
        <w:t>5 Research Scholar, International Institute for Population Sciences, Mumbai, India. Email: sahooumakanta0@gmail.com</w:t>
      </w:r>
    </w:p>
    <w:p w14:paraId="58E86934" w14:textId="77777777" w:rsidR="004B26BF" w:rsidRDefault="004B26BF" w:rsidP="004B26BF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07BC984A" w14:textId="692AF339" w:rsidR="00F14666" w:rsidRDefault="00F14666" w:rsidP="003C549D">
      <w:pPr>
        <w:jc w:val="both"/>
        <w:rPr>
          <w:rFonts w:ascii="Times New Roman" w:hAnsi="Times New Roman" w:cs="Times New Roman"/>
          <w:b/>
          <w:bCs/>
        </w:rPr>
      </w:pPr>
    </w:p>
    <w:p w14:paraId="2FC1AF38" w14:textId="346BC532" w:rsidR="00F14666" w:rsidRDefault="00F14666" w:rsidP="003C549D">
      <w:pPr>
        <w:jc w:val="both"/>
        <w:rPr>
          <w:rFonts w:ascii="Times New Roman" w:hAnsi="Times New Roman" w:cs="Times New Roman"/>
          <w:b/>
          <w:bCs/>
        </w:rPr>
      </w:pPr>
    </w:p>
    <w:p w14:paraId="2578DE71" w14:textId="28FA4F46" w:rsidR="00F14666" w:rsidRDefault="00F14666" w:rsidP="003C549D">
      <w:pPr>
        <w:jc w:val="both"/>
        <w:rPr>
          <w:rFonts w:ascii="Times New Roman" w:hAnsi="Times New Roman" w:cs="Times New Roman"/>
          <w:b/>
          <w:bCs/>
        </w:rPr>
      </w:pPr>
    </w:p>
    <w:p w14:paraId="25BFE914" w14:textId="4E5D6407" w:rsidR="00F14666" w:rsidRDefault="00F14666" w:rsidP="003C549D">
      <w:pPr>
        <w:jc w:val="both"/>
        <w:rPr>
          <w:rFonts w:ascii="Times New Roman" w:hAnsi="Times New Roman" w:cs="Times New Roman"/>
          <w:b/>
          <w:bCs/>
        </w:rPr>
      </w:pPr>
    </w:p>
    <w:p w14:paraId="6FD3507C" w14:textId="18C38D20" w:rsidR="00F14666" w:rsidRDefault="00F14666" w:rsidP="003C549D">
      <w:pPr>
        <w:jc w:val="both"/>
        <w:rPr>
          <w:rFonts w:ascii="Times New Roman" w:hAnsi="Times New Roman" w:cs="Times New Roman"/>
          <w:b/>
          <w:bCs/>
        </w:rPr>
      </w:pPr>
    </w:p>
    <w:p w14:paraId="2109C3A4" w14:textId="0EA33B34" w:rsidR="00F14666" w:rsidRDefault="00F14666" w:rsidP="003C549D">
      <w:pPr>
        <w:jc w:val="both"/>
        <w:rPr>
          <w:rFonts w:ascii="Times New Roman" w:hAnsi="Times New Roman" w:cs="Times New Roman"/>
          <w:b/>
          <w:bCs/>
        </w:rPr>
      </w:pPr>
    </w:p>
    <w:p w14:paraId="2722FE74" w14:textId="04886357" w:rsidR="00F14666" w:rsidRDefault="00F14666" w:rsidP="003C549D">
      <w:pPr>
        <w:jc w:val="both"/>
        <w:rPr>
          <w:rFonts w:ascii="Times New Roman" w:hAnsi="Times New Roman" w:cs="Times New Roman"/>
          <w:b/>
          <w:bCs/>
        </w:rPr>
      </w:pPr>
    </w:p>
    <w:p w14:paraId="7F57A0BF" w14:textId="5FBEBCAA" w:rsidR="00F14666" w:rsidRDefault="00F14666" w:rsidP="003C549D">
      <w:pPr>
        <w:jc w:val="both"/>
        <w:rPr>
          <w:rFonts w:ascii="Times New Roman" w:hAnsi="Times New Roman" w:cs="Times New Roman"/>
          <w:b/>
          <w:bCs/>
        </w:rPr>
      </w:pPr>
    </w:p>
    <w:p w14:paraId="3358BA92" w14:textId="6DFA53B2" w:rsidR="00F14666" w:rsidRDefault="00F14666" w:rsidP="003C549D">
      <w:pPr>
        <w:jc w:val="both"/>
        <w:rPr>
          <w:rFonts w:ascii="Times New Roman" w:hAnsi="Times New Roman" w:cs="Times New Roman"/>
          <w:b/>
          <w:bCs/>
        </w:rPr>
      </w:pPr>
    </w:p>
    <w:p w14:paraId="3769B9A4" w14:textId="6E03AAA8" w:rsidR="00F14666" w:rsidRDefault="00F14666" w:rsidP="003C549D">
      <w:pPr>
        <w:jc w:val="both"/>
        <w:rPr>
          <w:rFonts w:ascii="Times New Roman" w:hAnsi="Times New Roman" w:cs="Times New Roman"/>
          <w:b/>
          <w:bCs/>
        </w:rPr>
      </w:pPr>
    </w:p>
    <w:p w14:paraId="1DB6E652" w14:textId="0CAE91DD" w:rsidR="00F14666" w:rsidRDefault="00F14666" w:rsidP="003C549D">
      <w:pPr>
        <w:jc w:val="both"/>
        <w:rPr>
          <w:rFonts w:ascii="Times New Roman" w:hAnsi="Times New Roman" w:cs="Times New Roman"/>
          <w:b/>
          <w:bCs/>
        </w:rPr>
      </w:pPr>
    </w:p>
    <w:p w14:paraId="73EEE8ED" w14:textId="59539EA6" w:rsidR="00F14666" w:rsidRDefault="00F14666" w:rsidP="003C549D">
      <w:pPr>
        <w:jc w:val="both"/>
        <w:rPr>
          <w:rFonts w:ascii="Times New Roman" w:hAnsi="Times New Roman" w:cs="Times New Roman"/>
          <w:b/>
          <w:bCs/>
        </w:rPr>
      </w:pPr>
    </w:p>
    <w:p w14:paraId="2CE7D1D8" w14:textId="3BE0698A" w:rsidR="00F14666" w:rsidRDefault="00F14666" w:rsidP="003C549D">
      <w:pPr>
        <w:jc w:val="both"/>
        <w:rPr>
          <w:rFonts w:ascii="Times New Roman" w:hAnsi="Times New Roman" w:cs="Times New Roman"/>
          <w:b/>
          <w:bCs/>
        </w:rPr>
      </w:pPr>
    </w:p>
    <w:p w14:paraId="2B3DA2A2" w14:textId="77777777" w:rsidR="004B26BF" w:rsidRDefault="004B26BF" w:rsidP="003C549D">
      <w:pPr>
        <w:jc w:val="both"/>
        <w:rPr>
          <w:rFonts w:ascii="Times New Roman" w:hAnsi="Times New Roman" w:cs="Times New Roman"/>
          <w:b/>
          <w:bCs/>
        </w:rPr>
      </w:pPr>
    </w:p>
    <w:p w14:paraId="0665820A" w14:textId="77777777" w:rsidR="00F14666" w:rsidRDefault="00F14666" w:rsidP="003C549D">
      <w:pPr>
        <w:jc w:val="both"/>
        <w:rPr>
          <w:rFonts w:ascii="Times New Roman" w:hAnsi="Times New Roman" w:cs="Times New Roman"/>
          <w:b/>
          <w:bCs/>
        </w:rPr>
      </w:pPr>
    </w:p>
    <w:p w14:paraId="7E32F614" w14:textId="2497AA77" w:rsidR="003C549D" w:rsidRPr="00E229C9" w:rsidRDefault="003C549D" w:rsidP="003C549D">
      <w:pPr>
        <w:jc w:val="both"/>
        <w:rPr>
          <w:rFonts w:ascii="Times New Roman" w:hAnsi="Times New Roman" w:cs="Times New Roman"/>
          <w:bCs/>
        </w:rPr>
      </w:pPr>
      <w:r w:rsidRPr="003B65F1">
        <w:rPr>
          <w:rFonts w:ascii="Times New Roman" w:hAnsi="Times New Roman" w:cs="Times New Roman"/>
          <w:b/>
          <w:bCs/>
        </w:rPr>
        <w:t xml:space="preserve">Appendix 1: </w:t>
      </w:r>
      <w:r w:rsidRPr="00E229C9">
        <w:rPr>
          <w:rFonts w:ascii="Times New Roman" w:hAnsi="Times New Roman" w:cs="Times New Roman"/>
          <w:bCs/>
        </w:rPr>
        <w:t>Age-specific COVID-19 confirmed cases, deaths and estimated case fatality ratio (CFR) in Maharashtra, 20</w:t>
      </w:r>
      <w:r w:rsidRPr="00E229C9">
        <w:rPr>
          <w:rFonts w:ascii="Times New Roman" w:hAnsi="Times New Roman" w:cs="Times New Roman"/>
          <w:bCs/>
          <w:vertAlign w:val="superscript"/>
        </w:rPr>
        <w:t>th</w:t>
      </w:r>
      <w:r w:rsidRPr="00E229C9">
        <w:rPr>
          <w:rFonts w:ascii="Times New Roman" w:hAnsi="Times New Roman" w:cs="Times New Roman"/>
          <w:bCs/>
        </w:rPr>
        <w:t xml:space="preserve"> December, 2020. </w:t>
      </w:r>
    </w:p>
    <w:p w14:paraId="04176437" w14:textId="77777777" w:rsidR="003C549D" w:rsidRPr="003B65F1" w:rsidRDefault="003C549D" w:rsidP="003C549D">
      <w:pPr>
        <w:jc w:val="both"/>
        <w:rPr>
          <w:rFonts w:ascii="Times New Roman" w:hAnsi="Times New Roman" w:cs="Times New Roman"/>
          <w:b/>
          <w:bCs/>
          <w:color w:val="000000"/>
          <w:szCs w:val="20"/>
        </w:rPr>
      </w:pPr>
    </w:p>
    <w:tbl>
      <w:tblPr>
        <w:tblW w:w="7564" w:type="dxa"/>
        <w:tblLook w:val="04A0" w:firstRow="1" w:lastRow="0" w:firstColumn="1" w:lastColumn="0" w:noHBand="0" w:noVBand="1"/>
      </w:tblPr>
      <w:tblGrid>
        <w:gridCol w:w="1876"/>
        <w:gridCol w:w="1836"/>
        <w:gridCol w:w="1836"/>
        <w:gridCol w:w="2016"/>
      </w:tblGrid>
      <w:tr w:rsidR="003C549D" w:rsidRPr="003B65F1" w14:paraId="49C5FA32" w14:textId="77777777" w:rsidTr="00EF2938">
        <w:trPr>
          <w:trHeight w:val="320"/>
        </w:trPr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C4AB4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Age Group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AA220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Confirmed  cases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A6B15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Covid19 death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AED14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ASCFR(%) (estimated)</w:t>
            </w:r>
          </w:p>
        </w:tc>
      </w:tr>
      <w:tr w:rsidR="003C549D" w:rsidRPr="003B65F1" w14:paraId="7BE725E5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3983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0-1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3F45" w14:textId="4E728A8A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  <w:r w:rsidR="009F4D4F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252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2E407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2AF98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0.14</w:t>
            </w:r>
          </w:p>
        </w:tc>
      </w:tr>
      <w:tr w:rsidR="003C549D" w:rsidRPr="003B65F1" w14:paraId="0BE77FAC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5AD90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1-4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05265" w14:textId="534135D8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29</w:t>
            </w:r>
            <w:r w:rsidR="00E229C9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267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5A185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220F7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0.14</w:t>
            </w:r>
          </w:p>
        </w:tc>
      </w:tr>
      <w:tr w:rsidR="003C549D" w:rsidRPr="003B65F1" w14:paraId="394DBE8D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99817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5-9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C8372" w14:textId="07BB799C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33</w:t>
            </w:r>
            <w:r w:rsidR="00E229C9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953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B8522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F1F39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0.14</w:t>
            </w:r>
          </w:p>
        </w:tc>
      </w:tr>
      <w:tr w:rsidR="003C549D" w:rsidRPr="003B65F1" w14:paraId="31151DE4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3EFD3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10--14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723B" w14:textId="3E351CDB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61</w:t>
            </w:r>
            <w:r w:rsidR="00E229C9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540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0F96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5B246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0.16</w:t>
            </w:r>
          </w:p>
        </w:tc>
      </w:tr>
      <w:tr w:rsidR="003C549D" w:rsidRPr="003B65F1" w14:paraId="2BDB7B84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8946A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15-19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25F28" w14:textId="16A0C6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</w:t>
            </w:r>
            <w:r w:rsidR="00E229C9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536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9414B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CA30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0.16</w:t>
            </w:r>
          </w:p>
        </w:tc>
      </w:tr>
      <w:tr w:rsidR="003C549D" w:rsidRPr="003B65F1" w14:paraId="24E7EC09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E35E5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20-24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65BDA" w14:textId="4A635F04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157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5C82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461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EEC6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0.29</w:t>
            </w:r>
          </w:p>
        </w:tc>
      </w:tr>
      <w:tr w:rsidR="003C549D" w:rsidRPr="003B65F1" w14:paraId="144E3DED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E165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25-29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1CE82" w14:textId="6140ECD9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159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173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C43F1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466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751E8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0.29</w:t>
            </w:r>
          </w:p>
        </w:tc>
      </w:tr>
      <w:tr w:rsidR="003C549D" w:rsidRPr="003B65F1" w14:paraId="2D4F0ECA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A5E54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30-34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17CF4" w14:textId="12CB3D3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209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294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7E92" w14:textId="241A1D99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345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B9064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0.64</w:t>
            </w:r>
          </w:p>
        </w:tc>
      </w:tr>
      <w:tr w:rsidR="003C549D" w:rsidRPr="003B65F1" w14:paraId="0F425402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739A4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35-39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B35C0" w14:textId="19F82E8A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192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646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D32E" w14:textId="18EE3394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238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749AD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0.64</w:t>
            </w:r>
          </w:p>
        </w:tc>
      </w:tr>
      <w:tr w:rsidR="003C549D" w:rsidRPr="003B65F1" w14:paraId="1473D99A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9941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40-44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D4C38" w14:textId="611E2984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180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687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1F90E" w14:textId="053D62B3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089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C5989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1.71</w:t>
            </w:r>
          </w:p>
        </w:tc>
      </w:tr>
      <w:tr w:rsidR="003C549D" w:rsidRPr="003B65F1" w14:paraId="132AA0E3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FB3F3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45-49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7444C" w14:textId="5D2B8E6F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160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611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3FB56" w14:textId="1F002DC5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746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E0961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1.71</w:t>
            </w:r>
          </w:p>
        </w:tc>
      </w:tr>
      <w:tr w:rsidR="003C549D" w:rsidRPr="003B65F1" w14:paraId="1A872881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AE55A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50-54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9313" w14:textId="6B041E39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168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859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01086" w14:textId="64E88FA4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413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6CF9A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3.80</w:t>
            </w:r>
          </w:p>
        </w:tc>
      </w:tr>
      <w:tr w:rsidR="003C549D" w:rsidRPr="003B65F1" w14:paraId="1B4BD674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9A35F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55-59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D4A6E" w14:textId="1808721C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138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706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D2C69" w14:textId="48DB85CE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268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D98CE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3.80</w:t>
            </w:r>
          </w:p>
        </w:tc>
      </w:tr>
      <w:tr w:rsidR="003C549D" w:rsidRPr="003B65F1" w14:paraId="6E2F6EE9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EDBC9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60-64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277FA" w14:textId="170E6A53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117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433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17003" w14:textId="28A91A03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128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F3CB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6.92</w:t>
            </w:r>
          </w:p>
        </w:tc>
      </w:tr>
      <w:tr w:rsidR="003C549D" w:rsidRPr="003B65F1" w14:paraId="76FC6566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EDB61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65-69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2E019" w14:textId="2F22A474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91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336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BD9F9" w14:textId="7A57A753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322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61CD1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6.92</w:t>
            </w:r>
          </w:p>
        </w:tc>
      </w:tr>
      <w:tr w:rsidR="003C549D" w:rsidRPr="003B65F1" w14:paraId="3958B66E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AF456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70-74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C71DD" w14:textId="5F0BC650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57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935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1755" w14:textId="0FBB0AE0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492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0EEDF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9.48</w:t>
            </w:r>
          </w:p>
        </w:tc>
      </w:tr>
      <w:tr w:rsidR="003C549D" w:rsidRPr="003B65F1" w14:paraId="48539D58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B7680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75-79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DCC7E" w14:textId="61C3D289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42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AB5E5" w14:textId="159CE043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994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0EDE7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9.48</w:t>
            </w:r>
          </w:p>
        </w:tc>
      </w:tr>
      <w:tr w:rsidR="003C549D" w:rsidRPr="003B65F1" w14:paraId="59FF58E3" w14:textId="77777777" w:rsidTr="00EF2938">
        <w:trPr>
          <w:trHeight w:val="320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1E6C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80+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3ECD3" w14:textId="3070CC0E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31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887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14175" w14:textId="3E541640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</w:t>
            </w:r>
            <w:r w:rsidR="00E25828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482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8E112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10.92</w:t>
            </w:r>
          </w:p>
        </w:tc>
      </w:tr>
      <w:tr w:rsidR="003C549D" w:rsidRPr="003B65F1" w14:paraId="34343971" w14:textId="77777777" w:rsidTr="00EF2938">
        <w:trPr>
          <w:trHeight w:val="320"/>
        </w:trPr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1E524" w14:textId="77777777" w:rsidR="003C549D" w:rsidRPr="003B65F1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Total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06667" w14:textId="277A9104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1</w:t>
            </w:r>
            <w:r w:rsidR="00E2582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901</w:t>
            </w:r>
            <w:r w:rsidR="00E2582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654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54C78" w14:textId="3AE659A9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48</w:t>
            </w:r>
            <w:r w:rsidR="00E2582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,</w:t>
            </w:r>
            <w:r w:rsidRPr="003B65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746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36346" w14:textId="77777777" w:rsidR="003C549D" w:rsidRPr="003B65F1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3B65F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2.56</w:t>
            </w:r>
          </w:p>
        </w:tc>
      </w:tr>
    </w:tbl>
    <w:p w14:paraId="528C62B1" w14:textId="77777777" w:rsidR="003C549D" w:rsidRDefault="003C549D" w:rsidP="003C549D">
      <w:pPr>
        <w:jc w:val="both"/>
        <w:rPr>
          <w:rFonts w:ascii="Times New Roman" w:hAnsi="Times New Roman" w:cs="Times New Roman"/>
          <w:b/>
          <w:bCs/>
          <w:color w:val="000000"/>
          <w:szCs w:val="20"/>
        </w:rPr>
      </w:pPr>
    </w:p>
    <w:p w14:paraId="62589294" w14:textId="34B2027A" w:rsidR="003C549D" w:rsidRPr="003B65F1" w:rsidRDefault="003C549D" w:rsidP="003B65F1">
      <w:pPr>
        <w:jc w:val="both"/>
        <w:rPr>
          <w:rFonts w:ascii="Times New Roman" w:hAnsi="Times New Roman" w:cs="Times New Roman"/>
          <w:b/>
          <w:bCs/>
          <w:color w:val="000000"/>
          <w:szCs w:val="20"/>
        </w:rPr>
        <w:sectPr w:rsidR="003C549D" w:rsidRPr="003B65F1" w:rsidSect="0003508B">
          <w:footerReference w:type="even" r:id="rId12"/>
          <w:footerReference w:type="default" r:id="rId13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Cs w:val="20"/>
        </w:rPr>
        <w:t xml:space="preserve">Source: </w:t>
      </w:r>
      <w:r w:rsidR="003B65F1">
        <w:rPr>
          <w:rFonts w:ascii="Times New Roman" w:hAnsi="Times New Roman" w:cs="Times New Roman"/>
          <w:b/>
          <w:bCs/>
          <w:color w:val="000000"/>
          <w:szCs w:val="20"/>
        </w:rPr>
        <w:t xml:space="preserve"> </w:t>
      </w:r>
      <w:r w:rsidR="003B65F1" w:rsidRPr="003B65F1">
        <w:rPr>
          <w:rFonts w:ascii="Times New Roman" w:hAnsi="Times New Roman" w:cs="Times New Roman"/>
          <w:bCs/>
          <w:color w:val="000000"/>
          <w:sz w:val="20"/>
          <w:szCs w:val="20"/>
        </w:rPr>
        <w:t>Times of India dated 7</w:t>
      </w:r>
      <w:r w:rsidR="003B65F1" w:rsidRPr="003B65F1"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</w:rPr>
        <w:t>th</w:t>
      </w:r>
      <w:r w:rsidR="003B65F1" w:rsidRPr="003B65F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December 2020 and Times of India dated 21</w:t>
      </w:r>
      <w:r w:rsidR="003B65F1" w:rsidRPr="003B65F1"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</w:rPr>
        <w:t>st</w:t>
      </w:r>
      <w:r w:rsidR="003B65F1" w:rsidRPr="003B65F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December 2020</w:t>
      </w:r>
      <w:r w:rsidR="003B65F1">
        <w:rPr>
          <w:rFonts w:ascii="Times New Roman" w:hAnsi="Times New Roman" w:cs="Times New Roman"/>
          <w:bCs/>
          <w:color w:val="000000"/>
          <w:sz w:val="20"/>
          <w:szCs w:val="20"/>
        </w:rPr>
        <w:t>.</w:t>
      </w:r>
    </w:p>
    <w:p w14:paraId="7AFC1798" w14:textId="2508B819" w:rsidR="003C549D" w:rsidRPr="00E229C9" w:rsidRDefault="003C549D" w:rsidP="003C549D">
      <w:pPr>
        <w:widowControl w:val="0"/>
        <w:autoSpaceDE w:val="0"/>
        <w:autoSpaceDN w:val="0"/>
        <w:adjustRightInd w:val="0"/>
        <w:spacing w:after="240" w:line="280" w:lineRule="atLeast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bookmarkStart w:id="0" w:name="_GoBack"/>
      <w:r w:rsidRPr="00C72960">
        <w:rPr>
          <w:rFonts w:ascii="Times New Roman" w:hAnsi="Times New Roman" w:cs="Times New Roman"/>
          <w:b/>
          <w:sz w:val="20"/>
          <w:szCs w:val="20"/>
        </w:rPr>
        <w:lastRenderedPageBreak/>
        <w:t>Appendix 2:</w:t>
      </w:r>
      <w:r w:rsidRPr="00C7296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E229C9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Estimated deaths without COVID-19 and with varying level of COVID-19 </w:t>
      </w:r>
      <w:proofErr w:type="gramStart"/>
      <w:r w:rsidRPr="00E229C9">
        <w:rPr>
          <w:rFonts w:ascii="Times New Roman" w:hAnsi="Times New Roman" w:cs="Times New Roman"/>
          <w:bCs/>
          <w:color w:val="000000"/>
          <w:sz w:val="20"/>
          <w:szCs w:val="20"/>
        </w:rPr>
        <w:t>attributable</w:t>
      </w:r>
      <w:proofErr w:type="gramEnd"/>
      <w:r w:rsidRPr="00E229C9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death</w:t>
      </w:r>
      <w:r w:rsidR="00E229C9">
        <w:rPr>
          <w:rFonts w:ascii="Times New Roman" w:hAnsi="Times New Roman" w:cs="Times New Roman"/>
          <w:bCs/>
          <w:color w:val="000000"/>
          <w:sz w:val="20"/>
          <w:szCs w:val="20"/>
        </w:rPr>
        <w:t>s</w:t>
      </w:r>
      <w:r w:rsidRPr="00E229C9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in Maharashtra, India, 20</w:t>
      </w:r>
      <w:r w:rsidRPr="00E229C9"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</w:rPr>
        <w:t>th</w:t>
      </w:r>
      <w:r w:rsidRPr="00E229C9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December, 2020</w:t>
      </w:r>
      <w:r w:rsidR="00E25828">
        <w:rPr>
          <w:rFonts w:ascii="Times New Roman" w:hAnsi="Times New Roman" w:cs="Times New Roman"/>
          <w:bCs/>
          <w:color w:val="000000"/>
          <w:sz w:val="20"/>
          <w:szCs w:val="20"/>
        </w:rPr>
        <w:t>.</w:t>
      </w:r>
      <w:bookmarkEnd w:id="0"/>
    </w:p>
    <w:tbl>
      <w:tblPr>
        <w:tblW w:w="14863" w:type="dxa"/>
        <w:tblLayout w:type="fixed"/>
        <w:tblLook w:val="04A0" w:firstRow="1" w:lastRow="0" w:firstColumn="1" w:lastColumn="0" w:noHBand="0" w:noVBand="1"/>
      </w:tblPr>
      <w:tblGrid>
        <w:gridCol w:w="699"/>
        <w:gridCol w:w="868"/>
        <w:gridCol w:w="727"/>
        <w:gridCol w:w="945"/>
        <w:gridCol w:w="922"/>
        <w:gridCol w:w="649"/>
        <w:gridCol w:w="646"/>
        <w:gridCol w:w="615"/>
        <w:gridCol w:w="929"/>
        <w:gridCol w:w="929"/>
        <w:gridCol w:w="929"/>
        <w:gridCol w:w="928"/>
        <w:gridCol w:w="836"/>
        <w:gridCol w:w="850"/>
        <w:gridCol w:w="742"/>
        <w:gridCol w:w="883"/>
        <w:gridCol w:w="883"/>
        <w:gridCol w:w="883"/>
      </w:tblGrid>
      <w:tr w:rsidR="003C549D" w:rsidRPr="00470FAD" w14:paraId="13915AC7" w14:textId="77777777" w:rsidTr="00EF2938">
        <w:trPr>
          <w:trHeight w:val="320"/>
        </w:trPr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22EA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Age group</w:t>
            </w:r>
          </w:p>
        </w:tc>
        <w:tc>
          <w:tcPr>
            <w:tcW w:w="8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E63E5F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Population (in 000)</w:t>
            </w:r>
          </w:p>
        </w:tc>
        <w:tc>
          <w:tcPr>
            <w:tcW w:w="72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97A7B9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ASDR (SRS, 2014-18) without COVID-19</w:t>
            </w:r>
          </w:p>
        </w:tc>
        <w:tc>
          <w:tcPr>
            <w:tcW w:w="94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AE42C8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Distribution of estimated number of deaths without COVID-19</w:t>
            </w:r>
          </w:p>
        </w:tc>
        <w:tc>
          <w:tcPr>
            <w:tcW w:w="92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D9E7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 xml:space="preserve">% distribution of COVID-19 death </w:t>
            </w:r>
          </w:p>
        </w:tc>
        <w:tc>
          <w:tcPr>
            <w:tcW w:w="191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064B6D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Distribution of actual deaths with COVID deaths</w:t>
            </w:r>
          </w:p>
        </w:tc>
        <w:tc>
          <w:tcPr>
            <w:tcW w:w="2787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884D8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 xml:space="preserve">Estimated total deaths </w:t>
            </w:r>
          </w:p>
        </w:tc>
        <w:tc>
          <w:tcPr>
            <w:tcW w:w="2614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13A92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ASDR with COVID-19 </w:t>
            </w:r>
          </w:p>
        </w:tc>
        <w:tc>
          <w:tcPr>
            <w:tcW w:w="3391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4C5CD0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Probability of Dying (</w:t>
            </w:r>
            <w:proofErr w:type="spellStart"/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vertAlign w:val="subscript"/>
              </w:rPr>
              <w:t>n</w:t>
            </w: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q</w:t>
            </w: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vertAlign w:val="subscript"/>
              </w:rPr>
              <w:t>x</w:t>
            </w:r>
            <w:proofErr w:type="spellEnd"/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) </w:t>
            </w:r>
          </w:p>
        </w:tc>
      </w:tr>
      <w:tr w:rsidR="003C549D" w:rsidRPr="00470FAD" w14:paraId="2987731A" w14:textId="77777777" w:rsidTr="00EF2938">
        <w:trPr>
          <w:trHeight w:val="32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543525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8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B87B6C4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72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7B4D60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94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54435A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92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A8A79E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191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D331CA9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2787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CDF4513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2614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C69E743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3391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5D9A479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</w:tr>
      <w:tr w:rsidR="003C549D" w:rsidRPr="00470FAD" w14:paraId="10502A0D" w14:textId="77777777" w:rsidTr="00EF2938">
        <w:trPr>
          <w:trHeight w:val="54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576850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8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049A3EC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72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226CED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94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B991EC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92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1FCBB3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191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FD65802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2787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CFB3797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2614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C90873B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3391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FA0A113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</w:tr>
      <w:tr w:rsidR="003C549D" w:rsidRPr="00470FAD" w14:paraId="7997C5C3" w14:textId="77777777" w:rsidTr="00EF2938">
        <w:trPr>
          <w:trHeight w:val="74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69E786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8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FE3DF5C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72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FCCAFB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94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03AAB7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92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B91CC6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91C029" w14:textId="07792203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 xml:space="preserve"> share at 5.</w:t>
            </w:r>
            <w:r w:rsidR="003B65F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3</w:t>
            </w: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%</w:t>
            </w:r>
          </w:p>
        </w:tc>
        <w:tc>
          <w:tcPr>
            <w:tcW w:w="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858B7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share at 6%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4DC6E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share at 8%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C92D6B" w14:textId="0C2AB335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at 5.</w:t>
            </w:r>
            <w:r w:rsidR="003B65F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3</w:t>
            </w: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 xml:space="preserve"> % COVID attributable deaths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E04A5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at 6% COVID attributable deaths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00DB8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at 8% COVID attributable deaths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6B3545" w14:textId="20D96BB0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share at 5.</w:t>
            </w:r>
            <w:r w:rsidR="003B65F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3</w:t>
            </w: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 xml:space="preserve"> %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E7615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 xml:space="preserve">share at 6 %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E5F88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 xml:space="preserve">share at 8 % 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F3DA3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without COVID-19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067852" w14:textId="6BB19D33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at 5.</w:t>
            </w:r>
            <w:r w:rsidR="003B65F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3</w:t>
            </w: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 xml:space="preserve">%  of Covid-19 </w:t>
            </w:r>
            <w:r w:rsidRPr="00470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attributable</w:t>
            </w: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 xml:space="preserve"> death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42B88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 xml:space="preserve">at 6%  of Covid-19 </w:t>
            </w:r>
            <w:r w:rsidRPr="00470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attributable</w:t>
            </w: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 xml:space="preserve"> death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F067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 xml:space="preserve"> at 8%  of Covid-19 </w:t>
            </w:r>
            <w:r w:rsidRPr="00470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attributable</w:t>
            </w: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 xml:space="preserve"> death </w:t>
            </w:r>
          </w:p>
        </w:tc>
      </w:tr>
      <w:tr w:rsidR="003C549D" w:rsidRPr="00470FAD" w14:paraId="66568E17" w14:textId="77777777" w:rsidTr="00EF2938">
        <w:trPr>
          <w:trHeight w:val="34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AD56E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2AC61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1)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FE0DC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62CE8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3)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9DEF8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4)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0BA65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5)</w:t>
            </w:r>
          </w:p>
        </w:tc>
        <w:tc>
          <w:tcPr>
            <w:tcW w:w="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F90DB4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6)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F91C5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7)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D83B8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8)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70D21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9)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93FC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10)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4FC95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11)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EB327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12)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B093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13)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9D7FF5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14)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42D94E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15)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97768E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16)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BEAAC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(Col 17)</w:t>
            </w:r>
          </w:p>
        </w:tc>
      </w:tr>
      <w:tr w:rsidR="003C549D" w:rsidRPr="00470FAD" w14:paraId="224D4A99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5FEBF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0-1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A989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843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BA87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18.5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B13D5" w14:textId="4943EE7D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594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9F1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0.0001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8A8A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AB9F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D853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C36D7" w14:textId="5E0CC51C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599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0C838" w14:textId="60C9A736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DFEC2" w14:textId="3DDFDA3B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601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34068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18.5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A86C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18.5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19EE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18.5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A654E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0.0183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D2334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0.0183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286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0.0183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6DF3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0.0183</w:t>
            </w:r>
          </w:p>
        </w:tc>
      </w:tr>
      <w:tr w:rsidR="003C549D" w:rsidRPr="00470FAD" w14:paraId="72AEB1AC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835C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1--4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3279A" w14:textId="320A7C04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75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32E3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0C3C8" w14:textId="4E20FFC9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552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3944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0.0009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CC36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1558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B19B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5B308" w14:textId="3066638F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593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20CEE" w14:textId="3320A3A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599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6C3D4" w14:textId="4FC3DF8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615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36CC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153E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BB80D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0B85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0.0024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CD7D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0.0024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1451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0.0024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3A7F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0.0024</w:t>
            </w:r>
          </w:p>
        </w:tc>
      </w:tr>
      <w:tr w:rsidR="003C549D" w:rsidRPr="00470FAD" w14:paraId="1E759B64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30D9F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5--9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E5A2A" w14:textId="1BD6A5F2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801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5C91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023F0" w14:textId="63019BB5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520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F8AF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0.0010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612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6A71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593A4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FCCE" w14:textId="63063D10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569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838FD" w14:textId="0632F9C4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575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F06B3" w14:textId="28630C92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0AAC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3DB5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2BD5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CFC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0.0020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A353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0.0020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7925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0.0020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5B88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0.0020</w:t>
            </w:r>
          </w:p>
        </w:tc>
      </w:tr>
      <w:tr w:rsidR="003C549D" w:rsidRPr="00470FAD" w14:paraId="177221D7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71E93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10--14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CBFAC" w14:textId="14A8F222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545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2144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FBAD" w14:textId="4FBF58DA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863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6CB3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0.0021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E5BE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9DC2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EC504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8FB01" w14:textId="01618009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964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212F5" w14:textId="6CA47B3D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977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0052" w14:textId="7AE5FE4C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015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0FEC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AB2D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D9A0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B506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0.0015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8EA18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0.0016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70A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0.0016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3EA5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0.0016</w:t>
            </w:r>
          </w:p>
        </w:tc>
      </w:tr>
      <w:tr w:rsidR="003C549D" w:rsidRPr="00470FAD" w14:paraId="6C17F45D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8EFDA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15-19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64141" w14:textId="305DC530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165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4A4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79255" w14:textId="7AC084D3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066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57DE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0.0022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AE0A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93E2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70E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162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F5A56" w14:textId="147977FE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173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57DB" w14:textId="7D18C559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187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C3265" w14:textId="6459B1D4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228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60B4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AB02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A59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1F230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0.0020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5153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0.0021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AFF5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0.0021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3C20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0.0021</w:t>
            </w:r>
          </w:p>
        </w:tc>
      </w:tr>
      <w:tr w:rsidR="003C549D" w:rsidRPr="00470FAD" w14:paraId="24CCFC5F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68201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20-24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641B3" w14:textId="18629D2E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033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321B5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E0A3" w14:textId="46B4867E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929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6BCC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0.0094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5304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461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9012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522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E49AD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696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D4C23" w14:textId="12FD10E3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390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AFD5" w14:textId="3A57E0A4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451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C6567" w14:textId="6007F48B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625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B174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7F5C0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B981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7C124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0.0045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960C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0.0047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2EFA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0.0047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01A48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0.0048</w:t>
            </w:r>
          </w:p>
        </w:tc>
      </w:tr>
      <w:tr w:rsidR="003C549D" w:rsidRPr="00470FAD" w14:paraId="440CA5DD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A9589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25-29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79E7C" w14:textId="1A349FEA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7BC3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D24AE" w14:textId="169862B9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272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53428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0.0096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E894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466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F26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528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37D0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704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0772B" w14:textId="117D89A1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738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88F99" w14:textId="5851D06A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9DEC3" w14:textId="2C3D733B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976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3B42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444A4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A320C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EFAE8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0.0055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C7C8E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0.0057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35178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0.0057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9221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0.0058</w:t>
            </w:r>
          </w:p>
        </w:tc>
      </w:tr>
      <w:tr w:rsidR="003C549D" w:rsidRPr="00470FAD" w14:paraId="500A5BEA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3F843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30-34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7E82D" w14:textId="6FE7A24E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909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2C4E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91230" w14:textId="6F10099A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19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635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725D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0.0276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F12B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1345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E6B9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1525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19F80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2033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0B4B6" w14:textId="1815A751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981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18156" w14:textId="55B54E5E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160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B9B34" w14:textId="4C7A6624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669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075C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D3CCD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3900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17524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0.0090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7AC2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0.0096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399B0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0.0097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BC465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0.0099</w:t>
            </w:r>
          </w:p>
        </w:tc>
      </w:tr>
      <w:tr w:rsidR="003C549D" w:rsidRPr="00470FAD" w14:paraId="02E68CFD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4F859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35-39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84E16" w14:textId="244A836C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041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8A77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C60DC" w14:textId="554D5434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082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A45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0.0254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9CEA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1238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A0B8D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1404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9F81C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1871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04CD9" w14:textId="11C084A4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320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0F247" w14:textId="278C6084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485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B78A4" w14:textId="2872904C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953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0062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6A3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DEFC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510C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211B0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0.0106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D73E4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0.0106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3BB55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0.0109</w:t>
            </w:r>
          </w:p>
        </w:tc>
      </w:tr>
      <w:tr w:rsidR="003C549D" w:rsidRPr="00470FAD" w14:paraId="4362DE96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B88F8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40-44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81BD" w14:textId="59A08E1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925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812DE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89502" w14:textId="12A4211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28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561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36B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0.0634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4947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3089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FB95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3501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56BD0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4668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5C921" w14:textId="21AD37DF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31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650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1C42B" w14:textId="4F5F5ECD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32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062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F5C8B" w14:textId="0EAD466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33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229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E1FC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6FD78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6EA6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BCE3C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0.0159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3929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0.0176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B669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0.0178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AE65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0.0184</w:t>
            </w:r>
          </w:p>
        </w:tc>
      </w:tr>
      <w:tr w:rsidR="003C549D" w:rsidRPr="00470FAD" w14:paraId="0E39EADB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1F191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45-49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D0FAF" w14:textId="7F77E99C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934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F756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7DF88" w14:textId="3D962CCC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36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494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77300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0.0563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36D9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2746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0023C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3112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A39E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4150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BCCD8" w14:textId="0D452F42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39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240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E829D" w14:textId="18C4B6D1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39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606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9C85" w14:textId="4E1673E6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40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644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29235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FA05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72670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5.1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A61B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0.0227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2965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0.0244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AB8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0.0247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9DE18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0.0253</w:t>
            </w:r>
          </w:p>
        </w:tc>
      </w:tr>
      <w:tr w:rsidR="003C549D" w:rsidRPr="00470FAD" w14:paraId="7F979B64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38682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50-54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C16D9" w14:textId="3649FD09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942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552B5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6.9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2B55C" w14:textId="454165DA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47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899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4487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0.1316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CBFFE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6413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E470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7269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84DA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9692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9007F" w14:textId="3232AC84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54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312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504BE" w14:textId="4DA62952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55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168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3C990" w14:textId="4E69128C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57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8594E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7.8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6BD7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F18B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8.3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EB9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0.0339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1C1C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0.0384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45C98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0.0390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0F08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0.0406</w:t>
            </w:r>
          </w:p>
        </w:tc>
      </w:tr>
      <w:tr w:rsidR="003C549D" w:rsidRPr="00470FAD" w14:paraId="4FEFC739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1484E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55-59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FD7A3" w14:textId="4F7D0362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702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0796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F5C69" w14:textId="78ED2A91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62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724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8EDC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0.1081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5D52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5268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E794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5971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E8EC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7961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2BCD" w14:textId="5D110241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67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992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54AA4" w14:textId="7A8C0DDF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68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695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D3019" w14:textId="2FF97674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70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B039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11.9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6009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16BE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12.4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689D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0.0535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1D02C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0.0579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BF92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0.0585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15C54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0.0601</w:t>
            </w:r>
          </w:p>
        </w:tc>
      </w:tr>
      <w:tr w:rsidR="003C549D" w:rsidRPr="00470FAD" w14:paraId="0B330253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AC533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60-64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C1A27" w14:textId="09F79A86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463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4483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293EF" w14:textId="3D86FCBB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80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327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215A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0.1668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4D19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8128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8D98D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9213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EFEA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12284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CB71F" w14:textId="709065F1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88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455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9E14E" w14:textId="69FD111B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89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540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513EC" w14:textId="4F482DC2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92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611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A337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19.8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5BB24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93C8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20.8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3E8D4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0.0861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7C21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0.0944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CD0B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0.0955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0658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0.0986</w:t>
            </w:r>
          </w:p>
        </w:tc>
      </w:tr>
      <w:tr w:rsidR="003C549D" w:rsidRPr="00470FAD" w14:paraId="6BBBF8D2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CD264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65-69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00E90" w14:textId="7AEFCAF0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471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61B0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27.2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F5954" w14:textId="7E9A55BD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94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409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D4CC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0.1297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A397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6322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BCCF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7166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3232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9554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87FF0" w14:textId="6EA3CD7A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100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731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0DBE7" w14:textId="2C8624A2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101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575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0EBDD" w14:textId="104201B5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103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963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5209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29.0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967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29.3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B74B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A9B5B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0.1273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6AEF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0.1353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37A2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0.1363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1C8A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0.1393</w:t>
            </w:r>
          </w:p>
        </w:tc>
      </w:tr>
      <w:tr w:rsidR="003C549D" w:rsidRPr="00470FAD" w14:paraId="66CF2B4D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9331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70-74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C7EDC" w14:textId="5C49453C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727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BC9BD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36.7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2F67" w14:textId="01D842A1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100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086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250CC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0.1127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25570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5492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46D6C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6225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6A9DD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8300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F7733" w14:textId="1D0EB623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105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578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CB94A" w14:textId="31381CF1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106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311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3CF3" w14:textId="1F103D60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108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386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813C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38.7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BFA3D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39.0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9F1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39.7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2561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0.1681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EC25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0.1765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2971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0.1776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2CA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0.1808</w:t>
            </w:r>
          </w:p>
        </w:tc>
      </w:tr>
      <w:tr w:rsidR="003C549D" w:rsidRPr="00470FAD" w14:paraId="0DBA4B6A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D0AC1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75-79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26986" w14:textId="01F1E5F1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983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72A9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58.2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9FF27" w14:textId="6080BD7A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115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432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77A0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0.0819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003B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3994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BBECE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4527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9C35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6036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C8002" w14:textId="586E1715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119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7B601" w14:textId="50BB04F8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119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960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DFFB5" w14:textId="4D0F53CE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121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469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7973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60.2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04E3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60.5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4F01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61.2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B7BF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0.2540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FBC3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0.2617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4BC7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0.2627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EC7F8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0.2656</w:t>
            </w:r>
          </w:p>
        </w:tc>
      </w:tr>
      <w:tr w:rsidR="003C549D" w:rsidRPr="00470FAD" w14:paraId="5E54D5AD" w14:textId="77777777" w:rsidTr="00EF2938">
        <w:trPr>
          <w:trHeight w:val="320"/>
        </w:trPr>
        <w:tc>
          <w:tcPr>
            <w:tcW w:w="699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BDE93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  <w:t>80+</w:t>
            </w:r>
          </w:p>
        </w:tc>
        <w:tc>
          <w:tcPr>
            <w:tcW w:w="8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688A9" w14:textId="380F0B8B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735</w:t>
            </w:r>
          </w:p>
        </w:tc>
        <w:tc>
          <w:tcPr>
            <w:tcW w:w="7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5C4BD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123.1</w:t>
            </w:r>
          </w:p>
        </w:tc>
        <w:tc>
          <w:tcPr>
            <w:tcW w:w="9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5E8D" w14:textId="45F1EADB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213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634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D2388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0.0714</w:t>
            </w:r>
          </w:p>
        </w:tc>
        <w:tc>
          <w:tcPr>
            <w:tcW w:w="6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91038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3482</w:t>
            </w:r>
          </w:p>
        </w:tc>
        <w:tc>
          <w:tcPr>
            <w:tcW w:w="6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FF8E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3946</w:t>
            </w:r>
          </w:p>
        </w:tc>
        <w:tc>
          <w:tcPr>
            <w:tcW w:w="6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C977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5262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BE9FA" w14:textId="12786D94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217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116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C00AC" w14:textId="31BA7982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217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581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2B334" w14:textId="600EEE0F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218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1C13C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125.1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EF17E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125.4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32852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126.1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E9873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1.0000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B3245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1.0000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4474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1.0000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F29D5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1.0000</w:t>
            </w:r>
          </w:p>
        </w:tc>
      </w:tr>
      <w:tr w:rsidR="003C549D" w:rsidRPr="00470FAD" w14:paraId="6915BE89" w14:textId="77777777" w:rsidTr="00EF2938">
        <w:trPr>
          <w:trHeight w:val="320"/>
        </w:trPr>
        <w:tc>
          <w:tcPr>
            <w:tcW w:w="699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62D14" w14:textId="77777777" w:rsidR="003C549D" w:rsidRPr="00302FA9" w:rsidRDefault="003C549D" w:rsidP="00EF2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</w:pPr>
            <w:r w:rsidRPr="00302FA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IN"/>
              </w:rPr>
              <w:t>Total</w:t>
            </w:r>
          </w:p>
        </w:tc>
        <w:tc>
          <w:tcPr>
            <w:tcW w:w="8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C534C" w14:textId="343AA7CB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123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961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46E57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 </w:t>
            </w:r>
          </w:p>
        </w:tc>
        <w:tc>
          <w:tcPr>
            <w:tcW w:w="94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9D060" w14:textId="6CCBB5DD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872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081</w:t>
            </w:r>
          </w:p>
        </w:tc>
        <w:tc>
          <w:tcPr>
            <w:tcW w:w="92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BEBBC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1.0000</w:t>
            </w:r>
          </w:p>
        </w:tc>
        <w:tc>
          <w:tcPr>
            <w:tcW w:w="64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F649C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48746</w:t>
            </w:r>
          </w:p>
        </w:tc>
        <w:tc>
          <w:tcPr>
            <w:tcW w:w="64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3A24A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55252</w:t>
            </w:r>
          </w:p>
        </w:tc>
        <w:tc>
          <w:tcPr>
            <w:tcW w:w="61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5E71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73669</w:t>
            </w:r>
          </w:p>
        </w:tc>
        <w:tc>
          <w:tcPr>
            <w:tcW w:w="92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05BDD" w14:textId="31107E4A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920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827</w:t>
            </w:r>
          </w:p>
        </w:tc>
        <w:tc>
          <w:tcPr>
            <w:tcW w:w="92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111B1" w14:textId="59D43AC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927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332</w:t>
            </w:r>
          </w:p>
        </w:tc>
        <w:tc>
          <w:tcPr>
            <w:tcW w:w="92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07611" w14:textId="37CFA8B1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945</w:t>
            </w:r>
            <w:r w:rsidR="00E2582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750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E1796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B8BD1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F9ED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DE770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49039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DC10F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43AF0" w14:textId="77777777" w:rsidR="003C549D" w:rsidRPr="00302FA9" w:rsidRDefault="003C549D" w:rsidP="00EF2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IN"/>
              </w:rPr>
            </w:pPr>
            <w:r w:rsidRPr="00470FAD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 </w:t>
            </w:r>
          </w:p>
        </w:tc>
      </w:tr>
    </w:tbl>
    <w:p w14:paraId="023B7433" w14:textId="4BD6ADDF" w:rsidR="003C549D" w:rsidRPr="00AA7C79" w:rsidRDefault="003B65F1" w:rsidP="003C549D">
      <w:pPr>
        <w:rPr>
          <w:rFonts w:ascii="Times New Roman" w:hAnsi="Times New Roman" w:cs="Times New Roman"/>
          <w:sz w:val="18"/>
          <w:szCs w:val="18"/>
        </w:rPr>
        <w:sectPr w:rsidR="003C549D" w:rsidRPr="00AA7C79" w:rsidSect="003B65F1">
          <w:pgSz w:w="16840" w:h="11900" w:orient="landscape"/>
          <w:pgMar w:top="656" w:right="1440" w:bottom="748" w:left="1440" w:header="708" w:footer="708" w:gutter="0"/>
          <w:cols w:space="708"/>
          <w:docGrid w:linePitch="360"/>
        </w:sectPr>
      </w:pPr>
      <w:r w:rsidRPr="00AA7C79">
        <w:rPr>
          <w:rFonts w:ascii="Times New Roman" w:hAnsi="Times New Roman" w:cs="Times New Roman"/>
          <w:color w:val="000000"/>
          <w:sz w:val="18"/>
          <w:szCs w:val="18"/>
        </w:rPr>
        <w:t xml:space="preserve">Note: Col 1: </w:t>
      </w:r>
      <w:r w:rsidR="00E25828" w:rsidRPr="00AA7C79">
        <w:rPr>
          <w:rFonts w:ascii="Times New Roman" w:hAnsi="Times New Roman" w:cs="Times New Roman"/>
          <w:color w:val="000000"/>
          <w:sz w:val="18"/>
          <w:szCs w:val="18"/>
        </w:rPr>
        <w:t>Report of the Expert Committee on Population Projections</w:t>
      </w:r>
      <w:r w:rsidR="00E25828" w:rsidRPr="00AA7C79" w:rsidDel="00E258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AA7C79">
        <w:rPr>
          <w:rFonts w:ascii="Times New Roman" w:hAnsi="Times New Roman" w:cs="Times New Roman"/>
          <w:color w:val="000000"/>
          <w:sz w:val="18"/>
          <w:szCs w:val="18"/>
        </w:rPr>
        <w:t>2019, Col 2: SRS, 2014-17, Col 3=col1*col2, col 4: covid19india.org</w:t>
      </w:r>
    </w:p>
    <w:p w14:paraId="40C53D59" w14:textId="77777777" w:rsidR="007A4555" w:rsidRDefault="007A4555"/>
    <w:sectPr w:rsidR="007A4555" w:rsidSect="0003508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5C9A38" w14:textId="77777777" w:rsidR="00E86FC8" w:rsidRDefault="00E86FC8">
      <w:r>
        <w:separator/>
      </w:r>
    </w:p>
  </w:endnote>
  <w:endnote w:type="continuationSeparator" w:id="0">
    <w:p w14:paraId="762EAA24" w14:textId="77777777" w:rsidR="00E86FC8" w:rsidRDefault="00E8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3526171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DE5879E" w14:textId="77777777" w:rsidR="00E229C9" w:rsidRDefault="00E229C9" w:rsidP="00EF293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9908FFE" w14:textId="77777777" w:rsidR="00E229C9" w:rsidRDefault="00E229C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21251864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8037759" w14:textId="77777777" w:rsidR="00E229C9" w:rsidRDefault="00E229C9" w:rsidP="00EF293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A7C79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58065524" w14:textId="77777777" w:rsidR="00E229C9" w:rsidRDefault="00E229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DBA2F6" w14:textId="77777777" w:rsidR="00E86FC8" w:rsidRDefault="00E86FC8">
      <w:r>
        <w:separator/>
      </w:r>
    </w:p>
  </w:footnote>
  <w:footnote w:type="continuationSeparator" w:id="0">
    <w:p w14:paraId="4DCBBB74" w14:textId="77777777" w:rsidR="00E86FC8" w:rsidRDefault="00E86FC8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3C549D"/>
    <w:rsid w:val="00005B5C"/>
    <w:rsid w:val="0003508B"/>
    <w:rsid w:val="00076F78"/>
    <w:rsid w:val="00122C7D"/>
    <w:rsid w:val="00160135"/>
    <w:rsid w:val="001A1372"/>
    <w:rsid w:val="00213DB5"/>
    <w:rsid w:val="002920D4"/>
    <w:rsid w:val="002E2516"/>
    <w:rsid w:val="002E3339"/>
    <w:rsid w:val="002F1955"/>
    <w:rsid w:val="003122AF"/>
    <w:rsid w:val="0037455A"/>
    <w:rsid w:val="003B65F1"/>
    <w:rsid w:val="003C549D"/>
    <w:rsid w:val="003F3D00"/>
    <w:rsid w:val="00405614"/>
    <w:rsid w:val="00465A18"/>
    <w:rsid w:val="004B26BF"/>
    <w:rsid w:val="005058A5"/>
    <w:rsid w:val="00526CD0"/>
    <w:rsid w:val="00590D6C"/>
    <w:rsid w:val="005C2AD9"/>
    <w:rsid w:val="00644EF8"/>
    <w:rsid w:val="006673FC"/>
    <w:rsid w:val="006A7212"/>
    <w:rsid w:val="006B74C5"/>
    <w:rsid w:val="007A4555"/>
    <w:rsid w:val="007F54CB"/>
    <w:rsid w:val="00831E33"/>
    <w:rsid w:val="00905A44"/>
    <w:rsid w:val="00924171"/>
    <w:rsid w:val="0097190D"/>
    <w:rsid w:val="009E419F"/>
    <w:rsid w:val="009F4D4F"/>
    <w:rsid w:val="00A2013B"/>
    <w:rsid w:val="00A20EA7"/>
    <w:rsid w:val="00A4032C"/>
    <w:rsid w:val="00A664FC"/>
    <w:rsid w:val="00AA7C79"/>
    <w:rsid w:val="00AA7E18"/>
    <w:rsid w:val="00AC7E65"/>
    <w:rsid w:val="00B753DF"/>
    <w:rsid w:val="00B9511C"/>
    <w:rsid w:val="00BA026F"/>
    <w:rsid w:val="00BA1D68"/>
    <w:rsid w:val="00BB3950"/>
    <w:rsid w:val="00BC5DFF"/>
    <w:rsid w:val="00C22506"/>
    <w:rsid w:val="00C56C9B"/>
    <w:rsid w:val="00C96668"/>
    <w:rsid w:val="00D01F88"/>
    <w:rsid w:val="00D1059D"/>
    <w:rsid w:val="00D14F4C"/>
    <w:rsid w:val="00D35854"/>
    <w:rsid w:val="00D67D8E"/>
    <w:rsid w:val="00D9715A"/>
    <w:rsid w:val="00DB6A37"/>
    <w:rsid w:val="00DE388E"/>
    <w:rsid w:val="00DF74DC"/>
    <w:rsid w:val="00E229C9"/>
    <w:rsid w:val="00E25828"/>
    <w:rsid w:val="00E44AFC"/>
    <w:rsid w:val="00E7028C"/>
    <w:rsid w:val="00E86FC8"/>
    <w:rsid w:val="00EA59D4"/>
    <w:rsid w:val="00EC1EDD"/>
    <w:rsid w:val="00ED5C05"/>
    <w:rsid w:val="00EF2938"/>
    <w:rsid w:val="00F14666"/>
    <w:rsid w:val="00F30F75"/>
    <w:rsid w:val="00F501E4"/>
    <w:rsid w:val="00F526CF"/>
    <w:rsid w:val="00FA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C55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4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C54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49D"/>
  </w:style>
  <w:style w:type="character" w:styleId="PageNumber">
    <w:name w:val="page number"/>
    <w:basedOn w:val="DefaultParagraphFont"/>
    <w:uiPriority w:val="99"/>
    <w:semiHidden/>
    <w:unhideWhenUsed/>
    <w:rsid w:val="003C549D"/>
  </w:style>
  <w:style w:type="character" w:styleId="Hyperlink">
    <w:name w:val="Hyperlink"/>
    <w:basedOn w:val="DefaultParagraphFont"/>
    <w:uiPriority w:val="99"/>
    <w:unhideWhenUsed/>
    <w:rsid w:val="00EF293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B26B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D4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D4F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4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C54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49D"/>
  </w:style>
  <w:style w:type="character" w:styleId="PageNumber">
    <w:name w:val="page number"/>
    <w:basedOn w:val="DefaultParagraphFont"/>
    <w:uiPriority w:val="99"/>
    <w:semiHidden/>
    <w:unhideWhenUsed/>
    <w:rsid w:val="003C549D"/>
  </w:style>
  <w:style w:type="character" w:styleId="Hyperlink">
    <w:name w:val="Hyperlink"/>
    <w:basedOn w:val="DefaultParagraphFont"/>
    <w:uiPriority w:val="99"/>
    <w:unhideWhenUsed/>
    <w:rsid w:val="00EF293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B26B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D4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D4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ruvasishth15@gmail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guruvasishth15@gmail.com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microsoft.com/office/2011/relationships/people" Target="peop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manikvdlw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udayamishra64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njayiips@yahoo.co.i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4338</Characters>
  <Application>Microsoft Office Word</Application>
  <DocSecurity>0</DocSecurity>
  <Lines>723</Lines>
  <Paragraphs>571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MCALORING</cp:lastModifiedBy>
  <cp:revision>3</cp:revision>
  <dcterms:created xsi:type="dcterms:W3CDTF">2021-03-12T16:38:00Z</dcterms:created>
  <dcterms:modified xsi:type="dcterms:W3CDTF">2021-04-01T07:58:00Z</dcterms:modified>
</cp:coreProperties>
</file>