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062" w:rsidRPr="0096406A" w:rsidRDefault="009A3062" w:rsidP="009A3062">
      <w:pPr>
        <w:spacing w:line="480" w:lineRule="auto"/>
        <w:rPr>
          <w:b/>
          <w:color w:val="000000" w:themeColor="text1"/>
          <w:sz w:val="28"/>
          <w:szCs w:val="26"/>
          <w:lang w:val="en-US"/>
        </w:rPr>
      </w:pPr>
      <w:r w:rsidRPr="0096406A">
        <w:rPr>
          <w:b/>
          <w:color w:val="000000" w:themeColor="text1"/>
          <w:sz w:val="28"/>
          <w:szCs w:val="26"/>
          <w:lang w:val="en-US"/>
        </w:rPr>
        <w:t>Additional file 1</w:t>
      </w:r>
    </w:p>
    <w:p w:rsidR="009A3062" w:rsidRPr="0096406A" w:rsidRDefault="009A3062" w:rsidP="009A3062">
      <w:pPr>
        <w:spacing w:line="480" w:lineRule="auto"/>
        <w:rPr>
          <w:color w:val="000000" w:themeColor="text1"/>
          <w:szCs w:val="24"/>
          <w:lang w:val="en-US"/>
        </w:rPr>
      </w:pPr>
      <w:proofErr w:type="gramStart"/>
      <w:r w:rsidRPr="0096406A">
        <w:rPr>
          <w:color w:val="000000" w:themeColor="text1"/>
          <w:szCs w:val="24"/>
          <w:lang w:val="en-US"/>
        </w:rPr>
        <w:t>Sequence type for the two patients.</w:t>
      </w:r>
      <w:proofErr w:type="gramEnd"/>
      <w:r w:rsidRPr="0096406A">
        <w:rPr>
          <w:color w:val="000000" w:themeColor="text1"/>
          <w:szCs w:val="24"/>
          <w:lang w:val="en-US"/>
        </w:rPr>
        <w:t xml:space="preserve"> </w:t>
      </w:r>
    </w:p>
    <w:p w:rsidR="009A3062" w:rsidRPr="0096406A" w:rsidRDefault="009A3062" w:rsidP="009A3062">
      <w:pPr>
        <w:spacing w:line="480" w:lineRule="auto"/>
        <w:rPr>
          <w:rFonts w:cs="Times New Roman"/>
          <w:color w:val="000000" w:themeColor="text1"/>
          <w:szCs w:val="24"/>
          <w:lang w:val="en-US"/>
        </w:rPr>
      </w:pPr>
      <w:r w:rsidRPr="0096406A">
        <w:rPr>
          <w:rFonts w:cs="Times New Roman"/>
          <w:color w:val="000000" w:themeColor="text1"/>
          <w:szCs w:val="24"/>
          <w:lang w:val="en-US"/>
        </w:rPr>
        <w:t xml:space="preserve">Patient 1:  The sequence type for patient 1 showed a total of 7 amino acid substitutions (N:A220V,ORF1a:L450F,ORF1a:P3952S,ORF1b:P314L,ORF1b:L1681F,S:A222V,S:D614G) but no amino acid deletions. </w:t>
      </w:r>
    </w:p>
    <w:p w:rsidR="009A3062" w:rsidRDefault="009A3062" w:rsidP="009A3062">
      <w:pPr>
        <w:spacing w:line="480" w:lineRule="auto"/>
        <w:rPr>
          <w:color w:val="000000"/>
          <w:lang w:val="en-US" w:eastAsia="da-DK"/>
        </w:rPr>
      </w:pPr>
      <w:r w:rsidRPr="0096406A">
        <w:rPr>
          <w:color w:val="000000"/>
          <w:lang w:val="en-US" w:eastAsia="da-DK"/>
        </w:rPr>
        <w:t>Patient 2: The sequence type showed a total of 13 amino acid substitutions (N:N29H,N:S194L,N:R203K,N:G204R,N:A252S,ORF1a:N2082S,ORF1b:P314L,ORF1b:T730I,ORF1b:V2073L,ORF3a:H182Y,ORF9b:R25S,S:Y453F,S:D614G) and 4 amino acid deletions (ORF1a:M85-,ORF1a:S2083-,S:H69-,S:V70-).</w:t>
      </w:r>
    </w:p>
    <w:p w:rsidR="009A3062" w:rsidRPr="0096406A" w:rsidRDefault="009A3062" w:rsidP="009A3062">
      <w:pPr>
        <w:spacing w:line="480" w:lineRule="auto"/>
        <w:rPr>
          <w:color w:val="000000" w:themeColor="text1"/>
          <w:szCs w:val="24"/>
          <w:lang w:val="en-US"/>
        </w:rPr>
      </w:pPr>
      <w:bookmarkStart w:id="0" w:name="_GoBack"/>
      <w:bookmarkEnd w:id="0"/>
    </w:p>
    <w:p w:rsidR="00980AC9" w:rsidRDefault="009A3062"/>
    <w:sectPr w:rsidR="00980A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rødtekst CS)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062"/>
    <w:rsid w:val="003B0C8D"/>
    <w:rsid w:val="009A3062"/>
    <w:rsid w:val="00D33117"/>
    <w:rsid w:val="00E2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062"/>
    <w:pPr>
      <w:spacing w:after="0" w:line="240" w:lineRule="auto"/>
    </w:pPr>
    <w:rPr>
      <w:rFonts w:ascii="Times New Roman" w:hAnsi="Times New Roman" w:cs="Times New Roman (Brødtekst CS)"/>
      <w:sz w:val="24"/>
      <w:szCs w:val="20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062"/>
    <w:pPr>
      <w:spacing w:after="0" w:line="240" w:lineRule="auto"/>
    </w:pPr>
    <w:rPr>
      <w:rFonts w:ascii="Times New Roman" w:hAnsi="Times New Roman" w:cs="Times New Roman (Brødtekst CS)"/>
      <w:sz w:val="24"/>
      <w:szCs w:val="20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443</Characters>
  <Application>Microsoft Office Word</Application>
  <DocSecurity>0</DocSecurity>
  <Lines>15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OF47</cp:lastModifiedBy>
  <cp:revision>1</cp:revision>
  <dcterms:created xsi:type="dcterms:W3CDTF">2021-07-26T20:54:00Z</dcterms:created>
  <dcterms:modified xsi:type="dcterms:W3CDTF">2021-07-26T20:54:00Z</dcterms:modified>
</cp:coreProperties>
</file>