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C4294B" w14:textId="77777777" w:rsidR="009C2DE0" w:rsidRDefault="0019698B" w:rsidP="00644F35">
      <w:pPr>
        <w:pStyle w:val="Title"/>
        <w:jc w:val="center"/>
      </w:pPr>
      <w:r>
        <w:t>Data</w:t>
      </w:r>
      <w:r w:rsidR="001809B4">
        <w:t xml:space="preserve"> extract</w:t>
      </w:r>
      <w:r w:rsidR="00644F35">
        <w:t>ion</w:t>
      </w:r>
      <w:r w:rsidR="002C79BE">
        <w:t xml:space="preserve"> </w:t>
      </w:r>
      <w:r>
        <w:t>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9"/>
        <w:gridCol w:w="5047"/>
      </w:tblGrid>
      <w:tr w:rsidR="001B0FFE" w14:paraId="5590FDF6" w14:textId="77777777" w:rsidTr="001B0FFE">
        <w:trPr>
          <w:trHeight w:val="440"/>
        </w:trPr>
        <w:tc>
          <w:tcPr>
            <w:tcW w:w="9016" w:type="dxa"/>
            <w:gridSpan w:val="2"/>
            <w:tcBorders>
              <w:top w:val="nil"/>
              <w:left w:val="nil"/>
              <w:right w:val="nil"/>
            </w:tcBorders>
          </w:tcPr>
          <w:p w14:paraId="3570FD96" w14:textId="77777777" w:rsidR="001B0FFE" w:rsidRDefault="001B0FFE" w:rsidP="00644F35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4ABD2714" w14:textId="77777777" w:rsidR="001B0FFE" w:rsidRPr="0026754F" w:rsidRDefault="001B0FFE" w:rsidP="00644F35">
            <w:pPr>
              <w:spacing w:line="276" w:lineRule="auto"/>
            </w:pPr>
            <w:r w:rsidRPr="0026754F">
              <w:rPr>
                <w:b/>
              </w:rPr>
              <w:t>Background information</w:t>
            </w:r>
          </w:p>
        </w:tc>
      </w:tr>
      <w:tr w:rsidR="00644F35" w14:paraId="6506B780" w14:textId="77777777" w:rsidTr="002C79BE">
        <w:trPr>
          <w:trHeight w:val="404"/>
        </w:trPr>
        <w:tc>
          <w:tcPr>
            <w:tcW w:w="3969" w:type="dxa"/>
          </w:tcPr>
          <w:p w14:paraId="366B9C16" w14:textId="77777777" w:rsidR="00644F35" w:rsidRPr="002C79BE" w:rsidRDefault="00644F35" w:rsidP="00644F35">
            <w:pPr>
              <w:spacing w:line="276" w:lineRule="auto"/>
            </w:pPr>
            <w:r w:rsidRPr="002C79BE">
              <w:t>Article</w:t>
            </w:r>
            <w:r w:rsidR="00780D12" w:rsidRPr="002C79BE">
              <w:t xml:space="preserve"> title</w:t>
            </w:r>
          </w:p>
        </w:tc>
        <w:tc>
          <w:tcPr>
            <w:tcW w:w="5047" w:type="dxa"/>
          </w:tcPr>
          <w:p w14:paraId="594FCA0A" w14:textId="77777777" w:rsidR="00644F35" w:rsidRDefault="00644F35" w:rsidP="00644F35">
            <w:pPr>
              <w:spacing w:line="276" w:lineRule="auto"/>
            </w:pPr>
          </w:p>
        </w:tc>
      </w:tr>
      <w:tr w:rsidR="00644F35" w14:paraId="13B3D238" w14:textId="77777777" w:rsidTr="002C79BE">
        <w:trPr>
          <w:trHeight w:val="404"/>
        </w:trPr>
        <w:tc>
          <w:tcPr>
            <w:tcW w:w="3969" w:type="dxa"/>
          </w:tcPr>
          <w:p w14:paraId="4DBA897C" w14:textId="77777777" w:rsidR="00644F35" w:rsidRPr="002C79BE" w:rsidRDefault="001B0FFE" w:rsidP="00644F35">
            <w:pPr>
              <w:spacing w:line="276" w:lineRule="auto"/>
            </w:pPr>
            <w:r w:rsidRPr="002C79BE">
              <w:t>Authors</w:t>
            </w:r>
          </w:p>
        </w:tc>
        <w:tc>
          <w:tcPr>
            <w:tcW w:w="5047" w:type="dxa"/>
          </w:tcPr>
          <w:p w14:paraId="083927AD" w14:textId="77777777" w:rsidR="00644F35" w:rsidRDefault="00644F35" w:rsidP="00644F35">
            <w:pPr>
              <w:spacing w:line="276" w:lineRule="auto"/>
            </w:pPr>
          </w:p>
        </w:tc>
      </w:tr>
      <w:tr w:rsidR="001B0FFE" w14:paraId="585EDEF3" w14:textId="77777777" w:rsidTr="002C79BE">
        <w:trPr>
          <w:trHeight w:val="404"/>
        </w:trPr>
        <w:tc>
          <w:tcPr>
            <w:tcW w:w="3969" w:type="dxa"/>
          </w:tcPr>
          <w:p w14:paraId="749474EC" w14:textId="77777777" w:rsidR="001B0FFE" w:rsidRPr="002C79BE" w:rsidRDefault="001B0FFE" w:rsidP="00644F35">
            <w:pPr>
              <w:spacing w:line="276" w:lineRule="auto"/>
            </w:pPr>
            <w:r w:rsidRPr="002C79BE">
              <w:t>Journal</w:t>
            </w:r>
          </w:p>
        </w:tc>
        <w:tc>
          <w:tcPr>
            <w:tcW w:w="5047" w:type="dxa"/>
          </w:tcPr>
          <w:p w14:paraId="7E5685FB" w14:textId="77777777" w:rsidR="001B0FFE" w:rsidRDefault="001B0FFE" w:rsidP="00644F35">
            <w:pPr>
              <w:spacing w:line="276" w:lineRule="auto"/>
            </w:pPr>
          </w:p>
        </w:tc>
      </w:tr>
      <w:tr w:rsidR="001B0FFE" w14:paraId="20BC1BA8" w14:textId="77777777" w:rsidTr="002C79BE">
        <w:trPr>
          <w:trHeight w:val="404"/>
        </w:trPr>
        <w:tc>
          <w:tcPr>
            <w:tcW w:w="3969" w:type="dxa"/>
            <w:tcBorders>
              <w:bottom w:val="single" w:sz="4" w:space="0" w:color="auto"/>
            </w:tcBorders>
          </w:tcPr>
          <w:p w14:paraId="4A9BF85A" w14:textId="77777777" w:rsidR="001B0FFE" w:rsidRPr="002C79BE" w:rsidRDefault="001B0FFE" w:rsidP="00644F35">
            <w:pPr>
              <w:spacing w:line="276" w:lineRule="auto"/>
            </w:pPr>
            <w:r w:rsidRPr="002C79BE">
              <w:t>Year of publication</w:t>
            </w:r>
          </w:p>
        </w:tc>
        <w:tc>
          <w:tcPr>
            <w:tcW w:w="5047" w:type="dxa"/>
            <w:tcBorders>
              <w:bottom w:val="single" w:sz="4" w:space="0" w:color="auto"/>
            </w:tcBorders>
          </w:tcPr>
          <w:p w14:paraId="5C9379FF" w14:textId="77777777" w:rsidR="001B0FFE" w:rsidRDefault="001B0FFE" w:rsidP="00644F35">
            <w:pPr>
              <w:spacing w:line="276" w:lineRule="auto"/>
            </w:pPr>
          </w:p>
        </w:tc>
      </w:tr>
      <w:tr w:rsidR="001B0FFE" w14:paraId="69EB6313" w14:textId="77777777" w:rsidTr="001B0FFE">
        <w:trPr>
          <w:trHeight w:val="404"/>
        </w:trPr>
        <w:tc>
          <w:tcPr>
            <w:tcW w:w="9016" w:type="dxa"/>
            <w:gridSpan w:val="2"/>
            <w:tcBorders>
              <w:left w:val="nil"/>
              <w:right w:val="nil"/>
            </w:tcBorders>
          </w:tcPr>
          <w:p w14:paraId="6B7DC4B6" w14:textId="77777777" w:rsidR="001B0FFE" w:rsidRDefault="001B0FFE" w:rsidP="00644F35">
            <w:pPr>
              <w:spacing w:line="276" w:lineRule="auto"/>
              <w:rPr>
                <w:b/>
              </w:rPr>
            </w:pPr>
          </w:p>
          <w:p w14:paraId="52F05B4C" w14:textId="77777777" w:rsidR="001B0FFE" w:rsidRPr="001B0FFE" w:rsidRDefault="001B0FFE" w:rsidP="00644F35">
            <w:pPr>
              <w:spacing w:line="276" w:lineRule="auto"/>
              <w:rPr>
                <w:b/>
              </w:rPr>
            </w:pPr>
            <w:r w:rsidRPr="002C79BE">
              <w:rPr>
                <w:b/>
              </w:rPr>
              <w:t>Methods</w:t>
            </w:r>
          </w:p>
        </w:tc>
      </w:tr>
      <w:tr w:rsidR="002C79BE" w14:paraId="064F2F16" w14:textId="77777777" w:rsidTr="002C79BE">
        <w:trPr>
          <w:trHeight w:val="404"/>
        </w:trPr>
        <w:tc>
          <w:tcPr>
            <w:tcW w:w="3969" w:type="dxa"/>
          </w:tcPr>
          <w:p w14:paraId="0644C266" w14:textId="77777777" w:rsidR="002C79BE" w:rsidRPr="002C79BE" w:rsidRDefault="002C79BE" w:rsidP="002C79BE">
            <w:pPr>
              <w:spacing w:line="276" w:lineRule="auto"/>
            </w:pPr>
            <w:r w:rsidRPr="002C79BE">
              <w:t>Country (+/- area)</w:t>
            </w:r>
          </w:p>
        </w:tc>
        <w:tc>
          <w:tcPr>
            <w:tcW w:w="5047" w:type="dxa"/>
          </w:tcPr>
          <w:p w14:paraId="16E26526" w14:textId="77777777" w:rsidR="002C79BE" w:rsidRDefault="002C79BE" w:rsidP="002C79BE">
            <w:pPr>
              <w:spacing w:line="276" w:lineRule="auto"/>
            </w:pPr>
          </w:p>
        </w:tc>
      </w:tr>
      <w:tr w:rsidR="002C79BE" w14:paraId="40249E1F" w14:textId="77777777" w:rsidTr="002C79BE">
        <w:trPr>
          <w:trHeight w:val="409"/>
        </w:trPr>
        <w:tc>
          <w:tcPr>
            <w:tcW w:w="3969" w:type="dxa"/>
          </w:tcPr>
          <w:p w14:paraId="26CE0F06" w14:textId="77777777" w:rsidR="002C79BE" w:rsidRPr="002C79BE" w:rsidRDefault="002C79BE" w:rsidP="002C79BE">
            <w:pPr>
              <w:spacing w:line="276" w:lineRule="auto"/>
            </w:pPr>
            <w:r w:rsidRPr="002C79BE">
              <w:t>Prospective or retrospective</w:t>
            </w:r>
          </w:p>
        </w:tc>
        <w:tc>
          <w:tcPr>
            <w:tcW w:w="5047" w:type="dxa"/>
          </w:tcPr>
          <w:p w14:paraId="4A231D37" w14:textId="77777777" w:rsidR="002C79BE" w:rsidRDefault="002C79BE" w:rsidP="002C79BE">
            <w:pPr>
              <w:spacing w:line="276" w:lineRule="auto"/>
            </w:pPr>
          </w:p>
        </w:tc>
      </w:tr>
      <w:tr w:rsidR="002C79BE" w14:paraId="22E32867" w14:textId="77777777" w:rsidTr="002C79BE">
        <w:trPr>
          <w:trHeight w:val="414"/>
        </w:trPr>
        <w:tc>
          <w:tcPr>
            <w:tcW w:w="3969" w:type="dxa"/>
          </w:tcPr>
          <w:p w14:paraId="57D2EE9E" w14:textId="77777777" w:rsidR="002C79BE" w:rsidRPr="002C79BE" w:rsidRDefault="002C79BE" w:rsidP="002C79BE">
            <w:pPr>
              <w:spacing w:line="276" w:lineRule="auto"/>
            </w:pPr>
            <w:r w:rsidRPr="002C79BE">
              <w:t>Age group(s)</w:t>
            </w:r>
          </w:p>
        </w:tc>
        <w:tc>
          <w:tcPr>
            <w:tcW w:w="5047" w:type="dxa"/>
          </w:tcPr>
          <w:p w14:paraId="5218F7B1" w14:textId="77777777" w:rsidR="002C79BE" w:rsidRDefault="002C79BE" w:rsidP="002C79BE">
            <w:pPr>
              <w:spacing w:line="276" w:lineRule="auto"/>
            </w:pPr>
          </w:p>
        </w:tc>
      </w:tr>
      <w:tr w:rsidR="002C79BE" w14:paraId="48405758" w14:textId="77777777" w:rsidTr="002C79BE">
        <w:trPr>
          <w:trHeight w:val="420"/>
        </w:trPr>
        <w:tc>
          <w:tcPr>
            <w:tcW w:w="3969" w:type="dxa"/>
          </w:tcPr>
          <w:p w14:paraId="7F91CEDB" w14:textId="77777777" w:rsidR="002C79BE" w:rsidRPr="002C79BE" w:rsidRDefault="002C79BE" w:rsidP="002C79BE">
            <w:pPr>
              <w:spacing w:line="276" w:lineRule="auto"/>
            </w:pPr>
            <w:r w:rsidRPr="002C79BE">
              <w:t>School type</w:t>
            </w:r>
          </w:p>
        </w:tc>
        <w:tc>
          <w:tcPr>
            <w:tcW w:w="5047" w:type="dxa"/>
          </w:tcPr>
          <w:p w14:paraId="17B9A6CA" w14:textId="77777777" w:rsidR="002C79BE" w:rsidRDefault="002C79BE" w:rsidP="002C79BE">
            <w:pPr>
              <w:spacing w:line="276" w:lineRule="auto"/>
            </w:pPr>
          </w:p>
        </w:tc>
      </w:tr>
      <w:tr w:rsidR="002C79BE" w14:paraId="03B36A82" w14:textId="77777777" w:rsidTr="002C79BE">
        <w:trPr>
          <w:trHeight w:val="428"/>
        </w:trPr>
        <w:tc>
          <w:tcPr>
            <w:tcW w:w="3969" w:type="dxa"/>
          </w:tcPr>
          <w:p w14:paraId="67639B24" w14:textId="77777777" w:rsidR="002C79BE" w:rsidRPr="002C79BE" w:rsidRDefault="002C79BE" w:rsidP="002C79BE">
            <w:pPr>
              <w:spacing w:line="276" w:lineRule="auto"/>
            </w:pPr>
            <w:r w:rsidRPr="002C79BE">
              <w:t>Sample size</w:t>
            </w:r>
          </w:p>
        </w:tc>
        <w:tc>
          <w:tcPr>
            <w:tcW w:w="5047" w:type="dxa"/>
          </w:tcPr>
          <w:p w14:paraId="73439B8D" w14:textId="77777777" w:rsidR="002C79BE" w:rsidRDefault="002C79BE" w:rsidP="002C79BE">
            <w:pPr>
              <w:spacing w:line="276" w:lineRule="auto"/>
            </w:pPr>
          </w:p>
        </w:tc>
      </w:tr>
      <w:tr w:rsidR="002C79BE" w14:paraId="59CDD5B6" w14:textId="77777777" w:rsidTr="002C79BE">
        <w:trPr>
          <w:trHeight w:val="428"/>
        </w:trPr>
        <w:tc>
          <w:tcPr>
            <w:tcW w:w="3969" w:type="dxa"/>
          </w:tcPr>
          <w:p w14:paraId="1509C17D" w14:textId="77777777" w:rsidR="002C79BE" w:rsidRPr="002C79BE" w:rsidRDefault="002C79BE" w:rsidP="002C79BE">
            <w:pPr>
              <w:spacing w:line="276" w:lineRule="auto"/>
            </w:pPr>
            <w:r w:rsidRPr="002C79BE">
              <w:t>Period of data collection</w:t>
            </w:r>
          </w:p>
        </w:tc>
        <w:tc>
          <w:tcPr>
            <w:tcW w:w="5047" w:type="dxa"/>
          </w:tcPr>
          <w:p w14:paraId="32509E18" w14:textId="77777777" w:rsidR="002C79BE" w:rsidRDefault="002C79BE" w:rsidP="002C79BE">
            <w:pPr>
              <w:spacing w:line="276" w:lineRule="auto"/>
            </w:pPr>
          </w:p>
        </w:tc>
      </w:tr>
      <w:tr w:rsidR="002C79BE" w14:paraId="1CEB46B1" w14:textId="77777777" w:rsidTr="002C79BE">
        <w:trPr>
          <w:trHeight w:val="428"/>
        </w:trPr>
        <w:tc>
          <w:tcPr>
            <w:tcW w:w="3969" w:type="dxa"/>
          </w:tcPr>
          <w:p w14:paraId="488C7C89" w14:textId="77777777" w:rsidR="002C79BE" w:rsidRPr="002C79BE" w:rsidRDefault="002C79BE" w:rsidP="002C79BE">
            <w:pPr>
              <w:spacing w:line="276" w:lineRule="auto"/>
            </w:pPr>
            <w:r w:rsidRPr="002C79BE">
              <w:t>Organism / syndrome</w:t>
            </w:r>
          </w:p>
        </w:tc>
        <w:tc>
          <w:tcPr>
            <w:tcW w:w="5047" w:type="dxa"/>
          </w:tcPr>
          <w:p w14:paraId="5092704E" w14:textId="77777777" w:rsidR="002C79BE" w:rsidRDefault="002C79BE" w:rsidP="002C79BE">
            <w:pPr>
              <w:spacing w:line="276" w:lineRule="auto"/>
            </w:pPr>
          </w:p>
        </w:tc>
      </w:tr>
      <w:tr w:rsidR="002C79BE" w14:paraId="6217D857" w14:textId="77777777" w:rsidTr="002C79BE">
        <w:trPr>
          <w:trHeight w:val="428"/>
        </w:trPr>
        <w:tc>
          <w:tcPr>
            <w:tcW w:w="3969" w:type="dxa"/>
          </w:tcPr>
          <w:p w14:paraId="0903AC6D" w14:textId="77777777" w:rsidR="002C79BE" w:rsidRPr="002C79BE" w:rsidRDefault="002C79BE" w:rsidP="002C79BE">
            <w:pPr>
              <w:spacing w:line="276" w:lineRule="auto"/>
            </w:pPr>
            <w:r w:rsidRPr="002C79BE">
              <w:t>Purpose of system (case or outbreak ascertainment, pandemic or seasonal trends)</w:t>
            </w:r>
          </w:p>
        </w:tc>
        <w:tc>
          <w:tcPr>
            <w:tcW w:w="5047" w:type="dxa"/>
          </w:tcPr>
          <w:p w14:paraId="6CFA86F2" w14:textId="77777777" w:rsidR="002C79BE" w:rsidRDefault="002C79BE" w:rsidP="002C79BE">
            <w:pPr>
              <w:spacing w:line="276" w:lineRule="auto"/>
            </w:pPr>
          </w:p>
        </w:tc>
      </w:tr>
      <w:tr w:rsidR="001D059A" w14:paraId="6C410A53" w14:textId="77777777" w:rsidTr="002C79BE">
        <w:trPr>
          <w:trHeight w:val="428"/>
        </w:trPr>
        <w:tc>
          <w:tcPr>
            <w:tcW w:w="3969" w:type="dxa"/>
          </w:tcPr>
          <w:p w14:paraId="47D36722" w14:textId="77777777" w:rsidR="001D059A" w:rsidRDefault="001D059A" w:rsidP="002C79BE">
            <w:pPr>
              <w:spacing w:line="276" w:lineRule="auto"/>
            </w:pPr>
            <w:r w:rsidRPr="002C79BE">
              <w:t>Case/absence definition (i.e. missed class, half day, full day)</w:t>
            </w:r>
          </w:p>
        </w:tc>
        <w:tc>
          <w:tcPr>
            <w:tcW w:w="5047" w:type="dxa"/>
          </w:tcPr>
          <w:p w14:paraId="142861EA" w14:textId="77777777" w:rsidR="001D059A" w:rsidRDefault="001D059A" w:rsidP="002C79BE">
            <w:pPr>
              <w:spacing w:line="276" w:lineRule="auto"/>
            </w:pPr>
          </w:p>
        </w:tc>
      </w:tr>
      <w:tr w:rsidR="001D059A" w14:paraId="4AFC1AF3" w14:textId="77777777" w:rsidTr="002C79BE">
        <w:trPr>
          <w:trHeight w:val="428"/>
        </w:trPr>
        <w:tc>
          <w:tcPr>
            <w:tcW w:w="3969" w:type="dxa"/>
          </w:tcPr>
          <w:p w14:paraId="1635F476" w14:textId="77777777" w:rsidR="001D059A" w:rsidRPr="001D059A" w:rsidRDefault="00A41093" w:rsidP="002C79BE">
            <w:pPr>
              <w:spacing w:line="276" w:lineRule="auto"/>
            </w:pPr>
            <w:r>
              <w:t>Outbreak definition / absence threshold</w:t>
            </w:r>
            <w:r w:rsidR="001D059A" w:rsidRPr="001D059A">
              <w:t xml:space="preserve"> (if applicable)</w:t>
            </w:r>
          </w:p>
        </w:tc>
        <w:tc>
          <w:tcPr>
            <w:tcW w:w="5047" w:type="dxa"/>
          </w:tcPr>
          <w:p w14:paraId="2EF01255" w14:textId="77777777" w:rsidR="001D059A" w:rsidRDefault="001D059A" w:rsidP="002C79BE">
            <w:pPr>
              <w:spacing w:line="276" w:lineRule="auto"/>
            </w:pPr>
          </w:p>
        </w:tc>
      </w:tr>
      <w:tr w:rsidR="001D059A" w14:paraId="605D7F94" w14:textId="77777777" w:rsidTr="002C79BE">
        <w:trPr>
          <w:trHeight w:val="428"/>
        </w:trPr>
        <w:tc>
          <w:tcPr>
            <w:tcW w:w="3969" w:type="dxa"/>
          </w:tcPr>
          <w:p w14:paraId="44A2AE79" w14:textId="77777777" w:rsidR="001D059A" w:rsidRPr="001D059A" w:rsidRDefault="001D059A" w:rsidP="002C79BE">
            <w:pPr>
              <w:spacing w:line="276" w:lineRule="auto"/>
            </w:pPr>
            <w:r>
              <w:t>Primary outcome measure</w:t>
            </w:r>
          </w:p>
        </w:tc>
        <w:tc>
          <w:tcPr>
            <w:tcW w:w="5047" w:type="dxa"/>
          </w:tcPr>
          <w:p w14:paraId="300C3BC3" w14:textId="77777777" w:rsidR="001D059A" w:rsidRDefault="001D059A" w:rsidP="002C79BE">
            <w:pPr>
              <w:spacing w:line="276" w:lineRule="auto"/>
            </w:pPr>
          </w:p>
        </w:tc>
      </w:tr>
      <w:tr w:rsidR="002C79BE" w14:paraId="1483E39B" w14:textId="77777777" w:rsidTr="002C79BE">
        <w:trPr>
          <w:trHeight w:val="428"/>
        </w:trPr>
        <w:tc>
          <w:tcPr>
            <w:tcW w:w="3969" w:type="dxa"/>
          </w:tcPr>
          <w:p w14:paraId="7DF44580" w14:textId="77777777" w:rsidR="002C79BE" w:rsidRDefault="002C79BE" w:rsidP="002C79BE">
            <w:pPr>
              <w:spacing w:line="276" w:lineRule="auto"/>
            </w:pPr>
            <w:r>
              <w:t>School-level data collected</w:t>
            </w:r>
          </w:p>
          <w:p w14:paraId="1F1B3F8E" w14:textId="77777777" w:rsidR="002C79BE" w:rsidRDefault="002C79BE" w:rsidP="002C79BE">
            <w:pPr>
              <w:pStyle w:val="ListParagraph"/>
              <w:numPr>
                <w:ilvl w:val="0"/>
                <w:numId w:val="2"/>
              </w:numPr>
              <w:spacing w:line="276" w:lineRule="auto"/>
            </w:pPr>
            <w:r>
              <w:t>Numerator</w:t>
            </w:r>
          </w:p>
          <w:p w14:paraId="7361EE65" w14:textId="77777777" w:rsidR="002C79BE" w:rsidRPr="002C79BE" w:rsidRDefault="002C79BE" w:rsidP="002C79BE">
            <w:pPr>
              <w:pStyle w:val="ListParagraph"/>
              <w:numPr>
                <w:ilvl w:val="0"/>
                <w:numId w:val="2"/>
              </w:numPr>
              <w:spacing w:line="276" w:lineRule="auto"/>
            </w:pPr>
            <w:r>
              <w:t>Denominator</w:t>
            </w:r>
          </w:p>
        </w:tc>
        <w:tc>
          <w:tcPr>
            <w:tcW w:w="5047" w:type="dxa"/>
          </w:tcPr>
          <w:p w14:paraId="0F03814B" w14:textId="77777777" w:rsidR="002C79BE" w:rsidRDefault="002C79BE" w:rsidP="002C79BE">
            <w:pPr>
              <w:spacing w:line="276" w:lineRule="auto"/>
            </w:pPr>
          </w:p>
        </w:tc>
      </w:tr>
      <w:tr w:rsidR="002C79BE" w14:paraId="33FF436C" w14:textId="77777777" w:rsidTr="002C79BE">
        <w:trPr>
          <w:trHeight w:val="428"/>
        </w:trPr>
        <w:tc>
          <w:tcPr>
            <w:tcW w:w="3969" w:type="dxa"/>
          </w:tcPr>
          <w:p w14:paraId="22BF5E1E" w14:textId="77777777" w:rsidR="002C79BE" w:rsidRPr="002C79BE" w:rsidRDefault="002C79BE" w:rsidP="002C79BE">
            <w:pPr>
              <w:spacing w:line="276" w:lineRule="auto"/>
            </w:pPr>
            <w:r w:rsidRPr="002C79BE">
              <w:t>Specificity of data recorded (all-cause, illness, syndrome specific, micro confirmed)</w:t>
            </w:r>
          </w:p>
        </w:tc>
        <w:tc>
          <w:tcPr>
            <w:tcW w:w="5047" w:type="dxa"/>
          </w:tcPr>
          <w:p w14:paraId="228A7034" w14:textId="77777777" w:rsidR="002C79BE" w:rsidRDefault="002C79BE" w:rsidP="002C79BE">
            <w:pPr>
              <w:spacing w:line="276" w:lineRule="auto"/>
            </w:pPr>
          </w:p>
        </w:tc>
      </w:tr>
      <w:tr w:rsidR="002C79BE" w14:paraId="74A09C69" w14:textId="77777777" w:rsidTr="002C79BE">
        <w:trPr>
          <w:trHeight w:val="428"/>
        </w:trPr>
        <w:tc>
          <w:tcPr>
            <w:tcW w:w="3969" w:type="dxa"/>
          </w:tcPr>
          <w:p w14:paraId="62CA597A" w14:textId="77777777" w:rsidR="002C79BE" w:rsidRPr="002C79BE" w:rsidRDefault="002C79BE" w:rsidP="002C79BE">
            <w:pPr>
              <w:spacing w:line="276" w:lineRule="auto"/>
            </w:pPr>
            <w:r w:rsidRPr="002C79BE">
              <w:t>Timeliness of data reporting from schools</w:t>
            </w:r>
          </w:p>
        </w:tc>
        <w:tc>
          <w:tcPr>
            <w:tcW w:w="5047" w:type="dxa"/>
          </w:tcPr>
          <w:p w14:paraId="07D795F5" w14:textId="77777777" w:rsidR="002C79BE" w:rsidRDefault="002C79BE" w:rsidP="002C79BE">
            <w:pPr>
              <w:spacing w:line="276" w:lineRule="auto"/>
            </w:pPr>
          </w:p>
        </w:tc>
      </w:tr>
      <w:tr w:rsidR="002C79BE" w14:paraId="2E07DAD4" w14:textId="77777777" w:rsidTr="002C79BE">
        <w:trPr>
          <w:trHeight w:val="428"/>
        </w:trPr>
        <w:tc>
          <w:tcPr>
            <w:tcW w:w="3969" w:type="dxa"/>
          </w:tcPr>
          <w:p w14:paraId="509D6221" w14:textId="77777777" w:rsidR="002C79BE" w:rsidRDefault="002C79BE" w:rsidP="002C79BE">
            <w:pPr>
              <w:spacing w:line="276" w:lineRule="auto"/>
            </w:pPr>
            <w:r>
              <w:t>Spatial and temporal aggregation of data</w:t>
            </w:r>
          </w:p>
        </w:tc>
        <w:tc>
          <w:tcPr>
            <w:tcW w:w="5047" w:type="dxa"/>
          </w:tcPr>
          <w:p w14:paraId="40CA5ABD" w14:textId="77777777" w:rsidR="002C79BE" w:rsidRDefault="002C79BE" w:rsidP="002C79BE">
            <w:pPr>
              <w:spacing w:line="276" w:lineRule="auto"/>
            </w:pPr>
          </w:p>
        </w:tc>
      </w:tr>
      <w:tr w:rsidR="002C79BE" w14:paraId="240D3A2B" w14:textId="77777777" w:rsidTr="002C79BE">
        <w:trPr>
          <w:trHeight w:val="464"/>
        </w:trPr>
        <w:tc>
          <w:tcPr>
            <w:tcW w:w="3969" w:type="dxa"/>
          </w:tcPr>
          <w:p w14:paraId="7E62CC81" w14:textId="77777777" w:rsidR="002C79BE" w:rsidRPr="002C79BE" w:rsidRDefault="002C79BE" w:rsidP="002C79BE">
            <w:pPr>
              <w:spacing w:line="276" w:lineRule="auto"/>
            </w:pPr>
            <w:r w:rsidRPr="002C79BE">
              <w:t>Other surveillance systems / data used</w:t>
            </w:r>
          </w:p>
        </w:tc>
        <w:tc>
          <w:tcPr>
            <w:tcW w:w="5047" w:type="dxa"/>
          </w:tcPr>
          <w:p w14:paraId="2F4C7ABC" w14:textId="77777777" w:rsidR="002C79BE" w:rsidRDefault="002C79BE" w:rsidP="002C79BE">
            <w:pPr>
              <w:spacing w:line="276" w:lineRule="auto"/>
            </w:pPr>
          </w:p>
        </w:tc>
      </w:tr>
      <w:tr w:rsidR="002C79BE" w14:paraId="18E6FB2E" w14:textId="77777777" w:rsidTr="000456E5">
        <w:tc>
          <w:tcPr>
            <w:tcW w:w="3969" w:type="dxa"/>
            <w:tcBorders>
              <w:bottom w:val="single" w:sz="4" w:space="0" w:color="auto"/>
            </w:tcBorders>
          </w:tcPr>
          <w:p w14:paraId="2A7D3C1E" w14:textId="77777777" w:rsidR="002C79BE" w:rsidRPr="002C79BE" w:rsidRDefault="002C79BE" w:rsidP="002C79BE">
            <w:pPr>
              <w:spacing w:line="276" w:lineRule="auto"/>
            </w:pPr>
            <w:r w:rsidRPr="002C79BE">
              <w:t>Methods of data analysis</w:t>
            </w:r>
          </w:p>
        </w:tc>
        <w:tc>
          <w:tcPr>
            <w:tcW w:w="5047" w:type="dxa"/>
            <w:tcBorders>
              <w:bottom w:val="single" w:sz="4" w:space="0" w:color="auto"/>
            </w:tcBorders>
          </w:tcPr>
          <w:p w14:paraId="21782317" w14:textId="77777777" w:rsidR="002C79BE" w:rsidRDefault="002C79BE" w:rsidP="002C79BE">
            <w:pPr>
              <w:spacing w:line="276" w:lineRule="auto"/>
            </w:pPr>
          </w:p>
        </w:tc>
      </w:tr>
      <w:tr w:rsidR="0026754F" w14:paraId="3571B6D5" w14:textId="77777777" w:rsidTr="0026754F">
        <w:tc>
          <w:tcPr>
            <w:tcW w:w="9016" w:type="dxa"/>
            <w:gridSpan w:val="2"/>
            <w:tcBorders>
              <w:left w:val="nil"/>
              <w:bottom w:val="nil"/>
              <w:right w:val="nil"/>
            </w:tcBorders>
          </w:tcPr>
          <w:p w14:paraId="703ED4AC" w14:textId="77777777" w:rsidR="0026754F" w:rsidRPr="002C79BE" w:rsidRDefault="0026754F" w:rsidP="002C79BE">
            <w:pPr>
              <w:spacing w:line="276" w:lineRule="auto"/>
              <w:rPr>
                <w:b/>
              </w:rPr>
            </w:pPr>
          </w:p>
        </w:tc>
      </w:tr>
      <w:tr w:rsidR="0026754F" w14:paraId="5142C3C7" w14:textId="77777777" w:rsidTr="0026754F">
        <w:tc>
          <w:tcPr>
            <w:tcW w:w="9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7FD607" w14:textId="77777777" w:rsidR="0026754F" w:rsidRPr="002C79BE" w:rsidRDefault="0026754F" w:rsidP="002C79BE">
            <w:pPr>
              <w:spacing w:line="276" w:lineRule="auto"/>
              <w:rPr>
                <w:b/>
              </w:rPr>
            </w:pPr>
          </w:p>
        </w:tc>
      </w:tr>
      <w:tr w:rsidR="0026754F" w14:paraId="62E14801" w14:textId="77777777" w:rsidTr="0026754F">
        <w:tc>
          <w:tcPr>
            <w:tcW w:w="9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D7F17" w14:textId="77777777" w:rsidR="0026754F" w:rsidRPr="002C79BE" w:rsidRDefault="0026754F" w:rsidP="002C79BE">
            <w:pPr>
              <w:spacing w:line="276" w:lineRule="auto"/>
              <w:rPr>
                <w:b/>
              </w:rPr>
            </w:pPr>
          </w:p>
        </w:tc>
      </w:tr>
      <w:tr w:rsidR="002C79BE" w14:paraId="0E607051" w14:textId="77777777" w:rsidTr="0026754F">
        <w:tc>
          <w:tcPr>
            <w:tcW w:w="90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44678" w14:textId="77777777" w:rsidR="002C79BE" w:rsidRPr="002C79BE" w:rsidRDefault="002C79BE" w:rsidP="002C79BE">
            <w:pPr>
              <w:spacing w:line="276" w:lineRule="auto"/>
              <w:rPr>
                <w:b/>
              </w:rPr>
            </w:pPr>
            <w:r w:rsidRPr="002C79BE">
              <w:rPr>
                <w:b/>
              </w:rPr>
              <w:lastRenderedPageBreak/>
              <w:t>Findings</w:t>
            </w:r>
          </w:p>
        </w:tc>
      </w:tr>
      <w:tr w:rsidR="002C79BE" w14:paraId="2F56C202" w14:textId="77777777" w:rsidTr="000456E5">
        <w:trPr>
          <w:trHeight w:val="706"/>
        </w:trPr>
        <w:tc>
          <w:tcPr>
            <w:tcW w:w="3969" w:type="dxa"/>
            <w:tcBorders>
              <w:top w:val="single" w:sz="4" w:space="0" w:color="auto"/>
            </w:tcBorders>
          </w:tcPr>
          <w:p w14:paraId="24C19DAF" w14:textId="77777777" w:rsidR="002C79BE" w:rsidRPr="00B04E33" w:rsidRDefault="00B04E33" w:rsidP="002C79BE">
            <w:pPr>
              <w:spacing w:line="276" w:lineRule="auto"/>
            </w:pPr>
            <w:r w:rsidRPr="00B04E33">
              <w:t>Absence rates</w:t>
            </w:r>
            <w:r w:rsidR="00A41093">
              <w:t xml:space="preserve"> (+ 95% CI)</w:t>
            </w:r>
          </w:p>
        </w:tc>
        <w:tc>
          <w:tcPr>
            <w:tcW w:w="5047" w:type="dxa"/>
            <w:tcBorders>
              <w:top w:val="single" w:sz="4" w:space="0" w:color="auto"/>
            </w:tcBorders>
          </w:tcPr>
          <w:p w14:paraId="32CAF647" w14:textId="77777777" w:rsidR="002C79BE" w:rsidRDefault="002C79BE" w:rsidP="002C79BE">
            <w:pPr>
              <w:spacing w:line="276" w:lineRule="auto"/>
            </w:pPr>
          </w:p>
        </w:tc>
      </w:tr>
      <w:tr w:rsidR="00B04E33" w14:paraId="5508F06B" w14:textId="77777777" w:rsidTr="002C79BE">
        <w:trPr>
          <w:trHeight w:val="706"/>
        </w:trPr>
        <w:tc>
          <w:tcPr>
            <w:tcW w:w="3969" w:type="dxa"/>
          </w:tcPr>
          <w:p w14:paraId="2E5D93C1" w14:textId="77777777" w:rsidR="00B04E33" w:rsidRPr="00B04E33" w:rsidRDefault="00B04E33" w:rsidP="002C79BE">
            <w:pPr>
              <w:spacing w:line="276" w:lineRule="auto"/>
            </w:pPr>
            <w:r>
              <w:t>Correlation with other surveillance measures</w:t>
            </w:r>
            <w:r w:rsidR="00A41093">
              <w:t xml:space="preserve"> (+ p-values)</w:t>
            </w:r>
          </w:p>
        </w:tc>
        <w:tc>
          <w:tcPr>
            <w:tcW w:w="5047" w:type="dxa"/>
          </w:tcPr>
          <w:p w14:paraId="56FA2276" w14:textId="77777777" w:rsidR="00B04E33" w:rsidRDefault="00B04E33" w:rsidP="002C79BE">
            <w:pPr>
              <w:spacing w:line="276" w:lineRule="auto"/>
            </w:pPr>
          </w:p>
        </w:tc>
      </w:tr>
      <w:tr w:rsidR="002C79BE" w14:paraId="2333663E" w14:textId="77777777" w:rsidTr="002C79BE">
        <w:tc>
          <w:tcPr>
            <w:tcW w:w="3969" w:type="dxa"/>
          </w:tcPr>
          <w:p w14:paraId="52FC13C2" w14:textId="77777777" w:rsidR="002C79BE" w:rsidRPr="00B04E33" w:rsidRDefault="002C79BE" w:rsidP="002C79BE">
            <w:pPr>
              <w:spacing w:line="276" w:lineRule="auto"/>
            </w:pPr>
            <w:r w:rsidRPr="00B04E33">
              <w:t>Lead / lag time compared to other surveillance</w:t>
            </w:r>
          </w:p>
        </w:tc>
        <w:tc>
          <w:tcPr>
            <w:tcW w:w="5047" w:type="dxa"/>
          </w:tcPr>
          <w:p w14:paraId="2B8EDFFB" w14:textId="77777777" w:rsidR="002C79BE" w:rsidRDefault="002C79BE" w:rsidP="002C79BE">
            <w:pPr>
              <w:spacing w:line="276" w:lineRule="auto"/>
            </w:pPr>
          </w:p>
        </w:tc>
      </w:tr>
      <w:tr w:rsidR="002C79BE" w14:paraId="31C29830" w14:textId="77777777" w:rsidTr="002C79BE">
        <w:tc>
          <w:tcPr>
            <w:tcW w:w="3969" w:type="dxa"/>
          </w:tcPr>
          <w:p w14:paraId="05E62BFF" w14:textId="77777777" w:rsidR="002C79BE" w:rsidRPr="00B04E33" w:rsidRDefault="002C79BE" w:rsidP="002C79BE">
            <w:pPr>
              <w:spacing w:line="276" w:lineRule="auto"/>
            </w:pPr>
            <w:r w:rsidRPr="00B04E33">
              <w:t>Sensitivity of case/outbreak detection</w:t>
            </w:r>
          </w:p>
        </w:tc>
        <w:tc>
          <w:tcPr>
            <w:tcW w:w="5047" w:type="dxa"/>
          </w:tcPr>
          <w:p w14:paraId="6A329673" w14:textId="77777777" w:rsidR="002C79BE" w:rsidRDefault="002C79BE" w:rsidP="002C79BE">
            <w:pPr>
              <w:spacing w:line="276" w:lineRule="auto"/>
            </w:pPr>
          </w:p>
        </w:tc>
      </w:tr>
    </w:tbl>
    <w:p w14:paraId="11553E2F" w14:textId="77777777" w:rsidR="00644F35" w:rsidRDefault="00644F35"/>
    <w:sectPr w:rsidR="00644F3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CB9C1A" w14:textId="77777777" w:rsidR="00644F35" w:rsidRDefault="00644F35" w:rsidP="00644F35">
      <w:pPr>
        <w:spacing w:after="0" w:line="240" w:lineRule="auto"/>
      </w:pPr>
      <w:r>
        <w:separator/>
      </w:r>
    </w:p>
  </w:endnote>
  <w:endnote w:type="continuationSeparator" w:id="0">
    <w:p w14:paraId="2807AC76" w14:textId="77777777" w:rsidR="00644F35" w:rsidRDefault="00644F35" w:rsidP="00644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3F5543" w14:textId="77777777" w:rsidR="00644F35" w:rsidRDefault="00644F35" w:rsidP="00644F35">
      <w:pPr>
        <w:spacing w:after="0" w:line="240" w:lineRule="auto"/>
      </w:pPr>
      <w:r>
        <w:separator/>
      </w:r>
    </w:p>
  </w:footnote>
  <w:footnote w:type="continuationSeparator" w:id="0">
    <w:p w14:paraId="30A6B633" w14:textId="77777777" w:rsidR="00644F35" w:rsidRDefault="00644F35" w:rsidP="00644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9D0604" w14:textId="77777777" w:rsidR="00644F35" w:rsidRDefault="00644F35" w:rsidP="00644F35">
    <w:pPr>
      <w:pStyle w:val="Header"/>
      <w:tabs>
        <w:tab w:val="clear" w:pos="4513"/>
      </w:tabs>
    </w:pPr>
    <w:r>
      <w:t>July 2019</w:t>
    </w:r>
    <w:r>
      <w:tab/>
    </w:r>
    <w:r w:rsidR="00780D12">
      <w:t>FINAL VERSION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F36CE"/>
    <w:multiLevelType w:val="hybridMultilevel"/>
    <w:tmpl w:val="8E222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C3615"/>
    <w:multiLevelType w:val="hybridMultilevel"/>
    <w:tmpl w:val="2B4EDE44"/>
    <w:lvl w:ilvl="0" w:tplc="15B2C800">
      <w:start w:val="4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9B4"/>
    <w:rsid w:val="000456E5"/>
    <w:rsid w:val="000D0839"/>
    <w:rsid w:val="00102D54"/>
    <w:rsid w:val="00170FE1"/>
    <w:rsid w:val="001809B4"/>
    <w:rsid w:val="0019698B"/>
    <w:rsid w:val="001B0FFE"/>
    <w:rsid w:val="001C7559"/>
    <w:rsid w:val="001D059A"/>
    <w:rsid w:val="0026754F"/>
    <w:rsid w:val="00276D44"/>
    <w:rsid w:val="002C79BE"/>
    <w:rsid w:val="00644F35"/>
    <w:rsid w:val="006D4729"/>
    <w:rsid w:val="00780D12"/>
    <w:rsid w:val="00791755"/>
    <w:rsid w:val="007B4C9F"/>
    <w:rsid w:val="007E0523"/>
    <w:rsid w:val="007E0A02"/>
    <w:rsid w:val="008831D9"/>
    <w:rsid w:val="00905868"/>
    <w:rsid w:val="009C2DE0"/>
    <w:rsid w:val="00A117E6"/>
    <w:rsid w:val="00A41093"/>
    <w:rsid w:val="00B04E33"/>
    <w:rsid w:val="00C356E7"/>
    <w:rsid w:val="00E516EE"/>
    <w:rsid w:val="00FC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16027"/>
  <w15:chartTrackingRefBased/>
  <w15:docId w15:val="{F7D58B83-E622-49D7-8256-FC550092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F35"/>
    <w:pPr>
      <w:ind w:left="720"/>
      <w:contextualSpacing/>
    </w:pPr>
  </w:style>
  <w:style w:type="table" w:styleId="TableGrid">
    <w:name w:val="Table Grid"/>
    <w:basedOn w:val="TableNormal"/>
    <w:uiPriority w:val="39"/>
    <w:rsid w:val="00644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44F3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644F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F35"/>
  </w:style>
  <w:style w:type="paragraph" w:styleId="Footer">
    <w:name w:val="footer"/>
    <w:basedOn w:val="Normal"/>
    <w:link w:val="FooterChar"/>
    <w:uiPriority w:val="99"/>
    <w:unhideWhenUsed/>
    <w:rsid w:val="00644F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835</Characters>
  <Application>Microsoft Office Word</Application>
  <DocSecurity>0</DocSecurity>
  <Lines>20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Donaldson, Anna [aldonald]</dc:creator>
  <cp:keywords/>
  <dc:description/>
  <cp:lastModifiedBy>Anna Donaldson</cp:lastModifiedBy>
  <cp:revision>2</cp:revision>
  <dcterms:created xsi:type="dcterms:W3CDTF">2021-01-06T11:56:00Z</dcterms:created>
  <dcterms:modified xsi:type="dcterms:W3CDTF">2021-01-06T11:56:00Z</dcterms:modified>
</cp:coreProperties>
</file>