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92443" w14:textId="77777777" w:rsidR="00784B71" w:rsidRPr="0003533A" w:rsidRDefault="00784B71" w:rsidP="00784B71">
      <w:pPr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bookmarkStart w:id="0" w:name="_Hlk41290255"/>
      <w:bookmarkStart w:id="1" w:name="_Hlk41289359"/>
    </w:p>
    <w:p w14:paraId="46479951" w14:textId="7F97ABEE" w:rsidR="004F413A" w:rsidRPr="0003533A" w:rsidRDefault="004F413A" w:rsidP="004F413A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color w:val="000000" w:themeColor="text1"/>
        </w:rPr>
      </w:pPr>
      <w:r w:rsidRPr="0003533A">
        <w:rPr>
          <w:rFonts w:ascii="Times New Roman" w:hAnsi="Times New Roman" w:cs="Times New Roman"/>
          <w:color w:val="000000" w:themeColor="text1"/>
        </w:rPr>
        <w:t>Table S</w:t>
      </w:r>
      <w:r>
        <w:rPr>
          <w:rFonts w:ascii="Times New Roman" w:hAnsi="Times New Roman" w:cs="Times New Roman"/>
          <w:color w:val="000000" w:themeColor="text1"/>
        </w:rPr>
        <w:t>1</w:t>
      </w:r>
      <w:r w:rsidRPr="0003533A">
        <w:rPr>
          <w:rFonts w:ascii="Times New Roman" w:hAnsi="Times New Roman" w:cs="Times New Roman"/>
          <w:color w:val="000000" w:themeColor="text1"/>
        </w:rPr>
        <w:t xml:space="preserve"> Analysis of discordant results between IGRA and TST in children with active tuberculosis at different risk levels</w:t>
      </w:r>
    </w:p>
    <w:p w14:paraId="43D19A82" w14:textId="77777777" w:rsidR="004F413A" w:rsidRPr="0003533A" w:rsidRDefault="004F413A" w:rsidP="004F413A">
      <w:pPr>
        <w:jc w:val="center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</w:p>
    <w:tbl>
      <w:tblPr>
        <w:tblStyle w:val="a3"/>
        <w:tblW w:w="14551" w:type="dxa"/>
        <w:tblInd w:w="-14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1275"/>
        <w:gridCol w:w="993"/>
        <w:gridCol w:w="1274"/>
        <w:gridCol w:w="1384"/>
        <w:gridCol w:w="808"/>
        <w:gridCol w:w="845"/>
        <w:gridCol w:w="1710"/>
        <w:gridCol w:w="1750"/>
        <w:gridCol w:w="1676"/>
      </w:tblGrid>
      <w:tr w:rsidR="004F413A" w:rsidRPr="0003533A" w14:paraId="62984331" w14:textId="77777777" w:rsidTr="00EB47A1">
        <w:trPr>
          <w:trHeight w:val="278"/>
        </w:trPr>
        <w:tc>
          <w:tcPr>
            <w:tcW w:w="2836" w:type="dxa"/>
            <w:vMerge w:val="restart"/>
          </w:tcPr>
          <w:p w14:paraId="5B213E26" w14:textId="77777777" w:rsidR="004F413A" w:rsidRPr="0003533A" w:rsidRDefault="004F413A" w:rsidP="00EB47A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Risk group</w:t>
            </w:r>
          </w:p>
        </w:tc>
        <w:tc>
          <w:tcPr>
            <w:tcW w:w="1275" w:type="dxa"/>
            <w:vMerge w:val="restart"/>
          </w:tcPr>
          <w:p w14:paraId="255A183D" w14:textId="77777777" w:rsidR="004F413A" w:rsidRPr="0003533A" w:rsidRDefault="004F413A" w:rsidP="00EB47A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IGRA+/TST+ </w:t>
            </w:r>
          </w:p>
          <w:p w14:paraId="0C60AD3C" w14:textId="77777777" w:rsidR="004F413A" w:rsidRPr="0003533A" w:rsidRDefault="004F413A" w:rsidP="00EB47A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n(%)</w:t>
            </w:r>
          </w:p>
        </w:tc>
        <w:tc>
          <w:tcPr>
            <w:tcW w:w="993" w:type="dxa"/>
            <w:vMerge w:val="restart"/>
          </w:tcPr>
          <w:p w14:paraId="73E29ECD" w14:textId="77777777" w:rsidR="004F413A" w:rsidRPr="0003533A" w:rsidRDefault="004F413A" w:rsidP="00EB47A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</w:rPr>
              <w:t>IGRA-</w:t>
            </w:r>
            <w:r w:rsidRPr="0003533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/TST+</w:t>
            </w:r>
          </w:p>
          <w:p w14:paraId="57F30DAA" w14:textId="77777777" w:rsidR="004F413A" w:rsidRPr="0003533A" w:rsidRDefault="004F413A" w:rsidP="00EB47A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n(%)</w:t>
            </w:r>
          </w:p>
        </w:tc>
        <w:tc>
          <w:tcPr>
            <w:tcW w:w="1274" w:type="dxa"/>
            <w:vMerge w:val="restart"/>
          </w:tcPr>
          <w:p w14:paraId="226021E1" w14:textId="77777777" w:rsidR="004F413A" w:rsidRPr="0003533A" w:rsidRDefault="004F413A" w:rsidP="00EB47A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</w:rPr>
              <w:t>IGRA+</w:t>
            </w:r>
            <w:r w:rsidRPr="0003533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/TST- </w:t>
            </w:r>
          </w:p>
          <w:p w14:paraId="5D007686" w14:textId="77777777" w:rsidR="004F413A" w:rsidRPr="0003533A" w:rsidRDefault="004F413A" w:rsidP="00EB47A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n(%)</w:t>
            </w:r>
          </w:p>
        </w:tc>
        <w:tc>
          <w:tcPr>
            <w:tcW w:w="1384" w:type="dxa"/>
            <w:vMerge w:val="restart"/>
          </w:tcPr>
          <w:p w14:paraId="75CFDEF3" w14:textId="77777777" w:rsidR="004F413A" w:rsidRPr="0003533A" w:rsidRDefault="004F413A" w:rsidP="00EB47A1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</w:rPr>
              <w:t>IGRA-</w:t>
            </w:r>
            <w:r w:rsidRPr="0003533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/TST- </w:t>
            </w:r>
          </w:p>
          <w:p w14:paraId="42A8FC2D" w14:textId="77777777" w:rsidR="004F413A" w:rsidRPr="0003533A" w:rsidRDefault="004F413A" w:rsidP="00EB47A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n(%)</w:t>
            </w:r>
          </w:p>
        </w:tc>
        <w:tc>
          <w:tcPr>
            <w:tcW w:w="808" w:type="dxa"/>
            <w:vMerge w:val="restart"/>
          </w:tcPr>
          <w:p w14:paraId="67DF1367" w14:textId="77777777" w:rsidR="004F413A" w:rsidRPr="0003533A" w:rsidRDefault="004F413A" w:rsidP="00EB47A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3533A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2"/>
              </w:rPr>
              <w:t>K</w:t>
            </w:r>
            <w:r w:rsidRPr="0003533A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</w:rPr>
              <w:t>appa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value</w:t>
            </w:r>
          </w:p>
        </w:tc>
        <w:tc>
          <w:tcPr>
            <w:tcW w:w="845" w:type="dxa"/>
            <w:vMerge w:val="restart"/>
          </w:tcPr>
          <w:p w14:paraId="73F83413" w14:textId="77777777" w:rsidR="004F413A" w:rsidRPr="0003533A" w:rsidRDefault="004F413A" w:rsidP="00EB47A1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</w:rPr>
            </w:pPr>
            <w:r w:rsidRPr="0003533A">
              <w:rPr>
                <w:rFonts w:ascii="Times New Roman" w:hAnsi="Times New Roman" w:cs="Times New Roman" w:hint="eastAsia"/>
                <w:i/>
                <w:color w:val="000000" w:themeColor="text1"/>
                <w:sz w:val="22"/>
              </w:rPr>
              <w:t>P</w:t>
            </w: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value</w:t>
            </w:r>
          </w:p>
        </w:tc>
        <w:tc>
          <w:tcPr>
            <w:tcW w:w="5136" w:type="dxa"/>
            <w:gridSpan w:val="3"/>
            <w:tcBorders>
              <w:bottom w:val="single" w:sz="4" w:space="0" w:color="auto"/>
            </w:tcBorders>
          </w:tcPr>
          <w:p w14:paraId="13F2BF0E" w14:textId="77777777" w:rsidR="004F413A" w:rsidRPr="0003533A" w:rsidRDefault="004F413A" w:rsidP="00EB47A1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</w:rPr>
              <w:t>OR(95%CI)</w:t>
            </w:r>
          </w:p>
        </w:tc>
      </w:tr>
      <w:tr w:rsidR="004F413A" w:rsidRPr="0003533A" w14:paraId="1C515A9E" w14:textId="77777777" w:rsidTr="00EB47A1">
        <w:trPr>
          <w:trHeight w:val="223"/>
        </w:trPr>
        <w:tc>
          <w:tcPr>
            <w:tcW w:w="2836" w:type="dxa"/>
            <w:vMerge/>
            <w:tcBorders>
              <w:bottom w:val="single" w:sz="4" w:space="0" w:color="auto"/>
            </w:tcBorders>
          </w:tcPr>
          <w:p w14:paraId="0656971B" w14:textId="77777777" w:rsidR="004F413A" w:rsidRPr="0003533A" w:rsidRDefault="004F413A" w:rsidP="00EB47A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14:paraId="42EF944A" w14:textId="77777777" w:rsidR="004F413A" w:rsidRPr="0003533A" w:rsidRDefault="004F413A" w:rsidP="00EB47A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7C18BE89" w14:textId="77777777" w:rsidR="004F413A" w:rsidRPr="0003533A" w:rsidRDefault="004F413A" w:rsidP="00EB47A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274" w:type="dxa"/>
            <w:vMerge/>
            <w:tcBorders>
              <w:bottom w:val="single" w:sz="4" w:space="0" w:color="auto"/>
            </w:tcBorders>
          </w:tcPr>
          <w:p w14:paraId="5C527DF0" w14:textId="77777777" w:rsidR="004F413A" w:rsidRPr="0003533A" w:rsidRDefault="004F413A" w:rsidP="00EB47A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384" w:type="dxa"/>
            <w:vMerge/>
            <w:tcBorders>
              <w:bottom w:val="single" w:sz="4" w:space="0" w:color="auto"/>
            </w:tcBorders>
          </w:tcPr>
          <w:p w14:paraId="63B636E1" w14:textId="77777777" w:rsidR="004F413A" w:rsidRPr="0003533A" w:rsidRDefault="004F413A" w:rsidP="00EB47A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808" w:type="dxa"/>
            <w:vMerge/>
            <w:tcBorders>
              <w:bottom w:val="single" w:sz="4" w:space="0" w:color="auto"/>
            </w:tcBorders>
          </w:tcPr>
          <w:p w14:paraId="606435A5" w14:textId="77777777" w:rsidR="004F413A" w:rsidRPr="0003533A" w:rsidRDefault="004F413A" w:rsidP="00EB47A1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</w:rPr>
            </w:pPr>
          </w:p>
        </w:tc>
        <w:tc>
          <w:tcPr>
            <w:tcW w:w="845" w:type="dxa"/>
            <w:vMerge/>
            <w:tcBorders>
              <w:bottom w:val="single" w:sz="4" w:space="0" w:color="auto"/>
            </w:tcBorders>
          </w:tcPr>
          <w:p w14:paraId="7F6AE7F5" w14:textId="77777777" w:rsidR="004F413A" w:rsidRPr="0003533A" w:rsidRDefault="004F413A" w:rsidP="00EB47A1">
            <w:pPr>
              <w:rPr>
                <w:rFonts w:ascii="Times New Roman" w:hAnsi="Times New Roman" w:cs="Times New Roman"/>
                <w:i/>
                <w:color w:val="000000" w:themeColor="text1"/>
                <w:sz w:val="22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4351AD39" w14:textId="77777777" w:rsidR="004F413A" w:rsidRPr="0003533A" w:rsidRDefault="004F413A" w:rsidP="00EB47A1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IGRA+/TST+ </w:t>
            </w:r>
          </w:p>
          <w:p w14:paraId="2F6F2A11" w14:textId="77777777" w:rsidR="004F413A" w:rsidRPr="0003533A" w:rsidRDefault="004F413A" w:rsidP="00EB47A1">
            <w:pPr>
              <w:rPr>
                <w:rFonts w:ascii="Times New Roman" w:hAnsi="Times New Roman" w:cs="Times New Roman"/>
                <w:i/>
                <w:color w:val="000000" w:themeColor="text1"/>
                <w:sz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</w:rPr>
              <w:t>vs. IGRA-</w:t>
            </w:r>
            <w:r w:rsidRPr="0003533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/TST-</w:t>
            </w:r>
          </w:p>
        </w:tc>
        <w:tc>
          <w:tcPr>
            <w:tcW w:w="1750" w:type="dxa"/>
            <w:tcBorders>
              <w:bottom w:val="single" w:sz="4" w:space="0" w:color="auto"/>
            </w:tcBorders>
          </w:tcPr>
          <w:p w14:paraId="56AD9728" w14:textId="77777777" w:rsidR="004F413A" w:rsidRPr="0003533A" w:rsidRDefault="004F413A" w:rsidP="00EB47A1">
            <w:pPr>
              <w:rPr>
                <w:rFonts w:ascii="Times New Roman" w:hAnsi="Times New Roman" w:cs="Times New Roman"/>
                <w:i/>
                <w:color w:val="000000" w:themeColor="text1"/>
                <w:sz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</w:rPr>
              <w:t>IGRA+</w:t>
            </w:r>
            <w:r w:rsidRPr="0003533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/TST-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vs. IGRA-</w:t>
            </w:r>
            <w:r w:rsidRPr="0003533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/TST-</w:t>
            </w:r>
          </w:p>
        </w:tc>
        <w:tc>
          <w:tcPr>
            <w:tcW w:w="1676" w:type="dxa"/>
            <w:tcBorders>
              <w:bottom w:val="single" w:sz="4" w:space="0" w:color="auto"/>
            </w:tcBorders>
          </w:tcPr>
          <w:p w14:paraId="5C8CB039" w14:textId="77777777" w:rsidR="004F413A" w:rsidRPr="0003533A" w:rsidRDefault="004F413A" w:rsidP="00EB47A1">
            <w:pPr>
              <w:rPr>
                <w:rFonts w:ascii="Times New Roman" w:hAnsi="Times New Roman" w:cs="Times New Roman"/>
                <w:i/>
                <w:color w:val="000000" w:themeColor="text1"/>
                <w:sz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</w:rPr>
              <w:t>IGRA-</w:t>
            </w:r>
            <w:r w:rsidRPr="0003533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/TST+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vs. IGRA-</w:t>
            </w:r>
            <w:r w:rsidRPr="0003533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/TST-</w:t>
            </w:r>
          </w:p>
        </w:tc>
      </w:tr>
      <w:tr w:rsidR="004F413A" w:rsidRPr="0003533A" w14:paraId="32B885D3" w14:textId="77777777" w:rsidTr="00EB47A1">
        <w:trPr>
          <w:trHeight w:val="183"/>
        </w:trPr>
        <w:tc>
          <w:tcPr>
            <w:tcW w:w="2836" w:type="dxa"/>
            <w:tcBorders>
              <w:bottom w:val="nil"/>
            </w:tcBorders>
          </w:tcPr>
          <w:p w14:paraId="780E260D" w14:textId="77777777" w:rsidR="004F413A" w:rsidRPr="0003533A" w:rsidRDefault="004F413A" w:rsidP="00EB47A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non-household contact risk</w:t>
            </w:r>
          </w:p>
        </w:tc>
        <w:tc>
          <w:tcPr>
            <w:tcW w:w="1275" w:type="dxa"/>
            <w:tcBorders>
              <w:bottom w:val="nil"/>
            </w:tcBorders>
          </w:tcPr>
          <w:p w14:paraId="51D6CBF0" w14:textId="77777777" w:rsidR="004F413A" w:rsidRPr="0003533A" w:rsidRDefault="004F413A" w:rsidP="00EB47A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2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8(65.1%)</w:t>
            </w:r>
          </w:p>
        </w:tc>
        <w:tc>
          <w:tcPr>
            <w:tcW w:w="993" w:type="dxa"/>
            <w:tcBorders>
              <w:bottom w:val="nil"/>
            </w:tcBorders>
          </w:tcPr>
          <w:p w14:paraId="385AA2E9" w14:textId="77777777" w:rsidR="004F413A" w:rsidRPr="0003533A" w:rsidRDefault="004F413A" w:rsidP="00EB47A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2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(4.7%)</w:t>
            </w:r>
          </w:p>
        </w:tc>
        <w:tc>
          <w:tcPr>
            <w:tcW w:w="1274" w:type="dxa"/>
            <w:tcBorders>
              <w:bottom w:val="nil"/>
            </w:tcBorders>
          </w:tcPr>
          <w:p w14:paraId="08288DA1" w14:textId="77777777" w:rsidR="004F413A" w:rsidRPr="0003533A" w:rsidRDefault="004F413A" w:rsidP="00EB47A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1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1(25.6%)</w:t>
            </w:r>
          </w:p>
        </w:tc>
        <w:tc>
          <w:tcPr>
            <w:tcW w:w="1384" w:type="dxa"/>
            <w:tcBorders>
              <w:bottom w:val="nil"/>
            </w:tcBorders>
          </w:tcPr>
          <w:p w14:paraId="16CE09D2" w14:textId="77777777" w:rsidR="004F413A" w:rsidRPr="0003533A" w:rsidRDefault="004F413A" w:rsidP="00EB47A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2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(4.7%)</w:t>
            </w:r>
          </w:p>
        </w:tc>
        <w:tc>
          <w:tcPr>
            <w:tcW w:w="808" w:type="dxa"/>
            <w:tcBorders>
              <w:bottom w:val="nil"/>
            </w:tcBorders>
          </w:tcPr>
          <w:p w14:paraId="795B76D5" w14:textId="77777777" w:rsidR="004F413A" w:rsidRPr="0003533A" w:rsidRDefault="004F413A" w:rsidP="00EB47A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.11</w:t>
            </w:r>
          </w:p>
        </w:tc>
        <w:tc>
          <w:tcPr>
            <w:tcW w:w="845" w:type="dxa"/>
            <w:tcBorders>
              <w:bottom w:val="nil"/>
            </w:tcBorders>
          </w:tcPr>
          <w:p w14:paraId="44EAB666" w14:textId="77777777" w:rsidR="004F413A" w:rsidRPr="0003533A" w:rsidRDefault="004F413A" w:rsidP="00EB47A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.37</w:t>
            </w:r>
          </w:p>
        </w:tc>
        <w:tc>
          <w:tcPr>
            <w:tcW w:w="1710" w:type="dxa"/>
            <w:tcBorders>
              <w:bottom w:val="nil"/>
            </w:tcBorders>
          </w:tcPr>
          <w:p w14:paraId="7B644BFB" w14:textId="77777777" w:rsidR="004F413A" w:rsidRPr="0003533A" w:rsidRDefault="004F413A" w:rsidP="00EB47A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r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eference</w:t>
            </w:r>
          </w:p>
        </w:tc>
        <w:tc>
          <w:tcPr>
            <w:tcW w:w="1750" w:type="dxa"/>
            <w:tcBorders>
              <w:bottom w:val="nil"/>
            </w:tcBorders>
          </w:tcPr>
          <w:p w14:paraId="51C3CFB9" w14:textId="77777777" w:rsidR="004F413A" w:rsidRPr="0003533A" w:rsidRDefault="004F413A" w:rsidP="00EB47A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r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eference</w:t>
            </w:r>
          </w:p>
        </w:tc>
        <w:tc>
          <w:tcPr>
            <w:tcW w:w="1676" w:type="dxa"/>
            <w:tcBorders>
              <w:bottom w:val="nil"/>
            </w:tcBorders>
          </w:tcPr>
          <w:p w14:paraId="6004C9A4" w14:textId="77777777" w:rsidR="004F413A" w:rsidRPr="0003533A" w:rsidRDefault="004F413A" w:rsidP="00EB47A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r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eference</w:t>
            </w:r>
          </w:p>
        </w:tc>
      </w:tr>
      <w:tr w:rsidR="004F413A" w:rsidRPr="0003533A" w14:paraId="7111BD43" w14:textId="77777777" w:rsidTr="00EB47A1">
        <w:trPr>
          <w:trHeight w:val="183"/>
        </w:trPr>
        <w:tc>
          <w:tcPr>
            <w:tcW w:w="2836" w:type="dxa"/>
            <w:tcBorders>
              <w:top w:val="nil"/>
              <w:bottom w:val="single" w:sz="4" w:space="0" w:color="auto"/>
            </w:tcBorders>
          </w:tcPr>
          <w:p w14:paraId="6BF2C30C" w14:textId="77777777" w:rsidR="004F413A" w:rsidRPr="0003533A" w:rsidRDefault="004F413A" w:rsidP="00EB47A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household contact risk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5B318391" w14:textId="77777777" w:rsidR="004F413A" w:rsidRPr="0003533A" w:rsidRDefault="004F413A" w:rsidP="00EB47A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2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1(50.0%)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14:paraId="15913436" w14:textId="77777777" w:rsidR="004F413A" w:rsidRPr="0003533A" w:rsidRDefault="004F413A" w:rsidP="00EB47A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2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(4.8%)</w:t>
            </w:r>
          </w:p>
        </w:tc>
        <w:tc>
          <w:tcPr>
            <w:tcW w:w="1274" w:type="dxa"/>
            <w:tcBorders>
              <w:top w:val="nil"/>
              <w:bottom w:val="single" w:sz="4" w:space="0" w:color="auto"/>
            </w:tcBorders>
          </w:tcPr>
          <w:p w14:paraId="7E8CA99F" w14:textId="77777777" w:rsidR="004F413A" w:rsidRPr="0003533A" w:rsidRDefault="004F413A" w:rsidP="00EB47A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1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7(40.5%)</w:t>
            </w:r>
          </w:p>
        </w:tc>
        <w:tc>
          <w:tcPr>
            <w:tcW w:w="1384" w:type="dxa"/>
            <w:tcBorders>
              <w:top w:val="nil"/>
              <w:bottom w:val="single" w:sz="4" w:space="0" w:color="auto"/>
            </w:tcBorders>
          </w:tcPr>
          <w:p w14:paraId="755426D4" w14:textId="77777777" w:rsidR="004F413A" w:rsidRPr="0003533A" w:rsidRDefault="004F413A" w:rsidP="00EB47A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2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(4.8%)</w:t>
            </w:r>
          </w:p>
        </w:tc>
        <w:tc>
          <w:tcPr>
            <w:tcW w:w="808" w:type="dxa"/>
            <w:tcBorders>
              <w:top w:val="nil"/>
              <w:bottom w:val="single" w:sz="4" w:space="0" w:color="auto"/>
            </w:tcBorders>
          </w:tcPr>
          <w:p w14:paraId="38628CC6" w14:textId="77777777" w:rsidR="004F413A" w:rsidRPr="0003533A" w:rsidRDefault="004F413A" w:rsidP="00EB47A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.02</w:t>
            </w:r>
          </w:p>
        </w:tc>
        <w:tc>
          <w:tcPr>
            <w:tcW w:w="845" w:type="dxa"/>
            <w:tcBorders>
              <w:top w:val="nil"/>
              <w:bottom w:val="single" w:sz="4" w:space="0" w:color="auto"/>
            </w:tcBorders>
          </w:tcPr>
          <w:p w14:paraId="37BF6837" w14:textId="77777777" w:rsidR="004F413A" w:rsidRPr="0003533A" w:rsidRDefault="004F413A" w:rsidP="00EB47A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.84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14:paraId="450DC91E" w14:textId="77777777" w:rsidR="004F413A" w:rsidRPr="0003533A" w:rsidRDefault="004F413A" w:rsidP="00EB47A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.8(0.1-5.8)</w:t>
            </w:r>
          </w:p>
        </w:tc>
        <w:tc>
          <w:tcPr>
            <w:tcW w:w="1750" w:type="dxa"/>
            <w:tcBorders>
              <w:top w:val="nil"/>
              <w:bottom w:val="single" w:sz="4" w:space="0" w:color="auto"/>
            </w:tcBorders>
          </w:tcPr>
          <w:p w14:paraId="3CE95426" w14:textId="77777777" w:rsidR="004F413A" w:rsidRPr="0003533A" w:rsidRDefault="004F413A" w:rsidP="00EB47A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1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.5(0.2-12.6)</w:t>
            </w:r>
          </w:p>
        </w:tc>
        <w:tc>
          <w:tcPr>
            <w:tcW w:w="1676" w:type="dxa"/>
            <w:tcBorders>
              <w:top w:val="nil"/>
              <w:bottom w:val="single" w:sz="4" w:space="0" w:color="auto"/>
            </w:tcBorders>
          </w:tcPr>
          <w:p w14:paraId="5E4DFDE2" w14:textId="77777777" w:rsidR="004F413A" w:rsidRPr="0003533A" w:rsidRDefault="004F413A" w:rsidP="00EB47A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1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.0(0.1-16.0)</w:t>
            </w:r>
          </w:p>
        </w:tc>
      </w:tr>
    </w:tbl>
    <w:p w14:paraId="50969E56" w14:textId="77777777" w:rsidR="004F413A" w:rsidRPr="0003533A" w:rsidRDefault="004F413A" w:rsidP="004F413A">
      <w:pPr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533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</w:t>
      </w:r>
      <w:r w:rsidRPr="0003533A">
        <w:rPr>
          <w:rFonts w:ascii="Times New Roman" w:hAnsi="Times New Roman" w:cs="Times New Roman"/>
          <w:color w:val="000000" w:themeColor="text1"/>
          <w:sz w:val="24"/>
          <w:szCs w:val="24"/>
        </w:rPr>
        <w:t>GRA: interferon-gamma release assay; TST: tuberculin skin test; OR: odd ratio; CI: confidence interval.</w:t>
      </w:r>
    </w:p>
    <w:p w14:paraId="3D4531C5" w14:textId="77777777" w:rsidR="004F413A" w:rsidRPr="0003533A" w:rsidRDefault="004F413A" w:rsidP="004F413A">
      <w:pPr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03533A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TST using 10 mm as a cutoff and IGRA using 8 spots as a cutoff</w:t>
      </w:r>
    </w:p>
    <w:p w14:paraId="4C9C87D1" w14:textId="060E73C8" w:rsidR="00784B71" w:rsidRPr="004F413A" w:rsidRDefault="00784B71" w:rsidP="00784B71">
      <w:pPr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</w:p>
    <w:p w14:paraId="6F284A2A" w14:textId="77777777" w:rsidR="004F413A" w:rsidRDefault="004F413A" w:rsidP="002727F7">
      <w:pPr>
        <w:jc w:val="center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</w:p>
    <w:p w14:paraId="05E38385" w14:textId="77777777" w:rsidR="004F413A" w:rsidRDefault="004F413A" w:rsidP="002727F7">
      <w:pPr>
        <w:jc w:val="center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</w:p>
    <w:p w14:paraId="18993970" w14:textId="222216F9" w:rsidR="002727F7" w:rsidRPr="0003533A" w:rsidRDefault="002727F7" w:rsidP="002727F7">
      <w:pPr>
        <w:jc w:val="center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03533A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Table S</w:t>
      </w:r>
      <w:r w:rsidR="004F413A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2</w:t>
      </w:r>
      <w:r w:rsidRPr="0003533A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Analysis of discordant results between IGRA and TST at different risk levels</w:t>
      </w:r>
    </w:p>
    <w:p w14:paraId="493D4ADD" w14:textId="77777777" w:rsidR="002727F7" w:rsidRPr="0003533A" w:rsidRDefault="002727F7" w:rsidP="002727F7">
      <w:pPr>
        <w:jc w:val="center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</w:p>
    <w:tbl>
      <w:tblPr>
        <w:tblStyle w:val="a3"/>
        <w:tblW w:w="14976" w:type="dxa"/>
        <w:tblInd w:w="-56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275"/>
        <w:gridCol w:w="1133"/>
        <w:gridCol w:w="1384"/>
        <w:gridCol w:w="808"/>
        <w:gridCol w:w="845"/>
        <w:gridCol w:w="1710"/>
        <w:gridCol w:w="1750"/>
        <w:gridCol w:w="1676"/>
      </w:tblGrid>
      <w:tr w:rsidR="0003533A" w:rsidRPr="0003533A" w14:paraId="57B6AC1B" w14:textId="77777777" w:rsidTr="0059411C">
        <w:trPr>
          <w:trHeight w:val="278"/>
        </w:trPr>
        <w:tc>
          <w:tcPr>
            <w:tcW w:w="3119" w:type="dxa"/>
            <w:vMerge w:val="restart"/>
          </w:tcPr>
          <w:p w14:paraId="4F6DDD92" w14:textId="77777777" w:rsidR="002727F7" w:rsidRPr="0003533A" w:rsidRDefault="002727F7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Risk group</w:t>
            </w:r>
          </w:p>
        </w:tc>
        <w:tc>
          <w:tcPr>
            <w:tcW w:w="1276" w:type="dxa"/>
            <w:vMerge w:val="restart"/>
          </w:tcPr>
          <w:p w14:paraId="44DA0959" w14:textId="77777777" w:rsidR="002727F7" w:rsidRPr="0003533A" w:rsidRDefault="002727F7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IGRA+/TST+ </w:t>
            </w:r>
          </w:p>
          <w:p w14:paraId="7BA576F7" w14:textId="77777777" w:rsidR="002727F7" w:rsidRPr="0003533A" w:rsidRDefault="002727F7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n(%)</w:t>
            </w:r>
          </w:p>
        </w:tc>
        <w:tc>
          <w:tcPr>
            <w:tcW w:w="1275" w:type="dxa"/>
            <w:vMerge w:val="restart"/>
          </w:tcPr>
          <w:p w14:paraId="15D1E78E" w14:textId="77777777" w:rsidR="002727F7" w:rsidRPr="0003533A" w:rsidRDefault="002727F7" w:rsidP="00A96C2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</w:rPr>
              <w:t>IGRA-</w:t>
            </w:r>
            <w:r w:rsidRPr="0003533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/TST+</w:t>
            </w:r>
          </w:p>
          <w:p w14:paraId="30ACF5F3" w14:textId="77777777" w:rsidR="002727F7" w:rsidRPr="0003533A" w:rsidRDefault="002727F7" w:rsidP="00A96C2C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n(%)</w:t>
            </w:r>
          </w:p>
        </w:tc>
        <w:tc>
          <w:tcPr>
            <w:tcW w:w="1133" w:type="dxa"/>
            <w:vMerge w:val="restart"/>
          </w:tcPr>
          <w:p w14:paraId="76642A10" w14:textId="77777777" w:rsidR="002727F7" w:rsidRPr="0003533A" w:rsidRDefault="002727F7" w:rsidP="00A96C2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</w:rPr>
              <w:t>IGRA+</w:t>
            </w:r>
            <w:r w:rsidRPr="0003533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/TST- </w:t>
            </w:r>
          </w:p>
          <w:p w14:paraId="7BAEB041" w14:textId="77777777" w:rsidR="002727F7" w:rsidRPr="0003533A" w:rsidRDefault="002727F7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n(%)</w:t>
            </w:r>
          </w:p>
        </w:tc>
        <w:tc>
          <w:tcPr>
            <w:tcW w:w="1384" w:type="dxa"/>
            <w:vMerge w:val="restart"/>
          </w:tcPr>
          <w:p w14:paraId="77ACA4F9" w14:textId="77777777" w:rsidR="002727F7" w:rsidRPr="0003533A" w:rsidRDefault="002727F7" w:rsidP="00A96C2C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</w:rPr>
              <w:t>IGRA-</w:t>
            </w:r>
            <w:r w:rsidRPr="0003533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 xml:space="preserve">/TST- </w:t>
            </w:r>
          </w:p>
          <w:p w14:paraId="3541CBEF" w14:textId="77777777" w:rsidR="002727F7" w:rsidRPr="0003533A" w:rsidRDefault="002727F7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n(%)</w:t>
            </w:r>
          </w:p>
        </w:tc>
        <w:tc>
          <w:tcPr>
            <w:tcW w:w="808" w:type="dxa"/>
            <w:vMerge w:val="restart"/>
          </w:tcPr>
          <w:p w14:paraId="383963D2" w14:textId="77777777" w:rsidR="002727F7" w:rsidRPr="0003533A" w:rsidRDefault="002727F7" w:rsidP="00A96C2C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3533A">
              <w:rPr>
                <w:rFonts w:ascii="Times New Roman" w:hAnsi="Times New Roman" w:cs="Times New Roman" w:hint="eastAsia"/>
                <w:i/>
                <w:iCs/>
                <w:color w:val="000000" w:themeColor="text1"/>
                <w:sz w:val="22"/>
              </w:rPr>
              <w:t>K</w:t>
            </w:r>
            <w:r w:rsidRPr="0003533A"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</w:rPr>
              <w:t>appa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value</w:t>
            </w:r>
          </w:p>
        </w:tc>
        <w:tc>
          <w:tcPr>
            <w:tcW w:w="845" w:type="dxa"/>
            <w:vMerge w:val="restart"/>
          </w:tcPr>
          <w:p w14:paraId="0CB73A85" w14:textId="77777777" w:rsidR="002727F7" w:rsidRPr="0003533A" w:rsidRDefault="002727F7" w:rsidP="00A96C2C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</w:rPr>
            </w:pPr>
            <w:r w:rsidRPr="0003533A">
              <w:rPr>
                <w:rFonts w:ascii="Times New Roman" w:hAnsi="Times New Roman" w:cs="Times New Roman" w:hint="eastAsia"/>
                <w:i/>
                <w:color w:val="000000" w:themeColor="text1"/>
                <w:sz w:val="22"/>
              </w:rPr>
              <w:t>P</w:t>
            </w: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value</w:t>
            </w:r>
          </w:p>
        </w:tc>
        <w:tc>
          <w:tcPr>
            <w:tcW w:w="5136" w:type="dxa"/>
            <w:gridSpan w:val="3"/>
            <w:tcBorders>
              <w:bottom w:val="single" w:sz="4" w:space="0" w:color="auto"/>
            </w:tcBorders>
          </w:tcPr>
          <w:p w14:paraId="6C4CC1E0" w14:textId="77777777" w:rsidR="002727F7" w:rsidRPr="0003533A" w:rsidRDefault="002727F7" w:rsidP="00A96C2C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</w:rPr>
              <w:t>OR(95%CI)</w:t>
            </w:r>
          </w:p>
        </w:tc>
      </w:tr>
      <w:tr w:rsidR="0003533A" w:rsidRPr="0003533A" w14:paraId="4F74975F" w14:textId="77777777" w:rsidTr="0059411C">
        <w:trPr>
          <w:trHeight w:val="223"/>
        </w:trPr>
        <w:tc>
          <w:tcPr>
            <w:tcW w:w="3119" w:type="dxa"/>
            <w:vMerge/>
            <w:tcBorders>
              <w:bottom w:val="single" w:sz="4" w:space="0" w:color="auto"/>
            </w:tcBorders>
          </w:tcPr>
          <w:p w14:paraId="15F559DC" w14:textId="77777777" w:rsidR="002727F7" w:rsidRPr="0003533A" w:rsidRDefault="002727F7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0084FC6E" w14:textId="77777777" w:rsidR="002727F7" w:rsidRPr="0003533A" w:rsidRDefault="002727F7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14:paraId="08D4C196" w14:textId="77777777" w:rsidR="002727F7" w:rsidRPr="0003533A" w:rsidRDefault="002727F7" w:rsidP="00A96C2C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14:paraId="65133EC1" w14:textId="77777777" w:rsidR="002727F7" w:rsidRPr="0003533A" w:rsidRDefault="002727F7" w:rsidP="00A96C2C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1384" w:type="dxa"/>
            <w:vMerge/>
            <w:tcBorders>
              <w:bottom w:val="single" w:sz="4" w:space="0" w:color="auto"/>
            </w:tcBorders>
          </w:tcPr>
          <w:p w14:paraId="2E5B5E59" w14:textId="77777777" w:rsidR="002727F7" w:rsidRPr="0003533A" w:rsidRDefault="002727F7" w:rsidP="00A96C2C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808" w:type="dxa"/>
            <w:vMerge/>
            <w:tcBorders>
              <w:bottom w:val="single" w:sz="4" w:space="0" w:color="auto"/>
            </w:tcBorders>
          </w:tcPr>
          <w:p w14:paraId="023F519B" w14:textId="77777777" w:rsidR="002727F7" w:rsidRPr="0003533A" w:rsidRDefault="002727F7" w:rsidP="00A96C2C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2"/>
              </w:rPr>
            </w:pPr>
          </w:p>
        </w:tc>
        <w:tc>
          <w:tcPr>
            <w:tcW w:w="845" w:type="dxa"/>
            <w:vMerge/>
            <w:tcBorders>
              <w:bottom w:val="single" w:sz="4" w:space="0" w:color="auto"/>
            </w:tcBorders>
          </w:tcPr>
          <w:p w14:paraId="522A4F8B" w14:textId="77777777" w:rsidR="002727F7" w:rsidRPr="0003533A" w:rsidRDefault="002727F7" w:rsidP="00A96C2C">
            <w:pPr>
              <w:rPr>
                <w:rFonts w:ascii="Times New Roman" w:hAnsi="Times New Roman" w:cs="Times New Roman"/>
                <w:i/>
                <w:color w:val="000000" w:themeColor="text1"/>
                <w:sz w:val="22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3C3A7618" w14:textId="77777777" w:rsidR="002727F7" w:rsidRPr="0003533A" w:rsidRDefault="002727F7" w:rsidP="00A96C2C">
            <w:pPr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IGRA+/TST+ </w:t>
            </w:r>
          </w:p>
          <w:p w14:paraId="29D14518" w14:textId="77777777" w:rsidR="002727F7" w:rsidRPr="0003533A" w:rsidRDefault="002727F7" w:rsidP="00A96C2C">
            <w:pPr>
              <w:rPr>
                <w:rFonts w:ascii="Times New Roman" w:hAnsi="Times New Roman" w:cs="Times New Roman"/>
                <w:i/>
                <w:color w:val="000000" w:themeColor="text1"/>
                <w:sz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</w:rPr>
              <w:t>vs. IGRA-</w:t>
            </w:r>
            <w:r w:rsidRPr="0003533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/TST-</w:t>
            </w:r>
          </w:p>
        </w:tc>
        <w:tc>
          <w:tcPr>
            <w:tcW w:w="1750" w:type="dxa"/>
            <w:tcBorders>
              <w:bottom w:val="single" w:sz="4" w:space="0" w:color="auto"/>
            </w:tcBorders>
          </w:tcPr>
          <w:p w14:paraId="5C548368" w14:textId="77777777" w:rsidR="002727F7" w:rsidRPr="0003533A" w:rsidRDefault="002727F7" w:rsidP="00A96C2C">
            <w:pPr>
              <w:rPr>
                <w:rFonts w:ascii="Times New Roman" w:hAnsi="Times New Roman" w:cs="Times New Roman"/>
                <w:i/>
                <w:color w:val="000000" w:themeColor="text1"/>
                <w:sz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</w:rPr>
              <w:t>IGRA+</w:t>
            </w:r>
            <w:r w:rsidRPr="0003533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/TST-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vs. IGRA-</w:t>
            </w:r>
            <w:r w:rsidRPr="0003533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/TST-</w:t>
            </w:r>
          </w:p>
        </w:tc>
        <w:tc>
          <w:tcPr>
            <w:tcW w:w="1676" w:type="dxa"/>
            <w:tcBorders>
              <w:bottom w:val="single" w:sz="4" w:space="0" w:color="auto"/>
            </w:tcBorders>
          </w:tcPr>
          <w:p w14:paraId="314216E2" w14:textId="77777777" w:rsidR="002727F7" w:rsidRPr="0003533A" w:rsidRDefault="002727F7" w:rsidP="00A96C2C">
            <w:pPr>
              <w:rPr>
                <w:rFonts w:ascii="Times New Roman" w:hAnsi="Times New Roman" w:cs="Times New Roman"/>
                <w:i/>
                <w:color w:val="000000" w:themeColor="text1"/>
                <w:sz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</w:rPr>
              <w:t>IGRA-</w:t>
            </w:r>
            <w:r w:rsidRPr="0003533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/TST+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vs. IGRA-</w:t>
            </w:r>
            <w:r w:rsidRPr="0003533A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/TST-</w:t>
            </w:r>
          </w:p>
        </w:tc>
      </w:tr>
      <w:tr w:rsidR="0003533A" w:rsidRPr="0003533A" w14:paraId="5FF3187A" w14:textId="77777777" w:rsidTr="0059411C">
        <w:trPr>
          <w:trHeight w:val="183"/>
        </w:trPr>
        <w:tc>
          <w:tcPr>
            <w:tcW w:w="3119" w:type="dxa"/>
            <w:tcBorders>
              <w:bottom w:val="nil"/>
            </w:tcBorders>
          </w:tcPr>
          <w:p w14:paraId="46DFE4FD" w14:textId="77777777" w:rsidR="002727F7" w:rsidRPr="0003533A" w:rsidRDefault="002727F7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Children with RID</w:t>
            </w:r>
          </w:p>
        </w:tc>
        <w:tc>
          <w:tcPr>
            <w:tcW w:w="1276" w:type="dxa"/>
            <w:tcBorders>
              <w:bottom w:val="nil"/>
            </w:tcBorders>
          </w:tcPr>
          <w:p w14:paraId="166090B5" w14:textId="77777777" w:rsidR="002727F7" w:rsidRPr="0003533A" w:rsidRDefault="002727F7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14:paraId="119C3E95" w14:textId="77777777" w:rsidR="002727F7" w:rsidRPr="0003533A" w:rsidRDefault="002727F7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133" w:type="dxa"/>
            <w:tcBorders>
              <w:bottom w:val="nil"/>
            </w:tcBorders>
          </w:tcPr>
          <w:p w14:paraId="321990E7" w14:textId="77777777" w:rsidR="002727F7" w:rsidRPr="0003533A" w:rsidRDefault="002727F7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84" w:type="dxa"/>
            <w:tcBorders>
              <w:bottom w:val="nil"/>
            </w:tcBorders>
          </w:tcPr>
          <w:p w14:paraId="19D8BF4B" w14:textId="77777777" w:rsidR="002727F7" w:rsidRPr="0003533A" w:rsidRDefault="002727F7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808" w:type="dxa"/>
            <w:tcBorders>
              <w:bottom w:val="nil"/>
            </w:tcBorders>
          </w:tcPr>
          <w:p w14:paraId="2B2F5DC4" w14:textId="77777777" w:rsidR="002727F7" w:rsidRPr="0003533A" w:rsidRDefault="002727F7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845" w:type="dxa"/>
            <w:tcBorders>
              <w:bottom w:val="nil"/>
            </w:tcBorders>
          </w:tcPr>
          <w:p w14:paraId="532CE08C" w14:textId="77777777" w:rsidR="002727F7" w:rsidRPr="0003533A" w:rsidRDefault="002727F7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710" w:type="dxa"/>
            <w:tcBorders>
              <w:bottom w:val="nil"/>
            </w:tcBorders>
          </w:tcPr>
          <w:p w14:paraId="7BAF4B79" w14:textId="77777777" w:rsidR="002727F7" w:rsidRPr="0003533A" w:rsidRDefault="002727F7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750" w:type="dxa"/>
            <w:tcBorders>
              <w:bottom w:val="nil"/>
            </w:tcBorders>
          </w:tcPr>
          <w:p w14:paraId="0EEF6163" w14:textId="77777777" w:rsidR="002727F7" w:rsidRPr="0003533A" w:rsidRDefault="002727F7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676" w:type="dxa"/>
            <w:tcBorders>
              <w:bottom w:val="nil"/>
            </w:tcBorders>
          </w:tcPr>
          <w:p w14:paraId="1077D355" w14:textId="77777777" w:rsidR="002727F7" w:rsidRPr="0003533A" w:rsidRDefault="002727F7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03533A" w:rsidRPr="0003533A" w14:paraId="2727A822" w14:textId="77777777" w:rsidTr="0059411C">
        <w:trPr>
          <w:trHeight w:val="183"/>
        </w:trPr>
        <w:tc>
          <w:tcPr>
            <w:tcW w:w="3119" w:type="dxa"/>
            <w:tcBorders>
              <w:top w:val="nil"/>
              <w:bottom w:val="nil"/>
            </w:tcBorders>
          </w:tcPr>
          <w:p w14:paraId="0BFEEDCB" w14:textId="2CAB4106" w:rsidR="002727F7" w:rsidRPr="0003533A" w:rsidRDefault="0059411C" w:rsidP="002727F7">
            <w:pPr>
              <w:pStyle w:val="a4"/>
              <w:spacing w:before="0" w:beforeAutospacing="0" w:after="0" w:afterAutospacing="0"/>
              <w:ind w:firstLineChars="100" w:firstLine="22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</w:t>
            </w: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o reported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contact risk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DF546AF" w14:textId="43D45A98" w:rsidR="002727F7" w:rsidRPr="0003533A" w:rsidRDefault="002727F7" w:rsidP="002727F7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1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9(0.3%)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5A57B6B" w14:textId="68A512E2" w:rsidR="002727F7" w:rsidRPr="0003533A" w:rsidRDefault="002727F7" w:rsidP="002727F7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217(3.7%)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487C9B87" w14:textId="71D67146" w:rsidR="002727F7" w:rsidRPr="0003533A" w:rsidRDefault="002727F7" w:rsidP="002727F7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32(0.5%)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6F6753D8" w14:textId="15BDED39" w:rsidR="002727F7" w:rsidRPr="0003533A" w:rsidRDefault="002727F7" w:rsidP="002727F7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5565(95.4%)</w:t>
            </w:r>
          </w:p>
        </w:tc>
        <w:tc>
          <w:tcPr>
            <w:tcW w:w="808" w:type="dxa"/>
            <w:tcBorders>
              <w:top w:val="nil"/>
              <w:bottom w:val="nil"/>
            </w:tcBorders>
          </w:tcPr>
          <w:p w14:paraId="6A088272" w14:textId="3B1CEF30" w:rsidR="002727F7" w:rsidRPr="0003533A" w:rsidRDefault="002727F7" w:rsidP="002727F7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.12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63814EB7" w14:textId="6010E3D2" w:rsidR="002727F7" w:rsidRPr="0003533A" w:rsidRDefault="002727F7" w:rsidP="002727F7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&lt;</w:t>
            </w: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.001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72B5B39F" w14:textId="77777777" w:rsidR="002727F7" w:rsidRPr="0003533A" w:rsidRDefault="002727F7" w:rsidP="002727F7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r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eference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3FB8BF3E" w14:textId="77777777" w:rsidR="002727F7" w:rsidRPr="0003533A" w:rsidRDefault="002727F7" w:rsidP="002727F7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r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eference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14:paraId="2D8D7754" w14:textId="77777777" w:rsidR="002727F7" w:rsidRPr="0003533A" w:rsidRDefault="002727F7" w:rsidP="002727F7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r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eference</w:t>
            </w:r>
          </w:p>
        </w:tc>
      </w:tr>
      <w:tr w:rsidR="0003533A" w:rsidRPr="0003533A" w14:paraId="269D56AD" w14:textId="77777777" w:rsidTr="0059411C">
        <w:trPr>
          <w:trHeight w:val="169"/>
        </w:trPr>
        <w:tc>
          <w:tcPr>
            <w:tcW w:w="3119" w:type="dxa"/>
            <w:tcBorders>
              <w:top w:val="nil"/>
              <w:bottom w:val="nil"/>
            </w:tcBorders>
          </w:tcPr>
          <w:p w14:paraId="3769F94B" w14:textId="2CF4F2C9" w:rsidR="002727F7" w:rsidRPr="0003533A" w:rsidRDefault="0059411C" w:rsidP="002727F7">
            <w:pPr>
              <w:pStyle w:val="a4"/>
              <w:spacing w:before="0" w:beforeAutospacing="0" w:after="0" w:afterAutospacing="0"/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non-household contact risk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78D7D05" w14:textId="5A878C85" w:rsidR="002727F7" w:rsidRPr="0003533A" w:rsidRDefault="002727F7" w:rsidP="002727F7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6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(2.2%)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0A0233AA" w14:textId="6CBD8E2F" w:rsidR="002727F7" w:rsidRPr="0003533A" w:rsidRDefault="002727F7" w:rsidP="002727F7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22(8.0%)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1184A434" w14:textId="6AC6EB41" w:rsidR="002727F7" w:rsidRPr="0003533A" w:rsidRDefault="002727F7" w:rsidP="002727F7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(0)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289C0F25" w14:textId="23A33D10" w:rsidR="002727F7" w:rsidRPr="0003533A" w:rsidRDefault="002727F7" w:rsidP="002727F7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2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46(89.8%)</w:t>
            </w:r>
          </w:p>
        </w:tc>
        <w:tc>
          <w:tcPr>
            <w:tcW w:w="808" w:type="dxa"/>
            <w:tcBorders>
              <w:top w:val="nil"/>
              <w:bottom w:val="nil"/>
            </w:tcBorders>
          </w:tcPr>
          <w:p w14:paraId="05FDD763" w14:textId="0300D1E6" w:rsidR="002727F7" w:rsidRPr="0003533A" w:rsidRDefault="002727F7" w:rsidP="002727F7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.33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763C9561" w14:textId="51811987" w:rsidR="002727F7" w:rsidRPr="0003533A" w:rsidRDefault="002727F7" w:rsidP="002727F7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&lt;</w:t>
            </w: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.001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0D3B8EB8" w14:textId="428656D6" w:rsidR="002727F7" w:rsidRPr="0003533A" w:rsidRDefault="0066430F" w:rsidP="002727F7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7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.1(2.8-18.0)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40DEF2A6" w14:textId="74037A76" w:rsidR="002727F7" w:rsidRPr="0003533A" w:rsidRDefault="0066430F" w:rsidP="002727F7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.99(0.99-1.0)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14:paraId="440FA0EC" w14:textId="558C288C" w:rsidR="002727F7" w:rsidRPr="0003533A" w:rsidRDefault="0066430F" w:rsidP="002727F7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2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.3(1.5-3.6)</w:t>
            </w:r>
          </w:p>
        </w:tc>
      </w:tr>
      <w:tr w:rsidR="0003533A" w:rsidRPr="0003533A" w14:paraId="206F4ABD" w14:textId="77777777" w:rsidTr="0059411C">
        <w:trPr>
          <w:trHeight w:val="278"/>
        </w:trPr>
        <w:tc>
          <w:tcPr>
            <w:tcW w:w="3119" w:type="dxa"/>
            <w:tcBorders>
              <w:top w:val="nil"/>
              <w:bottom w:val="nil"/>
            </w:tcBorders>
          </w:tcPr>
          <w:p w14:paraId="7D12F59F" w14:textId="0285177D" w:rsidR="002727F7" w:rsidRPr="0003533A" w:rsidRDefault="0059411C" w:rsidP="002727F7">
            <w:pPr>
              <w:pStyle w:val="a4"/>
              <w:spacing w:before="0" w:beforeAutospacing="0" w:after="0" w:afterAutospacing="0"/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household contact risk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B65DF9A" w14:textId="620F05E8" w:rsidR="002727F7" w:rsidRPr="0003533A" w:rsidRDefault="002727F7" w:rsidP="002727F7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4</w:t>
            </w:r>
            <w:r w:rsidR="00642D2E"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(4.2%)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6E40071C" w14:textId="41A21093" w:rsidR="002727F7" w:rsidRPr="0003533A" w:rsidRDefault="002727F7" w:rsidP="002727F7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18</w:t>
            </w:r>
            <w:r w:rsidR="00642D2E"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(18.9%)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295DBA27" w14:textId="26F1B517" w:rsidR="002727F7" w:rsidRPr="0003533A" w:rsidRDefault="002727F7" w:rsidP="002727F7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1</w:t>
            </w:r>
            <w:r w:rsidR="00642D2E"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(1.1%)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0BBB431D" w14:textId="21277F01" w:rsidR="002727F7" w:rsidRPr="0003533A" w:rsidRDefault="002727F7" w:rsidP="002727F7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72</w:t>
            </w:r>
            <w:r w:rsidR="00642D2E"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(75.8%)</w:t>
            </w:r>
          </w:p>
        </w:tc>
        <w:tc>
          <w:tcPr>
            <w:tcW w:w="808" w:type="dxa"/>
            <w:tcBorders>
              <w:top w:val="nil"/>
              <w:bottom w:val="nil"/>
            </w:tcBorders>
          </w:tcPr>
          <w:p w14:paraId="2A0A53F4" w14:textId="60BD39FE" w:rsidR="002727F7" w:rsidRPr="0003533A" w:rsidRDefault="002727F7" w:rsidP="002727F7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.23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694375C1" w14:textId="5666AFF8" w:rsidR="002727F7" w:rsidRPr="0003533A" w:rsidRDefault="002727F7" w:rsidP="002727F7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.002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5C095D34" w14:textId="56BED83C" w:rsidR="002727F7" w:rsidRPr="0003533A" w:rsidRDefault="0066430F" w:rsidP="002727F7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1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6.3(5.4-49.0)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6E4989E6" w14:textId="040C59EC" w:rsidR="002727F7" w:rsidRPr="0003533A" w:rsidRDefault="0066430F" w:rsidP="002727F7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2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.4(0.3-17.9)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14:paraId="163C3FFB" w14:textId="02436BCE" w:rsidR="002727F7" w:rsidRPr="0003533A" w:rsidRDefault="0066430F" w:rsidP="002727F7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6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.4(3.8-10.9)</w:t>
            </w:r>
          </w:p>
        </w:tc>
      </w:tr>
      <w:tr w:rsidR="0003533A" w:rsidRPr="0003533A" w14:paraId="0A09A150" w14:textId="77777777" w:rsidTr="0059411C">
        <w:trPr>
          <w:trHeight w:val="278"/>
        </w:trPr>
        <w:tc>
          <w:tcPr>
            <w:tcW w:w="3119" w:type="dxa"/>
            <w:tcBorders>
              <w:top w:val="nil"/>
              <w:bottom w:val="nil"/>
            </w:tcBorders>
          </w:tcPr>
          <w:p w14:paraId="6893043B" w14:textId="77777777" w:rsidR="002727F7" w:rsidRPr="0003533A" w:rsidRDefault="002727F7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Children with TB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B1647E3" w14:textId="77777777" w:rsidR="002727F7" w:rsidRPr="0003533A" w:rsidRDefault="002727F7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50D0C45A" w14:textId="77777777" w:rsidR="002727F7" w:rsidRPr="0003533A" w:rsidRDefault="002727F7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74099851" w14:textId="77777777" w:rsidR="002727F7" w:rsidRPr="0003533A" w:rsidRDefault="002727F7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2F2563A6" w14:textId="77777777" w:rsidR="002727F7" w:rsidRPr="0003533A" w:rsidRDefault="002727F7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808" w:type="dxa"/>
            <w:tcBorders>
              <w:top w:val="nil"/>
              <w:bottom w:val="nil"/>
            </w:tcBorders>
          </w:tcPr>
          <w:p w14:paraId="486C9379" w14:textId="77777777" w:rsidR="002727F7" w:rsidRPr="0003533A" w:rsidRDefault="002727F7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08625D54" w14:textId="77777777" w:rsidR="002727F7" w:rsidRPr="0003533A" w:rsidRDefault="002727F7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40A32739" w14:textId="77777777" w:rsidR="002727F7" w:rsidRPr="0003533A" w:rsidRDefault="002727F7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4E248907" w14:textId="77777777" w:rsidR="002727F7" w:rsidRPr="0003533A" w:rsidRDefault="002727F7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676" w:type="dxa"/>
            <w:tcBorders>
              <w:top w:val="nil"/>
              <w:bottom w:val="nil"/>
            </w:tcBorders>
          </w:tcPr>
          <w:p w14:paraId="6AA9AAC8" w14:textId="77777777" w:rsidR="002727F7" w:rsidRPr="0003533A" w:rsidRDefault="002727F7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03533A" w:rsidRPr="0003533A" w14:paraId="26B842F8" w14:textId="77777777" w:rsidTr="0059411C">
        <w:trPr>
          <w:trHeight w:val="274"/>
        </w:trPr>
        <w:tc>
          <w:tcPr>
            <w:tcW w:w="3119" w:type="dxa"/>
            <w:tcBorders>
              <w:top w:val="nil"/>
              <w:bottom w:val="nil"/>
            </w:tcBorders>
          </w:tcPr>
          <w:p w14:paraId="2E7E27B2" w14:textId="3E33E3F6" w:rsidR="0059411C" w:rsidRPr="0003533A" w:rsidRDefault="0059411C" w:rsidP="0059411C">
            <w:pPr>
              <w:pStyle w:val="a4"/>
              <w:spacing w:before="0" w:beforeAutospacing="0" w:after="0" w:afterAutospacing="0"/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non-household contact risk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8C5A2E5" w14:textId="7724008A" w:rsidR="0059411C" w:rsidRPr="0003533A" w:rsidRDefault="0059411C" w:rsidP="0059411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35(81.4%)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106ECC2" w14:textId="5FE7309F" w:rsidR="0059411C" w:rsidRPr="0003533A" w:rsidRDefault="0059411C" w:rsidP="0059411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2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(4.7%)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51B57F7B" w14:textId="77C5ACE8" w:rsidR="0059411C" w:rsidRPr="0003533A" w:rsidRDefault="0059411C" w:rsidP="0059411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5(11.6%)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3AE86395" w14:textId="2C529909" w:rsidR="0059411C" w:rsidRPr="0003533A" w:rsidRDefault="0059411C" w:rsidP="0059411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1(2.3%)</w:t>
            </w:r>
          </w:p>
        </w:tc>
        <w:tc>
          <w:tcPr>
            <w:tcW w:w="808" w:type="dxa"/>
            <w:tcBorders>
              <w:top w:val="nil"/>
              <w:bottom w:val="nil"/>
            </w:tcBorders>
          </w:tcPr>
          <w:p w14:paraId="00411310" w14:textId="6BF1D1F0" w:rsidR="0059411C" w:rsidRPr="0003533A" w:rsidRDefault="0059411C" w:rsidP="0059411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.14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5B850EAC" w14:textId="370FC3A6" w:rsidR="0059411C" w:rsidRPr="0003533A" w:rsidRDefault="0059411C" w:rsidP="0059411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.32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1A90CFBA" w14:textId="77777777" w:rsidR="0059411C" w:rsidRPr="0003533A" w:rsidRDefault="0059411C" w:rsidP="0059411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r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eference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407DE25F" w14:textId="77777777" w:rsidR="0059411C" w:rsidRPr="0003533A" w:rsidRDefault="0059411C" w:rsidP="0059411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r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eference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14:paraId="38621B26" w14:textId="77777777" w:rsidR="0059411C" w:rsidRPr="0003533A" w:rsidRDefault="0059411C" w:rsidP="0059411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r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eference</w:t>
            </w:r>
          </w:p>
        </w:tc>
      </w:tr>
      <w:tr w:rsidR="0003533A" w:rsidRPr="0003533A" w14:paraId="5F7F3C3F" w14:textId="77777777" w:rsidTr="0059411C">
        <w:trPr>
          <w:trHeight w:val="278"/>
        </w:trPr>
        <w:tc>
          <w:tcPr>
            <w:tcW w:w="3119" w:type="dxa"/>
            <w:tcBorders>
              <w:top w:val="nil"/>
              <w:bottom w:val="nil"/>
            </w:tcBorders>
          </w:tcPr>
          <w:p w14:paraId="05EDE67C" w14:textId="60B66C82" w:rsidR="0059411C" w:rsidRPr="0003533A" w:rsidRDefault="0059411C" w:rsidP="0059411C">
            <w:pPr>
              <w:pStyle w:val="a4"/>
              <w:spacing w:before="0" w:beforeAutospacing="0" w:after="0" w:afterAutospacing="0"/>
              <w:ind w:firstLineChars="100" w:firstLine="24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household contact risk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2AFD3FA" w14:textId="4F626ED7" w:rsidR="0059411C" w:rsidRPr="0003533A" w:rsidRDefault="0059411C" w:rsidP="0059411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35(83.3%)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7E63E8BF" w14:textId="43412A7D" w:rsidR="0059411C" w:rsidRPr="0003533A" w:rsidRDefault="0059411C" w:rsidP="0059411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3(7.1%)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59E4D9CD" w14:textId="75873AC9" w:rsidR="0059411C" w:rsidRPr="0003533A" w:rsidRDefault="0059411C" w:rsidP="0059411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3(7.1%)</w:t>
            </w:r>
          </w:p>
        </w:tc>
        <w:tc>
          <w:tcPr>
            <w:tcW w:w="1384" w:type="dxa"/>
            <w:tcBorders>
              <w:top w:val="nil"/>
              <w:bottom w:val="nil"/>
            </w:tcBorders>
          </w:tcPr>
          <w:p w14:paraId="3B847566" w14:textId="1B2317BE" w:rsidR="0059411C" w:rsidRPr="0003533A" w:rsidRDefault="0059411C" w:rsidP="0059411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1(2.4%)</w:t>
            </w:r>
          </w:p>
        </w:tc>
        <w:tc>
          <w:tcPr>
            <w:tcW w:w="808" w:type="dxa"/>
            <w:tcBorders>
              <w:top w:val="nil"/>
              <w:bottom w:val="nil"/>
            </w:tcBorders>
          </w:tcPr>
          <w:p w14:paraId="6398A16B" w14:textId="72D17AAA" w:rsidR="0059411C" w:rsidRPr="0003533A" w:rsidRDefault="0059411C" w:rsidP="0059411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.17</w:t>
            </w:r>
          </w:p>
        </w:tc>
        <w:tc>
          <w:tcPr>
            <w:tcW w:w="845" w:type="dxa"/>
            <w:tcBorders>
              <w:top w:val="nil"/>
              <w:bottom w:val="nil"/>
            </w:tcBorders>
          </w:tcPr>
          <w:p w14:paraId="71757E21" w14:textId="695BB0E9" w:rsidR="0059411C" w:rsidRPr="0003533A" w:rsidRDefault="0059411C" w:rsidP="0059411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.27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4374A648" w14:textId="7F17884B" w:rsidR="0059411C" w:rsidRPr="0003533A" w:rsidRDefault="0059411C" w:rsidP="0059411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1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.0(0.1-16.0)</w:t>
            </w:r>
          </w:p>
        </w:tc>
        <w:tc>
          <w:tcPr>
            <w:tcW w:w="1750" w:type="dxa"/>
            <w:tcBorders>
              <w:top w:val="nil"/>
              <w:bottom w:val="nil"/>
            </w:tcBorders>
          </w:tcPr>
          <w:p w14:paraId="6D1C0061" w14:textId="5D304758" w:rsidR="0059411C" w:rsidRPr="0003533A" w:rsidRDefault="0059411C" w:rsidP="0059411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.6(0.1-13.6)</w:t>
            </w:r>
          </w:p>
        </w:tc>
        <w:tc>
          <w:tcPr>
            <w:tcW w:w="1676" w:type="dxa"/>
            <w:tcBorders>
              <w:top w:val="nil"/>
              <w:bottom w:val="nil"/>
            </w:tcBorders>
          </w:tcPr>
          <w:p w14:paraId="66477C7A" w14:textId="5DA2962B" w:rsidR="0059411C" w:rsidRPr="0003533A" w:rsidRDefault="0059411C" w:rsidP="0059411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1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.5(0.1-40.6)</w:t>
            </w:r>
          </w:p>
        </w:tc>
      </w:tr>
      <w:tr w:rsidR="0003533A" w:rsidRPr="0003533A" w14:paraId="66B47213" w14:textId="77777777" w:rsidTr="0059411C">
        <w:trPr>
          <w:trHeight w:val="278"/>
        </w:trPr>
        <w:tc>
          <w:tcPr>
            <w:tcW w:w="3119" w:type="dxa"/>
            <w:tcBorders>
              <w:top w:val="nil"/>
            </w:tcBorders>
          </w:tcPr>
          <w:p w14:paraId="2F371441" w14:textId="77777777" w:rsidR="001E54AF" w:rsidRPr="0003533A" w:rsidRDefault="001E54AF" w:rsidP="001E54AF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T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otal</w:t>
            </w:r>
          </w:p>
        </w:tc>
        <w:tc>
          <w:tcPr>
            <w:tcW w:w="1276" w:type="dxa"/>
            <w:tcBorders>
              <w:top w:val="nil"/>
            </w:tcBorders>
          </w:tcPr>
          <w:p w14:paraId="6F10D382" w14:textId="6ED4F155" w:rsidR="001E54AF" w:rsidRPr="0003533A" w:rsidRDefault="001E54AF" w:rsidP="001E54AF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99(1.6%)</w:t>
            </w:r>
          </w:p>
        </w:tc>
        <w:tc>
          <w:tcPr>
            <w:tcW w:w="1275" w:type="dxa"/>
            <w:tcBorders>
              <w:top w:val="nil"/>
            </w:tcBorders>
          </w:tcPr>
          <w:p w14:paraId="738F1085" w14:textId="2C719937" w:rsidR="001E54AF" w:rsidRPr="0003533A" w:rsidRDefault="001E54AF" w:rsidP="001E54AF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262(4.2%)</w:t>
            </w:r>
          </w:p>
        </w:tc>
        <w:tc>
          <w:tcPr>
            <w:tcW w:w="1133" w:type="dxa"/>
            <w:tcBorders>
              <w:top w:val="nil"/>
            </w:tcBorders>
          </w:tcPr>
          <w:p w14:paraId="5279A68A" w14:textId="1845BAB6" w:rsidR="001E54AF" w:rsidRPr="0003533A" w:rsidRDefault="001E54AF" w:rsidP="001E54AF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41(0.7%)</w:t>
            </w:r>
          </w:p>
        </w:tc>
        <w:tc>
          <w:tcPr>
            <w:tcW w:w="1384" w:type="dxa"/>
            <w:tcBorders>
              <w:top w:val="nil"/>
            </w:tcBorders>
          </w:tcPr>
          <w:p w14:paraId="1FF6EF73" w14:textId="0DD20EB3" w:rsidR="001E54AF" w:rsidRPr="0003533A" w:rsidRDefault="001E54AF" w:rsidP="001E54AF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5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885(93.6%)</w:t>
            </w:r>
          </w:p>
        </w:tc>
        <w:tc>
          <w:tcPr>
            <w:tcW w:w="808" w:type="dxa"/>
            <w:tcBorders>
              <w:top w:val="nil"/>
            </w:tcBorders>
          </w:tcPr>
          <w:p w14:paraId="5F4CD728" w14:textId="7D9EBCDF" w:rsidR="001E54AF" w:rsidRPr="0003533A" w:rsidRDefault="001E54AF" w:rsidP="001E54AF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.38</w:t>
            </w:r>
          </w:p>
        </w:tc>
        <w:tc>
          <w:tcPr>
            <w:tcW w:w="845" w:type="dxa"/>
            <w:tcBorders>
              <w:top w:val="nil"/>
            </w:tcBorders>
          </w:tcPr>
          <w:p w14:paraId="21E70535" w14:textId="4DC0BC3C" w:rsidR="001E54AF" w:rsidRPr="0003533A" w:rsidRDefault="001E54AF" w:rsidP="001E54AF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&lt;</w:t>
            </w: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0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.001</w:t>
            </w:r>
          </w:p>
        </w:tc>
        <w:tc>
          <w:tcPr>
            <w:tcW w:w="1710" w:type="dxa"/>
            <w:tcBorders>
              <w:top w:val="nil"/>
            </w:tcBorders>
          </w:tcPr>
          <w:p w14:paraId="36BF7668" w14:textId="77777777" w:rsidR="001E54AF" w:rsidRPr="0003533A" w:rsidRDefault="001E54AF" w:rsidP="001E54AF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750" w:type="dxa"/>
            <w:tcBorders>
              <w:top w:val="nil"/>
            </w:tcBorders>
          </w:tcPr>
          <w:p w14:paraId="6A2E3770" w14:textId="77777777" w:rsidR="001E54AF" w:rsidRPr="0003533A" w:rsidRDefault="001E54AF" w:rsidP="001E54AF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676" w:type="dxa"/>
            <w:tcBorders>
              <w:top w:val="nil"/>
            </w:tcBorders>
          </w:tcPr>
          <w:p w14:paraId="0A11C4B8" w14:textId="77777777" w:rsidR="001E54AF" w:rsidRPr="0003533A" w:rsidRDefault="001E54AF" w:rsidP="001E54AF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-</w:t>
            </w:r>
          </w:p>
        </w:tc>
      </w:tr>
    </w:tbl>
    <w:p w14:paraId="33893BB0" w14:textId="77777777" w:rsidR="002727F7" w:rsidRPr="0003533A" w:rsidRDefault="002727F7" w:rsidP="002727F7">
      <w:pPr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533A">
        <w:rPr>
          <w:rFonts w:ascii="Times New Roman" w:hAnsi="Times New Roman" w:cs="Times New Roman"/>
          <w:color w:val="000000" w:themeColor="text1"/>
          <w:sz w:val="24"/>
          <w:szCs w:val="24"/>
        </w:rPr>
        <w:t>RID: respiratory and infectious diseases; TB: tuberculosis</w:t>
      </w:r>
    </w:p>
    <w:p w14:paraId="32C3A149" w14:textId="73E26DB7" w:rsidR="002727F7" w:rsidRPr="0003533A" w:rsidRDefault="002727F7" w:rsidP="002727F7">
      <w:pPr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03533A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TST using </w:t>
      </w:r>
      <w:r w:rsidR="00C478E5" w:rsidRPr="0003533A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5 </w:t>
      </w:r>
      <w:r w:rsidRPr="0003533A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mm as a cutoff and IGRA using </w:t>
      </w:r>
      <w:r w:rsidR="00C478E5" w:rsidRPr="0003533A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6</w:t>
      </w:r>
      <w:r w:rsidRPr="0003533A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spots as a cutoff</w:t>
      </w:r>
    </w:p>
    <w:p w14:paraId="737C7886" w14:textId="3C10599B" w:rsidR="002727F7" w:rsidRPr="0003533A" w:rsidRDefault="002727F7" w:rsidP="00784B71">
      <w:pPr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</w:p>
    <w:p w14:paraId="5A4A61F4" w14:textId="717AE5F3" w:rsidR="002727F7" w:rsidRPr="0003533A" w:rsidRDefault="002727F7" w:rsidP="00784B71">
      <w:pPr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</w:p>
    <w:p w14:paraId="749C9AB1" w14:textId="77777777" w:rsidR="00A86E60" w:rsidRDefault="00A86E60" w:rsidP="00A86E60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color w:val="000000" w:themeColor="text1"/>
        </w:rPr>
      </w:pPr>
      <w:bookmarkStart w:id="2" w:name="_Hlk43284148"/>
    </w:p>
    <w:p w14:paraId="40559AF4" w14:textId="1388727B" w:rsidR="00A86E60" w:rsidRPr="00AB1589" w:rsidRDefault="00A86E60" w:rsidP="00A86E60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color w:val="000000" w:themeColor="text1"/>
        </w:rPr>
      </w:pPr>
      <w:r w:rsidRPr="00AB1589">
        <w:rPr>
          <w:rFonts w:ascii="Times New Roman" w:hAnsi="Times New Roman" w:cs="Times New Roman"/>
          <w:color w:val="000000" w:themeColor="text1"/>
        </w:rPr>
        <w:t xml:space="preserve">Table </w:t>
      </w:r>
      <w:r>
        <w:rPr>
          <w:rFonts w:ascii="Times New Roman" w:hAnsi="Times New Roman" w:cs="Times New Roman"/>
          <w:color w:val="000000" w:themeColor="text1"/>
        </w:rPr>
        <w:t>S3</w:t>
      </w:r>
      <w:r w:rsidRPr="00AB1589">
        <w:rPr>
          <w:rFonts w:ascii="Times New Roman" w:hAnsi="Times New Roman" w:cs="Times New Roman"/>
          <w:color w:val="000000" w:themeColor="text1"/>
        </w:rPr>
        <w:t xml:space="preserve"> Comparison of TST induration between children with IGRA+/TST+ and IGRA-/TST+ results</w:t>
      </w:r>
    </w:p>
    <w:tbl>
      <w:tblPr>
        <w:tblStyle w:val="a3"/>
        <w:tblW w:w="1351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6"/>
        <w:gridCol w:w="3334"/>
        <w:gridCol w:w="2386"/>
        <w:gridCol w:w="2651"/>
      </w:tblGrid>
      <w:tr w:rsidR="00A86E60" w:rsidRPr="00AB1589" w14:paraId="462547CA" w14:textId="77777777" w:rsidTr="00EB47A1">
        <w:trPr>
          <w:trHeight w:val="558"/>
        </w:trPr>
        <w:tc>
          <w:tcPr>
            <w:tcW w:w="5146" w:type="dxa"/>
            <w:tcBorders>
              <w:bottom w:val="single" w:sz="4" w:space="0" w:color="auto"/>
            </w:tcBorders>
          </w:tcPr>
          <w:p w14:paraId="2F26512B" w14:textId="77777777" w:rsidR="00A86E60" w:rsidRPr="00AB1589" w:rsidRDefault="00A86E60" w:rsidP="00EB47A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bookmarkStart w:id="3" w:name="_Hlk43284132"/>
            <w:bookmarkEnd w:id="2"/>
            <w:r w:rsidRPr="00AB1589">
              <w:rPr>
                <w:rFonts w:ascii="Times New Roman" w:hAnsi="Times New Roman" w:cs="Times New Roman"/>
                <w:color w:val="000000" w:themeColor="text1"/>
              </w:rPr>
              <w:t>Risk group</w:t>
            </w:r>
          </w:p>
        </w:tc>
        <w:tc>
          <w:tcPr>
            <w:tcW w:w="3334" w:type="dxa"/>
            <w:tcBorders>
              <w:bottom w:val="single" w:sz="4" w:space="0" w:color="auto"/>
            </w:tcBorders>
          </w:tcPr>
          <w:p w14:paraId="6C049FE2" w14:textId="77777777" w:rsidR="00A86E60" w:rsidRPr="00AB1589" w:rsidRDefault="00A86E60" w:rsidP="00EB47A1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 w:hint="eastAsia"/>
                <w:color w:val="000000" w:themeColor="text1"/>
              </w:rPr>
              <w:t>TST induration for</w:t>
            </w:r>
          </w:p>
          <w:p w14:paraId="087682F6" w14:textId="77777777" w:rsidR="00A86E60" w:rsidRPr="00AB1589" w:rsidRDefault="00A86E60" w:rsidP="00EB47A1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IGRA+/TST+ (mm)</w:t>
            </w: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14:paraId="458AD389" w14:textId="77777777" w:rsidR="00A86E60" w:rsidRPr="00AB1589" w:rsidRDefault="00A86E60" w:rsidP="00EB47A1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AB158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TST induration for</w:t>
            </w:r>
          </w:p>
          <w:p w14:paraId="79E20323" w14:textId="77777777" w:rsidR="00A86E60" w:rsidRPr="00AB1589" w:rsidRDefault="00A86E60" w:rsidP="00EB47A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IGRA-</w:t>
            </w:r>
            <w:r w:rsidRPr="00AB1589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/TST+ (mm)</w:t>
            </w:r>
          </w:p>
        </w:tc>
        <w:tc>
          <w:tcPr>
            <w:tcW w:w="2651" w:type="dxa"/>
            <w:tcBorders>
              <w:bottom w:val="single" w:sz="4" w:space="0" w:color="auto"/>
            </w:tcBorders>
          </w:tcPr>
          <w:p w14:paraId="6E9F43C8" w14:textId="77777777" w:rsidR="00A86E60" w:rsidRPr="00AB1589" w:rsidRDefault="00A86E60" w:rsidP="00EB47A1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14:paraId="6EF8496A" w14:textId="77777777" w:rsidR="00A86E60" w:rsidRPr="00AB1589" w:rsidRDefault="00A86E60" w:rsidP="00EB47A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B1589">
              <w:rPr>
                <w:rFonts w:ascii="Times New Roman" w:hAnsi="Times New Roman" w:cs="Times New Roman" w:hint="eastAsia"/>
                <w:i/>
                <w:color w:val="000000" w:themeColor="text1"/>
                <w:sz w:val="24"/>
                <w:szCs w:val="24"/>
              </w:rPr>
              <w:t>P</w:t>
            </w:r>
            <w:r w:rsidRPr="00AB158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value</w:t>
            </w:r>
          </w:p>
        </w:tc>
      </w:tr>
      <w:tr w:rsidR="00A86E60" w:rsidRPr="00AB1589" w14:paraId="06530199" w14:textId="77777777" w:rsidTr="00EB47A1">
        <w:trPr>
          <w:trHeight w:val="332"/>
        </w:trPr>
        <w:tc>
          <w:tcPr>
            <w:tcW w:w="5146" w:type="dxa"/>
            <w:tcBorders>
              <w:bottom w:val="nil"/>
            </w:tcBorders>
          </w:tcPr>
          <w:p w14:paraId="1F3FF9F6" w14:textId="77777777" w:rsidR="00A86E60" w:rsidRPr="00AB1589" w:rsidRDefault="00A86E60" w:rsidP="00EB47A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Children with RID</w:t>
            </w:r>
          </w:p>
        </w:tc>
        <w:tc>
          <w:tcPr>
            <w:tcW w:w="3334" w:type="dxa"/>
            <w:tcBorders>
              <w:bottom w:val="nil"/>
            </w:tcBorders>
          </w:tcPr>
          <w:p w14:paraId="74650338" w14:textId="77777777" w:rsidR="00A86E60" w:rsidRPr="00AB1589" w:rsidRDefault="00A86E60" w:rsidP="00EB47A1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 w:hint="eastAsia"/>
                <w:color w:val="000000" w:themeColor="text1"/>
              </w:rPr>
              <w:t>1</w:t>
            </w:r>
            <w:r w:rsidRPr="00AB1589">
              <w:rPr>
                <w:rFonts w:ascii="Times New Roman" w:hAnsi="Times New Roman" w:cs="Times New Roman"/>
                <w:color w:val="000000" w:themeColor="text1"/>
              </w:rPr>
              <w:t>5.0(11.5-26.5)</w:t>
            </w:r>
          </w:p>
        </w:tc>
        <w:tc>
          <w:tcPr>
            <w:tcW w:w="2386" w:type="dxa"/>
            <w:tcBorders>
              <w:bottom w:val="nil"/>
            </w:tcBorders>
          </w:tcPr>
          <w:p w14:paraId="623965AA" w14:textId="77777777" w:rsidR="00A86E60" w:rsidRPr="00AB1589" w:rsidRDefault="00A86E60" w:rsidP="00EB47A1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 w:hint="eastAsia"/>
                <w:color w:val="000000" w:themeColor="text1"/>
              </w:rPr>
              <w:t>1</w:t>
            </w:r>
            <w:r w:rsidRPr="00AB1589">
              <w:rPr>
                <w:rFonts w:ascii="Times New Roman" w:hAnsi="Times New Roman" w:cs="Times New Roman"/>
                <w:color w:val="000000" w:themeColor="text1"/>
              </w:rPr>
              <w:t>3.0(10.5-15.5)</w:t>
            </w:r>
          </w:p>
        </w:tc>
        <w:tc>
          <w:tcPr>
            <w:tcW w:w="2651" w:type="dxa"/>
            <w:tcBorders>
              <w:bottom w:val="nil"/>
            </w:tcBorders>
          </w:tcPr>
          <w:p w14:paraId="4EFE215E" w14:textId="77777777" w:rsidR="00A86E60" w:rsidRPr="00AB1589" w:rsidRDefault="00A86E60" w:rsidP="00EB47A1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AB1589">
              <w:rPr>
                <w:rFonts w:ascii="Times New Roman" w:hAnsi="Times New Roman" w:cs="Times New Roman" w:hint="eastAsia"/>
                <w:iCs/>
                <w:color w:val="000000" w:themeColor="text1"/>
                <w:sz w:val="24"/>
                <w:szCs w:val="24"/>
              </w:rPr>
              <w:t>0</w:t>
            </w:r>
            <w:r w:rsidRPr="00AB1589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.02</w:t>
            </w:r>
          </w:p>
        </w:tc>
      </w:tr>
      <w:tr w:rsidR="00A86E60" w:rsidRPr="00AB1589" w14:paraId="34FB06A6" w14:textId="77777777" w:rsidTr="00EB47A1">
        <w:trPr>
          <w:trHeight w:val="285"/>
        </w:trPr>
        <w:tc>
          <w:tcPr>
            <w:tcW w:w="5146" w:type="dxa"/>
            <w:tcBorders>
              <w:top w:val="nil"/>
              <w:bottom w:val="nil"/>
            </w:tcBorders>
          </w:tcPr>
          <w:p w14:paraId="3970F405" w14:textId="77777777" w:rsidR="00A86E60" w:rsidRPr="00AB1589" w:rsidRDefault="00A86E60" w:rsidP="00EB47A1">
            <w:pPr>
              <w:pStyle w:val="a4"/>
              <w:spacing w:before="0" w:beforeAutospacing="0" w:after="0" w:afterAutospacing="0"/>
              <w:ind w:firstLineChars="100" w:firstLine="240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n</w:t>
            </w:r>
            <w:r w:rsidRPr="00AB1589">
              <w:rPr>
                <w:rFonts w:ascii="Times New Roman" w:hAnsi="Times New Roman" w:cs="Times New Roman" w:hint="eastAsia"/>
                <w:color w:val="000000" w:themeColor="text1"/>
              </w:rPr>
              <w:t xml:space="preserve">o </w:t>
            </w:r>
            <w:r w:rsidRPr="00AB158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reported</w:t>
            </w:r>
            <w:r w:rsidRPr="00AB1589">
              <w:rPr>
                <w:rFonts w:ascii="Times New Roman" w:hAnsi="Times New Roman" w:cs="Times New Roman"/>
                <w:color w:val="000000" w:themeColor="text1"/>
              </w:rPr>
              <w:t xml:space="preserve"> contact risk</w:t>
            </w:r>
          </w:p>
        </w:tc>
        <w:tc>
          <w:tcPr>
            <w:tcW w:w="3334" w:type="dxa"/>
            <w:tcBorders>
              <w:top w:val="nil"/>
              <w:bottom w:val="nil"/>
            </w:tcBorders>
          </w:tcPr>
          <w:p w14:paraId="3D4E2874" w14:textId="77777777" w:rsidR="00A86E60" w:rsidRPr="00AB1589" w:rsidRDefault="00A86E60" w:rsidP="00EB47A1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13.0(11.0-28.0)</w:t>
            </w:r>
          </w:p>
        </w:tc>
        <w:tc>
          <w:tcPr>
            <w:tcW w:w="2386" w:type="dxa"/>
            <w:tcBorders>
              <w:top w:val="nil"/>
              <w:bottom w:val="nil"/>
            </w:tcBorders>
          </w:tcPr>
          <w:p w14:paraId="7A72AC4D" w14:textId="77777777" w:rsidR="00A86E60" w:rsidRPr="00AB1589" w:rsidRDefault="00A86E60" w:rsidP="00EB47A1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 w:hint="eastAsia"/>
                <w:color w:val="000000" w:themeColor="text1"/>
              </w:rPr>
              <w:t>1</w:t>
            </w:r>
            <w:r w:rsidRPr="00AB1589">
              <w:rPr>
                <w:rFonts w:ascii="Times New Roman" w:hAnsi="Times New Roman" w:cs="Times New Roman"/>
                <w:color w:val="000000" w:themeColor="text1"/>
              </w:rPr>
              <w:t>3.0(10.0-15.0)</w:t>
            </w:r>
          </w:p>
        </w:tc>
        <w:tc>
          <w:tcPr>
            <w:tcW w:w="2651" w:type="dxa"/>
            <w:tcBorders>
              <w:top w:val="nil"/>
              <w:bottom w:val="nil"/>
            </w:tcBorders>
          </w:tcPr>
          <w:p w14:paraId="1C48EEBA" w14:textId="77777777" w:rsidR="00A86E60" w:rsidRPr="00AB1589" w:rsidRDefault="00A86E60" w:rsidP="00EB47A1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0.40</w:t>
            </w:r>
          </w:p>
        </w:tc>
      </w:tr>
      <w:tr w:rsidR="00A86E60" w:rsidRPr="00AB1589" w14:paraId="69C7C81B" w14:textId="77777777" w:rsidTr="00EB47A1">
        <w:trPr>
          <w:trHeight w:val="285"/>
        </w:trPr>
        <w:tc>
          <w:tcPr>
            <w:tcW w:w="5146" w:type="dxa"/>
            <w:tcBorders>
              <w:top w:val="nil"/>
              <w:bottom w:val="nil"/>
            </w:tcBorders>
          </w:tcPr>
          <w:p w14:paraId="1D3AE72C" w14:textId="77777777" w:rsidR="00A86E60" w:rsidRPr="00AB1589" w:rsidRDefault="00A86E60" w:rsidP="00EB47A1">
            <w:pPr>
              <w:pStyle w:val="a4"/>
              <w:spacing w:before="0" w:beforeAutospacing="0" w:after="0" w:afterAutospacing="0"/>
              <w:ind w:firstLineChars="100" w:firstLine="240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non-household contact risk</w:t>
            </w:r>
          </w:p>
        </w:tc>
        <w:tc>
          <w:tcPr>
            <w:tcW w:w="3334" w:type="dxa"/>
            <w:tcBorders>
              <w:top w:val="nil"/>
              <w:bottom w:val="nil"/>
            </w:tcBorders>
          </w:tcPr>
          <w:p w14:paraId="77C346CB" w14:textId="77777777" w:rsidR="00A86E60" w:rsidRPr="00AB1589" w:rsidRDefault="00A86E60" w:rsidP="00EB47A1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15.0(14.5-36.3)</w:t>
            </w:r>
          </w:p>
        </w:tc>
        <w:tc>
          <w:tcPr>
            <w:tcW w:w="2386" w:type="dxa"/>
            <w:tcBorders>
              <w:top w:val="nil"/>
              <w:bottom w:val="nil"/>
            </w:tcBorders>
          </w:tcPr>
          <w:p w14:paraId="197FC259" w14:textId="77777777" w:rsidR="00A86E60" w:rsidRPr="00AB1589" w:rsidRDefault="00A86E60" w:rsidP="00EB47A1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15.0(10.5-22.5)</w:t>
            </w:r>
          </w:p>
        </w:tc>
        <w:tc>
          <w:tcPr>
            <w:tcW w:w="2651" w:type="dxa"/>
            <w:tcBorders>
              <w:top w:val="nil"/>
              <w:bottom w:val="nil"/>
            </w:tcBorders>
          </w:tcPr>
          <w:p w14:paraId="554F99B0" w14:textId="77777777" w:rsidR="00A86E60" w:rsidRPr="00AB1589" w:rsidRDefault="00A86E60" w:rsidP="00EB47A1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0.14</w:t>
            </w:r>
          </w:p>
        </w:tc>
      </w:tr>
      <w:tr w:rsidR="00A86E60" w:rsidRPr="00AB1589" w14:paraId="6DE5448F" w14:textId="77777777" w:rsidTr="00EB47A1">
        <w:trPr>
          <w:trHeight w:val="272"/>
        </w:trPr>
        <w:tc>
          <w:tcPr>
            <w:tcW w:w="5146" w:type="dxa"/>
            <w:tcBorders>
              <w:top w:val="nil"/>
              <w:bottom w:val="single" w:sz="4" w:space="0" w:color="auto"/>
            </w:tcBorders>
          </w:tcPr>
          <w:p w14:paraId="3054A57A" w14:textId="77777777" w:rsidR="00A86E60" w:rsidRPr="00AB1589" w:rsidRDefault="00A86E60" w:rsidP="00EB47A1">
            <w:pPr>
              <w:pStyle w:val="a4"/>
              <w:spacing w:before="0" w:beforeAutospacing="0" w:after="0" w:afterAutospacing="0"/>
              <w:ind w:firstLineChars="100" w:firstLine="240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household contact risk</w:t>
            </w:r>
          </w:p>
        </w:tc>
        <w:tc>
          <w:tcPr>
            <w:tcW w:w="3334" w:type="dxa"/>
            <w:tcBorders>
              <w:top w:val="nil"/>
              <w:bottom w:val="single" w:sz="4" w:space="0" w:color="auto"/>
            </w:tcBorders>
          </w:tcPr>
          <w:p w14:paraId="3A5D01DA" w14:textId="77777777" w:rsidR="00A86E60" w:rsidRPr="00AB1589" w:rsidRDefault="00A86E60" w:rsidP="00EB47A1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22.5(13.3-25.0)</w:t>
            </w:r>
          </w:p>
        </w:tc>
        <w:tc>
          <w:tcPr>
            <w:tcW w:w="2386" w:type="dxa"/>
            <w:tcBorders>
              <w:top w:val="nil"/>
              <w:bottom w:val="single" w:sz="4" w:space="0" w:color="auto"/>
            </w:tcBorders>
          </w:tcPr>
          <w:p w14:paraId="1D1CDB71" w14:textId="77777777" w:rsidR="00A86E60" w:rsidRPr="00AB1589" w:rsidRDefault="00A86E60" w:rsidP="00EB47A1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 w:hint="eastAsia"/>
                <w:color w:val="000000" w:themeColor="text1"/>
              </w:rPr>
              <w:t>1</w:t>
            </w:r>
            <w:r w:rsidRPr="00AB1589">
              <w:rPr>
                <w:rFonts w:ascii="Times New Roman" w:hAnsi="Times New Roman" w:cs="Times New Roman"/>
                <w:color w:val="000000" w:themeColor="text1"/>
              </w:rPr>
              <w:t>3.0(12.0-15.0)</w:t>
            </w:r>
          </w:p>
        </w:tc>
        <w:tc>
          <w:tcPr>
            <w:tcW w:w="2651" w:type="dxa"/>
            <w:tcBorders>
              <w:top w:val="nil"/>
              <w:bottom w:val="single" w:sz="4" w:space="0" w:color="auto"/>
            </w:tcBorders>
          </w:tcPr>
          <w:p w14:paraId="771B5052" w14:textId="77777777" w:rsidR="00A86E60" w:rsidRPr="00AB1589" w:rsidRDefault="00A86E60" w:rsidP="00EB47A1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0.10</w:t>
            </w:r>
          </w:p>
        </w:tc>
      </w:tr>
    </w:tbl>
    <w:bookmarkEnd w:id="3"/>
    <w:p w14:paraId="0F841C03" w14:textId="77777777" w:rsidR="00A86E60" w:rsidRPr="00AB1589" w:rsidRDefault="00A86E60" w:rsidP="00A86E60">
      <w:pP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AB1589">
        <w:rPr>
          <w:rFonts w:ascii="Times New Roman" w:hAnsi="Times New Roman" w:cs="Times New Roman"/>
          <w:color w:val="000000" w:themeColor="text1"/>
          <w:sz w:val="24"/>
          <w:szCs w:val="24"/>
        </w:rPr>
        <w:t>RID: respiratory and infectious diseases;</w:t>
      </w:r>
      <w:r w:rsidRPr="00AB158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I</w:t>
      </w:r>
      <w:r w:rsidRPr="00AB1589">
        <w:rPr>
          <w:rFonts w:ascii="Times New Roman" w:hAnsi="Times New Roman" w:cs="Times New Roman"/>
          <w:color w:val="000000" w:themeColor="text1"/>
          <w:sz w:val="24"/>
          <w:szCs w:val="24"/>
        </w:rPr>
        <w:t>GRA: interferon-gamma release assay; TST: tuberculin skin test.</w:t>
      </w:r>
    </w:p>
    <w:p w14:paraId="5A334E85" w14:textId="77777777" w:rsidR="00A86E60" w:rsidRPr="00AB1589" w:rsidRDefault="00A86E60" w:rsidP="00A86E60">
      <w:pPr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" w:name="_Hlk43285550"/>
      <w:r w:rsidRPr="00AB158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</w:t>
      </w:r>
      <w:r w:rsidRPr="00AB1589">
        <w:rPr>
          <w:rFonts w:ascii="Times New Roman" w:hAnsi="Times New Roman" w:cs="Times New Roman"/>
          <w:color w:val="000000" w:themeColor="text1"/>
          <w:sz w:val="24"/>
          <w:szCs w:val="24"/>
        </w:rPr>
        <w:t>he data was shown as median value and interquartile ranges.</w:t>
      </w:r>
    </w:p>
    <w:bookmarkEnd w:id="4"/>
    <w:p w14:paraId="7D581D54" w14:textId="77777777" w:rsidR="00A86E60" w:rsidRPr="00AB1589" w:rsidRDefault="00A86E60" w:rsidP="00A86E60">
      <w:pPr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AB1589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TST using 10mm as a cutoff and IGRA using 8 spots as a cutoff</w:t>
      </w:r>
    </w:p>
    <w:p w14:paraId="2E53225C" w14:textId="77777777" w:rsidR="00C877BC" w:rsidRPr="0003533A" w:rsidRDefault="00C877BC" w:rsidP="00784B71">
      <w:pPr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</w:p>
    <w:bookmarkEnd w:id="0"/>
    <w:p w14:paraId="2C133D96" w14:textId="36AFF0FA" w:rsidR="00784B71" w:rsidRPr="0003533A" w:rsidRDefault="00784B71" w:rsidP="00784B71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 w:themeColor="text1"/>
        </w:rPr>
      </w:pPr>
      <w:r w:rsidRPr="0003533A">
        <w:rPr>
          <w:rFonts w:ascii="Times New Roman" w:hAnsi="Times New Roman" w:cs="Times New Roman"/>
          <w:color w:val="000000" w:themeColor="text1"/>
        </w:rPr>
        <w:t xml:space="preserve">Table </w:t>
      </w:r>
      <w:r w:rsidR="00DC69FD" w:rsidRPr="0003533A">
        <w:rPr>
          <w:rFonts w:ascii="Times New Roman" w:hAnsi="Times New Roman" w:cs="Times New Roman"/>
          <w:color w:val="000000" w:themeColor="text1"/>
        </w:rPr>
        <w:t>S</w:t>
      </w:r>
      <w:r w:rsidR="004A5909">
        <w:rPr>
          <w:rFonts w:ascii="Times New Roman" w:hAnsi="Times New Roman" w:cs="Times New Roman"/>
          <w:color w:val="000000" w:themeColor="text1"/>
        </w:rPr>
        <w:t>4</w:t>
      </w:r>
      <w:r w:rsidRPr="0003533A">
        <w:rPr>
          <w:rFonts w:ascii="Times New Roman" w:hAnsi="Times New Roman" w:cs="Times New Roman"/>
          <w:color w:val="000000" w:themeColor="text1"/>
        </w:rPr>
        <w:t xml:space="preserve"> Comparison of TST induration between children with IGRA+/TST+ and </w:t>
      </w:r>
      <w:r w:rsidR="00FE29F3" w:rsidRPr="0003533A">
        <w:rPr>
          <w:rFonts w:ascii="Times New Roman" w:hAnsi="Times New Roman" w:cs="Times New Roman"/>
          <w:color w:val="000000" w:themeColor="text1"/>
        </w:rPr>
        <w:t>IGRA-/TST+</w:t>
      </w:r>
      <w:r w:rsidRPr="0003533A">
        <w:rPr>
          <w:rFonts w:ascii="Times New Roman" w:hAnsi="Times New Roman" w:cs="Times New Roman"/>
          <w:color w:val="000000" w:themeColor="text1"/>
        </w:rPr>
        <w:t xml:space="preserve"> results</w:t>
      </w:r>
    </w:p>
    <w:tbl>
      <w:tblPr>
        <w:tblStyle w:val="a3"/>
        <w:tblW w:w="1351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6"/>
        <w:gridCol w:w="3334"/>
        <w:gridCol w:w="2386"/>
        <w:gridCol w:w="2651"/>
      </w:tblGrid>
      <w:tr w:rsidR="0003533A" w:rsidRPr="0003533A" w14:paraId="00EF60F3" w14:textId="77777777" w:rsidTr="00A96C2C">
        <w:trPr>
          <w:trHeight w:val="558"/>
        </w:trPr>
        <w:tc>
          <w:tcPr>
            <w:tcW w:w="5146" w:type="dxa"/>
            <w:tcBorders>
              <w:bottom w:val="single" w:sz="4" w:space="0" w:color="auto"/>
            </w:tcBorders>
          </w:tcPr>
          <w:p w14:paraId="792E631A" w14:textId="77777777" w:rsidR="00784B71" w:rsidRPr="0003533A" w:rsidRDefault="00784B71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Risk group</w:t>
            </w:r>
          </w:p>
        </w:tc>
        <w:tc>
          <w:tcPr>
            <w:tcW w:w="3334" w:type="dxa"/>
            <w:tcBorders>
              <w:bottom w:val="single" w:sz="4" w:space="0" w:color="auto"/>
            </w:tcBorders>
          </w:tcPr>
          <w:p w14:paraId="039CE4D2" w14:textId="77777777" w:rsidR="00784B71" w:rsidRPr="0003533A" w:rsidRDefault="00784B71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IGRA+/TST+ (mm)</w:t>
            </w: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14:paraId="3502EFE2" w14:textId="77777777" w:rsidR="00784B71" w:rsidRPr="0003533A" w:rsidRDefault="00784B71" w:rsidP="00A96C2C">
            <w:pPr>
              <w:rPr>
                <w:color w:val="000000" w:themeColor="text1"/>
                <w:sz w:val="24"/>
                <w:szCs w:val="24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IGRA-</w:t>
            </w:r>
            <w:r w:rsidRPr="0003533A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/TST+ (mm)</w:t>
            </w:r>
          </w:p>
        </w:tc>
        <w:tc>
          <w:tcPr>
            <w:tcW w:w="2651" w:type="dxa"/>
            <w:tcBorders>
              <w:bottom w:val="single" w:sz="4" w:space="0" w:color="auto"/>
            </w:tcBorders>
          </w:tcPr>
          <w:p w14:paraId="4CB96F4B" w14:textId="77777777" w:rsidR="00784B71" w:rsidRPr="0003533A" w:rsidRDefault="00784B71" w:rsidP="00A96C2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3533A">
              <w:rPr>
                <w:rFonts w:ascii="Times New Roman" w:hAnsi="Times New Roman" w:cs="Times New Roman" w:hint="eastAsia"/>
                <w:i/>
                <w:color w:val="000000" w:themeColor="text1"/>
                <w:sz w:val="24"/>
                <w:szCs w:val="24"/>
              </w:rPr>
              <w:t>P</w:t>
            </w:r>
            <w:r w:rsidRPr="0003533A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value</w:t>
            </w:r>
          </w:p>
        </w:tc>
      </w:tr>
      <w:tr w:rsidR="0003533A" w:rsidRPr="0003533A" w14:paraId="01C38DD8" w14:textId="77777777" w:rsidTr="00A96C2C">
        <w:trPr>
          <w:trHeight w:val="332"/>
        </w:trPr>
        <w:tc>
          <w:tcPr>
            <w:tcW w:w="5146" w:type="dxa"/>
            <w:tcBorders>
              <w:bottom w:val="nil"/>
            </w:tcBorders>
          </w:tcPr>
          <w:p w14:paraId="7A66EF70" w14:textId="77777777" w:rsidR="00784B71" w:rsidRPr="0003533A" w:rsidRDefault="00784B71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Children with RID</w:t>
            </w:r>
          </w:p>
        </w:tc>
        <w:tc>
          <w:tcPr>
            <w:tcW w:w="3334" w:type="dxa"/>
            <w:tcBorders>
              <w:bottom w:val="nil"/>
            </w:tcBorders>
          </w:tcPr>
          <w:p w14:paraId="59FC9F7C" w14:textId="27D87521" w:rsidR="00784B71" w:rsidRPr="0003533A" w:rsidRDefault="0089517A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1</w:t>
            </w:r>
            <w:r w:rsidR="00D11DE4" w:rsidRPr="0003533A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4A468E" w:rsidRPr="0003533A">
              <w:rPr>
                <w:rFonts w:ascii="Times New Roman" w:hAnsi="Times New Roman" w:cs="Times New Roman"/>
                <w:color w:val="000000" w:themeColor="text1"/>
              </w:rPr>
              <w:t xml:space="preserve">.0 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(11</w:t>
            </w:r>
            <w:r w:rsidR="004A468E" w:rsidRPr="0003533A">
              <w:rPr>
                <w:rFonts w:ascii="Times New Roman" w:hAnsi="Times New Roman" w:cs="Times New Roman" w:hint="eastAsia"/>
                <w:color w:val="000000" w:themeColor="text1"/>
              </w:rPr>
              <w:t>.</w:t>
            </w:r>
            <w:r w:rsidR="004A468E" w:rsidRPr="0003533A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-25</w:t>
            </w:r>
            <w:r w:rsidR="004A468E" w:rsidRPr="0003533A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2386" w:type="dxa"/>
            <w:tcBorders>
              <w:bottom w:val="nil"/>
            </w:tcBorders>
          </w:tcPr>
          <w:p w14:paraId="4B7F50E8" w14:textId="43F03BB7" w:rsidR="00784B71" w:rsidRPr="0003533A" w:rsidRDefault="0089517A" w:rsidP="00A96C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4A468E" w:rsidRPr="000353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.0 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(8</w:t>
            </w:r>
            <w:r w:rsidR="004A468E" w:rsidRPr="000353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</w:t>
            </w:r>
            <w:r w:rsidR="00D11DE4" w:rsidRPr="000353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4A468E" w:rsidRPr="000353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651" w:type="dxa"/>
            <w:tcBorders>
              <w:bottom w:val="nil"/>
            </w:tcBorders>
          </w:tcPr>
          <w:p w14:paraId="6E4FAD98" w14:textId="074EF5AA" w:rsidR="00784B71" w:rsidRPr="0003533A" w:rsidRDefault="0089517A" w:rsidP="0089517A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&lt;</w:t>
            </w: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0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.001</w:t>
            </w:r>
          </w:p>
        </w:tc>
      </w:tr>
      <w:tr w:rsidR="0003533A" w:rsidRPr="0003533A" w14:paraId="40AFCBFF" w14:textId="77777777" w:rsidTr="00A96C2C">
        <w:trPr>
          <w:trHeight w:val="285"/>
        </w:trPr>
        <w:tc>
          <w:tcPr>
            <w:tcW w:w="5146" w:type="dxa"/>
            <w:tcBorders>
              <w:top w:val="nil"/>
              <w:bottom w:val="nil"/>
            </w:tcBorders>
          </w:tcPr>
          <w:p w14:paraId="4625410E" w14:textId="320ECC25" w:rsidR="00F34581" w:rsidRPr="0003533A" w:rsidRDefault="00F34581" w:rsidP="00F34581">
            <w:pPr>
              <w:pStyle w:val="a4"/>
              <w:spacing w:before="0" w:beforeAutospacing="0" w:after="0" w:afterAutospacing="0"/>
              <w:ind w:firstLineChars="100" w:firstLine="22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</w:t>
            </w: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o reported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contact risk</w:t>
            </w:r>
          </w:p>
        </w:tc>
        <w:tc>
          <w:tcPr>
            <w:tcW w:w="3334" w:type="dxa"/>
            <w:tcBorders>
              <w:top w:val="nil"/>
              <w:bottom w:val="nil"/>
            </w:tcBorders>
          </w:tcPr>
          <w:p w14:paraId="1E3D88A9" w14:textId="64ECF98D" w:rsidR="00F34581" w:rsidRPr="0003533A" w:rsidRDefault="00F34581" w:rsidP="00F3458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13</w:t>
            </w:r>
            <w:r w:rsidR="004A468E" w:rsidRPr="0003533A">
              <w:rPr>
                <w:rFonts w:ascii="Times New Roman" w:hAnsi="Times New Roman" w:cs="Times New Roman"/>
                <w:color w:val="000000" w:themeColor="text1"/>
              </w:rPr>
              <w:t xml:space="preserve">.0 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(11</w:t>
            </w:r>
            <w:r w:rsidR="004A468E" w:rsidRPr="0003533A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-18</w:t>
            </w:r>
            <w:r w:rsidR="004A468E" w:rsidRPr="0003533A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2386" w:type="dxa"/>
            <w:tcBorders>
              <w:top w:val="nil"/>
              <w:bottom w:val="nil"/>
            </w:tcBorders>
          </w:tcPr>
          <w:p w14:paraId="39B08C51" w14:textId="62AB228C" w:rsidR="00F34581" w:rsidRPr="0003533A" w:rsidRDefault="00F34581" w:rsidP="00F3458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10</w:t>
            </w:r>
            <w:r w:rsidR="004A468E" w:rsidRPr="0003533A">
              <w:rPr>
                <w:rFonts w:ascii="Times New Roman" w:hAnsi="Times New Roman" w:cs="Times New Roman"/>
                <w:color w:val="000000" w:themeColor="text1"/>
              </w:rPr>
              <w:t xml:space="preserve">.0 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(8</w:t>
            </w:r>
            <w:r w:rsidR="004A468E" w:rsidRPr="0003533A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-14</w:t>
            </w:r>
            <w:r w:rsidR="004A468E" w:rsidRPr="0003533A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2651" w:type="dxa"/>
            <w:tcBorders>
              <w:top w:val="nil"/>
              <w:bottom w:val="nil"/>
            </w:tcBorders>
          </w:tcPr>
          <w:p w14:paraId="4503DFDC" w14:textId="6C80DDF6" w:rsidR="00F34581" w:rsidRPr="0003533A" w:rsidRDefault="00F34581" w:rsidP="00F34581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0.02</w:t>
            </w:r>
          </w:p>
        </w:tc>
      </w:tr>
      <w:tr w:rsidR="0003533A" w:rsidRPr="0003533A" w14:paraId="69308DA0" w14:textId="77777777" w:rsidTr="00A96C2C">
        <w:trPr>
          <w:trHeight w:val="285"/>
        </w:trPr>
        <w:tc>
          <w:tcPr>
            <w:tcW w:w="5146" w:type="dxa"/>
            <w:tcBorders>
              <w:top w:val="nil"/>
              <w:bottom w:val="nil"/>
            </w:tcBorders>
          </w:tcPr>
          <w:p w14:paraId="3331BDA5" w14:textId="18B6C793" w:rsidR="00F34581" w:rsidRPr="0003533A" w:rsidRDefault="00F34581" w:rsidP="00F34581">
            <w:pPr>
              <w:pStyle w:val="a4"/>
              <w:spacing w:before="0" w:beforeAutospacing="0" w:after="0" w:afterAutospacing="0"/>
              <w:ind w:firstLineChars="100" w:firstLine="24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non-household contact risk</w:t>
            </w:r>
          </w:p>
        </w:tc>
        <w:tc>
          <w:tcPr>
            <w:tcW w:w="3334" w:type="dxa"/>
            <w:tcBorders>
              <w:top w:val="nil"/>
              <w:bottom w:val="nil"/>
            </w:tcBorders>
          </w:tcPr>
          <w:p w14:paraId="16452BC6" w14:textId="0EC6C618" w:rsidR="00F34581" w:rsidRPr="0003533A" w:rsidRDefault="00F34581" w:rsidP="00F3458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1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4A468E" w:rsidRPr="0003533A">
              <w:rPr>
                <w:rFonts w:ascii="Times New Roman" w:hAnsi="Times New Roman" w:cs="Times New Roman"/>
                <w:color w:val="000000" w:themeColor="text1"/>
              </w:rPr>
              <w:t xml:space="preserve">.0 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(14</w:t>
            </w:r>
            <w:r w:rsidR="004A468E" w:rsidRPr="0003533A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04187B" w:rsidRPr="0003533A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-3</w:t>
            </w:r>
            <w:r w:rsidR="0004187B" w:rsidRPr="0003533A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4A468E" w:rsidRPr="0003533A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04187B" w:rsidRPr="0003533A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2386" w:type="dxa"/>
            <w:tcBorders>
              <w:top w:val="nil"/>
              <w:bottom w:val="nil"/>
            </w:tcBorders>
          </w:tcPr>
          <w:p w14:paraId="76AD13AF" w14:textId="0CE0F5AF" w:rsidR="00F34581" w:rsidRPr="0003533A" w:rsidRDefault="00F34581" w:rsidP="00F3458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04187B" w:rsidRPr="0003533A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4A468E" w:rsidRPr="0003533A">
              <w:rPr>
                <w:rFonts w:ascii="Times New Roman" w:hAnsi="Times New Roman" w:cs="Times New Roman"/>
                <w:color w:val="000000" w:themeColor="text1"/>
              </w:rPr>
              <w:t xml:space="preserve">.0 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(10</w:t>
            </w:r>
            <w:r w:rsidR="004A468E" w:rsidRPr="0003533A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-15</w:t>
            </w:r>
            <w:r w:rsidR="004A468E" w:rsidRPr="0003533A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2651" w:type="dxa"/>
            <w:tcBorders>
              <w:top w:val="nil"/>
              <w:bottom w:val="nil"/>
            </w:tcBorders>
          </w:tcPr>
          <w:p w14:paraId="68D908B9" w14:textId="20666C12" w:rsidR="00F34581" w:rsidRPr="0003533A" w:rsidRDefault="00F34581" w:rsidP="00F34581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0.03</w:t>
            </w:r>
          </w:p>
        </w:tc>
      </w:tr>
      <w:tr w:rsidR="0003533A" w:rsidRPr="0003533A" w14:paraId="2AD37FFD" w14:textId="77777777" w:rsidTr="00A96C2C">
        <w:trPr>
          <w:trHeight w:val="272"/>
        </w:trPr>
        <w:tc>
          <w:tcPr>
            <w:tcW w:w="5146" w:type="dxa"/>
            <w:tcBorders>
              <w:top w:val="nil"/>
              <w:bottom w:val="nil"/>
            </w:tcBorders>
          </w:tcPr>
          <w:p w14:paraId="06B62CF6" w14:textId="712E4AE3" w:rsidR="00F34581" w:rsidRPr="0003533A" w:rsidRDefault="00F34581" w:rsidP="00F34581">
            <w:pPr>
              <w:pStyle w:val="a4"/>
              <w:spacing w:before="0" w:beforeAutospacing="0" w:after="0" w:afterAutospacing="0"/>
              <w:ind w:firstLineChars="100" w:firstLine="24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household contact risk</w:t>
            </w:r>
          </w:p>
        </w:tc>
        <w:tc>
          <w:tcPr>
            <w:tcW w:w="3334" w:type="dxa"/>
            <w:tcBorders>
              <w:top w:val="nil"/>
              <w:bottom w:val="nil"/>
            </w:tcBorders>
          </w:tcPr>
          <w:p w14:paraId="15E79A2F" w14:textId="77666196" w:rsidR="00F34581" w:rsidRPr="0003533A" w:rsidRDefault="00D11DE4" w:rsidP="00F3458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22.5</w:t>
            </w:r>
            <w:r w:rsidR="004A468E" w:rsidRPr="0003533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F34581" w:rsidRPr="0003533A">
              <w:rPr>
                <w:rFonts w:ascii="Times New Roman" w:hAnsi="Times New Roman" w:cs="Times New Roman"/>
                <w:color w:val="000000" w:themeColor="text1"/>
              </w:rPr>
              <w:t>(1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3.3</w:t>
            </w:r>
            <w:r w:rsidR="00F34581" w:rsidRPr="0003533A">
              <w:rPr>
                <w:rFonts w:ascii="Times New Roman" w:hAnsi="Times New Roman" w:cs="Times New Roman"/>
                <w:color w:val="000000" w:themeColor="text1"/>
              </w:rPr>
              <w:t>-25</w:t>
            </w:r>
            <w:r w:rsidR="004A468E" w:rsidRPr="0003533A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="00F34581" w:rsidRPr="0003533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2386" w:type="dxa"/>
            <w:tcBorders>
              <w:top w:val="nil"/>
              <w:bottom w:val="nil"/>
            </w:tcBorders>
          </w:tcPr>
          <w:p w14:paraId="7112B51E" w14:textId="5BAE4103" w:rsidR="00F34581" w:rsidRPr="0003533A" w:rsidRDefault="0004187B" w:rsidP="00F3458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4A468E" w:rsidRPr="0003533A">
              <w:rPr>
                <w:rFonts w:ascii="Times New Roman" w:hAnsi="Times New Roman" w:cs="Times New Roman"/>
                <w:color w:val="000000" w:themeColor="text1"/>
              </w:rPr>
              <w:t xml:space="preserve">.0 </w:t>
            </w:r>
            <w:r w:rsidR="00F34581" w:rsidRPr="0003533A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12</w:t>
            </w:r>
            <w:r w:rsidR="004A468E" w:rsidRPr="0003533A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="00F34581" w:rsidRPr="0003533A">
              <w:rPr>
                <w:rFonts w:ascii="Times New Roman" w:hAnsi="Times New Roman" w:cs="Times New Roman"/>
                <w:color w:val="000000" w:themeColor="text1"/>
              </w:rPr>
              <w:t>-13</w:t>
            </w:r>
            <w:r w:rsidR="004A468E" w:rsidRPr="0003533A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F34581" w:rsidRPr="0003533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2651" w:type="dxa"/>
            <w:tcBorders>
              <w:top w:val="nil"/>
              <w:bottom w:val="nil"/>
            </w:tcBorders>
          </w:tcPr>
          <w:p w14:paraId="75BB3B01" w14:textId="1573FE5B" w:rsidR="00F34581" w:rsidRPr="0003533A" w:rsidRDefault="00F34581" w:rsidP="00F34581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&lt;</w:t>
            </w: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0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.001</w:t>
            </w:r>
          </w:p>
        </w:tc>
      </w:tr>
      <w:tr w:rsidR="0003533A" w:rsidRPr="0003533A" w14:paraId="72377A8E" w14:textId="77777777" w:rsidTr="00A96C2C">
        <w:trPr>
          <w:trHeight w:val="272"/>
        </w:trPr>
        <w:tc>
          <w:tcPr>
            <w:tcW w:w="5146" w:type="dxa"/>
            <w:tcBorders>
              <w:top w:val="nil"/>
              <w:bottom w:val="nil"/>
            </w:tcBorders>
          </w:tcPr>
          <w:p w14:paraId="0EE1D2AC" w14:textId="77777777" w:rsidR="00873C88" w:rsidRPr="0003533A" w:rsidRDefault="00873C88" w:rsidP="00873C88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Children with TB</w:t>
            </w:r>
          </w:p>
        </w:tc>
        <w:tc>
          <w:tcPr>
            <w:tcW w:w="3334" w:type="dxa"/>
            <w:tcBorders>
              <w:top w:val="nil"/>
              <w:bottom w:val="nil"/>
            </w:tcBorders>
          </w:tcPr>
          <w:p w14:paraId="085BC816" w14:textId="77777777" w:rsidR="00873C88" w:rsidRPr="0003533A" w:rsidRDefault="00873C88" w:rsidP="00873C88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86" w:type="dxa"/>
            <w:tcBorders>
              <w:top w:val="nil"/>
              <w:bottom w:val="nil"/>
            </w:tcBorders>
          </w:tcPr>
          <w:p w14:paraId="44179EED" w14:textId="77777777" w:rsidR="00873C88" w:rsidRPr="0003533A" w:rsidRDefault="00873C88" w:rsidP="00873C88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51" w:type="dxa"/>
            <w:tcBorders>
              <w:top w:val="nil"/>
              <w:bottom w:val="nil"/>
            </w:tcBorders>
          </w:tcPr>
          <w:p w14:paraId="5938C702" w14:textId="77777777" w:rsidR="00873C88" w:rsidRPr="0003533A" w:rsidRDefault="00873C88" w:rsidP="00873C88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3533A" w:rsidRPr="0003533A" w14:paraId="4A2C916C" w14:textId="77777777" w:rsidTr="00A96C2C">
        <w:trPr>
          <w:trHeight w:val="272"/>
        </w:trPr>
        <w:tc>
          <w:tcPr>
            <w:tcW w:w="5146" w:type="dxa"/>
            <w:tcBorders>
              <w:top w:val="nil"/>
              <w:bottom w:val="nil"/>
            </w:tcBorders>
          </w:tcPr>
          <w:p w14:paraId="556589D4" w14:textId="39F6FCEE" w:rsidR="00F34581" w:rsidRPr="0003533A" w:rsidRDefault="00F34581" w:rsidP="00F34581">
            <w:pPr>
              <w:pStyle w:val="a4"/>
              <w:spacing w:before="0" w:beforeAutospacing="0" w:after="0" w:afterAutospacing="0"/>
              <w:ind w:firstLineChars="100" w:firstLine="24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non-household contact risk</w:t>
            </w:r>
          </w:p>
        </w:tc>
        <w:tc>
          <w:tcPr>
            <w:tcW w:w="3334" w:type="dxa"/>
            <w:tcBorders>
              <w:top w:val="nil"/>
              <w:bottom w:val="nil"/>
            </w:tcBorders>
          </w:tcPr>
          <w:p w14:paraId="336567C1" w14:textId="7335B359" w:rsidR="00F34581" w:rsidRPr="0003533A" w:rsidRDefault="00F34581" w:rsidP="00F3458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1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4A468E" w:rsidRPr="0003533A">
              <w:rPr>
                <w:rFonts w:ascii="Times New Roman" w:hAnsi="Times New Roman" w:cs="Times New Roman"/>
                <w:color w:val="000000" w:themeColor="text1"/>
              </w:rPr>
              <w:t xml:space="preserve">.0 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(12</w:t>
            </w:r>
            <w:r w:rsidR="004A468E" w:rsidRPr="0003533A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-16</w:t>
            </w:r>
            <w:r w:rsidR="004A468E" w:rsidRPr="0003533A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2386" w:type="dxa"/>
            <w:tcBorders>
              <w:top w:val="nil"/>
              <w:bottom w:val="nil"/>
            </w:tcBorders>
          </w:tcPr>
          <w:p w14:paraId="544A1381" w14:textId="6BBBCEC1" w:rsidR="00F34581" w:rsidRPr="0003533A" w:rsidRDefault="00F34581" w:rsidP="00F3458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1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4A468E" w:rsidRPr="0003533A">
              <w:rPr>
                <w:rFonts w:ascii="Times New Roman" w:hAnsi="Times New Roman" w:cs="Times New Roman"/>
                <w:color w:val="000000" w:themeColor="text1"/>
              </w:rPr>
              <w:t>.0</w:t>
            </w:r>
          </w:p>
        </w:tc>
        <w:tc>
          <w:tcPr>
            <w:tcW w:w="2651" w:type="dxa"/>
            <w:tcBorders>
              <w:top w:val="nil"/>
              <w:bottom w:val="nil"/>
            </w:tcBorders>
          </w:tcPr>
          <w:p w14:paraId="38DB2523" w14:textId="3AE1199A" w:rsidR="00F34581" w:rsidRPr="0003533A" w:rsidRDefault="00F34581" w:rsidP="00F34581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0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.30</w:t>
            </w:r>
          </w:p>
        </w:tc>
      </w:tr>
      <w:tr w:rsidR="0003533A" w:rsidRPr="0003533A" w14:paraId="7C1106A3" w14:textId="77777777" w:rsidTr="00A96C2C">
        <w:trPr>
          <w:trHeight w:val="272"/>
        </w:trPr>
        <w:tc>
          <w:tcPr>
            <w:tcW w:w="5146" w:type="dxa"/>
            <w:tcBorders>
              <w:top w:val="nil"/>
              <w:bottom w:val="single" w:sz="4" w:space="0" w:color="auto"/>
            </w:tcBorders>
          </w:tcPr>
          <w:p w14:paraId="2AD3B0AE" w14:textId="0CD27C76" w:rsidR="00F34581" w:rsidRPr="0003533A" w:rsidRDefault="00F34581" w:rsidP="00F34581">
            <w:pPr>
              <w:pStyle w:val="a4"/>
              <w:spacing w:before="0" w:beforeAutospacing="0" w:after="0" w:afterAutospacing="0"/>
              <w:ind w:firstLineChars="100" w:firstLine="24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household contact risk</w:t>
            </w:r>
          </w:p>
        </w:tc>
        <w:tc>
          <w:tcPr>
            <w:tcW w:w="3334" w:type="dxa"/>
            <w:tcBorders>
              <w:top w:val="nil"/>
              <w:bottom w:val="single" w:sz="4" w:space="0" w:color="auto"/>
            </w:tcBorders>
          </w:tcPr>
          <w:p w14:paraId="162DD1E3" w14:textId="6C6F8AB2" w:rsidR="00F34581" w:rsidRPr="0003533A" w:rsidRDefault="00F34581" w:rsidP="00F3458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1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4A468E" w:rsidRPr="0003533A">
              <w:rPr>
                <w:rFonts w:ascii="Times New Roman" w:hAnsi="Times New Roman" w:cs="Times New Roman"/>
                <w:color w:val="000000" w:themeColor="text1"/>
              </w:rPr>
              <w:t xml:space="preserve">.0 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(8</w:t>
            </w:r>
            <w:r w:rsidR="004A468E" w:rsidRPr="0003533A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-15</w:t>
            </w:r>
            <w:r w:rsidR="004A468E" w:rsidRPr="0003533A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2386" w:type="dxa"/>
            <w:tcBorders>
              <w:top w:val="nil"/>
              <w:bottom w:val="single" w:sz="4" w:space="0" w:color="auto"/>
            </w:tcBorders>
          </w:tcPr>
          <w:p w14:paraId="76D9C0A9" w14:textId="1EF7ADA3" w:rsidR="00F34581" w:rsidRPr="0003533A" w:rsidRDefault="00F34581" w:rsidP="00F3458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10</w:t>
            </w:r>
            <w:r w:rsidR="004A468E" w:rsidRPr="0003533A">
              <w:rPr>
                <w:rFonts w:ascii="Times New Roman" w:hAnsi="Times New Roman" w:cs="Times New Roman"/>
                <w:color w:val="000000" w:themeColor="text1"/>
              </w:rPr>
              <w:t>.0</w:t>
            </w:r>
          </w:p>
        </w:tc>
        <w:tc>
          <w:tcPr>
            <w:tcW w:w="2651" w:type="dxa"/>
            <w:tcBorders>
              <w:top w:val="nil"/>
              <w:bottom w:val="single" w:sz="4" w:space="0" w:color="auto"/>
            </w:tcBorders>
          </w:tcPr>
          <w:p w14:paraId="1AC11360" w14:textId="02711018" w:rsidR="00F34581" w:rsidRPr="0003533A" w:rsidRDefault="00F34581" w:rsidP="00F34581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0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.22</w:t>
            </w:r>
          </w:p>
        </w:tc>
      </w:tr>
    </w:tbl>
    <w:p w14:paraId="3438A755" w14:textId="77777777" w:rsidR="00784B71" w:rsidRPr="0003533A" w:rsidRDefault="00784B71" w:rsidP="00784B71">
      <w:pPr>
        <w:jc w:val="left"/>
        <w:rPr>
          <w:color w:val="000000" w:themeColor="text1"/>
          <w:sz w:val="24"/>
          <w:szCs w:val="24"/>
        </w:rPr>
      </w:pPr>
      <w:r w:rsidRPr="0003533A">
        <w:rPr>
          <w:rFonts w:ascii="Times New Roman" w:hAnsi="Times New Roman" w:cs="Times New Roman"/>
          <w:color w:val="000000" w:themeColor="text1"/>
          <w:sz w:val="24"/>
          <w:szCs w:val="24"/>
        </w:rPr>
        <w:t>RID: respiratory and infectious diseases</w:t>
      </w:r>
    </w:p>
    <w:p w14:paraId="7C783520" w14:textId="6235175E" w:rsidR="00784B71" w:rsidRPr="0003533A" w:rsidRDefault="00784B71" w:rsidP="00784B71">
      <w:pPr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03533A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TST using </w:t>
      </w:r>
      <w:r w:rsidR="00032BFA" w:rsidRPr="0003533A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5 </w:t>
      </w:r>
      <w:r w:rsidRPr="0003533A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mm as a cutoff and IGRA using </w:t>
      </w:r>
      <w:r w:rsidR="00032BFA" w:rsidRPr="0003533A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6</w:t>
      </w:r>
      <w:r w:rsidRPr="0003533A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spots as a cutoff</w:t>
      </w:r>
    </w:p>
    <w:bookmarkEnd w:id="1"/>
    <w:p w14:paraId="14FC5952" w14:textId="77777777" w:rsidR="00784B71" w:rsidRPr="0003533A" w:rsidRDefault="00784B71" w:rsidP="00784B71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 w:themeColor="text1"/>
        </w:rPr>
      </w:pPr>
    </w:p>
    <w:p w14:paraId="2A9B173E" w14:textId="09AB8AE6" w:rsidR="00C877BC" w:rsidRPr="0003533A" w:rsidRDefault="00C877BC" w:rsidP="00784B71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 w:themeColor="text1"/>
        </w:rPr>
        <w:sectPr w:rsidR="00C877BC" w:rsidRPr="0003533A" w:rsidSect="00A96C2C">
          <w:pgSz w:w="16838" w:h="11906" w:orient="landscape"/>
          <w:pgMar w:top="1800" w:right="1440" w:bottom="1800" w:left="1440" w:header="851" w:footer="992" w:gutter="0"/>
          <w:cols w:space="425"/>
          <w:docGrid w:linePitch="312"/>
        </w:sectPr>
      </w:pPr>
    </w:p>
    <w:p w14:paraId="07866871" w14:textId="6B4C5631" w:rsidR="004A5909" w:rsidRPr="00AB1589" w:rsidRDefault="004A5909" w:rsidP="004A5909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color w:val="000000" w:themeColor="text1"/>
        </w:rPr>
      </w:pPr>
      <w:bookmarkStart w:id="5" w:name="_Hlk43285365"/>
      <w:r w:rsidRPr="00AB1589">
        <w:rPr>
          <w:rFonts w:ascii="Times New Roman" w:hAnsi="Times New Roman" w:cs="Times New Roman"/>
          <w:color w:val="000000" w:themeColor="text1"/>
        </w:rPr>
        <w:lastRenderedPageBreak/>
        <w:t xml:space="preserve">Table </w:t>
      </w:r>
      <w:r>
        <w:rPr>
          <w:rFonts w:ascii="Times New Roman" w:hAnsi="Times New Roman" w:cs="Times New Roman"/>
          <w:color w:val="000000" w:themeColor="text1"/>
        </w:rPr>
        <w:t>S</w:t>
      </w:r>
      <w:r w:rsidRPr="00AB1589">
        <w:rPr>
          <w:rFonts w:ascii="Times New Roman" w:hAnsi="Times New Roman" w:cs="Times New Roman"/>
          <w:color w:val="000000" w:themeColor="text1"/>
        </w:rPr>
        <w:t>5 Comparison of spot numbers of IGRA between children with IGRA+/TST+ and IGRA+/TST- results</w:t>
      </w:r>
    </w:p>
    <w:tbl>
      <w:tblPr>
        <w:tblStyle w:val="a3"/>
        <w:tblW w:w="1402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1843"/>
        <w:gridCol w:w="1701"/>
        <w:gridCol w:w="851"/>
        <w:gridCol w:w="1842"/>
        <w:gridCol w:w="1701"/>
        <w:gridCol w:w="983"/>
      </w:tblGrid>
      <w:tr w:rsidR="004A5909" w:rsidRPr="00AB1589" w14:paraId="69AF66FB" w14:textId="77777777" w:rsidTr="00AF43D5">
        <w:trPr>
          <w:trHeight w:val="635"/>
        </w:trPr>
        <w:tc>
          <w:tcPr>
            <w:tcW w:w="5103" w:type="dxa"/>
            <w:vMerge w:val="restart"/>
          </w:tcPr>
          <w:p w14:paraId="4A615E3D" w14:textId="77777777" w:rsidR="004A5909" w:rsidRPr="00AB1589" w:rsidRDefault="004A5909" w:rsidP="00AF43D5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Risk group</w:t>
            </w:r>
          </w:p>
        </w:tc>
        <w:tc>
          <w:tcPr>
            <w:tcW w:w="4395" w:type="dxa"/>
            <w:gridSpan w:val="3"/>
            <w:tcBorders>
              <w:bottom w:val="single" w:sz="4" w:space="0" w:color="auto"/>
            </w:tcBorders>
          </w:tcPr>
          <w:p w14:paraId="146923ED" w14:textId="77777777" w:rsidR="004A5909" w:rsidRPr="00AB1589" w:rsidRDefault="004A5909" w:rsidP="00AF43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158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ESAT-6</w:t>
            </w:r>
          </w:p>
        </w:tc>
        <w:tc>
          <w:tcPr>
            <w:tcW w:w="4526" w:type="dxa"/>
            <w:gridSpan w:val="3"/>
            <w:tcBorders>
              <w:bottom w:val="single" w:sz="4" w:space="0" w:color="auto"/>
            </w:tcBorders>
          </w:tcPr>
          <w:p w14:paraId="209405CE" w14:textId="77777777" w:rsidR="004A5909" w:rsidRPr="00AB1589" w:rsidRDefault="004A5909" w:rsidP="00AF43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158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CFP-10</w:t>
            </w:r>
          </w:p>
        </w:tc>
      </w:tr>
      <w:tr w:rsidR="004A5909" w:rsidRPr="00AB1589" w14:paraId="41BBB5D5" w14:textId="77777777" w:rsidTr="00AF43D5">
        <w:trPr>
          <w:trHeight w:val="635"/>
        </w:trPr>
        <w:tc>
          <w:tcPr>
            <w:tcW w:w="5103" w:type="dxa"/>
            <w:vMerge/>
            <w:tcBorders>
              <w:bottom w:val="single" w:sz="4" w:space="0" w:color="auto"/>
            </w:tcBorders>
          </w:tcPr>
          <w:p w14:paraId="090E9F67" w14:textId="77777777" w:rsidR="004A5909" w:rsidRPr="00AB1589" w:rsidRDefault="004A5909" w:rsidP="00AF43D5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105DB55" w14:textId="77777777" w:rsidR="004A5909" w:rsidRPr="00AB1589" w:rsidRDefault="004A5909" w:rsidP="00AF43D5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IGRA+/TST+ (n)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8BC061A" w14:textId="77777777" w:rsidR="004A5909" w:rsidRPr="00AB1589" w:rsidRDefault="004A5909" w:rsidP="00AF43D5">
            <w:pPr>
              <w:rPr>
                <w:color w:val="000000" w:themeColor="text1"/>
                <w:sz w:val="24"/>
                <w:szCs w:val="24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IGRA+</w:t>
            </w:r>
            <w:r w:rsidRPr="00AB1589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/TST- (n)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042CC17" w14:textId="77777777" w:rsidR="004A5909" w:rsidRPr="00AB1589" w:rsidRDefault="004A5909" w:rsidP="00AF43D5">
            <w:pPr>
              <w:rPr>
                <w:color w:val="000000" w:themeColor="text1"/>
                <w:sz w:val="24"/>
                <w:szCs w:val="24"/>
              </w:rPr>
            </w:pPr>
            <w:r w:rsidRPr="00AB1589">
              <w:rPr>
                <w:rFonts w:ascii="Times New Roman" w:hAnsi="Times New Roman" w:cs="Times New Roman" w:hint="eastAsia"/>
                <w:i/>
                <w:color w:val="000000" w:themeColor="text1"/>
                <w:sz w:val="24"/>
                <w:szCs w:val="24"/>
              </w:rPr>
              <w:t>P</w:t>
            </w:r>
            <w:r w:rsidRPr="00AB158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value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D9C747C" w14:textId="77777777" w:rsidR="004A5909" w:rsidRPr="00AB1589" w:rsidRDefault="004A5909" w:rsidP="00AF43D5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IGRA+/TST+ (n)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62D82A0" w14:textId="77777777" w:rsidR="004A5909" w:rsidRPr="00AB1589" w:rsidRDefault="004A5909" w:rsidP="00AF43D5">
            <w:pPr>
              <w:rPr>
                <w:color w:val="000000" w:themeColor="text1"/>
                <w:sz w:val="24"/>
                <w:szCs w:val="24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IGRA+</w:t>
            </w:r>
            <w:r w:rsidRPr="00AB1589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/TST- (n)</w:t>
            </w:r>
          </w:p>
        </w:tc>
        <w:tc>
          <w:tcPr>
            <w:tcW w:w="983" w:type="dxa"/>
            <w:tcBorders>
              <w:bottom w:val="single" w:sz="4" w:space="0" w:color="auto"/>
            </w:tcBorders>
          </w:tcPr>
          <w:p w14:paraId="7AF91C32" w14:textId="77777777" w:rsidR="004A5909" w:rsidRPr="00AB1589" w:rsidRDefault="004A5909" w:rsidP="00AF43D5">
            <w:pPr>
              <w:rPr>
                <w:color w:val="000000" w:themeColor="text1"/>
                <w:sz w:val="24"/>
                <w:szCs w:val="24"/>
              </w:rPr>
            </w:pPr>
            <w:r w:rsidRPr="00AB1589">
              <w:rPr>
                <w:rFonts w:ascii="Times New Roman" w:hAnsi="Times New Roman" w:cs="Times New Roman" w:hint="eastAsia"/>
                <w:i/>
                <w:color w:val="000000" w:themeColor="text1"/>
                <w:sz w:val="24"/>
                <w:szCs w:val="24"/>
              </w:rPr>
              <w:t>P</w:t>
            </w:r>
            <w:r w:rsidRPr="00AB158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value</w:t>
            </w:r>
          </w:p>
        </w:tc>
      </w:tr>
      <w:tr w:rsidR="004A5909" w:rsidRPr="00AB1589" w14:paraId="4909505A" w14:textId="77777777" w:rsidTr="00AF43D5">
        <w:trPr>
          <w:trHeight w:val="324"/>
        </w:trPr>
        <w:tc>
          <w:tcPr>
            <w:tcW w:w="5103" w:type="dxa"/>
            <w:tcBorders>
              <w:bottom w:val="nil"/>
            </w:tcBorders>
          </w:tcPr>
          <w:p w14:paraId="593B7608" w14:textId="77777777" w:rsidR="004A5909" w:rsidRPr="00AB1589" w:rsidRDefault="004A5909" w:rsidP="00AF43D5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Children with RID</w:t>
            </w:r>
          </w:p>
        </w:tc>
        <w:tc>
          <w:tcPr>
            <w:tcW w:w="1843" w:type="dxa"/>
            <w:tcBorders>
              <w:bottom w:val="nil"/>
            </w:tcBorders>
          </w:tcPr>
          <w:p w14:paraId="592BFFF3" w14:textId="77777777" w:rsidR="004A5909" w:rsidRPr="00AB1589" w:rsidRDefault="004A5909" w:rsidP="00AF43D5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18</w:t>
            </w:r>
            <w:r w:rsidRPr="00AB1589">
              <w:rPr>
                <w:rFonts w:ascii="Times New Roman" w:hAnsi="Times New Roman" w:cs="Times New Roman" w:hint="eastAsia"/>
                <w:color w:val="000000" w:themeColor="text1"/>
              </w:rPr>
              <w:t>.</w:t>
            </w:r>
            <w:r w:rsidRPr="00AB1589">
              <w:rPr>
                <w:rFonts w:ascii="Times New Roman" w:hAnsi="Times New Roman" w:cs="Times New Roman"/>
                <w:color w:val="000000" w:themeColor="text1"/>
              </w:rPr>
              <w:t>0(11.0-59.0)</w:t>
            </w:r>
          </w:p>
        </w:tc>
        <w:tc>
          <w:tcPr>
            <w:tcW w:w="1701" w:type="dxa"/>
            <w:tcBorders>
              <w:bottom w:val="nil"/>
            </w:tcBorders>
          </w:tcPr>
          <w:p w14:paraId="0806EE77" w14:textId="77777777" w:rsidR="004A5909" w:rsidRPr="00AB1589" w:rsidRDefault="004A5909" w:rsidP="00AF43D5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9.0 (3.0-14.0)</w:t>
            </w:r>
          </w:p>
        </w:tc>
        <w:tc>
          <w:tcPr>
            <w:tcW w:w="851" w:type="dxa"/>
            <w:tcBorders>
              <w:bottom w:val="nil"/>
            </w:tcBorders>
          </w:tcPr>
          <w:p w14:paraId="0CF6EEE6" w14:textId="77777777" w:rsidR="004A5909" w:rsidRPr="00AB1589" w:rsidRDefault="004A5909" w:rsidP="00AF43D5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 w:hint="eastAsia"/>
                <w:color w:val="000000" w:themeColor="text1"/>
              </w:rPr>
              <w:t>0</w:t>
            </w:r>
            <w:r w:rsidRPr="00AB1589">
              <w:rPr>
                <w:rFonts w:ascii="Times New Roman" w:hAnsi="Times New Roman" w:cs="Times New Roman"/>
                <w:color w:val="000000" w:themeColor="text1"/>
              </w:rPr>
              <w:t>.015</w:t>
            </w:r>
          </w:p>
        </w:tc>
        <w:tc>
          <w:tcPr>
            <w:tcW w:w="1842" w:type="dxa"/>
            <w:tcBorders>
              <w:bottom w:val="nil"/>
            </w:tcBorders>
          </w:tcPr>
          <w:p w14:paraId="7837B2B6" w14:textId="77777777" w:rsidR="004A5909" w:rsidRPr="00AB1589" w:rsidRDefault="004A5909" w:rsidP="00AF43D5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16.0 (5.0-44.0)</w:t>
            </w:r>
          </w:p>
        </w:tc>
        <w:tc>
          <w:tcPr>
            <w:tcW w:w="1701" w:type="dxa"/>
            <w:tcBorders>
              <w:bottom w:val="nil"/>
            </w:tcBorders>
          </w:tcPr>
          <w:p w14:paraId="0BCFE310" w14:textId="77777777" w:rsidR="004A5909" w:rsidRPr="00AB1589" w:rsidRDefault="004A5909" w:rsidP="00AF43D5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10.0 (8.0-16.0)</w:t>
            </w:r>
          </w:p>
        </w:tc>
        <w:tc>
          <w:tcPr>
            <w:tcW w:w="983" w:type="dxa"/>
            <w:tcBorders>
              <w:bottom w:val="nil"/>
            </w:tcBorders>
          </w:tcPr>
          <w:p w14:paraId="41468280" w14:textId="77777777" w:rsidR="004A5909" w:rsidRPr="00AB1589" w:rsidRDefault="004A5909" w:rsidP="00AF43D5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 w:hint="eastAsia"/>
                <w:color w:val="000000" w:themeColor="text1"/>
              </w:rPr>
              <w:t>0</w:t>
            </w:r>
            <w:r w:rsidRPr="00AB1589">
              <w:rPr>
                <w:rFonts w:ascii="Times New Roman" w:hAnsi="Times New Roman" w:cs="Times New Roman"/>
                <w:color w:val="000000" w:themeColor="text1"/>
              </w:rPr>
              <w:t>.03</w:t>
            </w:r>
          </w:p>
        </w:tc>
      </w:tr>
      <w:tr w:rsidR="004A5909" w:rsidRPr="00AB1589" w14:paraId="00382B3A" w14:textId="77777777" w:rsidTr="00AF43D5">
        <w:trPr>
          <w:trHeight w:val="324"/>
        </w:trPr>
        <w:tc>
          <w:tcPr>
            <w:tcW w:w="5103" w:type="dxa"/>
            <w:tcBorders>
              <w:top w:val="nil"/>
              <w:bottom w:val="nil"/>
            </w:tcBorders>
          </w:tcPr>
          <w:p w14:paraId="055C5D19" w14:textId="77777777" w:rsidR="004A5909" w:rsidRPr="00AB1589" w:rsidRDefault="004A5909" w:rsidP="00AF43D5">
            <w:pPr>
              <w:pStyle w:val="a4"/>
              <w:spacing w:before="0" w:beforeAutospacing="0" w:after="0" w:afterAutospacing="0"/>
              <w:ind w:firstLineChars="100" w:firstLine="240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n</w:t>
            </w:r>
            <w:r w:rsidRPr="00AB1589">
              <w:rPr>
                <w:rFonts w:ascii="Times New Roman" w:hAnsi="Times New Roman" w:cs="Times New Roman" w:hint="eastAsia"/>
                <w:color w:val="000000" w:themeColor="text1"/>
              </w:rPr>
              <w:t xml:space="preserve">o </w:t>
            </w:r>
            <w:r w:rsidRPr="00AB158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reported</w:t>
            </w:r>
            <w:r w:rsidRPr="00AB1589">
              <w:rPr>
                <w:rFonts w:ascii="Times New Roman" w:hAnsi="Times New Roman" w:cs="Times New Roman"/>
                <w:color w:val="000000" w:themeColor="text1"/>
              </w:rPr>
              <w:t xml:space="preserve"> contact risk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36C37BD" w14:textId="77777777" w:rsidR="004A5909" w:rsidRPr="00AB1589" w:rsidRDefault="004A5909" w:rsidP="00AF43D5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19.0 (11.0-55.0)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9A31538" w14:textId="77777777" w:rsidR="004A5909" w:rsidRPr="00AB1589" w:rsidRDefault="004A5909" w:rsidP="00AF43D5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10.0 (3.0-14.0)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071CABA" w14:textId="77777777" w:rsidR="004A5909" w:rsidRPr="00AB1589" w:rsidRDefault="004A5909" w:rsidP="00AF43D5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0.011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587B230D" w14:textId="77777777" w:rsidR="004A5909" w:rsidRPr="00AB1589" w:rsidRDefault="004A5909" w:rsidP="00AF43D5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9.0 (5.0-29.0)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6FC8FB4" w14:textId="77777777" w:rsidR="004A5909" w:rsidRPr="00AB1589" w:rsidRDefault="004A5909" w:rsidP="00AF43D5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10.0 (8.0-16.0)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14:paraId="2221A809" w14:textId="77777777" w:rsidR="004A5909" w:rsidRPr="00AB1589" w:rsidRDefault="004A5909" w:rsidP="00AF43D5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0.13</w:t>
            </w:r>
          </w:p>
        </w:tc>
      </w:tr>
      <w:tr w:rsidR="004A5909" w:rsidRPr="00AB1589" w14:paraId="691AA39B" w14:textId="77777777" w:rsidTr="00AF43D5">
        <w:trPr>
          <w:trHeight w:val="324"/>
        </w:trPr>
        <w:tc>
          <w:tcPr>
            <w:tcW w:w="5103" w:type="dxa"/>
            <w:tcBorders>
              <w:top w:val="nil"/>
              <w:bottom w:val="nil"/>
            </w:tcBorders>
          </w:tcPr>
          <w:p w14:paraId="05DF0E44" w14:textId="77777777" w:rsidR="004A5909" w:rsidRPr="00AB1589" w:rsidRDefault="004A5909" w:rsidP="00AF43D5">
            <w:pPr>
              <w:pStyle w:val="a4"/>
              <w:spacing w:before="0" w:beforeAutospacing="0" w:after="0" w:afterAutospacing="0"/>
              <w:ind w:firstLineChars="100" w:firstLine="240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non-household contact risk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932F10A" w14:textId="77777777" w:rsidR="004A5909" w:rsidRPr="00AB1589" w:rsidRDefault="004A5909" w:rsidP="00AF43D5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10.0 (7.0-14.0)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255E689" w14:textId="77777777" w:rsidR="004A5909" w:rsidRPr="00AB1589" w:rsidRDefault="004A5909" w:rsidP="00AF43D5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479D78F" w14:textId="77777777" w:rsidR="004A5909" w:rsidRPr="00AB1589" w:rsidRDefault="004A5909" w:rsidP="00AF43D5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514F4EDB" w14:textId="77777777" w:rsidR="004A5909" w:rsidRPr="00AB1589" w:rsidRDefault="004A5909" w:rsidP="00AF43D5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14.0 (5.0-27.0)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A911374" w14:textId="77777777" w:rsidR="004A5909" w:rsidRPr="00AB1589" w:rsidRDefault="004A5909" w:rsidP="00AF43D5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983" w:type="dxa"/>
            <w:tcBorders>
              <w:top w:val="nil"/>
              <w:bottom w:val="nil"/>
            </w:tcBorders>
          </w:tcPr>
          <w:p w14:paraId="5AA4388F" w14:textId="77777777" w:rsidR="004A5909" w:rsidRPr="00AB1589" w:rsidRDefault="004A5909" w:rsidP="00AF43D5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</w:tr>
      <w:tr w:rsidR="004A5909" w:rsidRPr="00AB1589" w14:paraId="5C577A27" w14:textId="77777777" w:rsidTr="00AF43D5">
        <w:trPr>
          <w:trHeight w:val="309"/>
        </w:trPr>
        <w:tc>
          <w:tcPr>
            <w:tcW w:w="5103" w:type="dxa"/>
            <w:tcBorders>
              <w:top w:val="nil"/>
              <w:bottom w:val="single" w:sz="4" w:space="0" w:color="auto"/>
            </w:tcBorders>
          </w:tcPr>
          <w:p w14:paraId="3E037376" w14:textId="77777777" w:rsidR="004A5909" w:rsidRPr="00AB1589" w:rsidRDefault="004A5909" w:rsidP="00AF43D5">
            <w:pPr>
              <w:pStyle w:val="a4"/>
              <w:spacing w:before="0" w:beforeAutospacing="0" w:after="0" w:afterAutospacing="0"/>
              <w:ind w:firstLineChars="100" w:firstLine="240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household contact risk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25713CE7" w14:textId="77777777" w:rsidR="004A5909" w:rsidRPr="00AB1589" w:rsidRDefault="004A5909" w:rsidP="00AF43D5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bookmarkStart w:id="6" w:name="OLE_LINK6"/>
            <w:r w:rsidRPr="00AB1589">
              <w:rPr>
                <w:rFonts w:ascii="Times New Roman" w:hAnsi="Times New Roman" w:cs="Times New Roman"/>
                <w:color w:val="000000" w:themeColor="text1"/>
              </w:rPr>
              <w:t>40.0 (20.0-59.0)</w:t>
            </w:r>
            <w:bookmarkEnd w:id="6"/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043A24E4" w14:textId="77777777" w:rsidR="004A5909" w:rsidRPr="00AB1589" w:rsidRDefault="004A5909" w:rsidP="00AF43D5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9.0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45A5F06E" w14:textId="77777777" w:rsidR="004A5909" w:rsidRPr="00AB1589" w:rsidRDefault="004A5909" w:rsidP="00AF43D5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14:paraId="0A058F3F" w14:textId="77777777" w:rsidR="004A5909" w:rsidRPr="00AB1589" w:rsidRDefault="004A5909" w:rsidP="00AF43D5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34.0 (24.0-44.0)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12550ADA" w14:textId="77777777" w:rsidR="004A5909" w:rsidRPr="00AB1589" w:rsidRDefault="004A5909" w:rsidP="00AF43D5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983" w:type="dxa"/>
            <w:tcBorders>
              <w:top w:val="nil"/>
              <w:bottom w:val="single" w:sz="4" w:space="0" w:color="auto"/>
            </w:tcBorders>
          </w:tcPr>
          <w:p w14:paraId="638E120D" w14:textId="77777777" w:rsidR="004A5909" w:rsidRPr="00AB1589" w:rsidRDefault="004A5909" w:rsidP="00AF43D5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AB1589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</w:tr>
    </w:tbl>
    <w:p w14:paraId="22F6068F" w14:textId="77777777" w:rsidR="004A5909" w:rsidRPr="00AB1589" w:rsidRDefault="004A5909" w:rsidP="004A5909">
      <w:pPr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1589">
        <w:rPr>
          <w:rFonts w:ascii="Times New Roman" w:hAnsi="Times New Roman" w:cs="Times New Roman"/>
          <w:color w:val="000000" w:themeColor="text1"/>
          <w:sz w:val="24"/>
          <w:szCs w:val="24"/>
        </w:rPr>
        <w:t>RID: respiratory and infectious diseases;</w:t>
      </w:r>
      <w:r w:rsidRPr="00AB158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I</w:t>
      </w:r>
      <w:r w:rsidRPr="00AB1589">
        <w:rPr>
          <w:rFonts w:ascii="Times New Roman" w:hAnsi="Times New Roman" w:cs="Times New Roman"/>
          <w:color w:val="000000" w:themeColor="text1"/>
          <w:sz w:val="24"/>
          <w:szCs w:val="24"/>
        </w:rPr>
        <w:t>GRA: interferon-gamma release assay; TST: tuberculin skin test; ESAT: early-secreted antigenic target 6-kDa protein; CFP-10: culture filtrate protein 10.</w:t>
      </w:r>
    </w:p>
    <w:p w14:paraId="53664E00" w14:textId="77777777" w:rsidR="004A5909" w:rsidRPr="00AB1589" w:rsidRDefault="004A5909" w:rsidP="004A5909">
      <w:pPr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15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“-” means uncalculated data because no children or only one child in this group.</w:t>
      </w:r>
    </w:p>
    <w:p w14:paraId="16CB3CBB" w14:textId="77777777" w:rsidR="004A5909" w:rsidRPr="00AB1589" w:rsidRDefault="004A5909" w:rsidP="004A5909">
      <w:pPr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AB1589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TST using 10mm as a cutoff and IGRA using 8 spots as a cutoff</w:t>
      </w:r>
      <w:bookmarkEnd w:id="5"/>
    </w:p>
    <w:p w14:paraId="1AD780DD" w14:textId="77777777" w:rsidR="00784B71" w:rsidRPr="004A5909" w:rsidRDefault="00784B71" w:rsidP="00784B71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 w:themeColor="text1"/>
        </w:rPr>
      </w:pPr>
    </w:p>
    <w:p w14:paraId="62E10DA5" w14:textId="77777777" w:rsidR="004A5909" w:rsidRDefault="004A5909" w:rsidP="00784B71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 w:themeColor="text1"/>
        </w:rPr>
      </w:pPr>
    </w:p>
    <w:p w14:paraId="0D13EB1A" w14:textId="77777777" w:rsidR="004A5909" w:rsidRDefault="004A5909" w:rsidP="00784B71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 w:themeColor="text1"/>
        </w:rPr>
      </w:pPr>
    </w:p>
    <w:p w14:paraId="33B37860" w14:textId="77777777" w:rsidR="004A5909" w:rsidRDefault="004A5909" w:rsidP="00784B71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 w:themeColor="text1"/>
        </w:rPr>
      </w:pPr>
    </w:p>
    <w:p w14:paraId="1C1A9D50" w14:textId="77777777" w:rsidR="004A5909" w:rsidRDefault="004A5909" w:rsidP="00784B71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 w:themeColor="text1"/>
        </w:rPr>
      </w:pPr>
    </w:p>
    <w:p w14:paraId="7A2C9097" w14:textId="77777777" w:rsidR="004A5909" w:rsidRDefault="004A5909" w:rsidP="00784B71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 w:themeColor="text1"/>
        </w:rPr>
      </w:pPr>
    </w:p>
    <w:p w14:paraId="03AF6426" w14:textId="77777777" w:rsidR="004A5909" w:rsidRDefault="004A5909" w:rsidP="00784B71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 w:themeColor="text1"/>
        </w:rPr>
      </w:pPr>
    </w:p>
    <w:p w14:paraId="29F1A975" w14:textId="77777777" w:rsidR="004A5909" w:rsidRDefault="004A5909" w:rsidP="00784B71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 w:themeColor="text1"/>
        </w:rPr>
      </w:pPr>
    </w:p>
    <w:p w14:paraId="666ED56F" w14:textId="77777777" w:rsidR="004A5909" w:rsidRDefault="004A5909" w:rsidP="00784B71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 w:themeColor="text1"/>
        </w:rPr>
      </w:pPr>
    </w:p>
    <w:p w14:paraId="02269289" w14:textId="77777777" w:rsidR="004A5909" w:rsidRDefault="004A5909" w:rsidP="00784B71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 w:themeColor="text1"/>
        </w:rPr>
      </w:pPr>
    </w:p>
    <w:p w14:paraId="7C455BD6" w14:textId="77777777" w:rsidR="004A5909" w:rsidRDefault="004A5909" w:rsidP="00784B71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 w:themeColor="text1"/>
        </w:rPr>
      </w:pPr>
    </w:p>
    <w:p w14:paraId="53A33926" w14:textId="77777777" w:rsidR="004A5909" w:rsidRDefault="004A5909" w:rsidP="00784B71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 w:themeColor="text1"/>
        </w:rPr>
      </w:pPr>
    </w:p>
    <w:p w14:paraId="67CBC890" w14:textId="77777777" w:rsidR="004A5909" w:rsidRDefault="004A5909" w:rsidP="00784B71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 w:themeColor="text1"/>
        </w:rPr>
      </w:pPr>
    </w:p>
    <w:p w14:paraId="587761DF" w14:textId="37D454F3" w:rsidR="00784B71" w:rsidRPr="0003533A" w:rsidRDefault="00784B71" w:rsidP="004A5909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color w:val="000000" w:themeColor="text1"/>
        </w:rPr>
      </w:pPr>
      <w:r w:rsidRPr="0003533A">
        <w:rPr>
          <w:rFonts w:ascii="Times New Roman" w:hAnsi="Times New Roman" w:cs="Times New Roman"/>
          <w:color w:val="000000" w:themeColor="text1"/>
        </w:rPr>
        <w:lastRenderedPageBreak/>
        <w:t xml:space="preserve">Table </w:t>
      </w:r>
      <w:r w:rsidR="00182BAB" w:rsidRPr="0003533A">
        <w:rPr>
          <w:rFonts w:ascii="Times New Roman" w:hAnsi="Times New Roman" w:cs="Times New Roman"/>
          <w:color w:val="000000" w:themeColor="text1"/>
        </w:rPr>
        <w:t>S</w:t>
      </w:r>
      <w:r w:rsidR="004A5909">
        <w:rPr>
          <w:rFonts w:ascii="Times New Roman" w:hAnsi="Times New Roman" w:cs="Times New Roman"/>
          <w:color w:val="000000" w:themeColor="text1"/>
        </w:rPr>
        <w:t>6</w:t>
      </w:r>
      <w:r w:rsidRPr="0003533A">
        <w:rPr>
          <w:rFonts w:ascii="Times New Roman" w:hAnsi="Times New Roman" w:cs="Times New Roman"/>
          <w:color w:val="000000" w:themeColor="text1"/>
        </w:rPr>
        <w:t xml:space="preserve"> Comparison of spot numbers of IGRA between children with IGRA+/TST+ and </w:t>
      </w:r>
      <w:r w:rsidR="00DC78F6" w:rsidRPr="0003533A">
        <w:rPr>
          <w:rFonts w:ascii="Times New Roman" w:hAnsi="Times New Roman" w:cs="Times New Roman"/>
          <w:color w:val="000000" w:themeColor="text1"/>
        </w:rPr>
        <w:t>IGRA+/TST-</w:t>
      </w:r>
      <w:r w:rsidRPr="0003533A">
        <w:rPr>
          <w:rFonts w:ascii="Times New Roman" w:hAnsi="Times New Roman" w:cs="Times New Roman"/>
          <w:color w:val="000000" w:themeColor="text1"/>
        </w:rPr>
        <w:t xml:space="preserve"> results</w:t>
      </w:r>
    </w:p>
    <w:tbl>
      <w:tblPr>
        <w:tblStyle w:val="a3"/>
        <w:tblW w:w="1402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2126"/>
        <w:gridCol w:w="1843"/>
        <w:gridCol w:w="1134"/>
        <w:gridCol w:w="1843"/>
        <w:gridCol w:w="1843"/>
        <w:gridCol w:w="1124"/>
      </w:tblGrid>
      <w:tr w:rsidR="0003533A" w:rsidRPr="0003533A" w14:paraId="4E98643B" w14:textId="77777777" w:rsidTr="00E4694E">
        <w:trPr>
          <w:trHeight w:val="635"/>
        </w:trPr>
        <w:tc>
          <w:tcPr>
            <w:tcW w:w="4111" w:type="dxa"/>
            <w:vMerge w:val="restart"/>
          </w:tcPr>
          <w:p w14:paraId="76F27BB4" w14:textId="77777777" w:rsidR="00784B71" w:rsidRPr="0003533A" w:rsidRDefault="00784B71" w:rsidP="00A96C2C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Risk group</w:t>
            </w:r>
          </w:p>
        </w:tc>
        <w:tc>
          <w:tcPr>
            <w:tcW w:w="5103" w:type="dxa"/>
            <w:gridSpan w:val="3"/>
            <w:tcBorders>
              <w:bottom w:val="single" w:sz="4" w:space="0" w:color="auto"/>
            </w:tcBorders>
          </w:tcPr>
          <w:p w14:paraId="4F80A479" w14:textId="77777777" w:rsidR="00784B71" w:rsidRPr="0003533A" w:rsidRDefault="00784B71" w:rsidP="00A96C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ESAT-6</w:t>
            </w:r>
          </w:p>
        </w:tc>
        <w:tc>
          <w:tcPr>
            <w:tcW w:w="4810" w:type="dxa"/>
            <w:gridSpan w:val="3"/>
            <w:tcBorders>
              <w:bottom w:val="single" w:sz="4" w:space="0" w:color="auto"/>
            </w:tcBorders>
          </w:tcPr>
          <w:p w14:paraId="15328802" w14:textId="77777777" w:rsidR="00784B71" w:rsidRPr="0003533A" w:rsidRDefault="00784B71" w:rsidP="00A96C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CFP-10</w:t>
            </w:r>
          </w:p>
        </w:tc>
      </w:tr>
      <w:tr w:rsidR="0003533A" w:rsidRPr="0003533A" w14:paraId="75497135" w14:textId="77777777" w:rsidTr="00154634">
        <w:trPr>
          <w:trHeight w:val="635"/>
        </w:trPr>
        <w:tc>
          <w:tcPr>
            <w:tcW w:w="4111" w:type="dxa"/>
            <w:vMerge/>
            <w:tcBorders>
              <w:bottom w:val="single" w:sz="4" w:space="0" w:color="auto"/>
            </w:tcBorders>
          </w:tcPr>
          <w:p w14:paraId="474A0B6B" w14:textId="77777777" w:rsidR="00784B71" w:rsidRPr="0003533A" w:rsidRDefault="00784B71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EA4D57E" w14:textId="77777777" w:rsidR="00784B71" w:rsidRPr="0003533A" w:rsidRDefault="00784B71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IGRA+/TST+ (n)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49F49DF" w14:textId="77777777" w:rsidR="00784B71" w:rsidRPr="0003533A" w:rsidRDefault="00784B71" w:rsidP="00A96C2C">
            <w:pPr>
              <w:rPr>
                <w:color w:val="000000" w:themeColor="text1"/>
                <w:sz w:val="24"/>
                <w:szCs w:val="24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IGRA+</w:t>
            </w:r>
            <w:r w:rsidRPr="0003533A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/TST- (n)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DE1B6AB" w14:textId="77777777" w:rsidR="00784B71" w:rsidRPr="0003533A" w:rsidRDefault="00784B71" w:rsidP="00A96C2C">
            <w:pPr>
              <w:rPr>
                <w:color w:val="000000" w:themeColor="text1"/>
                <w:sz w:val="24"/>
                <w:szCs w:val="24"/>
              </w:rPr>
            </w:pPr>
            <w:r w:rsidRPr="0003533A">
              <w:rPr>
                <w:rFonts w:ascii="Times New Roman" w:hAnsi="Times New Roman" w:cs="Times New Roman" w:hint="eastAsia"/>
                <w:i/>
                <w:color w:val="000000" w:themeColor="text1"/>
                <w:sz w:val="24"/>
                <w:szCs w:val="24"/>
              </w:rPr>
              <w:t>P</w:t>
            </w:r>
            <w:r w:rsidRPr="0003533A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value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729A2FA" w14:textId="77777777" w:rsidR="00784B71" w:rsidRPr="0003533A" w:rsidRDefault="00784B71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IGRA+/TST+ (n)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35E1707" w14:textId="77777777" w:rsidR="00784B71" w:rsidRPr="0003533A" w:rsidRDefault="00784B71" w:rsidP="00A96C2C">
            <w:pPr>
              <w:rPr>
                <w:color w:val="000000" w:themeColor="text1"/>
                <w:sz w:val="24"/>
                <w:szCs w:val="24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IGRA+</w:t>
            </w:r>
            <w:r w:rsidRPr="0003533A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/TST- (n)</w:t>
            </w:r>
          </w:p>
        </w:tc>
        <w:tc>
          <w:tcPr>
            <w:tcW w:w="1124" w:type="dxa"/>
            <w:tcBorders>
              <w:bottom w:val="single" w:sz="4" w:space="0" w:color="auto"/>
            </w:tcBorders>
          </w:tcPr>
          <w:p w14:paraId="3BA648F3" w14:textId="77777777" w:rsidR="00784B71" w:rsidRPr="0003533A" w:rsidRDefault="00784B71" w:rsidP="00A96C2C">
            <w:pPr>
              <w:rPr>
                <w:color w:val="000000" w:themeColor="text1"/>
                <w:sz w:val="24"/>
                <w:szCs w:val="24"/>
              </w:rPr>
            </w:pPr>
            <w:r w:rsidRPr="0003533A">
              <w:rPr>
                <w:rFonts w:ascii="Times New Roman" w:hAnsi="Times New Roman" w:cs="Times New Roman" w:hint="eastAsia"/>
                <w:i/>
                <w:color w:val="000000" w:themeColor="text1"/>
                <w:sz w:val="24"/>
                <w:szCs w:val="24"/>
              </w:rPr>
              <w:t>P</w:t>
            </w:r>
            <w:r w:rsidRPr="0003533A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value</w:t>
            </w:r>
          </w:p>
        </w:tc>
      </w:tr>
      <w:tr w:rsidR="0003533A" w:rsidRPr="0003533A" w14:paraId="4BB59DDA" w14:textId="77777777" w:rsidTr="00154634">
        <w:trPr>
          <w:trHeight w:val="324"/>
        </w:trPr>
        <w:tc>
          <w:tcPr>
            <w:tcW w:w="4111" w:type="dxa"/>
            <w:tcBorders>
              <w:bottom w:val="nil"/>
            </w:tcBorders>
          </w:tcPr>
          <w:p w14:paraId="1D8903C7" w14:textId="77777777" w:rsidR="00784B71" w:rsidRPr="0003533A" w:rsidRDefault="00784B71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Children with RID</w:t>
            </w:r>
          </w:p>
        </w:tc>
        <w:tc>
          <w:tcPr>
            <w:tcW w:w="2126" w:type="dxa"/>
            <w:tcBorders>
              <w:bottom w:val="nil"/>
            </w:tcBorders>
          </w:tcPr>
          <w:p w14:paraId="2C62B725" w14:textId="77777777" w:rsidR="00784B71" w:rsidRPr="0003533A" w:rsidRDefault="00784B71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14:paraId="6218D5B7" w14:textId="77777777" w:rsidR="00784B71" w:rsidRPr="0003533A" w:rsidRDefault="00784B71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6DCBAE10" w14:textId="77777777" w:rsidR="00784B71" w:rsidRPr="0003533A" w:rsidRDefault="00784B71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14:paraId="39E17AD3" w14:textId="77777777" w:rsidR="00784B71" w:rsidRPr="0003533A" w:rsidRDefault="00784B71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  <w:tcBorders>
              <w:bottom w:val="nil"/>
            </w:tcBorders>
          </w:tcPr>
          <w:p w14:paraId="1A31B06B" w14:textId="77777777" w:rsidR="00784B71" w:rsidRPr="0003533A" w:rsidRDefault="00784B71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24" w:type="dxa"/>
            <w:tcBorders>
              <w:bottom w:val="nil"/>
            </w:tcBorders>
          </w:tcPr>
          <w:p w14:paraId="7F49C272" w14:textId="77777777" w:rsidR="00784B71" w:rsidRPr="0003533A" w:rsidRDefault="00784B71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3533A" w:rsidRPr="0003533A" w14:paraId="1A9E0B32" w14:textId="77777777" w:rsidTr="00154634">
        <w:trPr>
          <w:trHeight w:val="324"/>
        </w:trPr>
        <w:tc>
          <w:tcPr>
            <w:tcW w:w="4111" w:type="dxa"/>
            <w:tcBorders>
              <w:top w:val="nil"/>
              <w:bottom w:val="nil"/>
            </w:tcBorders>
          </w:tcPr>
          <w:p w14:paraId="11759994" w14:textId="17B047DC" w:rsidR="00F34581" w:rsidRPr="0003533A" w:rsidRDefault="00F34581" w:rsidP="00F34581">
            <w:pPr>
              <w:pStyle w:val="a4"/>
              <w:spacing w:before="0" w:beforeAutospacing="0" w:after="0" w:afterAutospacing="0"/>
              <w:ind w:firstLineChars="100" w:firstLine="22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</w:t>
            </w:r>
            <w:r w:rsidRPr="0003533A">
              <w:rPr>
                <w:rFonts w:ascii="Times New Roman" w:hAnsi="Times New Roman" w:cs="Times New Roman" w:hint="eastAsia"/>
                <w:color w:val="000000" w:themeColor="text1"/>
                <w:sz w:val="22"/>
                <w:szCs w:val="22"/>
              </w:rPr>
              <w:t>o reported</w:t>
            </w:r>
            <w:r w:rsidRPr="0003533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contact risk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7916D06" w14:textId="3E885BE1" w:rsidR="00F34581" w:rsidRPr="0003533A" w:rsidRDefault="006B7787" w:rsidP="00F3458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18</w:t>
            </w:r>
            <w:r w:rsidR="00D912BB" w:rsidRPr="0003533A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(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11</w:t>
            </w:r>
            <w:r w:rsidR="00D912BB" w:rsidRPr="0003533A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-36</w:t>
            </w:r>
            <w:r w:rsidR="00D912BB" w:rsidRPr="0003533A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1106A1A" w14:textId="4C99EE7F" w:rsidR="00F34581" w:rsidRPr="0003533A" w:rsidRDefault="00E4694E" w:rsidP="00F3458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6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.0(2.3-10.0)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DC34900" w14:textId="6A2A9680" w:rsidR="00F34581" w:rsidRPr="0003533A" w:rsidRDefault="00F34581" w:rsidP="00F3458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0.009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7D471DF" w14:textId="6AE4A62A" w:rsidR="00F34581" w:rsidRPr="0003533A" w:rsidRDefault="00E4694E" w:rsidP="00F3458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9</w:t>
            </w:r>
            <w:r w:rsidR="00D912BB" w:rsidRPr="0003533A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(4</w:t>
            </w:r>
            <w:r w:rsidR="00D912BB" w:rsidRPr="0003533A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-29</w:t>
            </w:r>
            <w:r w:rsidR="00D912BB" w:rsidRPr="0003533A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C214F01" w14:textId="467F98C1" w:rsidR="00F34581" w:rsidRPr="0003533A" w:rsidRDefault="00D912BB" w:rsidP="00F3458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8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.5(3.5-12.0)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64E0AEC8" w14:textId="7F22CF14" w:rsidR="00F34581" w:rsidRPr="0003533A" w:rsidRDefault="00F34581" w:rsidP="00F3458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0.05</w:t>
            </w:r>
          </w:p>
        </w:tc>
      </w:tr>
      <w:tr w:rsidR="0003533A" w:rsidRPr="0003533A" w14:paraId="44D09504" w14:textId="77777777" w:rsidTr="00154634">
        <w:trPr>
          <w:trHeight w:val="324"/>
        </w:trPr>
        <w:tc>
          <w:tcPr>
            <w:tcW w:w="4111" w:type="dxa"/>
            <w:tcBorders>
              <w:top w:val="nil"/>
              <w:bottom w:val="nil"/>
            </w:tcBorders>
          </w:tcPr>
          <w:p w14:paraId="3C203D27" w14:textId="7B6BDBC1" w:rsidR="00F34581" w:rsidRPr="0003533A" w:rsidRDefault="00F34581" w:rsidP="00F34581">
            <w:pPr>
              <w:pStyle w:val="a4"/>
              <w:spacing w:before="0" w:beforeAutospacing="0" w:after="0" w:afterAutospacing="0"/>
              <w:ind w:firstLineChars="100" w:firstLine="24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non-household contact risk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3BD6DFA7" w14:textId="0F0B7158" w:rsidR="00F34581" w:rsidRPr="0003533A" w:rsidRDefault="00E4694E" w:rsidP="00F3458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1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D912BB" w:rsidRPr="0003533A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(3.8-27.8)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D4EE561" w14:textId="77777777" w:rsidR="00F34581" w:rsidRPr="0003533A" w:rsidRDefault="00F34581" w:rsidP="00F3458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6C2A0AB" w14:textId="77777777" w:rsidR="00F34581" w:rsidRPr="0003533A" w:rsidRDefault="00F34581" w:rsidP="00F3458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39A7F36" w14:textId="44B9D5E3" w:rsidR="00F34581" w:rsidRPr="0003533A" w:rsidRDefault="00E4694E" w:rsidP="00F3458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2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2.5(4.3-69.3)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90F1236" w14:textId="77777777" w:rsidR="00F34581" w:rsidRPr="0003533A" w:rsidRDefault="00F34581" w:rsidP="00F3458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723A620E" w14:textId="77777777" w:rsidR="00F34581" w:rsidRPr="0003533A" w:rsidRDefault="00F34581" w:rsidP="00F3458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</w:tr>
      <w:tr w:rsidR="0003533A" w:rsidRPr="0003533A" w14:paraId="6FC0FC90" w14:textId="77777777" w:rsidTr="00154634">
        <w:trPr>
          <w:trHeight w:val="309"/>
        </w:trPr>
        <w:tc>
          <w:tcPr>
            <w:tcW w:w="4111" w:type="dxa"/>
            <w:tcBorders>
              <w:top w:val="nil"/>
              <w:bottom w:val="nil"/>
            </w:tcBorders>
          </w:tcPr>
          <w:p w14:paraId="10F1A3E1" w14:textId="1F4C6917" w:rsidR="00F34581" w:rsidRPr="0003533A" w:rsidRDefault="00F34581" w:rsidP="00F34581">
            <w:pPr>
              <w:pStyle w:val="a4"/>
              <w:spacing w:before="0" w:beforeAutospacing="0" w:after="0" w:afterAutospacing="0"/>
              <w:ind w:firstLineChars="100" w:firstLine="24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household contact risk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128B805" w14:textId="33A2C96E" w:rsidR="00F34581" w:rsidRPr="0003533A" w:rsidRDefault="00E4694E" w:rsidP="00F3458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3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9.5(9.5-219.5)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2286405" w14:textId="02E784F0" w:rsidR="00F34581" w:rsidRPr="0003533A" w:rsidRDefault="00F34581" w:rsidP="00F3458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D912BB" w:rsidRPr="0003533A">
              <w:rPr>
                <w:rFonts w:ascii="Times New Roman" w:hAnsi="Times New Roman" w:cs="Times New Roman"/>
                <w:color w:val="000000" w:themeColor="text1"/>
              </w:rPr>
              <w:t>.0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291E33D" w14:textId="77777777" w:rsidR="00F34581" w:rsidRPr="0003533A" w:rsidRDefault="00F34581" w:rsidP="00F3458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1C789AE" w14:textId="764FF84B" w:rsidR="00F34581" w:rsidRPr="0003533A" w:rsidRDefault="00E4694E" w:rsidP="00F3458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3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D912BB" w:rsidRPr="0003533A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(15.8-83</w:t>
            </w:r>
            <w:r w:rsidR="00D912BB" w:rsidRPr="0003533A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EF9AEFB" w14:textId="77777777" w:rsidR="00F34581" w:rsidRPr="0003533A" w:rsidRDefault="00F34581" w:rsidP="00F3458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6BBA93B2" w14:textId="77777777" w:rsidR="00F34581" w:rsidRPr="0003533A" w:rsidRDefault="00F34581" w:rsidP="00F3458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</w:tr>
      <w:tr w:rsidR="0003533A" w:rsidRPr="0003533A" w14:paraId="4BA32812" w14:textId="77777777" w:rsidTr="00154634">
        <w:trPr>
          <w:trHeight w:val="309"/>
        </w:trPr>
        <w:tc>
          <w:tcPr>
            <w:tcW w:w="4111" w:type="dxa"/>
            <w:tcBorders>
              <w:top w:val="nil"/>
              <w:bottom w:val="nil"/>
            </w:tcBorders>
          </w:tcPr>
          <w:p w14:paraId="59A6058A" w14:textId="77777777" w:rsidR="00784B71" w:rsidRPr="0003533A" w:rsidRDefault="00784B71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Children with TB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12F6842" w14:textId="77777777" w:rsidR="00784B71" w:rsidRPr="0003533A" w:rsidRDefault="00784B71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2BF7FC0" w14:textId="77777777" w:rsidR="00784B71" w:rsidRPr="0003533A" w:rsidRDefault="00784B71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7949F13" w14:textId="77777777" w:rsidR="00784B71" w:rsidRPr="0003533A" w:rsidRDefault="00784B71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BA769D5" w14:textId="77777777" w:rsidR="00784B71" w:rsidRPr="0003533A" w:rsidRDefault="00784B71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093C042" w14:textId="77777777" w:rsidR="00784B71" w:rsidRPr="0003533A" w:rsidRDefault="00784B71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2F438070" w14:textId="77777777" w:rsidR="00784B71" w:rsidRPr="0003533A" w:rsidRDefault="00784B71" w:rsidP="00A96C2C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3533A" w:rsidRPr="0003533A" w14:paraId="360A6D42" w14:textId="77777777" w:rsidTr="00154634">
        <w:trPr>
          <w:trHeight w:val="309"/>
        </w:trPr>
        <w:tc>
          <w:tcPr>
            <w:tcW w:w="4111" w:type="dxa"/>
            <w:tcBorders>
              <w:top w:val="nil"/>
              <w:bottom w:val="nil"/>
            </w:tcBorders>
          </w:tcPr>
          <w:p w14:paraId="4D451D25" w14:textId="11A48ECA" w:rsidR="00F34581" w:rsidRPr="0003533A" w:rsidRDefault="00F34581" w:rsidP="00F34581">
            <w:pPr>
              <w:pStyle w:val="a4"/>
              <w:spacing w:before="0" w:beforeAutospacing="0" w:after="0" w:afterAutospacing="0"/>
              <w:ind w:firstLineChars="100" w:firstLine="24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non-household contact risk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6F7BEFC7" w14:textId="22D00FA2" w:rsidR="00F34581" w:rsidRPr="0003533A" w:rsidRDefault="004B42B3" w:rsidP="00F3458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3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4.0(9.0-68.0)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0AA8F3F" w14:textId="2E57DD41" w:rsidR="00F34581" w:rsidRPr="0003533A" w:rsidRDefault="00FA04C0" w:rsidP="00F3458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3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3.0(17.0-154.0)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A46115F" w14:textId="392714F8" w:rsidR="00F34581" w:rsidRPr="0003533A" w:rsidRDefault="00F34581" w:rsidP="00F3458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0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.94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D1526CE" w14:textId="7ED0186F" w:rsidR="00F34581" w:rsidRPr="0003533A" w:rsidRDefault="004B42B3" w:rsidP="00F3458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1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9.0(4.0-104.0)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F7E8225" w14:textId="327D2C14" w:rsidR="00F34581" w:rsidRPr="0003533A" w:rsidRDefault="00FA04C0" w:rsidP="00F3458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1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6.0(13.0-253.0)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03538463" w14:textId="11CFB29D" w:rsidR="00F34581" w:rsidRPr="0003533A" w:rsidRDefault="00F34581" w:rsidP="00F3458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0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.58</w:t>
            </w:r>
          </w:p>
        </w:tc>
      </w:tr>
      <w:tr w:rsidR="0003533A" w:rsidRPr="0003533A" w14:paraId="3A7E79BB" w14:textId="77777777" w:rsidTr="00154634">
        <w:trPr>
          <w:trHeight w:val="309"/>
        </w:trPr>
        <w:tc>
          <w:tcPr>
            <w:tcW w:w="4111" w:type="dxa"/>
            <w:tcBorders>
              <w:top w:val="nil"/>
              <w:bottom w:val="single" w:sz="4" w:space="0" w:color="auto"/>
            </w:tcBorders>
          </w:tcPr>
          <w:p w14:paraId="490E45A9" w14:textId="25414CF9" w:rsidR="00BD5151" w:rsidRPr="0003533A" w:rsidRDefault="00BD5151" w:rsidP="00BD5151">
            <w:pPr>
              <w:pStyle w:val="a4"/>
              <w:spacing w:before="0" w:beforeAutospacing="0" w:after="0" w:afterAutospacing="0"/>
              <w:ind w:firstLineChars="100" w:firstLine="24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household contact risk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43933637" w14:textId="1F749944" w:rsidR="00BD5151" w:rsidRPr="0003533A" w:rsidRDefault="005F1B75" w:rsidP="00BD515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4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3.0(20.0-102.0)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0193C350" w14:textId="147EF7D5" w:rsidR="00BD5151" w:rsidRPr="0003533A" w:rsidRDefault="005F1B75" w:rsidP="00BD515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3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3.0(10.0-113.5)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1CB873AF" w14:textId="29D665ED" w:rsidR="00BD5151" w:rsidRPr="0003533A" w:rsidRDefault="00BD5151" w:rsidP="00BD515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0.79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6B3ACD13" w14:textId="6D68339E" w:rsidR="00BD5151" w:rsidRPr="0003533A" w:rsidRDefault="005F1B75" w:rsidP="00BD515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4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9.0(17.0-85.0)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49DA48B3" w14:textId="6A637374" w:rsidR="00BD5151" w:rsidRPr="0003533A" w:rsidRDefault="005F1B75" w:rsidP="00BD515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2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0.0(10.5-72.0)</w:t>
            </w:r>
          </w:p>
        </w:tc>
        <w:tc>
          <w:tcPr>
            <w:tcW w:w="1124" w:type="dxa"/>
            <w:tcBorders>
              <w:top w:val="nil"/>
              <w:bottom w:val="single" w:sz="4" w:space="0" w:color="auto"/>
            </w:tcBorders>
          </w:tcPr>
          <w:p w14:paraId="5623E7BF" w14:textId="674468F1" w:rsidR="00BD5151" w:rsidRPr="0003533A" w:rsidRDefault="00BD5151" w:rsidP="00BD5151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0.57</w:t>
            </w:r>
          </w:p>
        </w:tc>
      </w:tr>
    </w:tbl>
    <w:p w14:paraId="2110D1A1" w14:textId="77777777" w:rsidR="00784B71" w:rsidRPr="0003533A" w:rsidRDefault="00784B71" w:rsidP="00784B71">
      <w:pPr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53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RID: respiratory and infectious diseases; </w:t>
      </w:r>
    </w:p>
    <w:p w14:paraId="1D46C709" w14:textId="77777777" w:rsidR="00784B71" w:rsidRPr="0003533A" w:rsidRDefault="00784B71" w:rsidP="00784B71">
      <w:pPr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533A">
        <w:rPr>
          <w:rFonts w:ascii="Times New Roman" w:hAnsi="Times New Roman" w:cs="Times New Roman"/>
          <w:color w:val="000000" w:themeColor="text1"/>
          <w:sz w:val="24"/>
          <w:szCs w:val="24"/>
        </w:rPr>
        <w:t>“-” means uncalculated data because no children with IGRA+</w:t>
      </w:r>
      <w:r w:rsidRPr="0003533A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/TST- results in c</w:t>
      </w:r>
      <w:r w:rsidRPr="0003533A">
        <w:rPr>
          <w:rFonts w:ascii="Times New Roman" w:hAnsi="Times New Roman" w:cs="Times New Roman"/>
          <w:color w:val="000000" w:themeColor="text1"/>
          <w:sz w:val="24"/>
          <w:szCs w:val="24"/>
        </w:rPr>
        <w:t>ommunity-contacts with RID</w:t>
      </w:r>
      <w:r w:rsidRPr="0003533A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or the </w:t>
      </w:r>
      <w:r w:rsidRPr="0003533A">
        <w:rPr>
          <w:rFonts w:ascii="Times New Roman" w:hAnsi="Times New Roman" w:cs="Times New Roman"/>
          <w:color w:val="000000" w:themeColor="text1"/>
          <w:sz w:val="24"/>
          <w:szCs w:val="24"/>
        </w:rPr>
        <w:t>Mann-Whitney U test cannot performed because only one children had IGRA+</w:t>
      </w:r>
      <w:r w:rsidRPr="0003533A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/TST- results in </w:t>
      </w:r>
      <w:r w:rsidRPr="0003533A">
        <w:rPr>
          <w:rFonts w:ascii="Times New Roman" w:hAnsi="Times New Roman" w:cs="Times New Roman"/>
          <w:color w:val="000000" w:themeColor="text1"/>
          <w:sz w:val="24"/>
          <w:szCs w:val="24"/>
        </w:rPr>
        <w:t>household-contacts with RID.</w:t>
      </w:r>
    </w:p>
    <w:p w14:paraId="3F4E6AED" w14:textId="547CBB4F" w:rsidR="00784B71" w:rsidRPr="0003533A" w:rsidRDefault="00784B71" w:rsidP="00784B71">
      <w:pPr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03533A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TST using </w:t>
      </w:r>
      <w:r w:rsidR="00C478E5" w:rsidRPr="0003533A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5 </w:t>
      </w:r>
      <w:r w:rsidRPr="0003533A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mm as a cutoff and IGRA using </w:t>
      </w:r>
      <w:r w:rsidR="00C478E5" w:rsidRPr="0003533A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6</w:t>
      </w:r>
      <w:r w:rsidRPr="0003533A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spots as a cutoff</w:t>
      </w:r>
    </w:p>
    <w:p w14:paraId="3E68EAF4" w14:textId="77777777" w:rsidR="00784B71" w:rsidRPr="0003533A" w:rsidRDefault="00784B71" w:rsidP="00784B71">
      <w:pPr>
        <w:jc w:val="left"/>
        <w:rPr>
          <w:color w:val="000000" w:themeColor="text1"/>
          <w:sz w:val="24"/>
          <w:szCs w:val="24"/>
        </w:rPr>
      </w:pPr>
    </w:p>
    <w:p w14:paraId="6E3CC0C4" w14:textId="2BBC1D9C" w:rsidR="00C478E5" w:rsidRPr="0003533A" w:rsidRDefault="00C478E5" w:rsidP="009B0448">
      <w:pPr>
        <w:jc w:val="left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</w:p>
    <w:p w14:paraId="6AC8ADA1" w14:textId="2FB9F007" w:rsidR="00C478E5" w:rsidRPr="0003533A" w:rsidRDefault="00C478E5" w:rsidP="009B0448">
      <w:pPr>
        <w:jc w:val="left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</w:p>
    <w:p w14:paraId="0B39FDCF" w14:textId="4ACAA9B1" w:rsidR="00C478E5" w:rsidRPr="0003533A" w:rsidRDefault="00C478E5" w:rsidP="009B0448">
      <w:pPr>
        <w:jc w:val="left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</w:p>
    <w:p w14:paraId="5BDCCDAE" w14:textId="40CB7902" w:rsidR="00C478E5" w:rsidRPr="0003533A" w:rsidRDefault="00C478E5" w:rsidP="009B0448">
      <w:pPr>
        <w:jc w:val="left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</w:p>
    <w:p w14:paraId="58EE11AD" w14:textId="32DB1D13" w:rsidR="00C478E5" w:rsidRPr="0003533A" w:rsidRDefault="00C478E5" w:rsidP="009B0448">
      <w:pPr>
        <w:jc w:val="left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</w:p>
    <w:p w14:paraId="1AF72351" w14:textId="1612A3DC" w:rsidR="003E51B4" w:rsidRPr="0003533A" w:rsidRDefault="003E51B4" w:rsidP="009B0448">
      <w:pPr>
        <w:jc w:val="left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</w:p>
    <w:p w14:paraId="6424E2B2" w14:textId="7619B435" w:rsidR="003E51B4" w:rsidRPr="0003533A" w:rsidRDefault="003E51B4" w:rsidP="009B0448">
      <w:pPr>
        <w:jc w:val="left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</w:p>
    <w:p w14:paraId="5A035A9C" w14:textId="77777777" w:rsidR="003E51B4" w:rsidRPr="0003533A" w:rsidRDefault="003E51B4" w:rsidP="003E51B4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color w:val="000000" w:themeColor="text1"/>
        </w:rPr>
      </w:pPr>
    </w:p>
    <w:p w14:paraId="04131520" w14:textId="56BADDD3" w:rsidR="00F60ACB" w:rsidRPr="0003533A" w:rsidRDefault="00F60ACB" w:rsidP="00F60ACB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color w:val="000000" w:themeColor="text1"/>
        </w:rPr>
      </w:pPr>
      <w:r w:rsidRPr="0003533A">
        <w:rPr>
          <w:rFonts w:ascii="Times New Roman" w:hAnsi="Times New Roman" w:cs="Times New Roman"/>
          <w:color w:val="000000" w:themeColor="text1"/>
        </w:rPr>
        <w:lastRenderedPageBreak/>
        <w:t>Table S</w:t>
      </w:r>
      <w:r w:rsidR="00BE00D5">
        <w:rPr>
          <w:rFonts w:ascii="Times New Roman" w:hAnsi="Times New Roman" w:cs="Times New Roman"/>
          <w:color w:val="000000" w:themeColor="text1"/>
        </w:rPr>
        <w:t>7</w:t>
      </w:r>
      <w:r w:rsidRPr="0003533A">
        <w:rPr>
          <w:rFonts w:ascii="Times New Roman" w:hAnsi="Times New Roman" w:cs="Times New Roman"/>
          <w:color w:val="000000" w:themeColor="text1"/>
        </w:rPr>
        <w:t xml:space="preserve"> Comparison of TST induration between children with IGRA+/TST+ and IGRA-/TST+ results in children with active tuberculosis</w:t>
      </w:r>
    </w:p>
    <w:tbl>
      <w:tblPr>
        <w:tblStyle w:val="a3"/>
        <w:tblW w:w="1351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6"/>
        <w:gridCol w:w="3334"/>
        <w:gridCol w:w="2386"/>
        <w:gridCol w:w="2651"/>
      </w:tblGrid>
      <w:tr w:rsidR="0003533A" w:rsidRPr="0003533A" w14:paraId="1B864CB8" w14:textId="77777777" w:rsidTr="000729D8">
        <w:trPr>
          <w:trHeight w:val="558"/>
        </w:trPr>
        <w:tc>
          <w:tcPr>
            <w:tcW w:w="5146" w:type="dxa"/>
            <w:tcBorders>
              <w:bottom w:val="single" w:sz="4" w:space="0" w:color="auto"/>
            </w:tcBorders>
          </w:tcPr>
          <w:p w14:paraId="22DEEA62" w14:textId="77777777" w:rsidR="00F60ACB" w:rsidRPr="0003533A" w:rsidRDefault="00F60ACB" w:rsidP="000729D8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Risk group</w:t>
            </w:r>
          </w:p>
        </w:tc>
        <w:tc>
          <w:tcPr>
            <w:tcW w:w="3334" w:type="dxa"/>
            <w:tcBorders>
              <w:bottom w:val="single" w:sz="4" w:space="0" w:color="auto"/>
            </w:tcBorders>
          </w:tcPr>
          <w:p w14:paraId="5CD2837F" w14:textId="4D816BB5" w:rsidR="00F60ACB" w:rsidRPr="0003533A" w:rsidRDefault="00F60ACB" w:rsidP="000729D8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bookmarkStart w:id="7" w:name="OLE_LINK87"/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TST induration for</w:t>
            </w:r>
          </w:p>
          <w:p w14:paraId="130B8D6F" w14:textId="17C7C883" w:rsidR="00F60ACB" w:rsidRPr="0003533A" w:rsidRDefault="00F60ACB" w:rsidP="000729D8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IGRA</w:t>
            </w:r>
            <w:bookmarkEnd w:id="7"/>
            <w:r w:rsidRPr="0003533A">
              <w:rPr>
                <w:rFonts w:ascii="Times New Roman" w:hAnsi="Times New Roman" w:cs="Times New Roman"/>
                <w:color w:val="000000" w:themeColor="text1"/>
              </w:rPr>
              <w:t>+/TST+ (mm)</w:t>
            </w:r>
          </w:p>
          <w:p w14:paraId="3D3D9D30" w14:textId="77777777" w:rsidR="00F60ACB" w:rsidRPr="0003533A" w:rsidRDefault="00F60ACB" w:rsidP="000729D8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14:paraId="7FC4074F" w14:textId="790DEE52" w:rsidR="00F60ACB" w:rsidRPr="0003533A" w:rsidRDefault="00F60ACB" w:rsidP="000729D8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03533A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TST induration for</w:t>
            </w:r>
          </w:p>
          <w:p w14:paraId="1E596FD7" w14:textId="267CAB63" w:rsidR="00F60ACB" w:rsidRPr="0003533A" w:rsidRDefault="00F60ACB" w:rsidP="000729D8">
            <w:pPr>
              <w:rPr>
                <w:color w:val="000000" w:themeColor="text1"/>
                <w:sz w:val="24"/>
                <w:szCs w:val="24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IGRA-</w:t>
            </w:r>
            <w:r w:rsidRPr="0003533A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/TST+ (mm)</w:t>
            </w:r>
          </w:p>
        </w:tc>
        <w:tc>
          <w:tcPr>
            <w:tcW w:w="2651" w:type="dxa"/>
            <w:tcBorders>
              <w:bottom w:val="single" w:sz="4" w:space="0" w:color="auto"/>
            </w:tcBorders>
          </w:tcPr>
          <w:p w14:paraId="6824549C" w14:textId="77777777" w:rsidR="00F60ACB" w:rsidRPr="0003533A" w:rsidRDefault="00F60ACB" w:rsidP="000729D8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14:paraId="54CEC5C7" w14:textId="77777777" w:rsidR="00F60ACB" w:rsidRPr="0003533A" w:rsidRDefault="00F60ACB" w:rsidP="000729D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03533A">
              <w:rPr>
                <w:rFonts w:ascii="Times New Roman" w:hAnsi="Times New Roman" w:cs="Times New Roman" w:hint="eastAsia"/>
                <w:i/>
                <w:color w:val="000000" w:themeColor="text1"/>
                <w:sz w:val="24"/>
                <w:szCs w:val="24"/>
              </w:rPr>
              <w:t>P</w:t>
            </w:r>
            <w:r w:rsidRPr="0003533A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value</w:t>
            </w:r>
          </w:p>
        </w:tc>
      </w:tr>
      <w:tr w:rsidR="0003533A" w:rsidRPr="0003533A" w14:paraId="6A4448D7" w14:textId="77777777" w:rsidTr="000729D8">
        <w:trPr>
          <w:trHeight w:val="272"/>
        </w:trPr>
        <w:tc>
          <w:tcPr>
            <w:tcW w:w="5146" w:type="dxa"/>
            <w:tcBorders>
              <w:top w:val="nil"/>
              <w:bottom w:val="nil"/>
            </w:tcBorders>
          </w:tcPr>
          <w:p w14:paraId="2F95AE2C" w14:textId="47327EEA" w:rsidR="007956AE" w:rsidRPr="0003533A" w:rsidRDefault="007956AE" w:rsidP="007956AE">
            <w:pPr>
              <w:pStyle w:val="a4"/>
              <w:spacing w:before="0" w:beforeAutospacing="0" w:after="0" w:afterAutospacing="0"/>
              <w:ind w:firstLineChars="100" w:firstLine="24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non-household contact risk</w:t>
            </w:r>
          </w:p>
        </w:tc>
        <w:tc>
          <w:tcPr>
            <w:tcW w:w="3334" w:type="dxa"/>
            <w:tcBorders>
              <w:top w:val="nil"/>
              <w:bottom w:val="nil"/>
            </w:tcBorders>
          </w:tcPr>
          <w:p w14:paraId="1C479565" w14:textId="1602EA70" w:rsidR="007956AE" w:rsidRPr="0003533A" w:rsidRDefault="007956AE" w:rsidP="007956AE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1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EF440D" w:rsidRPr="0003533A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(12</w:t>
            </w:r>
            <w:r w:rsidR="00EF440D" w:rsidRPr="0003533A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-17</w:t>
            </w:r>
            <w:r w:rsidR="00EF440D" w:rsidRPr="0003533A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2386" w:type="dxa"/>
            <w:tcBorders>
              <w:top w:val="nil"/>
              <w:bottom w:val="nil"/>
            </w:tcBorders>
          </w:tcPr>
          <w:p w14:paraId="013AFB24" w14:textId="70E5F679" w:rsidR="007956AE" w:rsidRPr="0003533A" w:rsidRDefault="007956AE" w:rsidP="007956AE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1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54437E" w:rsidRPr="0003533A">
              <w:rPr>
                <w:rFonts w:ascii="Times New Roman" w:hAnsi="Times New Roman" w:cs="Times New Roman"/>
                <w:color w:val="000000" w:themeColor="text1"/>
              </w:rPr>
              <w:t>.0</w:t>
            </w:r>
          </w:p>
        </w:tc>
        <w:tc>
          <w:tcPr>
            <w:tcW w:w="2651" w:type="dxa"/>
            <w:tcBorders>
              <w:top w:val="nil"/>
              <w:bottom w:val="nil"/>
            </w:tcBorders>
          </w:tcPr>
          <w:p w14:paraId="4EC15770" w14:textId="77777777" w:rsidR="007956AE" w:rsidRPr="0003533A" w:rsidRDefault="007956AE" w:rsidP="007956AE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0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.82</w:t>
            </w:r>
          </w:p>
        </w:tc>
      </w:tr>
      <w:tr w:rsidR="0003533A" w:rsidRPr="0003533A" w14:paraId="1EEC3D51" w14:textId="77777777" w:rsidTr="000729D8">
        <w:trPr>
          <w:trHeight w:val="272"/>
        </w:trPr>
        <w:tc>
          <w:tcPr>
            <w:tcW w:w="5146" w:type="dxa"/>
            <w:tcBorders>
              <w:top w:val="nil"/>
              <w:bottom w:val="single" w:sz="4" w:space="0" w:color="auto"/>
            </w:tcBorders>
          </w:tcPr>
          <w:p w14:paraId="58AB4DA6" w14:textId="46FC7204" w:rsidR="007956AE" w:rsidRPr="0003533A" w:rsidRDefault="007956AE" w:rsidP="007956AE">
            <w:pPr>
              <w:pStyle w:val="a4"/>
              <w:spacing w:before="0" w:beforeAutospacing="0" w:after="0" w:afterAutospacing="0"/>
              <w:ind w:firstLineChars="100" w:firstLine="24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household contact risk</w:t>
            </w:r>
          </w:p>
        </w:tc>
        <w:tc>
          <w:tcPr>
            <w:tcW w:w="3334" w:type="dxa"/>
            <w:tcBorders>
              <w:top w:val="nil"/>
              <w:bottom w:val="single" w:sz="4" w:space="0" w:color="auto"/>
            </w:tcBorders>
          </w:tcPr>
          <w:p w14:paraId="3ECEC893" w14:textId="7612EF51" w:rsidR="007956AE" w:rsidRPr="0003533A" w:rsidRDefault="007956AE" w:rsidP="007956AE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1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EF440D" w:rsidRPr="0003533A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(12</w:t>
            </w:r>
            <w:r w:rsidR="00EF440D" w:rsidRPr="0003533A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-20</w:t>
            </w:r>
            <w:r w:rsidR="00EF440D" w:rsidRPr="0003533A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2386" w:type="dxa"/>
            <w:tcBorders>
              <w:top w:val="nil"/>
              <w:bottom w:val="single" w:sz="4" w:space="0" w:color="auto"/>
            </w:tcBorders>
          </w:tcPr>
          <w:p w14:paraId="1DF17F21" w14:textId="77777777" w:rsidR="007956AE" w:rsidRPr="0003533A" w:rsidRDefault="007956AE" w:rsidP="007956AE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1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0.5</w:t>
            </w:r>
          </w:p>
        </w:tc>
        <w:tc>
          <w:tcPr>
            <w:tcW w:w="2651" w:type="dxa"/>
            <w:tcBorders>
              <w:top w:val="nil"/>
              <w:bottom w:val="single" w:sz="4" w:space="0" w:color="auto"/>
            </w:tcBorders>
          </w:tcPr>
          <w:p w14:paraId="54A6D2A7" w14:textId="77777777" w:rsidR="007956AE" w:rsidRPr="0003533A" w:rsidRDefault="007956AE" w:rsidP="007956AE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0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.09</w:t>
            </w:r>
          </w:p>
        </w:tc>
      </w:tr>
    </w:tbl>
    <w:p w14:paraId="0E209882" w14:textId="2D9C1951" w:rsidR="003E51B4" w:rsidRPr="0003533A" w:rsidRDefault="005E1F84" w:rsidP="003E51B4">
      <w:pPr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03533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</w:t>
      </w:r>
      <w:r w:rsidRPr="0003533A">
        <w:rPr>
          <w:rFonts w:ascii="Times New Roman" w:hAnsi="Times New Roman" w:cs="Times New Roman"/>
          <w:color w:val="000000" w:themeColor="text1"/>
          <w:sz w:val="24"/>
          <w:szCs w:val="24"/>
        </w:rPr>
        <w:t>GRA: interferon-gamma release assay; TST: tuberculin skin test.</w:t>
      </w:r>
    </w:p>
    <w:p w14:paraId="27FB43CD" w14:textId="77777777" w:rsidR="00D067F7" w:rsidRPr="0003533A" w:rsidRDefault="00D067F7" w:rsidP="00D067F7">
      <w:pPr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533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</w:t>
      </w:r>
      <w:r w:rsidRPr="0003533A">
        <w:rPr>
          <w:rFonts w:ascii="Times New Roman" w:hAnsi="Times New Roman" w:cs="Times New Roman"/>
          <w:color w:val="000000" w:themeColor="text1"/>
          <w:sz w:val="24"/>
          <w:szCs w:val="24"/>
        </w:rPr>
        <w:t>he data was shown as median value and interquartile ranges.</w:t>
      </w:r>
    </w:p>
    <w:p w14:paraId="29EF8064" w14:textId="77777777" w:rsidR="00BF19E6" w:rsidRPr="0003533A" w:rsidRDefault="00BF19E6" w:rsidP="00BF19E6">
      <w:pPr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03533A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TST using 10 mm as a cutoff and IGRA using 8 spots as a cutoff</w:t>
      </w:r>
    </w:p>
    <w:p w14:paraId="641D447B" w14:textId="77777777" w:rsidR="00BF19E6" w:rsidRPr="0003533A" w:rsidRDefault="00BF19E6" w:rsidP="00BF19E6">
      <w:pPr>
        <w:jc w:val="left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</w:p>
    <w:p w14:paraId="5C29E0C4" w14:textId="4DA09F7C" w:rsidR="006F493E" w:rsidRPr="0003533A" w:rsidRDefault="006F493E" w:rsidP="003E51B4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 w:themeColor="text1"/>
        </w:rPr>
      </w:pPr>
    </w:p>
    <w:p w14:paraId="2613418C" w14:textId="4BC6681B" w:rsidR="006F493E" w:rsidRPr="0003533A" w:rsidRDefault="006F493E" w:rsidP="003E51B4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 w:themeColor="text1"/>
        </w:rPr>
      </w:pPr>
    </w:p>
    <w:p w14:paraId="06ED076A" w14:textId="03ABCF59" w:rsidR="006F493E" w:rsidRPr="0003533A" w:rsidRDefault="006F493E" w:rsidP="006F493E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color w:val="000000" w:themeColor="text1"/>
        </w:rPr>
      </w:pPr>
      <w:r w:rsidRPr="0003533A">
        <w:rPr>
          <w:rFonts w:ascii="Times New Roman" w:hAnsi="Times New Roman" w:cs="Times New Roman"/>
          <w:color w:val="000000" w:themeColor="text1"/>
        </w:rPr>
        <w:t>Table S</w:t>
      </w:r>
      <w:r w:rsidR="00BE00D5">
        <w:rPr>
          <w:rFonts w:ascii="Times New Roman" w:hAnsi="Times New Roman" w:cs="Times New Roman"/>
          <w:color w:val="000000" w:themeColor="text1"/>
        </w:rPr>
        <w:t>8</w:t>
      </w:r>
      <w:r w:rsidRPr="0003533A">
        <w:rPr>
          <w:rFonts w:ascii="Times New Roman" w:hAnsi="Times New Roman" w:cs="Times New Roman"/>
          <w:color w:val="000000" w:themeColor="text1"/>
        </w:rPr>
        <w:t xml:space="preserve"> Comparison of spot numbers of IGRA between children with IGRA+/TST+ and IGRA+/TST- results</w:t>
      </w:r>
      <w:r w:rsidR="00971E97" w:rsidRPr="0003533A">
        <w:rPr>
          <w:rFonts w:ascii="Times New Roman" w:hAnsi="Times New Roman" w:cs="Times New Roman"/>
          <w:color w:val="000000" w:themeColor="text1"/>
        </w:rPr>
        <w:t xml:space="preserve"> in children with active tuberculosis</w:t>
      </w:r>
    </w:p>
    <w:tbl>
      <w:tblPr>
        <w:tblStyle w:val="a3"/>
        <w:tblW w:w="1402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984"/>
        <w:gridCol w:w="1985"/>
        <w:gridCol w:w="992"/>
        <w:gridCol w:w="1985"/>
        <w:gridCol w:w="2224"/>
        <w:gridCol w:w="1168"/>
      </w:tblGrid>
      <w:tr w:rsidR="0003533A" w:rsidRPr="0003533A" w14:paraId="7A347EF4" w14:textId="77777777" w:rsidTr="00DC78F6">
        <w:trPr>
          <w:trHeight w:val="635"/>
        </w:trPr>
        <w:tc>
          <w:tcPr>
            <w:tcW w:w="3686" w:type="dxa"/>
            <w:vMerge w:val="restart"/>
          </w:tcPr>
          <w:p w14:paraId="4E423224" w14:textId="77777777" w:rsidR="006F493E" w:rsidRPr="0003533A" w:rsidRDefault="006F493E" w:rsidP="000729D8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Risk group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14:paraId="5C8A779A" w14:textId="77777777" w:rsidR="006F493E" w:rsidRPr="0003533A" w:rsidRDefault="006F493E" w:rsidP="000729D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ESAT-6</w:t>
            </w:r>
          </w:p>
        </w:tc>
        <w:tc>
          <w:tcPr>
            <w:tcW w:w="5377" w:type="dxa"/>
            <w:gridSpan w:val="3"/>
            <w:tcBorders>
              <w:bottom w:val="single" w:sz="4" w:space="0" w:color="auto"/>
            </w:tcBorders>
          </w:tcPr>
          <w:p w14:paraId="471B37B2" w14:textId="77777777" w:rsidR="006F493E" w:rsidRPr="0003533A" w:rsidRDefault="006F493E" w:rsidP="000729D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CFP-10</w:t>
            </w:r>
          </w:p>
        </w:tc>
      </w:tr>
      <w:tr w:rsidR="0003533A" w:rsidRPr="0003533A" w14:paraId="7ED78993" w14:textId="77777777" w:rsidTr="00DC78F6">
        <w:trPr>
          <w:trHeight w:val="635"/>
        </w:trPr>
        <w:tc>
          <w:tcPr>
            <w:tcW w:w="3686" w:type="dxa"/>
            <w:vMerge/>
            <w:tcBorders>
              <w:bottom w:val="single" w:sz="4" w:space="0" w:color="auto"/>
            </w:tcBorders>
          </w:tcPr>
          <w:p w14:paraId="4AF747EF" w14:textId="77777777" w:rsidR="006F493E" w:rsidRPr="0003533A" w:rsidRDefault="006F493E" w:rsidP="000729D8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B8F67E1" w14:textId="77777777" w:rsidR="006F493E" w:rsidRPr="0003533A" w:rsidRDefault="006F493E" w:rsidP="000729D8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IGRA+/TST+ (n)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790E43A" w14:textId="77777777" w:rsidR="006F493E" w:rsidRPr="0003533A" w:rsidRDefault="006F493E" w:rsidP="000729D8">
            <w:pPr>
              <w:rPr>
                <w:color w:val="000000" w:themeColor="text1"/>
                <w:sz w:val="24"/>
                <w:szCs w:val="24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IGRA+</w:t>
            </w:r>
            <w:r w:rsidRPr="0003533A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/TST- (n)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C905578" w14:textId="77777777" w:rsidR="006F493E" w:rsidRPr="0003533A" w:rsidRDefault="006F493E" w:rsidP="000729D8">
            <w:pPr>
              <w:rPr>
                <w:color w:val="000000" w:themeColor="text1"/>
                <w:sz w:val="24"/>
                <w:szCs w:val="24"/>
              </w:rPr>
            </w:pPr>
            <w:r w:rsidRPr="0003533A">
              <w:rPr>
                <w:rFonts w:ascii="Times New Roman" w:hAnsi="Times New Roman" w:cs="Times New Roman" w:hint="eastAsia"/>
                <w:i/>
                <w:color w:val="000000" w:themeColor="text1"/>
                <w:sz w:val="24"/>
                <w:szCs w:val="24"/>
              </w:rPr>
              <w:t>P</w:t>
            </w:r>
            <w:r w:rsidRPr="0003533A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value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82BB29D" w14:textId="77777777" w:rsidR="006F493E" w:rsidRPr="0003533A" w:rsidRDefault="006F493E" w:rsidP="000729D8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IGRA+/TST+ (n)</w:t>
            </w:r>
          </w:p>
        </w:tc>
        <w:tc>
          <w:tcPr>
            <w:tcW w:w="2224" w:type="dxa"/>
            <w:tcBorders>
              <w:bottom w:val="single" w:sz="4" w:space="0" w:color="auto"/>
            </w:tcBorders>
          </w:tcPr>
          <w:p w14:paraId="7F6FF897" w14:textId="77777777" w:rsidR="006F493E" w:rsidRPr="0003533A" w:rsidRDefault="006F493E" w:rsidP="000729D8">
            <w:pPr>
              <w:rPr>
                <w:color w:val="000000" w:themeColor="text1"/>
                <w:sz w:val="24"/>
                <w:szCs w:val="24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IGRA+</w:t>
            </w:r>
            <w:r w:rsidRPr="0003533A">
              <w:rPr>
                <w:rFonts w:ascii="Times New Roman" w:eastAsia="宋体" w:hAnsi="Times New Roman" w:cs="Times New Roman"/>
                <w:color w:val="000000" w:themeColor="text1"/>
                <w:kern w:val="0"/>
                <w:sz w:val="24"/>
                <w:szCs w:val="24"/>
              </w:rPr>
              <w:t>/TST- (n)</w:t>
            </w:r>
          </w:p>
        </w:tc>
        <w:tc>
          <w:tcPr>
            <w:tcW w:w="1168" w:type="dxa"/>
            <w:tcBorders>
              <w:bottom w:val="single" w:sz="4" w:space="0" w:color="auto"/>
            </w:tcBorders>
          </w:tcPr>
          <w:p w14:paraId="05A0A49B" w14:textId="77777777" w:rsidR="006F493E" w:rsidRPr="0003533A" w:rsidRDefault="006F493E" w:rsidP="000729D8">
            <w:pPr>
              <w:rPr>
                <w:color w:val="000000" w:themeColor="text1"/>
                <w:sz w:val="24"/>
                <w:szCs w:val="24"/>
              </w:rPr>
            </w:pPr>
            <w:r w:rsidRPr="0003533A">
              <w:rPr>
                <w:rFonts w:ascii="Times New Roman" w:hAnsi="Times New Roman" w:cs="Times New Roman" w:hint="eastAsia"/>
                <w:i/>
                <w:color w:val="000000" w:themeColor="text1"/>
                <w:sz w:val="24"/>
                <w:szCs w:val="24"/>
              </w:rPr>
              <w:t>P</w:t>
            </w:r>
            <w:r w:rsidRPr="0003533A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 xml:space="preserve"> value</w:t>
            </w:r>
          </w:p>
        </w:tc>
      </w:tr>
      <w:tr w:rsidR="0003533A" w:rsidRPr="0003533A" w14:paraId="0CD012FC" w14:textId="77777777" w:rsidTr="00DC78F6">
        <w:trPr>
          <w:trHeight w:val="309"/>
        </w:trPr>
        <w:tc>
          <w:tcPr>
            <w:tcW w:w="3686" w:type="dxa"/>
            <w:tcBorders>
              <w:top w:val="nil"/>
              <w:bottom w:val="nil"/>
            </w:tcBorders>
          </w:tcPr>
          <w:p w14:paraId="7EC3CD9C" w14:textId="4A920EA0" w:rsidR="00DC78F6" w:rsidRPr="0003533A" w:rsidRDefault="00DC78F6" w:rsidP="00DC78F6">
            <w:pPr>
              <w:pStyle w:val="a4"/>
              <w:spacing w:before="0" w:beforeAutospacing="0" w:after="0" w:afterAutospacing="0"/>
              <w:ind w:firstLineChars="100" w:firstLine="24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non-household contact risk</w:t>
            </w: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38B3DBC0" w14:textId="5C750552" w:rsidR="00DC78F6" w:rsidRPr="0003533A" w:rsidRDefault="00DC78F6" w:rsidP="00DC78F6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3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5.0(12.3-67.0)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70214D0" w14:textId="69C4EB39" w:rsidR="00DC78F6" w:rsidRPr="0003533A" w:rsidRDefault="00DC78F6" w:rsidP="00DC78F6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3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3.0(11.0-76.0)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5E55504" w14:textId="77777777" w:rsidR="00DC78F6" w:rsidRPr="0003533A" w:rsidRDefault="00DC78F6" w:rsidP="00DC78F6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0.92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9FB520B" w14:textId="5A007719" w:rsidR="00DC78F6" w:rsidRPr="0003533A" w:rsidRDefault="00DC78F6" w:rsidP="00DC78F6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1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5.0(4.3-102.4)</w:t>
            </w:r>
          </w:p>
        </w:tc>
        <w:tc>
          <w:tcPr>
            <w:tcW w:w="2224" w:type="dxa"/>
            <w:tcBorders>
              <w:top w:val="nil"/>
              <w:bottom w:val="nil"/>
            </w:tcBorders>
          </w:tcPr>
          <w:p w14:paraId="198756CD" w14:textId="327890FA" w:rsidR="00DC78F6" w:rsidRPr="0003533A" w:rsidRDefault="00DC78F6" w:rsidP="00DC78F6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5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2.0(16.0-163.0)</w:t>
            </w:r>
          </w:p>
        </w:tc>
        <w:tc>
          <w:tcPr>
            <w:tcW w:w="1168" w:type="dxa"/>
            <w:tcBorders>
              <w:top w:val="nil"/>
              <w:bottom w:val="nil"/>
            </w:tcBorders>
          </w:tcPr>
          <w:p w14:paraId="7819B20A" w14:textId="77777777" w:rsidR="00DC78F6" w:rsidRPr="0003533A" w:rsidRDefault="00DC78F6" w:rsidP="00DC78F6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0.48</w:t>
            </w:r>
          </w:p>
        </w:tc>
      </w:tr>
      <w:tr w:rsidR="0003533A" w:rsidRPr="0003533A" w14:paraId="25193585" w14:textId="77777777" w:rsidTr="00DC78F6">
        <w:trPr>
          <w:trHeight w:val="309"/>
        </w:trPr>
        <w:tc>
          <w:tcPr>
            <w:tcW w:w="3686" w:type="dxa"/>
            <w:tcBorders>
              <w:top w:val="nil"/>
              <w:bottom w:val="single" w:sz="4" w:space="0" w:color="auto"/>
            </w:tcBorders>
          </w:tcPr>
          <w:p w14:paraId="25751003" w14:textId="4112C3F9" w:rsidR="00DC78F6" w:rsidRPr="0003533A" w:rsidRDefault="00DC78F6" w:rsidP="00DC78F6">
            <w:pPr>
              <w:pStyle w:val="a4"/>
              <w:spacing w:before="0" w:beforeAutospacing="0" w:after="0" w:afterAutospacing="0"/>
              <w:ind w:firstLineChars="100" w:firstLine="24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/>
                <w:color w:val="000000" w:themeColor="text1"/>
              </w:rPr>
              <w:t>household contact risk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14:paraId="16F3FAFD" w14:textId="62B7CE10" w:rsidR="00DC78F6" w:rsidRPr="0003533A" w:rsidRDefault="00DC78F6" w:rsidP="00DC78F6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5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7.0(24.5-125.0)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28F082B8" w14:textId="1B566EFF" w:rsidR="00DC78F6" w:rsidRPr="0003533A" w:rsidRDefault="00DC78F6" w:rsidP="00DC78F6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3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3.0(12.5-113.5)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2DD39946" w14:textId="77777777" w:rsidR="00DC78F6" w:rsidRPr="0003533A" w:rsidRDefault="00DC78F6" w:rsidP="00DC78F6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0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.45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29ABD066" w14:textId="0443E7BB" w:rsidR="00DC78F6" w:rsidRPr="0003533A" w:rsidRDefault="00DC78F6" w:rsidP="00DC78F6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5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2.0(18.5-100.5)</w:t>
            </w:r>
          </w:p>
        </w:tc>
        <w:tc>
          <w:tcPr>
            <w:tcW w:w="2224" w:type="dxa"/>
            <w:tcBorders>
              <w:top w:val="nil"/>
              <w:bottom w:val="single" w:sz="4" w:space="0" w:color="auto"/>
            </w:tcBorders>
          </w:tcPr>
          <w:p w14:paraId="3F6694D9" w14:textId="56F1708F" w:rsidR="00DC78F6" w:rsidRPr="0003533A" w:rsidRDefault="00DC78F6" w:rsidP="00DC78F6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2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6.0(12.5-72.0)</w:t>
            </w:r>
          </w:p>
        </w:tc>
        <w:tc>
          <w:tcPr>
            <w:tcW w:w="1168" w:type="dxa"/>
            <w:tcBorders>
              <w:top w:val="nil"/>
              <w:bottom w:val="single" w:sz="4" w:space="0" w:color="auto"/>
            </w:tcBorders>
          </w:tcPr>
          <w:p w14:paraId="5D6920B9" w14:textId="77777777" w:rsidR="00DC78F6" w:rsidRPr="0003533A" w:rsidRDefault="00DC78F6" w:rsidP="00DC78F6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03533A">
              <w:rPr>
                <w:rFonts w:ascii="Times New Roman" w:hAnsi="Times New Roman" w:cs="Times New Roman" w:hint="eastAsia"/>
                <w:color w:val="000000" w:themeColor="text1"/>
              </w:rPr>
              <w:t>0</w:t>
            </w:r>
            <w:r w:rsidRPr="0003533A">
              <w:rPr>
                <w:rFonts w:ascii="Times New Roman" w:hAnsi="Times New Roman" w:cs="Times New Roman"/>
                <w:color w:val="000000" w:themeColor="text1"/>
              </w:rPr>
              <w:t>.21</w:t>
            </w:r>
          </w:p>
        </w:tc>
      </w:tr>
    </w:tbl>
    <w:p w14:paraId="532700C3" w14:textId="384EBD48" w:rsidR="006F493E" w:rsidRPr="0003533A" w:rsidRDefault="00A407B0" w:rsidP="006F493E">
      <w:pPr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533A">
        <w:rPr>
          <w:rFonts w:ascii="Times New Roman" w:hAnsi="Times New Roman" w:cs="Times New Roman"/>
          <w:color w:val="000000" w:themeColor="text1"/>
          <w:sz w:val="24"/>
          <w:szCs w:val="24"/>
        </w:rPr>
        <w:t>TB</w:t>
      </w:r>
      <w:r w:rsidR="006F493E" w:rsidRPr="000353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03533A">
        <w:rPr>
          <w:rFonts w:ascii="Times New Roman" w:hAnsi="Times New Roman" w:cs="Times New Roman"/>
          <w:color w:val="000000" w:themeColor="text1"/>
          <w:sz w:val="24"/>
          <w:szCs w:val="24"/>
        </w:rPr>
        <w:t>tuberculosis</w:t>
      </w:r>
      <w:r w:rsidR="006F493E" w:rsidRPr="0003533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6F493E" w:rsidRPr="0003533A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I</w:t>
      </w:r>
      <w:r w:rsidR="006F493E" w:rsidRPr="0003533A">
        <w:rPr>
          <w:rFonts w:ascii="Times New Roman" w:hAnsi="Times New Roman" w:cs="Times New Roman"/>
          <w:color w:val="000000" w:themeColor="text1"/>
          <w:sz w:val="24"/>
          <w:szCs w:val="24"/>
        </w:rPr>
        <w:t>GRA: interferon-gamma release assay; TST: tuberculin skin test; ESAT: early-secreted antigenic target 6-kDa protein; CFP-10: culture filtrate protein 10.</w:t>
      </w:r>
    </w:p>
    <w:p w14:paraId="1A5523B1" w14:textId="77777777" w:rsidR="006F493E" w:rsidRPr="0003533A" w:rsidRDefault="006F493E" w:rsidP="006F493E">
      <w:pPr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53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“-” means uncalculated data because no children with IGRA+</w:t>
      </w:r>
      <w:r w:rsidRPr="0003533A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/TST- results in c</w:t>
      </w:r>
      <w:r w:rsidRPr="0003533A">
        <w:rPr>
          <w:rFonts w:ascii="Times New Roman" w:hAnsi="Times New Roman" w:cs="Times New Roman"/>
          <w:color w:val="000000" w:themeColor="text1"/>
          <w:sz w:val="24"/>
          <w:szCs w:val="24"/>
        </w:rPr>
        <w:t>ommunity-contacts with RID</w:t>
      </w:r>
      <w:r w:rsidRPr="0003533A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or the </w:t>
      </w:r>
      <w:r w:rsidRPr="0003533A">
        <w:rPr>
          <w:rFonts w:ascii="Times New Roman" w:hAnsi="Times New Roman" w:cs="Times New Roman"/>
          <w:color w:val="000000" w:themeColor="text1"/>
          <w:sz w:val="24"/>
          <w:szCs w:val="24"/>
        </w:rPr>
        <w:t>Mann-Whitney U test cannot performed because only one children had IGRA+</w:t>
      </w:r>
      <w:r w:rsidRPr="0003533A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/TST- results in </w:t>
      </w:r>
      <w:r w:rsidRPr="0003533A">
        <w:rPr>
          <w:rFonts w:ascii="Times New Roman" w:hAnsi="Times New Roman" w:cs="Times New Roman"/>
          <w:color w:val="000000" w:themeColor="text1"/>
          <w:sz w:val="24"/>
          <w:szCs w:val="24"/>
        </w:rPr>
        <w:t>household-contacts with RID.</w:t>
      </w:r>
    </w:p>
    <w:p w14:paraId="3669D38A" w14:textId="3EEC5FFB" w:rsidR="003E51B4" w:rsidRPr="0003533A" w:rsidRDefault="006F493E" w:rsidP="004F413A">
      <w:pPr>
        <w:jc w:val="left"/>
        <w:rPr>
          <w:rFonts w:ascii="Times New Roman" w:hAnsi="Times New Roman" w:cs="Times New Roman"/>
          <w:color w:val="000000" w:themeColor="text1"/>
        </w:rPr>
      </w:pPr>
      <w:r w:rsidRPr="0003533A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TST using 10mm as a cutoff and IGRA using 8 spots as a cutoff</w:t>
      </w:r>
    </w:p>
    <w:sectPr w:rsidR="003E51B4" w:rsidRPr="0003533A" w:rsidSect="009B044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0D469" w14:textId="77777777" w:rsidR="008D5F83" w:rsidRDefault="008D5F83" w:rsidP="00784B71">
      <w:r>
        <w:separator/>
      </w:r>
    </w:p>
  </w:endnote>
  <w:endnote w:type="continuationSeparator" w:id="0">
    <w:p w14:paraId="4EF7CBE6" w14:textId="77777777" w:rsidR="008D5F83" w:rsidRDefault="008D5F83" w:rsidP="00784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D4B1C" w14:textId="77777777" w:rsidR="008D5F83" w:rsidRDefault="008D5F83" w:rsidP="00784B71">
      <w:r>
        <w:separator/>
      </w:r>
    </w:p>
  </w:footnote>
  <w:footnote w:type="continuationSeparator" w:id="0">
    <w:p w14:paraId="3A429357" w14:textId="77777777" w:rsidR="008D5F83" w:rsidRDefault="008D5F83" w:rsidP="00784B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448"/>
    <w:rsid w:val="000139A1"/>
    <w:rsid w:val="00032BFA"/>
    <w:rsid w:val="0003533A"/>
    <w:rsid w:val="0004187B"/>
    <w:rsid w:val="000E6357"/>
    <w:rsid w:val="000E6F3F"/>
    <w:rsid w:val="000E75ED"/>
    <w:rsid w:val="000F41CF"/>
    <w:rsid w:val="000F619E"/>
    <w:rsid w:val="00154634"/>
    <w:rsid w:val="00182BAB"/>
    <w:rsid w:val="001A5A66"/>
    <w:rsid w:val="001E54AF"/>
    <w:rsid w:val="001F6992"/>
    <w:rsid w:val="002727F7"/>
    <w:rsid w:val="00294BB0"/>
    <w:rsid w:val="002B3BCC"/>
    <w:rsid w:val="002D4545"/>
    <w:rsid w:val="002E0871"/>
    <w:rsid w:val="00314927"/>
    <w:rsid w:val="003320EC"/>
    <w:rsid w:val="00382063"/>
    <w:rsid w:val="003A3F42"/>
    <w:rsid w:val="003E51B4"/>
    <w:rsid w:val="00414A3C"/>
    <w:rsid w:val="0046031F"/>
    <w:rsid w:val="00473EAA"/>
    <w:rsid w:val="004969B1"/>
    <w:rsid w:val="004A468E"/>
    <w:rsid w:val="004A5909"/>
    <w:rsid w:val="004B42B3"/>
    <w:rsid w:val="004D608A"/>
    <w:rsid w:val="004F413A"/>
    <w:rsid w:val="00510CE2"/>
    <w:rsid w:val="00514E33"/>
    <w:rsid w:val="00536FFE"/>
    <w:rsid w:val="00543EC1"/>
    <w:rsid w:val="0054437E"/>
    <w:rsid w:val="00545B92"/>
    <w:rsid w:val="00557A3F"/>
    <w:rsid w:val="00564F7F"/>
    <w:rsid w:val="0059411C"/>
    <w:rsid w:val="005C140D"/>
    <w:rsid w:val="005E1F84"/>
    <w:rsid w:val="005E5B76"/>
    <w:rsid w:val="005E5DE0"/>
    <w:rsid w:val="005F1B75"/>
    <w:rsid w:val="005F7CB0"/>
    <w:rsid w:val="0060021E"/>
    <w:rsid w:val="00622DD1"/>
    <w:rsid w:val="00642D2E"/>
    <w:rsid w:val="00662CE8"/>
    <w:rsid w:val="0066430F"/>
    <w:rsid w:val="00665467"/>
    <w:rsid w:val="006B0325"/>
    <w:rsid w:val="006B7787"/>
    <w:rsid w:val="006F493E"/>
    <w:rsid w:val="00702DC6"/>
    <w:rsid w:val="00776665"/>
    <w:rsid w:val="00784B71"/>
    <w:rsid w:val="007956AE"/>
    <w:rsid w:val="007B7F18"/>
    <w:rsid w:val="00811C4D"/>
    <w:rsid w:val="00851824"/>
    <w:rsid w:val="00873C88"/>
    <w:rsid w:val="0089517A"/>
    <w:rsid w:val="008A1D07"/>
    <w:rsid w:val="008D5F83"/>
    <w:rsid w:val="009025D3"/>
    <w:rsid w:val="0092165E"/>
    <w:rsid w:val="00941255"/>
    <w:rsid w:val="0094704A"/>
    <w:rsid w:val="00971E97"/>
    <w:rsid w:val="0098459A"/>
    <w:rsid w:val="009B0448"/>
    <w:rsid w:val="009F32CD"/>
    <w:rsid w:val="00A14756"/>
    <w:rsid w:val="00A407B0"/>
    <w:rsid w:val="00A83369"/>
    <w:rsid w:val="00A86E60"/>
    <w:rsid w:val="00A96C2C"/>
    <w:rsid w:val="00B02BDF"/>
    <w:rsid w:val="00B2358F"/>
    <w:rsid w:val="00B40B8B"/>
    <w:rsid w:val="00B83B42"/>
    <w:rsid w:val="00BA0B89"/>
    <w:rsid w:val="00BA7839"/>
    <w:rsid w:val="00BD5151"/>
    <w:rsid w:val="00BE00D5"/>
    <w:rsid w:val="00BF19E6"/>
    <w:rsid w:val="00C01E08"/>
    <w:rsid w:val="00C12E82"/>
    <w:rsid w:val="00C276EA"/>
    <w:rsid w:val="00C478E5"/>
    <w:rsid w:val="00C62758"/>
    <w:rsid w:val="00C72BE0"/>
    <w:rsid w:val="00C877BC"/>
    <w:rsid w:val="00C92598"/>
    <w:rsid w:val="00C94FA7"/>
    <w:rsid w:val="00CA4C33"/>
    <w:rsid w:val="00CD1A0A"/>
    <w:rsid w:val="00D067F7"/>
    <w:rsid w:val="00D11DE4"/>
    <w:rsid w:val="00D53161"/>
    <w:rsid w:val="00D72DDA"/>
    <w:rsid w:val="00D912BB"/>
    <w:rsid w:val="00DC69FD"/>
    <w:rsid w:val="00DC78F6"/>
    <w:rsid w:val="00E17A96"/>
    <w:rsid w:val="00E37E85"/>
    <w:rsid w:val="00E4694E"/>
    <w:rsid w:val="00E50EF2"/>
    <w:rsid w:val="00E663CF"/>
    <w:rsid w:val="00E676D8"/>
    <w:rsid w:val="00EA1DB6"/>
    <w:rsid w:val="00EC5D29"/>
    <w:rsid w:val="00EC7076"/>
    <w:rsid w:val="00EF440D"/>
    <w:rsid w:val="00F221FE"/>
    <w:rsid w:val="00F33C21"/>
    <w:rsid w:val="00F34581"/>
    <w:rsid w:val="00F5076D"/>
    <w:rsid w:val="00F60ACB"/>
    <w:rsid w:val="00FA04C0"/>
    <w:rsid w:val="00FA57DF"/>
    <w:rsid w:val="00FE2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5459A6"/>
  <w15:chartTrackingRefBased/>
  <w15:docId w15:val="{CECE5EE4-C15E-4F9B-AC50-7659CE36C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044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04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9B04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784B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84B71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84B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84B71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E663CF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E663C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5</Pages>
  <Words>958</Words>
  <Characters>5461</Characters>
  <Application>Microsoft Office Word</Application>
  <DocSecurity>0</DocSecurity>
  <Lines>45</Lines>
  <Paragraphs>12</Paragraphs>
  <ScaleCrop>false</ScaleCrop>
  <Company/>
  <LinksUpToDate>false</LinksUpToDate>
  <CharactersWithSpaces>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 琳</dc:creator>
  <cp:keywords/>
  <dc:description/>
  <cp:lastModifiedBy>孙 琳</cp:lastModifiedBy>
  <cp:revision>23</cp:revision>
  <dcterms:created xsi:type="dcterms:W3CDTF">2020-07-03T02:26:00Z</dcterms:created>
  <dcterms:modified xsi:type="dcterms:W3CDTF">2021-07-02T05:37:00Z</dcterms:modified>
</cp:coreProperties>
</file>