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BF9855" w14:textId="77777777" w:rsidR="00D35073" w:rsidRPr="009B2D90" w:rsidRDefault="00D35073" w:rsidP="00D35073">
      <w:pPr>
        <w:tabs>
          <w:tab w:val="left" w:pos="7730"/>
        </w:tabs>
        <w:rPr>
          <w:sz w:val="20"/>
          <w:szCs w:val="20"/>
          <w:lang w:val="en-US"/>
        </w:rPr>
      </w:pPr>
    </w:p>
    <w:tbl>
      <w:tblPr>
        <w:tblStyle w:val="Tablaconcuadrcula1"/>
        <w:tblpPr w:leftFromText="141" w:rightFromText="141" w:vertAnchor="text" w:horzAnchor="margin" w:tblpXSpec="center" w:tblpY="51"/>
        <w:tblW w:w="1222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44"/>
        <w:gridCol w:w="748"/>
        <w:gridCol w:w="1843"/>
        <w:gridCol w:w="1843"/>
        <w:gridCol w:w="1701"/>
        <w:gridCol w:w="1134"/>
        <w:gridCol w:w="992"/>
        <w:gridCol w:w="1628"/>
      </w:tblGrid>
      <w:tr w:rsidR="00D35073" w:rsidRPr="009B2D90" w14:paraId="723E1968" w14:textId="77777777" w:rsidTr="00DB1893">
        <w:trPr>
          <w:gridAfter w:val="7"/>
          <w:wAfter w:w="9889" w:type="dxa"/>
          <w:trHeight w:val="433"/>
        </w:trPr>
        <w:tc>
          <w:tcPr>
            <w:tcW w:w="2337" w:type="dxa"/>
            <w:gridSpan w:val="2"/>
            <w:tcBorders>
              <w:top w:val="nil"/>
              <w:bottom w:val="nil"/>
              <w:right w:val="nil"/>
            </w:tcBorders>
          </w:tcPr>
          <w:p w14:paraId="2743E1E7" w14:textId="77777777" w:rsidR="00D35073" w:rsidRPr="009B2D90" w:rsidRDefault="00D35073" w:rsidP="00DB189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</w:p>
        </w:tc>
      </w:tr>
      <w:tr w:rsidR="00D35073" w:rsidRPr="008A2BF1" w14:paraId="61F8392D" w14:textId="77777777" w:rsidTr="00DB1893">
        <w:trPr>
          <w:trHeight w:val="509"/>
        </w:trPr>
        <w:tc>
          <w:tcPr>
            <w:tcW w:w="12226" w:type="dxa"/>
            <w:gridSpan w:val="9"/>
            <w:tcBorders>
              <w:top w:val="nil"/>
            </w:tcBorders>
          </w:tcPr>
          <w:p w14:paraId="6C08ED9B" w14:textId="25139CA3" w:rsidR="00D35073" w:rsidRDefault="00D826DB" w:rsidP="00DB18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lang w:val="en-US"/>
              </w:rPr>
              <w:t>Table S2</w:t>
            </w:r>
            <w:bookmarkStart w:id="0" w:name="_GoBack"/>
            <w:bookmarkEnd w:id="0"/>
            <w:r w:rsidR="00D35073" w:rsidRPr="009B2D90">
              <w:rPr>
                <w:rFonts w:ascii="Times New Roman" w:eastAsia="Times New Roman" w:hAnsi="Times New Roman" w:cs="Times New Roman"/>
                <w:b/>
                <w:bCs/>
                <w:sz w:val="22"/>
                <w:lang w:val="en-US"/>
              </w:rPr>
              <w:t>. Sociodemographic characteristics of individuals bearing an isolate clustered and no clustered from the city of Veracruz, México</w:t>
            </w:r>
          </w:p>
          <w:p w14:paraId="5361975A" w14:textId="79C0945F" w:rsidR="002E472F" w:rsidRPr="009B2D90" w:rsidRDefault="002E472F" w:rsidP="00DB18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</w:pPr>
          </w:p>
        </w:tc>
      </w:tr>
      <w:tr w:rsidR="00D35073" w:rsidRPr="007712A0" w14:paraId="64FED17B" w14:textId="77777777" w:rsidTr="00DB1893">
        <w:trPr>
          <w:trHeight w:val="509"/>
        </w:trPr>
        <w:tc>
          <w:tcPr>
            <w:tcW w:w="3085" w:type="dxa"/>
            <w:gridSpan w:val="3"/>
            <w:shd w:val="clear" w:color="auto" w:fill="D9D9D9" w:themeFill="background1" w:themeFillShade="D9"/>
          </w:tcPr>
          <w:p w14:paraId="0AB65941" w14:textId="77777777" w:rsidR="00D35073" w:rsidRPr="009B2D90" w:rsidRDefault="00D35073" w:rsidP="00DB189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108AC74B" w14:textId="77777777" w:rsidR="00D35073" w:rsidRPr="009B2D90" w:rsidRDefault="00D35073" w:rsidP="00DB189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B2D90">
              <w:rPr>
                <w:rFonts w:ascii="Times New Roman" w:hAnsi="Times New Roman" w:cs="Times New Roman"/>
                <w:b/>
                <w:lang w:val="en-US"/>
              </w:rPr>
              <w:t>Variable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70C2FF5" w14:textId="77777777" w:rsidR="00D35073" w:rsidRPr="009B2D90" w:rsidRDefault="00D35073" w:rsidP="00DB189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B2D90">
              <w:rPr>
                <w:rFonts w:ascii="Times New Roman" w:hAnsi="Times New Roman" w:cs="Times New Roman"/>
                <w:b/>
                <w:lang w:val="en-US"/>
              </w:rPr>
              <w:t>Total</w:t>
            </w:r>
          </w:p>
          <w:p w14:paraId="6998AE2E" w14:textId="77777777" w:rsidR="00D35073" w:rsidRPr="009B2D90" w:rsidRDefault="00D35073" w:rsidP="00DB189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B2D90">
              <w:rPr>
                <w:rFonts w:ascii="Times New Roman" w:hAnsi="Times New Roman" w:cs="Times New Roman"/>
                <w:b/>
                <w:i/>
                <w:lang w:val="en-US"/>
              </w:rPr>
              <w:t>n</w:t>
            </w:r>
            <w:r w:rsidRPr="009B2D90">
              <w:rPr>
                <w:rFonts w:ascii="Times New Roman" w:hAnsi="Times New Roman" w:cs="Times New Roman"/>
                <w:b/>
                <w:lang w:val="en-US"/>
              </w:rPr>
              <w:t>= 202 (%)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15F154C" w14:textId="77777777" w:rsidR="00D35073" w:rsidRPr="009B2D90" w:rsidRDefault="00D35073" w:rsidP="00DB189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B2D90">
              <w:rPr>
                <w:rFonts w:ascii="Times New Roman" w:hAnsi="Times New Roman" w:cs="Times New Roman"/>
                <w:b/>
                <w:lang w:val="en-US"/>
              </w:rPr>
              <w:t>Clustered</w:t>
            </w:r>
          </w:p>
          <w:p w14:paraId="57C0BE61" w14:textId="77777777" w:rsidR="00D35073" w:rsidRPr="009B2D90" w:rsidRDefault="00D35073" w:rsidP="00DB189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B2D90">
              <w:rPr>
                <w:rFonts w:ascii="Times New Roman" w:hAnsi="Times New Roman" w:cs="Times New Roman"/>
                <w:b/>
                <w:i/>
                <w:lang w:val="en-US"/>
              </w:rPr>
              <w:t>n</w:t>
            </w:r>
            <w:r w:rsidRPr="009B2D90">
              <w:rPr>
                <w:rFonts w:ascii="Times New Roman" w:hAnsi="Times New Roman" w:cs="Times New Roman"/>
                <w:b/>
                <w:lang w:val="en-US"/>
              </w:rPr>
              <w:t>= 147 (%)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8546ACE" w14:textId="77777777" w:rsidR="00D35073" w:rsidRPr="009B2D90" w:rsidRDefault="00D35073" w:rsidP="00DB189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B2D90">
              <w:rPr>
                <w:rFonts w:ascii="Times New Roman" w:hAnsi="Times New Roman" w:cs="Times New Roman"/>
                <w:b/>
                <w:lang w:val="en-US"/>
              </w:rPr>
              <w:t>No clustered</w:t>
            </w:r>
          </w:p>
          <w:p w14:paraId="799212F6" w14:textId="77777777" w:rsidR="00D35073" w:rsidRPr="009B2D90" w:rsidRDefault="00D35073" w:rsidP="00DB189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B2D90">
              <w:rPr>
                <w:rFonts w:ascii="Times New Roman" w:hAnsi="Times New Roman" w:cs="Times New Roman"/>
                <w:b/>
                <w:i/>
                <w:lang w:val="en-US"/>
              </w:rPr>
              <w:t>n</w:t>
            </w:r>
            <w:r w:rsidRPr="009B2D90">
              <w:rPr>
                <w:rFonts w:ascii="Times New Roman" w:hAnsi="Times New Roman" w:cs="Times New Roman"/>
                <w:b/>
                <w:lang w:val="en-US"/>
              </w:rPr>
              <w:t>=55 (%)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3EE550F" w14:textId="77777777" w:rsidR="00D35073" w:rsidRPr="009B2D90" w:rsidRDefault="00D35073" w:rsidP="00DB1893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9B2D9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Fisher exact test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9421DA8" w14:textId="77777777" w:rsidR="00D35073" w:rsidRPr="009B2D90" w:rsidRDefault="00D35073" w:rsidP="00DB1893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  <w:p w14:paraId="18787D97" w14:textId="77777777" w:rsidR="00D35073" w:rsidRPr="009B2D90" w:rsidRDefault="00D35073" w:rsidP="00DB18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en-US"/>
              </w:rPr>
            </w:pPr>
            <w:r w:rsidRPr="009B2D90">
              <w:rPr>
                <w:rFonts w:ascii="Times New Roman" w:hAnsi="Times New Roman" w:cs="Times New Roman"/>
                <w:b/>
                <w:i/>
                <w:lang w:val="en-US"/>
              </w:rPr>
              <w:t>p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center"/>
          </w:tcPr>
          <w:p w14:paraId="6176CF3D" w14:textId="77777777" w:rsidR="00D35073" w:rsidRPr="009B2D90" w:rsidRDefault="00D35073" w:rsidP="00DB18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en-US"/>
              </w:rPr>
            </w:pPr>
            <w:r w:rsidRPr="009B2D9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en-US"/>
              </w:rPr>
              <w:t>P</w:t>
            </w:r>
          </w:p>
          <w:p w14:paraId="25F938A5" w14:textId="77777777" w:rsidR="00D35073" w:rsidRPr="009B2D90" w:rsidRDefault="00D35073" w:rsidP="00DB18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B2D9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(Yates´s correction)</w:t>
            </w:r>
          </w:p>
        </w:tc>
      </w:tr>
      <w:tr w:rsidR="00077B32" w:rsidRPr="009B2D90" w14:paraId="35B70583" w14:textId="77777777" w:rsidTr="00DB1893">
        <w:trPr>
          <w:trHeight w:val="509"/>
        </w:trPr>
        <w:tc>
          <w:tcPr>
            <w:tcW w:w="2093" w:type="dxa"/>
            <w:tcBorders>
              <w:right w:val="nil"/>
            </w:tcBorders>
            <w:vAlign w:val="center"/>
          </w:tcPr>
          <w:p w14:paraId="1EB736B9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Sex</w:t>
            </w:r>
          </w:p>
        </w:tc>
        <w:tc>
          <w:tcPr>
            <w:tcW w:w="992" w:type="dxa"/>
            <w:gridSpan w:val="2"/>
            <w:tcBorders>
              <w:left w:val="nil"/>
            </w:tcBorders>
            <w:vAlign w:val="center"/>
          </w:tcPr>
          <w:p w14:paraId="75BB2548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Male</w:t>
            </w:r>
          </w:p>
          <w:p w14:paraId="27921F56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Female</w:t>
            </w:r>
          </w:p>
        </w:tc>
        <w:tc>
          <w:tcPr>
            <w:tcW w:w="1843" w:type="dxa"/>
            <w:vAlign w:val="center"/>
          </w:tcPr>
          <w:p w14:paraId="2BC8FA8A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138 (68.3%)</w:t>
            </w:r>
          </w:p>
          <w:p w14:paraId="584040DF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64 (31.7%)</w:t>
            </w:r>
          </w:p>
        </w:tc>
        <w:tc>
          <w:tcPr>
            <w:tcW w:w="1843" w:type="dxa"/>
            <w:vAlign w:val="center"/>
          </w:tcPr>
          <w:p w14:paraId="34058274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99 (69.2%)</w:t>
            </w:r>
          </w:p>
          <w:p w14:paraId="526A7501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44 (30.8%)</w:t>
            </w:r>
          </w:p>
        </w:tc>
        <w:tc>
          <w:tcPr>
            <w:tcW w:w="1701" w:type="dxa"/>
            <w:vAlign w:val="center"/>
          </w:tcPr>
          <w:p w14:paraId="59179189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39 (66.1%)</w:t>
            </w:r>
          </w:p>
          <w:p w14:paraId="78371D5E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 (33.9%)</w:t>
            </w:r>
          </w:p>
        </w:tc>
        <w:tc>
          <w:tcPr>
            <w:tcW w:w="1134" w:type="dxa"/>
            <w:vAlign w:val="center"/>
          </w:tcPr>
          <w:p w14:paraId="756E8EDD" w14:textId="77777777" w:rsidR="00077B32" w:rsidRPr="00757871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0.740</w:t>
            </w:r>
          </w:p>
        </w:tc>
        <w:tc>
          <w:tcPr>
            <w:tcW w:w="992" w:type="dxa"/>
            <w:vAlign w:val="center"/>
          </w:tcPr>
          <w:p w14:paraId="2D6BADE5" w14:textId="77777777" w:rsidR="00077B32" w:rsidRPr="00A249D6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0.664</w:t>
            </w:r>
          </w:p>
        </w:tc>
        <w:tc>
          <w:tcPr>
            <w:tcW w:w="1628" w:type="dxa"/>
            <w:vAlign w:val="center"/>
          </w:tcPr>
          <w:p w14:paraId="16FAFC8A" w14:textId="77777777" w:rsidR="00077B32" w:rsidRPr="009B2D90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B2D90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0.635</w:t>
            </w:r>
          </w:p>
        </w:tc>
      </w:tr>
      <w:tr w:rsidR="00077B32" w:rsidRPr="009B2D90" w14:paraId="23E863F2" w14:textId="77777777" w:rsidTr="00DB1893">
        <w:trPr>
          <w:trHeight w:val="789"/>
        </w:trPr>
        <w:tc>
          <w:tcPr>
            <w:tcW w:w="2093" w:type="dxa"/>
            <w:tcBorders>
              <w:right w:val="nil"/>
            </w:tcBorders>
            <w:vAlign w:val="center"/>
          </w:tcPr>
          <w:p w14:paraId="495B4217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Age (years)</w:t>
            </w:r>
          </w:p>
        </w:tc>
        <w:tc>
          <w:tcPr>
            <w:tcW w:w="992" w:type="dxa"/>
            <w:gridSpan w:val="2"/>
            <w:tcBorders>
              <w:left w:val="nil"/>
            </w:tcBorders>
            <w:vAlign w:val="center"/>
          </w:tcPr>
          <w:p w14:paraId="4D033B7B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Mean ±SD</w:t>
            </w:r>
          </w:p>
          <w:p w14:paraId="100DB055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≥ 3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  <w:p w14:paraId="78326DC4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&lt; 3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843" w:type="dxa"/>
            <w:vAlign w:val="center"/>
          </w:tcPr>
          <w:p w14:paraId="41A9DD95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41.6 (</w:t>
            </w:r>
            <w:r w:rsidRPr="00A249D6"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16.2)</w:t>
            </w:r>
          </w:p>
          <w:p w14:paraId="2CA66DD4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132 (66.3%)</w:t>
            </w:r>
          </w:p>
          <w:p w14:paraId="07D0298C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67 (33.7%)</w:t>
            </w:r>
          </w:p>
        </w:tc>
        <w:tc>
          <w:tcPr>
            <w:tcW w:w="1843" w:type="dxa"/>
            <w:vAlign w:val="center"/>
          </w:tcPr>
          <w:p w14:paraId="57D696EE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40.8 (</w:t>
            </w:r>
            <w:r w:rsidRPr="00A249D6"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 xml:space="preserve">16.1) </w:t>
            </w:r>
          </w:p>
          <w:p w14:paraId="5E6915B4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90 (63.8%)</w:t>
            </w:r>
          </w:p>
          <w:p w14:paraId="00729427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 (36.2%)</w:t>
            </w:r>
          </w:p>
        </w:tc>
        <w:tc>
          <w:tcPr>
            <w:tcW w:w="1701" w:type="dxa"/>
            <w:vAlign w:val="center"/>
          </w:tcPr>
          <w:p w14:paraId="46AA5603" w14:textId="77777777" w:rsidR="00077B32" w:rsidRDefault="00077B32" w:rsidP="00077B3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43.5 (</w:t>
            </w:r>
            <w:r w:rsidRPr="00A249D6"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16.8)</w:t>
            </w:r>
          </w:p>
          <w:p w14:paraId="0FB293A0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42 (72.4%)</w:t>
            </w:r>
          </w:p>
          <w:p w14:paraId="50D61A98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 (27.6%)</w:t>
            </w:r>
          </w:p>
        </w:tc>
        <w:tc>
          <w:tcPr>
            <w:tcW w:w="1134" w:type="dxa"/>
            <w:vAlign w:val="center"/>
          </w:tcPr>
          <w:p w14:paraId="40C71F45" w14:textId="77777777" w:rsidR="00077B32" w:rsidRPr="00757871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0.322</w:t>
            </w:r>
          </w:p>
        </w:tc>
        <w:tc>
          <w:tcPr>
            <w:tcW w:w="992" w:type="dxa"/>
            <w:vAlign w:val="center"/>
          </w:tcPr>
          <w:p w14:paraId="3207830B" w14:textId="77777777" w:rsidR="00077B32" w:rsidRPr="00A249D6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0.244</w:t>
            </w:r>
          </w:p>
        </w:tc>
        <w:tc>
          <w:tcPr>
            <w:tcW w:w="1628" w:type="dxa"/>
            <w:vAlign w:val="center"/>
          </w:tcPr>
          <w:p w14:paraId="653B02D4" w14:textId="77777777" w:rsidR="00077B32" w:rsidRPr="009B2D90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B2D90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0.179</w:t>
            </w:r>
          </w:p>
        </w:tc>
      </w:tr>
      <w:tr w:rsidR="00077B32" w:rsidRPr="009B2D90" w14:paraId="539DF6F8" w14:textId="77777777" w:rsidTr="00DB1893">
        <w:trPr>
          <w:trHeight w:val="509"/>
        </w:trPr>
        <w:tc>
          <w:tcPr>
            <w:tcW w:w="2093" w:type="dxa"/>
            <w:tcBorders>
              <w:right w:val="nil"/>
            </w:tcBorders>
            <w:vAlign w:val="center"/>
          </w:tcPr>
          <w:p w14:paraId="254F0818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Alcoholism</w:t>
            </w:r>
          </w:p>
        </w:tc>
        <w:tc>
          <w:tcPr>
            <w:tcW w:w="992" w:type="dxa"/>
            <w:gridSpan w:val="2"/>
            <w:tcBorders>
              <w:left w:val="nil"/>
            </w:tcBorders>
            <w:vAlign w:val="center"/>
          </w:tcPr>
          <w:p w14:paraId="63F637A4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Yes</w:t>
            </w:r>
          </w:p>
          <w:p w14:paraId="77C16DE2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843" w:type="dxa"/>
            <w:vAlign w:val="center"/>
          </w:tcPr>
          <w:p w14:paraId="52A1791A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 (8.4%)</w:t>
            </w:r>
          </w:p>
          <w:p w14:paraId="17AFB9FB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185 (91.6%)</w:t>
            </w:r>
          </w:p>
        </w:tc>
        <w:tc>
          <w:tcPr>
            <w:tcW w:w="1843" w:type="dxa"/>
            <w:vAlign w:val="center"/>
          </w:tcPr>
          <w:p w14:paraId="4B7E9C5D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 (9.1%)</w:t>
            </w:r>
          </w:p>
          <w:p w14:paraId="53416EE1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130 (90.9%)</w:t>
            </w:r>
          </w:p>
        </w:tc>
        <w:tc>
          <w:tcPr>
            <w:tcW w:w="1701" w:type="dxa"/>
            <w:vAlign w:val="center"/>
          </w:tcPr>
          <w:p w14:paraId="10479870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 (6.8%)</w:t>
            </w:r>
          </w:p>
          <w:p w14:paraId="25AFCD57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55 (93,2%)</w:t>
            </w:r>
          </w:p>
        </w:tc>
        <w:tc>
          <w:tcPr>
            <w:tcW w:w="1134" w:type="dxa"/>
            <w:vAlign w:val="center"/>
          </w:tcPr>
          <w:p w14:paraId="64655579" w14:textId="77777777" w:rsidR="00077B32" w:rsidRPr="00757871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0.782</w:t>
            </w:r>
          </w:p>
        </w:tc>
        <w:tc>
          <w:tcPr>
            <w:tcW w:w="992" w:type="dxa"/>
            <w:vAlign w:val="center"/>
          </w:tcPr>
          <w:p w14:paraId="1E8CFF1E" w14:textId="77777777" w:rsidR="00077B32" w:rsidRPr="00A249D6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0.591</w:t>
            </w:r>
          </w:p>
        </w:tc>
        <w:tc>
          <w:tcPr>
            <w:tcW w:w="1628" w:type="dxa"/>
            <w:vAlign w:val="center"/>
          </w:tcPr>
          <w:p w14:paraId="2223D48D" w14:textId="77777777" w:rsidR="00077B32" w:rsidRPr="009B2D90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B2D90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0.941</w:t>
            </w:r>
          </w:p>
        </w:tc>
      </w:tr>
      <w:tr w:rsidR="00077B32" w:rsidRPr="009B2D90" w14:paraId="41AE361A" w14:textId="77777777" w:rsidTr="00DB1893">
        <w:trPr>
          <w:trHeight w:val="509"/>
        </w:trPr>
        <w:tc>
          <w:tcPr>
            <w:tcW w:w="2093" w:type="dxa"/>
            <w:tcBorders>
              <w:right w:val="nil"/>
            </w:tcBorders>
            <w:vAlign w:val="center"/>
          </w:tcPr>
          <w:p w14:paraId="6E186873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T2DM  comorbidity</w:t>
            </w:r>
          </w:p>
        </w:tc>
        <w:tc>
          <w:tcPr>
            <w:tcW w:w="992" w:type="dxa"/>
            <w:gridSpan w:val="2"/>
            <w:tcBorders>
              <w:left w:val="nil"/>
            </w:tcBorders>
            <w:vAlign w:val="center"/>
          </w:tcPr>
          <w:p w14:paraId="396BF43F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Yes</w:t>
            </w:r>
          </w:p>
          <w:p w14:paraId="7D85E116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843" w:type="dxa"/>
            <w:vAlign w:val="center"/>
          </w:tcPr>
          <w:p w14:paraId="1418FEC8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42 (20.8%)</w:t>
            </w:r>
          </w:p>
          <w:p w14:paraId="1DF306D1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160 (79.2%)</w:t>
            </w:r>
          </w:p>
        </w:tc>
        <w:tc>
          <w:tcPr>
            <w:tcW w:w="1843" w:type="dxa"/>
            <w:vAlign w:val="center"/>
          </w:tcPr>
          <w:p w14:paraId="0F593055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 (18.9%)</w:t>
            </w:r>
          </w:p>
          <w:p w14:paraId="6B9FED64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116 (81.1%)</w:t>
            </w:r>
          </w:p>
        </w:tc>
        <w:tc>
          <w:tcPr>
            <w:tcW w:w="1701" w:type="dxa"/>
            <w:vAlign w:val="center"/>
          </w:tcPr>
          <w:p w14:paraId="7162FE3A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 (25.4%)</w:t>
            </w:r>
          </w:p>
          <w:p w14:paraId="7DBFDC4C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44 (74.6%)</w:t>
            </w:r>
          </w:p>
        </w:tc>
        <w:tc>
          <w:tcPr>
            <w:tcW w:w="1134" w:type="dxa"/>
            <w:vAlign w:val="center"/>
          </w:tcPr>
          <w:p w14:paraId="447338BC" w14:textId="77777777" w:rsidR="00077B32" w:rsidRPr="00757871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0.341</w:t>
            </w:r>
          </w:p>
        </w:tc>
        <w:tc>
          <w:tcPr>
            <w:tcW w:w="992" w:type="dxa"/>
            <w:vAlign w:val="center"/>
          </w:tcPr>
          <w:p w14:paraId="13545825" w14:textId="77777777" w:rsidR="00077B32" w:rsidRPr="00A249D6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0.297</w:t>
            </w:r>
          </w:p>
        </w:tc>
        <w:tc>
          <w:tcPr>
            <w:tcW w:w="1628" w:type="dxa"/>
            <w:vAlign w:val="center"/>
          </w:tcPr>
          <w:p w14:paraId="25C640BC" w14:textId="77777777" w:rsidR="00077B32" w:rsidRPr="009B2D90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B2D90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0.678 </w:t>
            </w:r>
          </w:p>
        </w:tc>
      </w:tr>
      <w:tr w:rsidR="00077B32" w:rsidRPr="009B2D90" w14:paraId="67CDD88C" w14:textId="77777777" w:rsidTr="00DB1893">
        <w:trPr>
          <w:trHeight w:val="541"/>
        </w:trPr>
        <w:tc>
          <w:tcPr>
            <w:tcW w:w="2093" w:type="dxa"/>
            <w:tcBorders>
              <w:right w:val="nil"/>
            </w:tcBorders>
            <w:vAlign w:val="center"/>
          </w:tcPr>
          <w:p w14:paraId="535E5A10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HIV comorbidity</w:t>
            </w:r>
          </w:p>
        </w:tc>
        <w:tc>
          <w:tcPr>
            <w:tcW w:w="992" w:type="dxa"/>
            <w:gridSpan w:val="2"/>
            <w:tcBorders>
              <w:left w:val="nil"/>
            </w:tcBorders>
            <w:vAlign w:val="center"/>
          </w:tcPr>
          <w:p w14:paraId="65B1F0C0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Yes</w:t>
            </w:r>
          </w:p>
          <w:p w14:paraId="766DE6E4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843" w:type="dxa"/>
            <w:vAlign w:val="center"/>
          </w:tcPr>
          <w:p w14:paraId="713F9D4E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 (1.0%)</w:t>
            </w:r>
          </w:p>
          <w:p w14:paraId="3082A981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200 (99.0%)</w:t>
            </w:r>
          </w:p>
        </w:tc>
        <w:tc>
          <w:tcPr>
            <w:tcW w:w="1843" w:type="dxa"/>
            <w:vAlign w:val="center"/>
          </w:tcPr>
          <w:p w14:paraId="1FAD908F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 (1.4%)</w:t>
            </w:r>
          </w:p>
          <w:p w14:paraId="608F777E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141 (98.6%)</w:t>
            </w:r>
          </w:p>
        </w:tc>
        <w:tc>
          <w:tcPr>
            <w:tcW w:w="1701" w:type="dxa"/>
            <w:vAlign w:val="center"/>
          </w:tcPr>
          <w:p w14:paraId="7AE809CA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 (0.0%)</w:t>
            </w:r>
          </w:p>
          <w:p w14:paraId="32CC959A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59 (100%)</w:t>
            </w:r>
          </w:p>
        </w:tc>
        <w:tc>
          <w:tcPr>
            <w:tcW w:w="1134" w:type="dxa"/>
            <w:vAlign w:val="center"/>
          </w:tcPr>
          <w:p w14:paraId="6D93FB4D" w14:textId="77777777" w:rsidR="00077B32" w:rsidRPr="00880D13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1.000</w:t>
            </w:r>
          </w:p>
        </w:tc>
        <w:tc>
          <w:tcPr>
            <w:tcW w:w="992" w:type="dxa"/>
            <w:vAlign w:val="center"/>
          </w:tcPr>
          <w:p w14:paraId="611CA850" w14:textId="77777777" w:rsidR="00077B32" w:rsidRPr="00A249D6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lang w:val="en-US"/>
              </w:rPr>
              <w:t>0.361</w:t>
            </w:r>
          </w:p>
        </w:tc>
        <w:tc>
          <w:tcPr>
            <w:tcW w:w="1628" w:type="dxa"/>
            <w:vAlign w:val="center"/>
          </w:tcPr>
          <w:p w14:paraId="23720245" w14:textId="77777777" w:rsidR="00077B32" w:rsidRPr="009B2D90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B2D90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- </w:t>
            </w:r>
          </w:p>
        </w:tc>
      </w:tr>
      <w:tr w:rsidR="00077B32" w:rsidRPr="009B2D90" w14:paraId="54933543" w14:textId="77777777" w:rsidTr="00DB1893">
        <w:trPr>
          <w:trHeight w:val="541"/>
        </w:trPr>
        <w:tc>
          <w:tcPr>
            <w:tcW w:w="2093" w:type="dxa"/>
            <w:tcBorders>
              <w:right w:val="nil"/>
            </w:tcBorders>
            <w:vAlign w:val="center"/>
          </w:tcPr>
          <w:p w14:paraId="5EF957A3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</w:t>
            </w:r>
          </w:p>
        </w:tc>
        <w:tc>
          <w:tcPr>
            <w:tcW w:w="992" w:type="dxa"/>
            <w:gridSpan w:val="2"/>
            <w:tcBorders>
              <w:left w:val="nil"/>
            </w:tcBorders>
            <w:vAlign w:val="center"/>
          </w:tcPr>
          <w:p w14:paraId="1EA3EDD2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Yes</w:t>
            </w:r>
          </w:p>
          <w:p w14:paraId="11E75075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843" w:type="dxa"/>
            <w:vAlign w:val="center"/>
          </w:tcPr>
          <w:p w14:paraId="720650B3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52 (25.7%)</w:t>
            </w:r>
          </w:p>
          <w:p w14:paraId="7752C5B4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150 (74.3%)</w:t>
            </w:r>
          </w:p>
        </w:tc>
        <w:tc>
          <w:tcPr>
            <w:tcW w:w="1843" w:type="dxa"/>
            <w:vAlign w:val="center"/>
          </w:tcPr>
          <w:p w14:paraId="3D779323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42 (29.4%)</w:t>
            </w:r>
          </w:p>
          <w:p w14:paraId="2F546C39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101 (70.6%)</w:t>
            </w:r>
          </w:p>
        </w:tc>
        <w:tc>
          <w:tcPr>
            <w:tcW w:w="1701" w:type="dxa"/>
            <w:vAlign w:val="center"/>
          </w:tcPr>
          <w:p w14:paraId="54C89D9F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 (16.9%)</w:t>
            </w:r>
          </w:p>
          <w:p w14:paraId="2F53D194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49 (83.1%)</w:t>
            </w:r>
          </w:p>
        </w:tc>
        <w:tc>
          <w:tcPr>
            <w:tcW w:w="1134" w:type="dxa"/>
            <w:vAlign w:val="center"/>
          </w:tcPr>
          <w:p w14:paraId="3D9BD50F" w14:textId="77777777" w:rsidR="00077B32" w:rsidRPr="00757871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0.066</w:t>
            </w:r>
          </w:p>
        </w:tc>
        <w:tc>
          <w:tcPr>
            <w:tcW w:w="992" w:type="dxa"/>
            <w:vAlign w:val="center"/>
          </w:tcPr>
          <w:p w14:paraId="1E49866E" w14:textId="77777777" w:rsidR="00077B32" w:rsidRPr="00A249D6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0.078</w:t>
            </w:r>
          </w:p>
        </w:tc>
        <w:tc>
          <w:tcPr>
            <w:tcW w:w="1628" w:type="dxa"/>
            <w:vAlign w:val="center"/>
          </w:tcPr>
          <w:p w14:paraId="05B6E59C" w14:textId="77777777" w:rsidR="00077B32" w:rsidRPr="009B2D90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B2D90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0.336</w:t>
            </w:r>
          </w:p>
        </w:tc>
      </w:tr>
      <w:tr w:rsidR="00077B32" w:rsidRPr="009B2D90" w14:paraId="32B5B57D" w14:textId="77777777" w:rsidTr="00DB1893">
        <w:trPr>
          <w:trHeight w:val="541"/>
        </w:trPr>
        <w:tc>
          <w:tcPr>
            <w:tcW w:w="2093" w:type="dxa"/>
            <w:tcBorders>
              <w:right w:val="nil"/>
            </w:tcBorders>
            <w:vAlign w:val="center"/>
          </w:tcPr>
          <w:p w14:paraId="2E6F2FE5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</w:t>
            </w:r>
          </w:p>
        </w:tc>
        <w:tc>
          <w:tcPr>
            <w:tcW w:w="992" w:type="dxa"/>
            <w:gridSpan w:val="2"/>
            <w:tcBorders>
              <w:left w:val="nil"/>
            </w:tcBorders>
            <w:vAlign w:val="center"/>
          </w:tcPr>
          <w:p w14:paraId="7A8D34E3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Yes</w:t>
            </w:r>
          </w:p>
          <w:p w14:paraId="1632DA5C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843" w:type="dxa"/>
            <w:vAlign w:val="center"/>
          </w:tcPr>
          <w:p w14:paraId="37EFB27F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41 (20.3%)</w:t>
            </w:r>
          </w:p>
          <w:p w14:paraId="019F7906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161 (79.7%)</w:t>
            </w:r>
          </w:p>
        </w:tc>
        <w:tc>
          <w:tcPr>
            <w:tcW w:w="1843" w:type="dxa"/>
            <w:vAlign w:val="center"/>
          </w:tcPr>
          <w:p w14:paraId="5DF28836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 (22.4%)</w:t>
            </w:r>
          </w:p>
          <w:p w14:paraId="3C605FD4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111 (77.6%)</w:t>
            </w:r>
          </w:p>
        </w:tc>
        <w:tc>
          <w:tcPr>
            <w:tcW w:w="1701" w:type="dxa"/>
            <w:vAlign w:val="center"/>
          </w:tcPr>
          <w:p w14:paraId="58490FA5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 (15.3%)</w:t>
            </w:r>
          </w:p>
          <w:p w14:paraId="05EA1FA9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 (84.7%)</w:t>
            </w:r>
          </w:p>
        </w:tc>
        <w:tc>
          <w:tcPr>
            <w:tcW w:w="1134" w:type="dxa"/>
            <w:vAlign w:val="center"/>
          </w:tcPr>
          <w:p w14:paraId="01CD4D65" w14:textId="77777777" w:rsidR="00077B32" w:rsidRPr="00757871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0.252</w:t>
            </w:r>
          </w:p>
        </w:tc>
        <w:tc>
          <w:tcPr>
            <w:tcW w:w="992" w:type="dxa"/>
            <w:vAlign w:val="center"/>
          </w:tcPr>
          <w:p w14:paraId="3C1EDB9B" w14:textId="77777777" w:rsidR="00077B32" w:rsidRPr="00A249D6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0.336</w:t>
            </w:r>
          </w:p>
        </w:tc>
        <w:tc>
          <w:tcPr>
            <w:tcW w:w="1628" w:type="dxa"/>
            <w:vAlign w:val="center"/>
          </w:tcPr>
          <w:p w14:paraId="06DBA0D5" w14:textId="77777777" w:rsidR="00077B32" w:rsidRPr="009B2D90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B2D90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0.581</w:t>
            </w:r>
          </w:p>
        </w:tc>
      </w:tr>
      <w:tr w:rsidR="00077B32" w:rsidRPr="009B2D90" w14:paraId="19DA1410" w14:textId="77777777" w:rsidTr="00DB1893">
        <w:trPr>
          <w:trHeight w:val="541"/>
        </w:trPr>
        <w:tc>
          <w:tcPr>
            <w:tcW w:w="2093" w:type="dxa"/>
            <w:tcBorders>
              <w:right w:val="nil"/>
            </w:tcBorders>
            <w:vAlign w:val="center"/>
          </w:tcPr>
          <w:p w14:paraId="00005967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992" w:type="dxa"/>
            <w:gridSpan w:val="2"/>
            <w:tcBorders>
              <w:left w:val="nil"/>
            </w:tcBorders>
            <w:vAlign w:val="center"/>
          </w:tcPr>
          <w:p w14:paraId="2872617E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Yes</w:t>
            </w:r>
          </w:p>
          <w:p w14:paraId="4712E488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843" w:type="dxa"/>
            <w:vAlign w:val="center"/>
          </w:tcPr>
          <w:p w14:paraId="3AD62127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 (12.4%)</w:t>
            </w:r>
          </w:p>
          <w:p w14:paraId="43C2B6A6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177 (87.6%)</w:t>
            </w:r>
          </w:p>
        </w:tc>
        <w:tc>
          <w:tcPr>
            <w:tcW w:w="1843" w:type="dxa"/>
            <w:vAlign w:val="center"/>
          </w:tcPr>
          <w:p w14:paraId="1FE5E436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 (15.4%)</w:t>
            </w:r>
          </w:p>
          <w:p w14:paraId="5170A04B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121 (84.6%)</w:t>
            </w:r>
          </w:p>
        </w:tc>
        <w:tc>
          <w:tcPr>
            <w:tcW w:w="1701" w:type="dxa"/>
            <w:vAlign w:val="center"/>
          </w:tcPr>
          <w:p w14:paraId="68C22B52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 (5.1%)</w:t>
            </w:r>
          </w:p>
          <w:p w14:paraId="7C04CCF7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56 (94.9%)</w:t>
            </w:r>
          </w:p>
        </w:tc>
        <w:tc>
          <w:tcPr>
            <w:tcW w:w="1134" w:type="dxa"/>
            <w:vAlign w:val="center"/>
          </w:tcPr>
          <w:p w14:paraId="5F381A50" w14:textId="77777777" w:rsidR="00077B32" w:rsidRPr="008A2BF1" w:rsidRDefault="00077B32" w:rsidP="00077B32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8A2BF1">
              <w:rPr>
                <w:rFonts w:ascii="Times New Roman" w:hAnsi="Times New Roman" w:cs="Times New Roman"/>
                <w:i/>
                <w:iCs/>
                <w:lang w:val="en-US"/>
              </w:rPr>
              <w:t>0.058</w:t>
            </w:r>
          </w:p>
        </w:tc>
        <w:tc>
          <w:tcPr>
            <w:tcW w:w="992" w:type="dxa"/>
            <w:vAlign w:val="center"/>
          </w:tcPr>
          <w:p w14:paraId="06564F33" w14:textId="77777777" w:rsidR="00077B32" w:rsidRPr="008A2BF1" w:rsidRDefault="00077B32" w:rsidP="00077B32">
            <w:pPr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A2BF1">
              <w:rPr>
                <w:rFonts w:ascii="Times New Roman" w:hAnsi="Times New Roman" w:cs="Times New Roman"/>
                <w:i/>
                <w:iCs/>
                <w:lang w:val="en-US"/>
              </w:rPr>
              <w:t>0.043</w:t>
            </w:r>
          </w:p>
        </w:tc>
        <w:tc>
          <w:tcPr>
            <w:tcW w:w="1628" w:type="dxa"/>
            <w:vAlign w:val="center"/>
          </w:tcPr>
          <w:p w14:paraId="38290CBA" w14:textId="77777777" w:rsidR="00077B32" w:rsidRPr="008A2BF1" w:rsidRDefault="00077B32" w:rsidP="00077B32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8A2BF1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0.0041</w:t>
            </w:r>
          </w:p>
        </w:tc>
      </w:tr>
      <w:tr w:rsidR="00077B32" w:rsidRPr="009B2D90" w14:paraId="1DBE3AE3" w14:textId="77777777" w:rsidTr="00DB1893">
        <w:trPr>
          <w:trHeight w:val="541"/>
        </w:trPr>
        <w:tc>
          <w:tcPr>
            <w:tcW w:w="2093" w:type="dxa"/>
            <w:tcBorders>
              <w:right w:val="nil"/>
            </w:tcBorders>
            <w:vAlign w:val="center"/>
          </w:tcPr>
          <w:p w14:paraId="5E407125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</w:t>
            </w:r>
          </w:p>
        </w:tc>
        <w:tc>
          <w:tcPr>
            <w:tcW w:w="992" w:type="dxa"/>
            <w:gridSpan w:val="2"/>
            <w:tcBorders>
              <w:left w:val="nil"/>
            </w:tcBorders>
            <w:vAlign w:val="center"/>
          </w:tcPr>
          <w:p w14:paraId="69416F48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Yes</w:t>
            </w:r>
          </w:p>
          <w:p w14:paraId="0E570B01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843" w:type="dxa"/>
            <w:vAlign w:val="center"/>
          </w:tcPr>
          <w:p w14:paraId="3C4DE3C7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 (9.4%)</w:t>
            </w:r>
          </w:p>
          <w:p w14:paraId="13282EE6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183 (90.6%)</w:t>
            </w:r>
          </w:p>
        </w:tc>
        <w:tc>
          <w:tcPr>
            <w:tcW w:w="1843" w:type="dxa"/>
            <w:vAlign w:val="center"/>
          </w:tcPr>
          <w:p w14:paraId="079BECB9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 (9.1%)</w:t>
            </w:r>
          </w:p>
          <w:p w14:paraId="03D52D68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130 (90.9%)</w:t>
            </w:r>
          </w:p>
        </w:tc>
        <w:tc>
          <w:tcPr>
            <w:tcW w:w="1701" w:type="dxa"/>
            <w:vAlign w:val="center"/>
          </w:tcPr>
          <w:p w14:paraId="243BAB1A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 (10.2%)</w:t>
            </w:r>
          </w:p>
          <w:p w14:paraId="201FC064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53 (89.8%)</w:t>
            </w:r>
          </w:p>
        </w:tc>
        <w:tc>
          <w:tcPr>
            <w:tcW w:w="1134" w:type="dxa"/>
            <w:vAlign w:val="center"/>
          </w:tcPr>
          <w:p w14:paraId="7D247BCA" w14:textId="77777777" w:rsidR="00077B32" w:rsidRPr="00A249D6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0.795</w:t>
            </w:r>
          </w:p>
        </w:tc>
        <w:tc>
          <w:tcPr>
            <w:tcW w:w="992" w:type="dxa"/>
            <w:vAlign w:val="center"/>
          </w:tcPr>
          <w:p w14:paraId="7BADEED0" w14:textId="77777777" w:rsidR="00077B32" w:rsidRPr="00A249D6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0.811</w:t>
            </w:r>
          </w:p>
        </w:tc>
        <w:tc>
          <w:tcPr>
            <w:tcW w:w="1628" w:type="dxa"/>
            <w:vAlign w:val="center"/>
          </w:tcPr>
          <w:p w14:paraId="5AAF9A45" w14:textId="77777777" w:rsidR="00077B32" w:rsidRPr="009B2D90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B2D90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0.859</w:t>
            </w:r>
          </w:p>
        </w:tc>
      </w:tr>
      <w:tr w:rsidR="00077B32" w:rsidRPr="009B2D90" w14:paraId="047C7A0E" w14:textId="77777777" w:rsidTr="00DB1893">
        <w:trPr>
          <w:trHeight w:val="541"/>
        </w:trPr>
        <w:tc>
          <w:tcPr>
            <w:tcW w:w="2093" w:type="dxa"/>
            <w:tcBorders>
              <w:right w:val="nil"/>
            </w:tcBorders>
            <w:vAlign w:val="center"/>
          </w:tcPr>
          <w:p w14:paraId="25E5C692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DR  </w:t>
            </w:r>
          </w:p>
        </w:tc>
        <w:tc>
          <w:tcPr>
            <w:tcW w:w="992" w:type="dxa"/>
            <w:gridSpan w:val="2"/>
            <w:tcBorders>
              <w:left w:val="nil"/>
            </w:tcBorders>
            <w:vAlign w:val="center"/>
          </w:tcPr>
          <w:p w14:paraId="7AFF9A0A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Yes</w:t>
            </w:r>
          </w:p>
          <w:p w14:paraId="3AC56B04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843" w:type="dxa"/>
            <w:vAlign w:val="center"/>
          </w:tcPr>
          <w:p w14:paraId="42A75C2F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 (29.7%)</w:t>
            </w:r>
          </w:p>
          <w:p w14:paraId="298847D9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142 (70.3%)</w:t>
            </w:r>
          </w:p>
        </w:tc>
        <w:tc>
          <w:tcPr>
            <w:tcW w:w="1843" w:type="dxa"/>
            <w:vAlign w:val="center"/>
          </w:tcPr>
          <w:p w14:paraId="6C392253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 (33.6%)</w:t>
            </w:r>
          </w:p>
          <w:p w14:paraId="66E6C9D4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95 (66.4%)</w:t>
            </w:r>
          </w:p>
        </w:tc>
        <w:tc>
          <w:tcPr>
            <w:tcW w:w="1701" w:type="dxa"/>
            <w:vAlign w:val="center"/>
          </w:tcPr>
          <w:p w14:paraId="3ED9B7A3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 (20.3%)</w:t>
            </w:r>
          </w:p>
          <w:p w14:paraId="4166B817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47 (79.7%)</w:t>
            </w:r>
          </w:p>
        </w:tc>
        <w:tc>
          <w:tcPr>
            <w:tcW w:w="1134" w:type="dxa"/>
            <w:vAlign w:val="center"/>
          </w:tcPr>
          <w:p w14:paraId="1CB115F6" w14:textId="77777777" w:rsidR="00077B32" w:rsidRPr="00A249D6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0.065</w:t>
            </w:r>
          </w:p>
        </w:tc>
        <w:tc>
          <w:tcPr>
            <w:tcW w:w="992" w:type="dxa"/>
            <w:vAlign w:val="center"/>
          </w:tcPr>
          <w:p w14:paraId="50A43C68" w14:textId="77777777" w:rsidR="00077B32" w:rsidRPr="00A249D6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0.061</w:t>
            </w:r>
          </w:p>
        </w:tc>
        <w:tc>
          <w:tcPr>
            <w:tcW w:w="1628" w:type="dxa"/>
            <w:vAlign w:val="center"/>
          </w:tcPr>
          <w:p w14:paraId="47AE4AE8" w14:textId="77777777" w:rsidR="00077B32" w:rsidRPr="009B2D90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B2D90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0.157</w:t>
            </w:r>
          </w:p>
        </w:tc>
      </w:tr>
      <w:tr w:rsidR="00077B32" w:rsidRPr="009B2D90" w14:paraId="629CC453" w14:textId="77777777" w:rsidTr="00DB1893">
        <w:trPr>
          <w:trHeight w:val="541"/>
        </w:trPr>
        <w:tc>
          <w:tcPr>
            <w:tcW w:w="2093" w:type="dxa"/>
            <w:tcBorders>
              <w:right w:val="nil"/>
            </w:tcBorders>
            <w:vAlign w:val="center"/>
          </w:tcPr>
          <w:p w14:paraId="36632169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MDR</w:t>
            </w:r>
          </w:p>
        </w:tc>
        <w:tc>
          <w:tcPr>
            <w:tcW w:w="992" w:type="dxa"/>
            <w:gridSpan w:val="2"/>
            <w:tcBorders>
              <w:left w:val="nil"/>
            </w:tcBorders>
            <w:vAlign w:val="center"/>
          </w:tcPr>
          <w:p w14:paraId="14058713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Yes</w:t>
            </w:r>
          </w:p>
          <w:p w14:paraId="331B93C8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49D6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843" w:type="dxa"/>
            <w:vAlign w:val="center"/>
          </w:tcPr>
          <w:p w14:paraId="44013C1E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39 (19.3%)</w:t>
            </w:r>
          </w:p>
          <w:p w14:paraId="7E6C2A47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163 (80.7%)</w:t>
            </w:r>
          </w:p>
        </w:tc>
        <w:tc>
          <w:tcPr>
            <w:tcW w:w="1843" w:type="dxa"/>
            <w:vAlign w:val="center"/>
          </w:tcPr>
          <w:p w14:paraId="169EEEC4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 (21.0%)</w:t>
            </w:r>
          </w:p>
          <w:p w14:paraId="6A3A8A2D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113 (79.0%)</w:t>
            </w:r>
          </w:p>
        </w:tc>
        <w:tc>
          <w:tcPr>
            <w:tcW w:w="1701" w:type="dxa"/>
            <w:vAlign w:val="center"/>
          </w:tcPr>
          <w:p w14:paraId="62D3CA4B" w14:textId="77777777" w:rsidR="00077B32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 (15.3%)</w:t>
            </w:r>
          </w:p>
          <w:p w14:paraId="7204994D" w14:textId="77777777" w:rsidR="00077B32" w:rsidRPr="00A249D6" w:rsidRDefault="00077B32" w:rsidP="00077B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 (84.7%)</w:t>
            </w:r>
          </w:p>
        </w:tc>
        <w:tc>
          <w:tcPr>
            <w:tcW w:w="1134" w:type="dxa"/>
            <w:vAlign w:val="center"/>
          </w:tcPr>
          <w:p w14:paraId="357A1B0E" w14:textId="77777777" w:rsidR="00077B32" w:rsidRPr="00A249D6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0.435</w:t>
            </w:r>
          </w:p>
        </w:tc>
        <w:tc>
          <w:tcPr>
            <w:tcW w:w="992" w:type="dxa"/>
            <w:vAlign w:val="center"/>
          </w:tcPr>
          <w:p w14:paraId="286CBA22" w14:textId="77777777" w:rsidR="00077B32" w:rsidRPr="00A249D6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0.349</w:t>
            </w:r>
          </w:p>
        </w:tc>
        <w:tc>
          <w:tcPr>
            <w:tcW w:w="1628" w:type="dxa"/>
            <w:vAlign w:val="center"/>
          </w:tcPr>
          <w:p w14:paraId="6E2D8038" w14:textId="77777777" w:rsidR="00077B32" w:rsidRPr="009B2D90" w:rsidRDefault="00077B32" w:rsidP="00077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B2D90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0.342</w:t>
            </w:r>
          </w:p>
        </w:tc>
      </w:tr>
    </w:tbl>
    <w:p w14:paraId="33249838" w14:textId="77777777" w:rsidR="00D35073" w:rsidRPr="009B2D90" w:rsidRDefault="00D35073" w:rsidP="00D35073">
      <w:pPr>
        <w:rPr>
          <w:rFonts w:ascii="Times New Roman" w:hAnsi="Times New Roman" w:cs="Times New Roman"/>
          <w:lang w:val="en-US"/>
        </w:rPr>
      </w:pPr>
    </w:p>
    <w:p w14:paraId="1DF05DAF" w14:textId="77777777" w:rsidR="00D35073" w:rsidRPr="009B2D90" w:rsidRDefault="00D35073" w:rsidP="00D35073">
      <w:pPr>
        <w:rPr>
          <w:rFonts w:ascii="Times New Roman" w:hAnsi="Times New Roman" w:cs="Times New Roman"/>
          <w:lang w:val="en-US"/>
        </w:rPr>
      </w:pPr>
      <w:r w:rsidRPr="009B2D90">
        <w:rPr>
          <w:rFonts w:ascii="Times New Roman" w:hAnsi="Times New Roman" w:cs="Times New Roman"/>
          <w:lang w:val="en-US"/>
        </w:rPr>
        <w:t xml:space="preserve">              *resistance with significant difference, </w:t>
      </w:r>
      <w:r w:rsidRPr="009B2D90">
        <w:rPr>
          <w:rFonts w:ascii="Times New Roman" w:hAnsi="Times New Roman" w:cs="Times New Roman"/>
          <w:i/>
          <w:lang w:val="en-US"/>
        </w:rPr>
        <w:t>p=</w:t>
      </w:r>
      <w:r w:rsidRPr="009B2D90">
        <w:rPr>
          <w:rFonts w:ascii="Times New Roman" w:hAnsi="Times New Roman" w:cs="Times New Roman"/>
          <w:lang w:val="en-US"/>
        </w:rPr>
        <w:t>&lt;0.001</w:t>
      </w:r>
    </w:p>
    <w:p w14:paraId="2946C50A" w14:textId="77777777" w:rsidR="0070203A" w:rsidRPr="00D35073" w:rsidRDefault="00D826DB">
      <w:pPr>
        <w:rPr>
          <w:lang w:val="en-US"/>
        </w:rPr>
      </w:pPr>
    </w:p>
    <w:sectPr w:rsidR="0070203A" w:rsidRPr="00D35073">
      <w:pgSz w:w="15840" w:h="12240" w:orient="landscape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073"/>
    <w:rsid w:val="00077B32"/>
    <w:rsid w:val="0020229D"/>
    <w:rsid w:val="00297177"/>
    <w:rsid w:val="002E472F"/>
    <w:rsid w:val="006D5F4B"/>
    <w:rsid w:val="007712A0"/>
    <w:rsid w:val="008A2BF1"/>
    <w:rsid w:val="008A4CCE"/>
    <w:rsid w:val="008B6DC3"/>
    <w:rsid w:val="00A03C1D"/>
    <w:rsid w:val="00B87433"/>
    <w:rsid w:val="00D07C03"/>
    <w:rsid w:val="00D35073"/>
    <w:rsid w:val="00D8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6D037"/>
  <w15:docId w15:val="{E741E1DE-D969-4DC5-8647-D67775A9B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50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5073"/>
    <w:pPr>
      <w:spacing w:after="0" w:line="240" w:lineRule="auto"/>
    </w:pPr>
    <w:rPr>
      <w:rFonts w:ascii="Cambria" w:eastAsia="Cambria" w:hAnsi="Cambria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eNormal"/>
    <w:uiPriority w:val="59"/>
    <w:rsid w:val="00D35073"/>
    <w:pPr>
      <w:spacing w:after="0" w:line="240" w:lineRule="auto"/>
    </w:pPr>
    <w:rPr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Zenteno</dc:creator>
  <cp:lastModifiedBy>Maria Flora V.</cp:lastModifiedBy>
  <cp:revision>2</cp:revision>
  <dcterms:created xsi:type="dcterms:W3CDTF">2021-11-26T08:11:00Z</dcterms:created>
  <dcterms:modified xsi:type="dcterms:W3CDTF">2021-11-26T08:11:00Z</dcterms:modified>
</cp:coreProperties>
</file>