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9EF8AC" w14:textId="2B8A9B83" w:rsidR="003833F8" w:rsidRDefault="005D6FB5">
      <w:r w:rsidRPr="005D6FB5">
        <w:t xml:space="preserve">Appendix </w:t>
      </w:r>
      <w:r w:rsidR="001616B0">
        <w:t>S</w:t>
      </w:r>
      <w:bookmarkStart w:id="0" w:name="_GoBack"/>
      <w:bookmarkEnd w:id="0"/>
      <w:r w:rsidRPr="005D6FB5">
        <w:t>2</w:t>
      </w:r>
      <w:r w:rsidR="006D7603">
        <w:rPr>
          <w:rFonts w:hint="eastAsia"/>
        </w:rPr>
        <w:t xml:space="preserve"> </w:t>
      </w:r>
      <w:r w:rsidR="006D7603">
        <w:t>G</w:t>
      </w:r>
      <w:r w:rsidR="006D7603" w:rsidRPr="006D7603">
        <w:t xml:space="preserve">rading </w:t>
      </w:r>
      <w:r w:rsidR="0029036E">
        <w:t>s</w:t>
      </w:r>
      <w:r w:rsidR="006D7603" w:rsidRPr="006D7603">
        <w:t xml:space="preserve">ystems </w:t>
      </w:r>
      <w:r w:rsidR="00F823D4">
        <w:t>u</w:t>
      </w:r>
      <w:r w:rsidR="006D7603" w:rsidRPr="006D7603">
        <w:t xml:space="preserve">sed in the </w:t>
      </w:r>
      <w:r w:rsidR="0025271E">
        <w:t>a</w:t>
      </w:r>
      <w:r w:rsidR="006D7603" w:rsidRPr="006D7603">
        <w:t xml:space="preserve">ppraised </w:t>
      </w:r>
      <w:r w:rsidR="00F67833">
        <w:rPr>
          <w:rFonts w:hint="eastAsia"/>
        </w:rPr>
        <w:t>CPG</w:t>
      </w:r>
      <w:r w:rsidR="006D7603" w:rsidRPr="006D7603">
        <w:t>s</w:t>
      </w:r>
    </w:p>
    <w:tbl>
      <w:tblPr>
        <w:tblStyle w:val="TableGrid"/>
        <w:tblW w:w="9356" w:type="dxa"/>
        <w:tblInd w:w="-56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1843"/>
        <w:gridCol w:w="3544"/>
        <w:gridCol w:w="2126"/>
      </w:tblGrid>
      <w:tr w:rsidR="00304EB3" w:rsidRPr="00B90489" w14:paraId="454DDDBD" w14:textId="77777777" w:rsidTr="00D3586A">
        <w:trPr>
          <w:trHeight w:val="426"/>
        </w:trPr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14:paraId="48B69AF4" w14:textId="5F4867FD" w:rsidR="00304EB3" w:rsidRPr="00B90489" w:rsidRDefault="00F67833" w:rsidP="008901CA">
            <w:r>
              <w:rPr>
                <w:rFonts w:hint="eastAsia"/>
              </w:rPr>
              <w:t>CPG</w:t>
            </w:r>
            <w:r w:rsidR="00304EB3" w:rsidRPr="00B90489">
              <w:t xml:space="preserve">s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14:paraId="20634C86" w14:textId="77777777" w:rsidR="00304EB3" w:rsidRPr="00B90489" w:rsidRDefault="00304EB3" w:rsidP="00B90489">
            <w:pPr>
              <w:jc w:val="left"/>
            </w:pPr>
            <w:r w:rsidRPr="00B90489">
              <w:t>Grading system applied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7B67E8" w14:textId="77777777" w:rsidR="00304EB3" w:rsidRPr="00B90489" w:rsidRDefault="00304EB3" w:rsidP="00304EB3">
            <w:pPr>
              <w:jc w:val="center"/>
            </w:pPr>
            <w:r w:rsidRPr="00B90489">
              <w:t>Codes of Evidence and Recommendation</w:t>
            </w:r>
          </w:p>
        </w:tc>
      </w:tr>
      <w:tr w:rsidR="00304EB3" w:rsidRPr="00B90489" w14:paraId="2815D7E0" w14:textId="77777777" w:rsidTr="00D3586A">
        <w:trPr>
          <w:trHeight w:val="417"/>
        </w:trPr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14:paraId="574066D0" w14:textId="77777777" w:rsidR="00304EB3" w:rsidRPr="00B90489" w:rsidRDefault="00304EB3"/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14:paraId="5CB51A85" w14:textId="77777777" w:rsidR="00304EB3" w:rsidRPr="00B90489" w:rsidRDefault="00304EB3" w:rsidP="00B90489">
            <w:pPr>
              <w:jc w:val="left"/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C73BCE" w14:textId="77777777" w:rsidR="00304EB3" w:rsidRPr="00B90489" w:rsidRDefault="00304EB3" w:rsidP="00760607">
            <w:pPr>
              <w:jc w:val="center"/>
            </w:pPr>
            <w:r w:rsidRPr="00B90489">
              <w:rPr>
                <w:rStyle w:val="fontstyle01"/>
                <w:rFonts w:ascii="Times New Roman" w:hAnsi="Times New Roman"/>
                <w:sz w:val="24"/>
                <w:szCs w:val="24"/>
              </w:rPr>
              <w:t>Level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4E1F5C" w14:textId="77777777" w:rsidR="00304EB3" w:rsidRPr="00B90489" w:rsidRDefault="00304EB3" w:rsidP="00304EB3">
            <w:pPr>
              <w:jc w:val="center"/>
            </w:pPr>
            <w:r w:rsidRPr="00B90489">
              <w:rPr>
                <w:rStyle w:val="fontstyle01"/>
                <w:rFonts w:ascii="Times New Roman" w:hAnsi="Times New Roman"/>
                <w:sz w:val="24"/>
                <w:szCs w:val="24"/>
              </w:rPr>
              <w:t>Strength</w:t>
            </w:r>
          </w:p>
        </w:tc>
      </w:tr>
      <w:tr w:rsidR="00B90489" w:rsidRPr="00B90489" w14:paraId="469326FF" w14:textId="77777777" w:rsidTr="00D3586A">
        <w:trPr>
          <w:trHeight w:val="361"/>
        </w:trPr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690782D7" w14:textId="77777777" w:rsidR="00C0362B" w:rsidRPr="00B90489" w:rsidRDefault="00C0362B" w:rsidP="00B90489">
            <w:r w:rsidRPr="00B90489">
              <w:t>EASL</w:t>
            </w:r>
            <w:r w:rsidR="00B90489">
              <w:t xml:space="preserve"> </w:t>
            </w:r>
            <w:r w:rsidRPr="00B90489">
              <w:t>2018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60336378" w14:textId="77777777" w:rsidR="00C0362B" w:rsidRPr="00B90489" w:rsidRDefault="00C0362B" w:rsidP="00C0362B">
            <w:r w:rsidRPr="00B90489">
              <w:t>GRADE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14:paraId="2E7BEBFB" w14:textId="77777777" w:rsidR="00C0362B" w:rsidRPr="00B90489" w:rsidRDefault="00C0362B" w:rsidP="00C0362B">
            <w:r w:rsidRPr="00B90489">
              <w:t>I, II-1, II-2, II-3, III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6318B98C" w14:textId="77777777" w:rsidR="00C0362B" w:rsidRPr="00B90489" w:rsidRDefault="00C0362B" w:rsidP="0055182B">
            <w:r w:rsidRPr="00B90489">
              <w:t>Strong</w:t>
            </w:r>
            <w:r w:rsidR="0055182B" w:rsidRPr="00B90489">
              <w:t>(1)</w:t>
            </w:r>
            <w:r w:rsidRPr="00B90489">
              <w:t>, Weak</w:t>
            </w:r>
            <w:r w:rsidR="0055182B" w:rsidRPr="00B90489">
              <w:t>(2)</w:t>
            </w:r>
          </w:p>
        </w:tc>
      </w:tr>
      <w:tr w:rsidR="00D51806" w:rsidRPr="00B90489" w14:paraId="4D787403" w14:textId="77777777" w:rsidTr="00D3586A">
        <w:trPr>
          <w:trHeight w:val="361"/>
        </w:trPr>
        <w:tc>
          <w:tcPr>
            <w:tcW w:w="1843" w:type="dxa"/>
            <w:vAlign w:val="center"/>
          </w:tcPr>
          <w:p w14:paraId="164BD723" w14:textId="77777777" w:rsidR="00D51806" w:rsidRPr="00B90489" w:rsidRDefault="00D51806" w:rsidP="00D51806">
            <w:r w:rsidRPr="00B90489">
              <w:t>CMA</w:t>
            </w:r>
            <w:r>
              <w:t xml:space="preserve"> </w:t>
            </w:r>
            <w:r w:rsidRPr="00B90489">
              <w:t>2018</w:t>
            </w:r>
          </w:p>
        </w:tc>
        <w:tc>
          <w:tcPr>
            <w:tcW w:w="1843" w:type="dxa"/>
            <w:vAlign w:val="center"/>
          </w:tcPr>
          <w:p w14:paraId="76890CAA" w14:textId="77777777" w:rsidR="00D51806" w:rsidRPr="00B90489" w:rsidRDefault="00D51806" w:rsidP="00D51806">
            <w:r w:rsidRPr="00B90489">
              <w:t>GRADE</w:t>
            </w:r>
          </w:p>
        </w:tc>
        <w:tc>
          <w:tcPr>
            <w:tcW w:w="3544" w:type="dxa"/>
            <w:vAlign w:val="center"/>
          </w:tcPr>
          <w:p w14:paraId="02B7C362" w14:textId="77777777" w:rsidR="00D51806" w:rsidRPr="00B90489" w:rsidRDefault="00D51806" w:rsidP="00D51806">
            <w:r w:rsidRPr="00B90489">
              <w:t>I, II-1, II-2, II-3, III</w:t>
            </w:r>
          </w:p>
        </w:tc>
        <w:tc>
          <w:tcPr>
            <w:tcW w:w="2126" w:type="dxa"/>
            <w:vAlign w:val="center"/>
          </w:tcPr>
          <w:p w14:paraId="5ECF302F" w14:textId="77777777" w:rsidR="00D51806" w:rsidRPr="00B90489" w:rsidRDefault="00D51806" w:rsidP="00D51806">
            <w:r w:rsidRPr="00B90489">
              <w:t>NR</w:t>
            </w:r>
          </w:p>
        </w:tc>
      </w:tr>
      <w:tr w:rsidR="00B90489" w:rsidRPr="00B90489" w14:paraId="65D32617" w14:textId="77777777" w:rsidTr="00D3586A">
        <w:trPr>
          <w:trHeight w:val="361"/>
        </w:trPr>
        <w:tc>
          <w:tcPr>
            <w:tcW w:w="1843" w:type="dxa"/>
            <w:vAlign w:val="center"/>
          </w:tcPr>
          <w:p w14:paraId="21076804" w14:textId="77777777" w:rsidR="00421721" w:rsidRPr="00B90489" w:rsidRDefault="00421721" w:rsidP="00B90489">
            <w:r w:rsidRPr="00B90489">
              <w:t>EASL</w:t>
            </w:r>
            <w:r w:rsidR="00B90489">
              <w:t xml:space="preserve"> </w:t>
            </w:r>
            <w:r w:rsidRPr="00B90489">
              <w:t>2017</w:t>
            </w:r>
          </w:p>
        </w:tc>
        <w:tc>
          <w:tcPr>
            <w:tcW w:w="1843" w:type="dxa"/>
            <w:vAlign w:val="center"/>
          </w:tcPr>
          <w:p w14:paraId="342E1B86" w14:textId="77777777" w:rsidR="00421721" w:rsidRPr="00B90489" w:rsidRDefault="00421721" w:rsidP="00421721">
            <w:r w:rsidRPr="00B90489">
              <w:t>GRADE</w:t>
            </w:r>
          </w:p>
        </w:tc>
        <w:tc>
          <w:tcPr>
            <w:tcW w:w="3544" w:type="dxa"/>
            <w:vAlign w:val="center"/>
          </w:tcPr>
          <w:p w14:paraId="67E2B4C0" w14:textId="77777777" w:rsidR="00421721" w:rsidRPr="00B90489" w:rsidRDefault="00421721" w:rsidP="00421721">
            <w:r w:rsidRPr="00B90489">
              <w:t>I, II-1, II-2, II-3, III</w:t>
            </w:r>
          </w:p>
        </w:tc>
        <w:tc>
          <w:tcPr>
            <w:tcW w:w="2126" w:type="dxa"/>
            <w:vAlign w:val="center"/>
          </w:tcPr>
          <w:p w14:paraId="7F3D181E" w14:textId="77777777" w:rsidR="00421721" w:rsidRPr="00B90489" w:rsidRDefault="00421721" w:rsidP="00421721">
            <w:r w:rsidRPr="00B90489">
              <w:t>Strong(1), Weak(2)</w:t>
            </w:r>
          </w:p>
        </w:tc>
      </w:tr>
      <w:tr w:rsidR="00B90489" w:rsidRPr="00B90489" w14:paraId="75E89017" w14:textId="77777777" w:rsidTr="00D3586A">
        <w:trPr>
          <w:trHeight w:val="377"/>
        </w:trPr>
        <w:tc>
          <w:tcPr>
            <w:tcW w:w="1843" w:type="dxa"/>
            <w:vAlign w:val="center"/>
          </w:tcPr>
          <w:p w14:paraId="70692F79" w14:textId="77777777" w:rsidR="00421721" w:rsidRPr="00B90489" w:rsidRDefault="00421721" w:rsidP="00B90489">
            <w:r w:rsidRPr="00B90489">
              <w:t>KASL</w:t>
            </w:r>
            <w:r w:rsidR="00B90489">
              <w:t xml:space="preserve"> </w:t>
            </w:r>
            <w:r w:rsidRPr="00B90489">
              <w:t>2017</w:t>
            </w:r>
          </w:p>
        </w:tc>
        <w:tc>
          <w:tcPr>
            <w:tcW w:w="1843" w:type="dxa"/>
            <w:vAlign w:val="center"/>
          </w:tcPr>
          <w:p w14:paraId="0E4F1D1C" w14:textId="77777777" w:rsidR="00421721" w:rsidRPr="00B90489" w:rsidRDefault="00421721" w:rsidP="00421721">
            <w:r w:rsidRPr="00B90489">
              <w:t>GRADE</w:t>
            </w:r>
          </w:p>
        </w:tc>
        <w:tc>
          <w:tcPr>
            <w:tcW w:w="3544" w:type="dxa"/>
            <w:vAlign w:val="center"/>
          </w:tcPr>
          <w:p w14:paraId="0C1C813C" w14:textId="77777777" w:rsidR="00421721" w:rsidRPr="00B90489" w:rsidRDefault="00421721" w:rsidP="00421721">
            <w:r w:rsidRPr="00B90489">
              <w:t>A, B, C</w:t>
            </w:r>
          </w:p>
        </w:tc>
        <w:tc>
          <w:tcPr>
            <w:tcW w:w="2126" w:type="dxa"/>
            <w:vAlign w:val="center"/>
          </w:tcPr>
          <w:p w14:paraId="3C9687E7" w14:textId="77777777" w:rsidR="00421721" w:rsidRPr="00B90489" w:rsidRDefault="00421721" w:rsidP="00421721">
            <w:r w:rsidRPr="00B90489">
              <w:t>Strong(1), Weak(2)</w:t>
            </w:r>
          </w:p>
        </w:tc>
      </w:tr>
      <w:tr w:rsidR="00B90489" w:rsidRPr="00B90489" w14:paraId="2CE069FF" w14:textId="77777777" w:rsidTr="00D3586A">
        <w:trPr>
          <w:trHeight w:val="361"/>
        </w:trPr>
        <w:tc>
          <w:tcPr>
            <w:tcW w:w="1843" w:type="dxa"/>
            <w:vAlign w:val="center"/>
          </w:tcPr>
          <w:p w14:paraId="75ECC720" w14:textId="77777777" w:rsidR="00331A0E" w:rsidRPr="00B90489" w:rsidRDefault="00331A0E" w:rsidP="00B90489">
            <w:r w:rsidRPr="00B90489">
              <w:t>CMA</w:t>
            </w:r>
            <w:r w:rsidR="00B90489">
              <w:t xml:space="preserve"> </w:t>
            </w:r>
            <w:r w:rsidRPr="00B90489">
              <w:t>2017</w:t>
            </w:r>
          </w:p>
        </w:tc>
        <w:tc>
          <w:tcPr>
            <w:tcW w:w="1843" w:type="dxa"/>
            <w:vAlign w:val="center"/>
          </w:tcPr>
          <w:p w14:paraId="17A011BC" w14:textId="77777777" w:rsidR="00331A0E" w:rsidRPr="00B90489" w:rsidRDefault="00331A0E" w:rsidP="00331A0E">
            <w:r w:rsidRPr="00B90489">
              <w:t>GRADE</w:t>
            </w:r>
          </w:p>
        </w:tc>
        <w:tc>
          <w:tcPr>
            <w:tcW w:w="3544" w:type="dxa"/>
            <w:vAlign w:val="center"/>
          </w:tcPr>
          <w:p w14:paraId="72D51D8E" w14:textId="77777777" w:rsidR="00331A0E" w:rsidRPr="00B90489" w:rsidRDefault="00331A0E" w:rsidP="00331A0E">
            <w:r w:rsidRPr="00B90489">
              <w:t>A, B, C</w:t>
            </w:r>
          </w:p>
        </w:tc>
        <w:tc>
          <w:tcPr>
            <w:tcW w:w="2126" w:type="dxa"/>
            <w:vAlign w:val="center"/>
          </w:tcPr>
          <w:p w14:paraId="74DBBCA1" w14:textId="77777777" w:rsidR="00331A0E" w:rsidRPr="00B90489" w:rsidRDefault="00331A0E" w:rsidP="00331A0E">
            <w:r w:rsidRPr="00B90489">
              <w:t>Strong(1), Weak(2)</w:t>
            </w:r>
          </w:p>
        </w:tc>
      </w:tr>
      <w:tr w:rsidR="00A31D3B" w:rsidRPr="00B90489" w14:paraId="627FFF9A" w14:textId="77777777" w:rsidTr="00D3586A">
        <w:trPr>
          <w:trHeight w:val="361"/>
        </w:trPr>
        <w:tc>
          <w:tcPr>
            <w:tcW w:w="1843" w:type="dxa"/>
            <w:vAlign w:val="center"/>
          </w:tcPr>
          <w:p w14:paraId="384F18B4" w14:textId="77777777" w:rsidR="00A31D3B" w:rsidRPr="00B90489" w:rsidRDefault="00A31D3B" w:rsidP="00B90489">
            <w:r w:rsidRPr="00B90489">
              <w:t>NICE</w:t>
            </w:r>
            <w:r w:rsidR="00B90489">
              <w:t xml:space="preserve"> </w:t>
            </w:r>
            <w:r w:rsidRPr="00B90489">
              <w:t>2016</w:t>
            </w:r>
          </w:p>
        </w:tc>
        <w:tc>
          <w:tcPr>
            <w:tcW w:w="1843" w:type="dxa"/>
            <w:vAlign w:val="center"/>
          </w:tcPr>
          <w:p w14:paraId="4D738CA7" w14:textId="77777777" w:rsidR="00A31D3B" w:rsidRPr="00B90489" w:rsidRDefault="00A31D3B" w:rsidP="00A31D3B">
            <w:r w:rsidRPr="00B90489">
              <w:t>GRADE</w:t>
            </w:r>
          </w:p>
        </w:tc>
        <w:tc>
          <w:tcPr>
            <w:tcW w:w="3544" w:type="dxa"/>
            <w:vAlign w:val="center"/>
          </w:tcPr>
          <w:p w14:paraId="64E7C5A5" w14:textId="77777777" w:rsidR="00A31D3B" w:rsidRPr="00B90489" w:rsidRDefault="00A31D3B" w:rsidP="00A31D3B">
            <w:r w:rsidRPr="00B90489">
              <w:t>I, II-1, II-2, II-3, III</w:t>
            </w:r>
          </w:p>
        </w:tc>
        <w:tc>
          <w:tcPr>
            <w:tcW w:w="2126" w:type="dxa"/>
            <w:vAlign w:val="center"/>
          </w:tcPr>
          <w:p w14:paraId="2A96491F" w14:textId="77777777" w:rsidR="00A31D3B" w:rsidRPr="00B90489" w:rsidRDefault="00A31D3B" w:rsidP="00A31D3B">
            <w:r w:rsidRPr="00B90489">
              <w:t>Strong(1), Weak(2)</w:t>
            </w:r>
          </w:p>
        </w:tc>
      </w:tr>
      <w:tr w:rsidR="008C70C1" w:rsidRPr="00B90489" w14:paraId="7C972AAF" w14:textId="77777777" w:rsidTr="00D3586A">
        <w:trPr>
          <w:trHeight w:val="361"/>
        </w:trPr>
        <w:tc>
          <w:tcPr>
            <w:tcW w:w="1843" w:type="dxa"/>
            <w:vAlign w:val="center"/>
          </w:tcPr>
          <w:p w14:paraId="637DB2E0" w14:textId="77777777" w:rsidR="008C70C1" w:rsidRPr="00B90489" w:rsidRDefault="008C70C1" w:rsidP="00B90489">
            <w:r w:rsidRPr="00B90489">
              <w:t>CMA</w:t>
            </w:r>
            <w:r w:rsidR="00B90489">
              <w:t xml:space="preserve"> </w:t>
            </w:r>
            <w:r w:rsidRPr="00B90489">
              <w:t>2016</w:t>
            </w:r>
          </w:p>
        </w:tc>
        <w:tc>
          <w:tcPr>
            <w:tcW w:w="1843" w:type="dxa"/>
            <w:vAlign w:val="center"/>
          </w:tcPr>
          <w:p w14:paraId="684425D9" w14:textId="77777777" w:rsidR="008C70C1" w:rsidRPr="00B90489" w:rsidRDefault="008C70C1" w:rsidP="008C70C1">
            <w:r w:rsidRPr="00B90489">
              <w:t>GRADE</w:t>
            </w:r>
          </w:p>
        </w:tc>
        <w:tc>
          <w:tcPr>
            <w:tcW w:w="3544" w:type="dxa"/>
            <w:vAlign w:val="center"/>
          </w:tcPr>
          <w:p w14:paraId="196CD3F2" w14:textId="77777777" w:rsidR="008C70C1" w:rsidRPr="00B90489" w:rsidRDefault="00483039" w:rsidP="008C70C1">
            <w:r w:rsidRPr="00B90489">
              <w:t>A, B, C</w:t>
            </w:r>
          </w:p>
        </w:tc>
        <w:tc>
          <w:tcPr>
            <w:tcW w:w="2126" w:type="dxa"/>
            <w:vAlign w:val="center"/>
          </w:tcPr>
          <w:p w14:paraId="7F0BA3C8" w14:textId="77777777" w:rsidR="008C70C1" w:rsidRPr="00B90489" w:rsidRDefault="008C70C1" w:rsidP="008C70C1">
            <w:r w:rsidRPr="00B90489">
              <w:t>Strong(1), Weak(2)</w:t>
            </w:r>
          </w:p>
        </w:tc>
      </w:tr>
      <w:tr w:rsidR="00387D0D" w:rsidRPr="00B90489" w14:paraId="2CFECA13" w14:textId="77777777" w:rsidTr="00D3586A">
        <w:trPr>
          <w:trHeight w:val="361"/>
        </w:trPr>
        <w:tc>
          <w:tcPr>
            <w:tcW w:w="1843" w:type="dxa"/>
            <w:vAlign w:val="center"/>
          </w:tcPr>
          <w:p w14:paraId="4E4D85AB" w14:textId="77777777" w:rsidR="00387D0D" w:rsidRPr="00B90489" w:rsidRDefault="00387D0D" w:rsidP="00B90489">
            <w:r w:rsidRPr="00B90489">
              <w:t>JSG</w:t>
            </w:r>
            <w:r w:rsidR="00B90489">
              <w:t xml:space="preserve"> </w:t>
            </w:r>
            <w:r w:rsidRPr="00B90489">
              <w:t>2015</w:t>
            </w:r>
          </w:p>
        </w:tc>
        <w:tc>
          <w:tcPr>
            <w:tcW w:w="1843" w:type="dxa"/>
            <w:vAlign w:val="center"/>
          </w:tcPr>
          <w:p w14:paraId="0F0DC1F9" w14:textId="77777777" w:rsidR="00387D0D" w:rsidRPr="00B90489" w:rsidRDefault="00387D0D" w:rsidP="00387D0D">
            <w:bookmarkStart w:id="1" w:name="OLE_LINK14"/>
            <w:bookmarkStart w:id="2" w:name="OLE_LINK15"/>
            <w:r w:rsidRPr="00B90489">
              <w:t>GRADE</w:t>
            </w:r>
            <w:bookmarkEnd w:id="1"/>
            <w:bookmarkEnd w:id="2"/>
          </w:p>
        </w:tc>
        <w:tc>
          <w:tcPr>
            <w:tcW w:w="3544" w:type="dxa"/>
            <w:vAlign w:val="center"/>
          </w:tcPr>
          <w:p w14:paraId="1DD7208F" w14:textId="77777777" w:rsidR="00387D0D" w:rsidRPr="00B90489" w:rsidRDefault="00387D0D" w:rsidP="00387D0D">
            <w:r w:rsidRPr="00B90489">
              <w:t>I, II-1, II-2, II-3, III</w:t>
            </w:r>
          </w:p>
        </w:tc>
        <w:tc>
          <w:tcPr>
            <w:tcW w:w="2126" w:type="dxa"/>
            <w:vAlign w:val="center"/>
          </w:tcPr>
          <w:p w14:paraId="6108E324" w14:textId="77777777" w:rsidR="00387D0D" w:rsidRPr="00B90489" w:rsidRDefault="00387D0D" w:rsidP="00387D0D">
            <w:r w:rsidRPr="00B90489">
              <w:t>Strong(1), Weak(2)</w:t>
            </w:r>
          </w:p>
        </w:tc>
      </w:tr>
      <w:tr w:rsidR="00387D0D" w:rsidRPr="00B90489" w14:paraId="76F14165" w14:textId="77777777" w:rsidTr="00D3586A">
        <w:trPr>
          <w:trHeight w:val="361"/>
        </w:trPr>
        <w:tc>
          <w:tcPr>
            <w:tcW w:w="1843" w:type="dxa"/>
            <w:vAlign w:val="center"/>
          </w:tcPr>
          <w:p w14:paraId="459B0741" w14:textId="77777777" w:rsidR="00387D0D" w:rsidRPr="00B90489" w:rsidRDefault="00387D0D" w:rsidP="00B90489">
            <w:r w:rsidRPr="00B90489">
              <w:t>BSG</w:t>
            </w:r>
            <w:r w:rsidR="00B90489">
              <w:t xml:space="preserve"> </w:t>
            </w:r>
            <w:r w:rsidRPr="00B90489">
              <w:t>2015</w:t>
            </w:r>
          </w:p>
        </w:tc>
        <w:tc>
          <w:tcPr>
            <w:tcW w:w="1843" w:type="dxa"/>
            <w:vAlign w:val="center"/>
          </w:tcPr>
          <w:p w14:paraId="677225F9" w14:textId="77777777" w:rsidR="00387D0D" w:rsidRPr="00B90489" w:rsidRDefault="00387D0D" w:rsidP="00387D0D">
            <w:r w:rsidRPr="00B90489">
              <w:t>Oxford</w:t>
            </w:r>
          </w:p>
        </w:tc>
        <w:tc>
          <w:tcPr>
            <w:tcW w:w="3544" w:type="dxa"/>
            <w:vAlign w:val="center"/>
          </w:tcPr>
          <w:p w14:paraId="2127A7BD" w14:textId="77777777" w:rsidR="00387D0D" w:rsidRPr="00B90489" w:rsidRDefault="00427692" w:rsidP="00427692">
            <w:r w:rsidRPr="00B90489">
              <w:t>1a, 1b, 1c, 2a, 2b, 2c, 3a, 3b, 4, 5</w:t>
            </w:r>
          </w:p>
        </w:tc>
        <w:tc>
          <w:tcPr>
            <w:tcW w:w="2126" w:type="dxa"/>
            <w:vAlign w:val="center"/>
          </w:tcPr>
          <w:p w14:paraId="095AAED1" w14:textId="77777777" w:rsidR="00387D0D" w:rsidRPr="00B90489" w:rsidRDefault="0016075F" w:rsidP="00387D0D">
            <w:r w:rsidRPr="00B90489">
              <w:t>A, B, C, D</w:t>
            </w:r>
          </w:p>
        </w:tc>
      </w:tr>
      <w:tr w:rsidR="00BF6B12" w:rsidRPr="00B90489" w14:paraId="4FDF205B" w14:textId="77777777" w:rsidTr="00D3586A">
        <w:trPr>
          <w:trHeight w:val="361"/>
        </w:trPr>
        <w:tc>
          <w:tcPr>
            <w:tcW w:w="1843" w:type="dxa"/>
            <w:vAlign w:val="center"/>
          </w:tcPr>
          <w:p w14:paraId="2066A5BF" w14:textId="77777777" w:rsidR="00BF6B12" w:rsidRPr="00B90489" w:rsidRDefault="00BF6B12" w:rsidP="00B90489">
            <w:pPr>
              <w:jc w:val="left"/>
            </w:pPr>
            <w:r w:rsidRPr="00B90489">
              <w:t>APASL consensus 2014</w:t>
            </w:r>
          </w:p>
        </w:tc>
        <w:tc>
          <w:tcPr>
            <w:tcW w:w="1843" w:type="dxa"/>
            <w:vAlign w:val="center"/>
          </w:tcPr>
          <w:p w14:paraId="1CF15326" w14:textId="77777777" w:rsidR="00BF6B12" w:rsidRPr="00B90489" w:rsidRDefault="00BF6B12" w:rsidP="00BF6B12">
            <w:r w:rsidRPr="00B90489">
              <w:t>Oxford</w:t>
            </w:r>
          </w:p>
        </w:tc>
        <w:tc>
          <w:tcPr>
            <w:tcW w:w="3544" w:type="dxa"/>
            <w:vAlign w:val="center"/>
          </w:tcPr>
          <w:p w14:paraId="710FAC92" w14:textId="77777777" w:rsidR="00BF6B12" w:rsidRPr="00B90489" w:rsidRDefault="00BF6B12" w:rsidP="00BF6B12">
            <w:r w:rsidRPr="00B90489">
              <w:t>1a, 1b, 1c, 2a, 2b, 2c, 3a, 3b, 4, 5</w:t>
            </w:r>
          </w:p>
        </w:tc>
        <w:tc>
          <w:tcPr>
            <w:tcW w:w="2126" w:type="dxa"/>
            <w:vAlign w:val="center"/>
          </w:tcPr>
          <w:p w14:paraId="015C6018" w14:textId="77777777" w:rsidR="00BF6B12" w:rsidRPr="00B90489" w:rsidRDefault="00BF6B12" w:rsidP="00BF6B12">
            <w:r w:rsidRPr="00B90489">
              <w:t>A, B, C, D</w:t>
            </w:r>
          </w:p>
        </w:tc>
      </w:tr>
      <w:tr w:rsidR="00D51806" w:rsidRPr="00B90489" w14:paraId="38E73B40" w14:textId="77777777" w:rsidTr="00D3586A">
        <w:trPr>
          <w:trHeight w:val="361"/>
        </w:trPr>
        <w:tc>
          <w:tcPr>
            <w:tcW w:w="1843" w:type="dxa"/>
            <w:vAlign w:val="center"/>
          </w:tcPr>
          <w:p w14:paraId="3DE92045" w14:textId="77777777" w:rsidR="00D51806" w:rsidRPr="00B90489" w:rsidRDefault="00D51806" w:rsidP="00D51806">
            <w:r w:rsidRPr="00B90489">
              <w:t>APCCMID 2013</w:t>
            </w:r>
          </w:p>
        </w:tc>
        <w:tc>
          <w:tcPr>
            <w:tcW w:w="1843" w:type="dxa"/>
            <w:vAlign w:val="center"/>
          </w:tcPr>
          <w:p w14:paraId="3387DADF" w14:textId="77777777" w:rsidR="00D51806" w:rsidRPr="00B90489" w:rsidRDefault="00D51806" w:rsidP="00D51806">
            <w:r w:rsidRPr="00B90489">
              <w:t>GRADE</w:t>
            </w:r>
          </w:p>
        </w:tc>
        <w:tc>
          <w:tcPr>
            <w:tcW w:w="3544" w:type="dxa"/>
            <w:vAlign w:val="center"/>
          </w:tcPr>
          <w:p w14:paraId="7DE474C0" w14:textId="77777777" w:rsidR="00D51806" w:rsidRPr="00B90489" w:rsidRDefault="00D51806" w:rsidP="00D51806">
            <w:r w:rsidRPr="00B90489">
              <w:t>I, II-1, II-2, II-3, III</w:t>
            </w:r>
          </w:p>
        </w:tc>
        <w:tc>
          <w:tcPr>
            <w:tcW w:w="2126" w:type="dxa"/>
            <w:vAlign w:val="center"/>
          </w:tcPr>
          <w:p w14:paraId="405FDE7D" w14:textId="77777777" w:rsidR="00D51806" w:rsidRPr="00B90489" w:rsidRDefault="00D51806" w:rsidP="00D51806">
            <w:r w:rsidRPr="00B90489">
              <w:t>NR</w:t>
            </w:r>
          </w:p>
        </w:tc>
      </w:tr>
      <w:tr w:rsidR="00D51806" w:rsidRPr="00B90489" w14:paraId="6070CF54" w14:textId="77777777" w:rsidTr="00D3586A">
        <w:trPr>
          <w:trHeight w:val="361"/>
        </w:trPr>
        <w:tc>
          <w:tcPr>
            <w:tcW w:w="1843" w:type="dxa"/>
            <w:vAlign w:val="center"/>
          </w:tcPr>
          <w:p w14:paraId="19D8D7ED" w14:textId="77777777" w:rsidR="00D51806" w:rsidRPr="00B90489" w:rsidRDefault="00D51806" w:rsidP="00D51806">
            <w:r w:rsidRPr="00B90489">
              <w:t>AASLD 2012</w:t>
            </w:r>
          </w:p>
        </w:tc>
        <w:tc>
          <w:tcPr>
            <w:tcW w:w="1843" w:type="dxa"/>
            <w:vAlign w:val="center"/>
          </w:tcPr>
          <w:p w14:paraId="2EE05220" w14:textId="77777777" w:rsidR="00D51806" w:rsidRPr="00B90489" w:rsidRDefault="00D51806" w:rsidP="00D51806">
            <w:r w:rsidRPr="00B90489">
              <w:t>ACC/AHA</w:t>
            </w:r>
          </w:p>
        </w:tc>
        <w:tc>
          <w:tcPr>
            <w:tcW w:w="3544" w:type="dxa"/>
            <w:vAlign w:val="center"/>
          </w:tcPr>
          <w:p w14:paraId="6EBB63D9" w14:textId="77777777" w:rsidR="00D51806" w:rsidRPr="00B90489" w:rsidRDefault="00D51806" w:rsidP="00D51806">
            <w:r w:rsidRPr="00B90489">
              <w:t>A, B, C</w:t>
            </w:r>
          </w:p>
        </w:tc>
        <w:tc>
          <w:tcPr>
            <w:tcW w:w="2126" w:type="dxa"/>
            <w:vAlign w:val="center"/>
          </w:tcPr>
          <w:p w14:paraId="25F26DF3" w14:textId="77777777" w:rsidR="00D51806" w:rsidRPr="00B90489" w:rsidRDefault="00D51806" w:rsidP="00D51806">
            <w:r w:rsidRPr="00B90489">
              <w:t>I, II, IIa, IIb, III</w:t>
            </w:r>
          </w:p>
        </w:tc>
      </w:tr>
      <w:tr w:rsidR="00D51806" w:rsidRPr="00B90489" w14:paraId="671E9AFE" w14:textId="77777777" w:rsidTr="00D3586A">
        <w:trPr>
          <w:trHeight w:val="361"/>
        </w:trPr>
        <w:tc>
          <w:tcPr>
            <w:tcW w:w="1843" w:type="dxa"/>
            <w:vAlign w:val="center"/>
          </w:tcPr>
          <w:p w14:paraId="62CEB15D" w14:textId="77777777" w:rsidR="00D51806" w:rsidRPr="00B90489" w:rsidRDefault="00D51806" w:rsidP="00D51806">
            <w:r w:rsidRPr="00B90489">
              <w:t>EASL</w:t>
            </w:r>
            <w:r>
              <w:t xml:space="preserve"> </w:t>
            </w:r>
            <w:r w:rsidRPr="00B90489">
              <w:t>2010</w:t>
            </w:r>
          </w:p>
        </w:tc>
        <w:tc>
          <w:tcPr>
            <w:tcW w:w="1843" w:type="dxa"/>
            <w:vAlign w:val="center"/>
          </w:tcPr>
          <w:p w14:paraId="2E77338C" w14:textId="77777777" w:rsidR="00D51806" w:rsidRPr="00B90489" w:rsidRDefault="00D51806" w:rsidP="00D51806">
            <w:r w:rsidRPr="00B90489">
              <w:t>GRADE</w:t>
            </w:r>
          </w:p>
        </w:tc>
        <w:tc>
          <w:tcPr>
            <w:tcW w:w="3544" w:type="dxa"/>
            <w:vAlign w:val="center"/>
          </w:tcPr>
          <w:p w14:paraId="2E0157E1" w14:textId="77777777" w:rsidR="00D51806" w:rsidRPr="00B90489" w:rsidRDefault="00D51806" w:rsidP="00D51806">
            <w:r w:rsidRPr="00B90489">
              <w:t>A, B, C</w:t>
            </w:r>
          </w:p>
        </w:tc>
        <w:tc>
          <w:tcPr>
            <w:tcW w:w="2126" w:type="dxa"/>
            <w:vAlign w:val="center"/>
          </w:tcPr>
          <w:p w14:paraId="04951A4C" w14:textId="77777777" w:rsidR="00D51806" w:rsidRPr="00B90489" w:rsidRDefault="00D51806" w:rsidP="00D51806">
            <w:r w:rsidRPr="00B90489">
              <w:t>Strong(1), Weak(2)</w:t>
            </w:r>
          </w:p>
        </w:tc>
      </w:tr>
      <w:tr w:rsidR="00D51806" w:rsidRPr="00B90489" w14:paraId="1BB9887A" w14:textId="77777777" w:rsidTr="00D3586A">
        <w:trPr>
          <w:trHeight w:val="361"/>
        </w:trPr>
        <w:tc>
          <w:tcPr>
            <w:tcW w:w="1843" w:type="dxa"/>
            <w:vAlign w:val="center"/>
          </w:tcPr>
          <w:p w14:paraId="1C2CE3C2" w14:textId="77777777" w:rsidR="00D51806" w:rsidRPr="00B90489" w:rsidRDefault="00D51806" w:rsidP="00D51806">
            <w:r w:rsidRPr="00B90489">
              <w:t>SIGN</w:t>
            </w:r>
            <w:r>
              <w:t xml:space="preserve"> </w:t>
            </w:r>
            <w:r w:rsidRPr="00B90489">
              <w:t>2008</w:t>
            </w:r>
          </w:p>
        </w:tc>
        <w:tc>
          <w:tcPr>
            <w:tcW w:w="1843" w:type="dxa"/>
            <w:vAlign w:val="center"/>
          </w:tcPr>
          <w:p w14:paraId="012A4905" w14:textId="77777777" w:rsidR="00D51806" w:rsidRPr="00B90489" w:rsidRDefault="00D51806" w:rsidP="00D51806">
            <w:r>
              <w:t>SIGN</w:t>
            </w:r>
          </w:p>
        </w:tc>
        <w:tc>
          <w:tcPr>
            <w:tcW w:w="3544" w:type="dxa"/>
            <w:vAlign w:val="center"/>
          </w:tcPr>
          <w:p w14:paraId="4E3FF97E" w14:textId="77777777" w:rsidR="00D51806" w:rsidRPr="00B90489" w:rsidRDefault="00D51806" w:rsidP="00D51806">
            <w:r w:rsidRPr="00B90489">
              <w:t>1</w:t>
            </w:r>
            <w:r w:rsidRPr="00B90489">
              <w:rPr>
                <w:vertAlign w:val="superscript"/>
              </w:rPr>
              <w:t>++</w:t>
            </w:r>
            <w:r w:rsidRPr="00B90489">
              <w:t>, 1</w:t>
            </w:r>
            <w:r w:rsidRPr="00B90489">
              <w:rPr>
                <w:vertAlign w:val="superscript"/>
              </w:rPr>
              <w:t>+</w:t>
            </w:r>
            <w:r w:rsidRPr="00B90489">
              <w:t>, 1</w:t>
            </w:r>
            <w:r w:rsidRPr="00B90489">
              <w:rPr>
                <w:vertAlign w:val="superscript"/>
              </w:rPr>
              <w:t>-</w:t>
            </w:r>
            <w:r w:rsidRPr="00B90489">
              <w:t>, 2</w:t>
            </w:r>
            <w:r w:rsidRPr="00B90489">
              <w:rPr>
                <w:vertAlign w:val="superscript"/>
              </w:rPr>
              <w:t>++</w:t>
            </w:r>
            <w:r w:rsidRPr="00B90489">
              <w:t>, 2</w:t>
            </w:r>
            <w:r w:rsidRPr="00B90489">
              <w:rPr>
                <w:vertAlign w:val="superscript"/>
              </w:rPr>
              <w:t>+</w:t>
            </w:r>
            <w:r w:rsidRPr="00B90489">
              <w:t>, 2</w:t>
            </w:r>
            <w:r w:rsidRPr="00B90489">
              <w:rPr>
                <w:vertAlign w:val="superscript"/>
              </w:rPr>
              <w:t>-</w:t>
            </w:r>
            <w:r w:rsidRPr="00B90489">
              <w:t xml:space="preserve"> 3, 4</w:t>
            </w:r>
          </w:p>
        </w:tc>
        <w:tc>
          <w:tcPr>
            <w:tcW w:w="2126" w:type="dxa"/>
            <w:vAlign w:val="center"/>
          </w:tcPr>
          <w:p w14:paraId="075324DB" w14:textId="77777777" w:rsidR="00D51806" w:rsidRPr="00B90489" w:rsidRDefault="00D51806" w:rsidP="00D51806">
            <w:r w:rsidRPr="00B90489">
              <w:t>A, B, C, D</w:t>
            </w:r>
          </w:p>
        </w:tc>
      </w:tr>
    </w:tbl>
    <w:p w14:paraId="4876F01A" w14:textId="42E9BCFF" w:rsidR="00D537E8" w:rsidRPr="00844773" w:rsidRDefault="00DA38AE" w:rsidP="00844773">
      <w:pPr>
        <w:spacing w:beforeLines="60" w:before="187" w:afterLines="60" w:after="187"/>
        <w:ind w:firstLine="420"/>
        <w:rPr>
          <w:rFonts w:eastAsiaTheme="majorEastAsia"/>
        </w:rPr>
      </w:pPr>
      <w:r w:rsidRPr="00DA38AE">
        <w:rPr>
          <w:rFonts w:eastAsiaTheme="majorEastAsia"/>
        </w:rPr>
        <w:t>CPGs: clinical practice guidelines; EASL: European Association for the Study of the Liver; CMA: Chinese Medical Association; KASL: the Korean Association for the Study of the Liver; NICE: National Institute for Health and Care Excellence; JSG: Japanese Society of Gastroenterology; BSG: the British Society of Gastroenterology; APASL: Asian Pacific Association for the Study of the Liver; APCCMID: Asia-Pacifc Congress of Clinical Microbiology and Infection Consensus; AASLD: the American Association for the Study of Liver Diseases; SIGN: Scottish Intercollegiate Guidelines Network. GRADE: Grading of Recommendations Assessment, Development and Evaluation; ACC/AHA: the American College of Cardiology and the American Heart Association Practice Guidelines. NR: Not report.</w:t>
      </w:r>
    </w:p>
    <w:sectPr w:rsidR="00D537E8" w:rsidRPr="008447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305668" w14:textId="77777777" w:rsidR="00A27431" w:rsidRDefault="00A27431" w:rsidP="0029036E">
      <w:r>
        <w:separator/>
      </w:r>
    </w:p>
  </w:endnote>
  <w:endnote w:type="continuationSeparator" w:id="0">
    <w:p w14:paraId="7F14B017" w14:textId="77777777" w:rsidR="00A27431" w:rsidRDefault="00A27431" w:rsidP="00290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MTSt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C7F496" w14:textId="77777777" w:rsidR="00A27431" w:rsidRDefault="00A27431" w:rsidP="0029036E">
      <w:r>
        <w:separator/>
      </w:r>
    </w:p>
  </w:footnote>
  <w:footnote w:type="continuationSeparator" w:id="0">
    <w:p w14:paraId="28EE1684" w14:textId="77777777" w:rsidR="00A27431" w:rsidRDefault="00A27431" w:rsidP="002903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3F8"/>
    <w:rsid w:val="00063FE9"/>
    <w:rsid w:val="00071CA5"/>
    <w:rsid w:val="000D4CC0"/>
    <w:rsid w:val="0016075F"/>
    <w:rsid w:val="001616B0"/>
    <w:rsid w:val="002336C4"/>
    <w:rsid w:val="0025271E"/>
    <w:rsid w:val="0028267C"/>
    <w:rsid w:val="0029036E"/>
    <w:rsid w:val="00304EB3"/>
    <w:rsid w:val="00331A0E"/>
    <w:rsid w:val="003833F8"/>
    <w:rsid w:val="00387D0D"/>
    <w:rsid w:val="00421721"/>
    <w:rsid w:val="00427692"/>
    <w:rsid w:val="00436B45"/>
    <w:rsid w:val="00483039"/>
    <w:rsid w:val="004B3A6C"/>
    <w:rsid w:val="004C6F1F"/>
    <w:rsid w:val="00516A79"/>
    <w:rsid w:val="00524000"/>
    <w:rsid w:val="0055182B"/>
    <w:rsid w:val="005D6FB5"/>
    <w:rsid w:val="006146E7"/>
    <w:rsid w:val="006335F1"/>
    <w:rsid w:val="00661F44"/>
    <w:rsid w:val="006806C6"/>
    <w:rsid w:val="00693B87"/>
    <w:rsid w:val="006D7603"/>
    <w:rsid w:val="00760607"/>
    <w:rsid w:val="007B1F4C"/>
    <w:rsid w:val="007B63E9"/>
    <w:rsid w:val="008415EE"/>
    <w:rsid w:val="00844773"/>
    <w:rsid w:val="00855B9E"/>
    <w:rsid w:val="008C70C1"/>
    <w:rsid w:val="008F5E7D"/>
    <w:rsid w:val="00986F72"/>
    <w:rsid w:val="00A1765C"/>
    <w:rsid w:val="00A27431"/>
    <w:rsid w:val="00A31D3B"/>
    <w:rsid w:val="00A92E3F"/>
    <w:rsid w:val="00B8463F"/>
    <w:rsid w:val="00B90489"/>
    <w:rsid w:val="00BF6B12"/>
    <w:rsid w:val="00C0362B"/>
    <w:rsid w:val="00C32482"/>
    <w:rsid w:val="00CC45AA"/>
    <w:rsid w:val="00CD5D3B"/>
    <w:rsid w:val="00D3586A"/>
    <w:rsid w:val="00D51806"/>
    <w:rsid w:val="00D537E8"/>
    <w:rsid w:val="00DA38AE"/>
    <w:rsid w:val="00E3648D"/>
    <w:rsid w:val="00ED4186"/>
    <w:rsid w:val="00F34E81"/>
    <w:rsid w:val="00F67833"/>
    <w:rsid w:val="00F823D4"/>
    <w:rsid w:val="00F9647C"/>
    <w:rsid w:val="00FB2DCC"/>
    <w:rsid w:val="00FE1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C8B07A"/>
  <w15:chartTrackingRefBased/>
  <w15:docId w15:val="{7A9BA1B3-11EB-468C-97CA-E1BBB6078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964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693B87"/>
    <w:rPr>
      <w:rFonts w:ascii="TimesNewRomanMTStd" w:hAnsi="TimesNewRomanMTStd" w:hint="default"/>
      <w:b w:val="0"/>
      <w:bCs w:val="0"/>
      <w:i w:val="0"/>
      <w:iCs w:val="0"/>
      <w:color w:val="00000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04EB3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4EB3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4EB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4E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4EB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4EB3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EB3"/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903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9036E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903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9036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249</Words>
  <Characters>1423</Characters>
  <Application>Microsoft Office Word</Application>
  <DocSecurity>0</DocSecurity>
  <Lines>11</Lines>
  <Paragraphs>3</Paragraphs>
  <ScaleCrop>false</ScaleCrop>
  <Company>Microsoft</Company>
  <LinksUpToDate>false</LinksUpToDate>
  <CharactersWithSpaces>1669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dongyuzhu</dc:creator>
  <cp:keywords/>
  <dc:description/>
  <cp:lastModifiedBy>Jini Mol J.</cp:lastModifiedBy>
  <cp:revision>57</cp:revision>
  <dcterms:created xsi:type="dcterms:W3CDTF">2019-10-21T12:45:00Z</dcterms:created>
  <dcterms:modified xsi:type="dcterms:W3CDTF">2021-12-28T08:50:00Z</dcterms:modified>
</cp:coreProperties>
</file>