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BAC9E" w14:textId="44520E4A" w:rsidR="004901AC" w:rsidRDefault="004901AC" w:rsidP="00FF3C9B">
      <w:pPr>
        <w:pStyle w:val="TableTitle"/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Supplementary Material</w:t>
      </w:r>
    </w:p>
    <w:p w14:paraId="3F355CC6" w14:textId="350EA665" w:rsidR="00D87AF7" w:rsidRPr="00607B47" w:rsidRDefault="00FF3C9B" w:rsidP="00FF3C9B">
      <w:pPr>
        <w:pStyle w:val="TableTitle"/>
        <w:ind w:left="2880" w:hanging="28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Supplemental </w:t>
      </w:r>
      <w:r w:rsidR="004901AC">
        <w:rPr>
          <w:rFonts w:ascii="Arial" w:hAnsi="Arial" w:cs="Arial"/>
          <w:sz w:val="22"/>
          <w:szCs w:val="22"/>
        </w:rPr>
        <w:t xml:space="preserve">Table 2. </w:t>
      </w:r>
      <w:r>
        <w:rPr>
          <w:rFonts w:ascii="Arial" w:hAnsi="Arial" w:cs="Arial"/>
          <w:sz w:val="22"/>
          <w:szCs w:val="22"/>
        </w:rPr>
        <w:tab/>
      </w:r>
      <w:r w:rsidR="00D87AF7" w:rsidRPr="00FF3C9B">
        <w:rPr>
          <w:rFonts w:ascii="Arial" w:hAnsi="Arial" w:cs="Arial"/>
          <w:b/>
          <w:bCs/>
          <w:sz w:val="22"/>
          <w:szCs w:val="22"/>
        </w:rPr>
        <w:t xml:space="preserve">STROBE </w:t>
      </w:r>
      <w:r w:rsidR="00CE4480" w:rsidRPr="00FF3C9B">
        <w:rPr>
          <w:rFonts w:ascii="Arial" w:hAnsi="Arial" w:cs="Arial"/>
          <w:b/>
          <w:bCs/>
          <w:sz w:val="22"/>
          <w:szCs w:val="22"/>
        </w:rPr>
        <w:t>C</w:t>
      </w:r>
      <w:r w:rsidR="00D87AF7" w:rsidRPr="00FF3C9B">
        <w:rPr>
          <w:rFonts w:ascii="Arial" w:hAnsi="Arial" w:cs="Arial"/>
          <w:b/>
          <w:bCs/>
          <w:sz w:val="22"/>
          <w:szCs w:val="22"/>
        </w:rPr>
        <w:t>hecklist</w:t>
      </w:r>
      <w:r w:rsidR="009D555B">
        <w:rPr>
          <w:rFonts w:ascii="Arial" w:hAnsi="Arial" w:cs="Arial"/>
          <w:b/>
          <w:bCs/>
          <w:sz w:val="22"/>
          <w:szCs w:val="22"/>
        </w:rPr>
        <w:t xml:space="preserve"> for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9D555B">
        <w:rPr>
          <w:rFonts w:ascii="Arial" w:hAnsi="Arial" w:cs="Arial"/>
          <w:b/>
          <w:bCs/>
          <w:sz w:val="22"/>
          <w:szCs w:val="22"/>
        </w:rPr>
        <w:t>i</w:t>
      </w:r>
      <w:r w:rsidR="00D87AF7" w:rsidRPr="00FF3C9B">
        <w:rPr>
          <w:rFonts w:ascii="Arial" w:hAnsi="Arial" w:cs="Arial"/>
          <w:b/>
          <w:bCs/>
          <w:sz w:val="22"/>
          <w:szCs w:val="22"/>
        </w:rPr>
        <w:t xml:space="preserve">tems that should be </w:t>
      </w:r>
      <w:r w:rsidR="00B60EFB" w:rsidRPr="00FF3C9B">
        <w:rPr>
          <w:rFonts w:ascii="Arial" w:hAnsi="Arial" w:cs="Arial"/>
          <w:b/>
          <w:bCs/>
          <w:sz w:val="22"/>
          <w:szCs w:val="22"/>
        </w:rPr>
        <w:t xml:space="preserve">included </w:t>
      </w:r>
      <w:r w:rsidR="00D87AF7" w:rsidRPr="00FF3C9B">
        <w:rPr>
          <w:rFonts w:ascii="Arial" w:hAnsi="Arial" w:cs="Arial"/>
          <w:b/>
          <w:bCs/>
          <w:sz w:val="22"/>
          <w:szCs w:val="22"/>
        </w:rPr>
        <w:t xml:space="preserve">in reports of </w:t>
      </w:r>
      <w:r w:rsidR="00CE4480" w:rsidRPr="00FF3C9B">
        <w:rPr>
          <w:rFonts w:ascii="Arial" w:hAnsi="Arial" w:cs="Arial"/>
          <w:b/>
          <w:bCs/>
          <w:sz w:val="22"/>
          <w:szCs w:val="22"/>
        </w:rPr>
        <w:t>cross-sectional</w:t>
      </w:r>
      <w:r w:rsidR="00D87AF7" w:rsidRPr="00FF3C9B">
        <w:rPr>
          <w:rFonts w:ascii="Arial" w:hAnsi="Arial" w:cs="Arial"/>
          <w:b/>
          <w:bCs/>
          <w:sz w:val="22"/>
          <w:szCs w:val="22"/>
        </w:rPr>
        <w:t xml:space="preserve"> studies 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432"/>
        <w:gridCol w:w="739"/>
        <w:gridCol w:w="5711"/>
        <w:gridCol w:w="759"/>
      </w:tblGrid>
      <w:tr w:rsidR="00F968F7" w:rsidRPr="00607B47" w14:paraId="6E6E59C0" w14:textId="77777777" w:rsidTr="00FF3C9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34F6B6" w14:textId="77777777" w:rsidR="00F968F7" w:rsidRPr="00607B47" w:rsidRDefault="00F968F7" w:rsidP="00FF3C9B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E99BB3" w14:textId="77777777" w:rsidR="00F968F7" w:rsidRPr="00607B47" w:rsidRDefault="00F968F7" w:rsidP="00FF3C9B">
            <w:pPr>
              <w:pStyle w:val="TableHeader"/>
              <w:tabs>
                <w:tab w:val="left" w:pos="5400"/>
              </w:tabs>
              <w:spacing w:befor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07B47">
              <w:rPr>
                <w:rFonts w:ascii="Arial" w:hAnsi="Arial" w:cs="Arial"/>
                <w:bCs/>
                <w:sz w:val="22"/>
                <w:szCs w:val="22"/>
              </w:rPr>
              <w:t>Item No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71E55" w14:textId="77777777" w:rsidR="00F968F7" w:rsidRPr="00607B47" w:rsidRDefault="00F968F7" w:rsidP="00FF3C9B">
            <w:pPr>
              <w:pStyle w:val="TableHeader"/>
              <w:tabs>
                <w:tab w:val="left" w:pos="5400"/>
              </w:tabs>
              <w:spacing w:befor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07B47">
              <w:rPr>
                <w:rFonts w:ascii="Arial" w:hAnsi="Arial" w:cs="Arial"/>
                <w:bCs/>
                <w:sz w:val="22"/>
                <w:szCs w:val="22"/>
              </w:rPr>
              <w:t>Recommendation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2389E9" w14:textId="77777777" w:rsidR="00F968F7" w:rsidRPr="00607B47" w:rsidRDefault="00F968F7" w:rsidP="00FF3C9B">
            <w:pPr>
              <w:pStyle w:val="TableHeader"/>
              <w:tabs>
                <w:tab w:val="left" w:pos="5400"/>
              </w:tabs>
              <w:spacing w:befor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07B47">
              <w:rPr>
                <w:rFonts w:ascii="Arial" w:hAnsi="Arial" w:cs="Arial"/>
                <w:bCs/>
                <w:sz w:val="22"/>
                <w:szCs w:val="22"/>
              </w:rPr>
              <w:t>Page</w:t>
            </w:r>
            <w:r w:rsidRPr="00607B47">
              <w:rPr>
                <w:rFonts w:ascii="Arial" w:hAnsi="Arial" w:cs="Arial"/>
                <w:bCs/>
                <w:sz w:val="22"/>
                <w:szCs w:val="22"/>
              </w:rPr>
              <w:br/>
              <w:t>No</w:t>
            </w:r>
          </w:p>
        </w:tc>
      </w:tr>
      <w:tr w:rsidR="00F968F7" w:rsidRPr="00607B47" w14:paraId="0B044889" w14:textId="77777777" w:rsidTr="00FF3C9B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1A761E1A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607B47">
              <w:rPr>
                <w:rFonts w:ascii="Arial" w:hAnsi="Arial" w:cs="Arial"/>
                <w:b/>
                <w:sz w:val="22"/>
                <w:szCs w:val="22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406D9D58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83A00E6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</w:t>
            </w:r>
            <w:r w:rsidRPr="00607B47">
              <w:rPr>
                <w:rFonts w:ascii="Arial" w:hAnsi="Arial" w:cs="Arial"/>
                <w:i/>
                <w:sz w:val="22"/>
                <w:szCs w:val="22"/>
              </w:rPr>
              <w:t>a</w:t>
            </w:r>
            <w:r w:rsidRPr="00607B47">
              <w:rPr>
                <w:rFonts w:ascii="Arial" w:hAnsi="Arial" w:cs="Arial"/>
                <w:sz w:val="22"/>
                <w:szCs w:val="22"/>
              </w:rPr>
              <w:t>) Indicate the study’s design with a commonly used term in the title or the abstract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15FC7" w14:textId="46B16008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F968F7" w:rsidRPr="00607B47" w14:paraId="3AA3B773" w14:textId="77777777" w:rsidTr="00F968F7">
        <w:tc>
          <w:tcPr>
            <w:tcW w:w="0" w:type="auto"/>
            <w:vMerge/>
          </w:tcPr>
          <w:p w14:paraId="3E5F7155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14:paraId="6E8BA13E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DB5BFC8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</w:t>
            </w:r>
            <w:r w:rsidRPr="00607B47">
              <w:rPr>
                <w:rFonts w:ascii="Arial" w:hAnsi="Arial" w:cs="Arial"/>
                <w:i/>
                <w:sz w:val="22"/>
                <w:szCs w:val="22"/>
              </w:rPr>
              <w:t>b</w:t>
            </w:r>
            <w:r w:rsidRPr="00607B47">
              <w:rPr>
                <w:rFonts w:ascii="Arial" w:hAnsi="Arial" w:cs="Arial"/>
                <w:sz w:val="22"/>
                <w:szCs w:val="22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B4A07" w14:textId="51425BC1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2-3</w:t>
            </w:r>
          </w:p>
        </w:tc>
      </w:tr>
      <w:tr w:rsidR="00F968F7" w:rsidRPr="00607B47" w14:paraId="5C51C087" w14:textId="77777777" w:rsidTr="00666F94">
        <w:tc>
          <w:tcPr>
            <w:tcW w:w="0" w:type="auto"/>
            <w:gridSpan w:val="4"/>
          </w:tcPr>
          <w:p w14:paraId="35C18681" w14:textId="77777777" w:rsidR="00F968F7" w:rsidRPr="00607B47" w:rsidRDefault="00F968F7" w:rsidP="0022554A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bookmarkStart w:id="13" w:name="bold7"/>
            <w:bookmarkStart w:id="14" w:name="italic8"/>
            <w:bookmarkEnd w:id="11"/>
            <w:bookmarkEnd w:id="12"/>
            <w:r w:rsidRPr="00607B47">
              <w:rPr>
                <w:rFonts w:ascii="Arial" w:hAnsi="Arial" w:cs="Arial"/>
                <w:sz w:val="22"/>
                <w:szCs w:val="22"/>
              </w:rPr>
              <w:t>Introduction</w:t>
            </w:r>
            <w:bookmarkEnd w:id="13"/>
            <w:bookmarkEnd w:id="14"/>
          </w:p>
        </w:tc>
      </w:tr>
      <w:tr w:rsidR="00F968F7" w:rsidRPr="00607B47" w14:paraId="535F32D3" w14:textId="77777777" w:rsidTr="00F968F7">
        <w:tc>
          <w:tcPr>
            <w:tcW w:w="0" w:type="auto"/>
          </w:tcPr>
          <w:p w14:paraId="4753E7B0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15" w:name="bold8"/>
            <w:bookmarkStart w:id="16" w:name="italic9"/>
            <w:r w:rsidRPr="00607B47">
              <w:rPr>
                <w:rFonts w:ascii="Arial" w:hAnsi="Arial" w:cs="Arial"/>
                <w:bCs/>
                <w:sz w:val="22"/>
                <w:szCs w:val="22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607B47">
              <w:rPr>
                <w:rFonts w:ascii="Arial" w:hAnsi="Arial" w:cs="Arial"/>
                <w:bCs/>
                <w:sz w:val="22"/>
                <w:szCs w:val="22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14:paraId="78EC334F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8795EE1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996EA" w14:textId="7553E92C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4-5</w:t>
            </w:r>
          </w:p>
        </w:tc>
      </w:tr>
      <w:tr w:rsidR="00F968F7" w:rsidRPr="00607B47" w14:paraId="06AF209C" w14:textId="77777777" w:rsidTr="00F968F7">
        <w:tc>
          <w:tcPr>
            <w:tcW w:w="0" w:type="auto"/>
          </w:tcPr>
          <w:p w14:paraId="062D9BC1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19" w:name="bold10" w:colFirst="0" w:colLast="0"/>
            <w:bookmarkStart w:id="20" w:name="italic11" w:colFirst="0" w:colLast="0"/>
            <w:r w:rsidRPr="00607B47">
              <w:rPr>
                <w:rFonts w:ascii="Arial" w:hAnsi="Arial" w:cs="Arial"/>
                <w:bCs/>
                <w:sz w:val="22"/>
                <w:szCs w:val="22"/>
              </w:rPr>
              <w:t>Objectives</w:t>
            </w:r>
          </w:p>
        </w:tc>
        <w:tc>
          <w:tcPr>
            <w:tcW w:w="0" w:type="auto"/>
          </w:tcPr>
          <w:p w14:paraId="1EBCF017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15365F1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State specific objectives, including any prespecified hypotheses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AA240" w14:textId="78B558BA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4-5</w:t>
            </w:r>
          </w:p>
        </w:tc>
      </w:tr>
      <w:tr w:rsidR="00F968F7" w:rsidRPr="00607B47" w14:paraId="3B1AF4ED" w14:textId="77777777" w:rsidTr="0075581F">
        <w:tc>
          <w:tcPr>
            <w:tcW w:w="0" w:type="auto"/>
            <w:gridSpan w:val="4"/>
          </w:tcPr>
          <w:p w14:paraId="0782AC5C" w14:textId="77777777" w:rsidR="00F968F7" w:rsidRPr="00607B47" w:rsidRDefault="00F968F7" w:rsidP="0022554A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bookmarkStart w:id="21" w:name="bold11"/>
            <w:bookmarkStart w:id="22" w:name="italic12"/>
            <w:bookmarkEnd w:id="19"/>
            <w:bookmarkEnd w:id="20"/>
            <w:r w:rsidRPr="00607B47">
              <w:rPr>
                <w:rFonts w:ascii="Arial" w:hAnsi="Arial" w:cs="Arial"/>
                <w:sz w:val="22"/>
                <w:szCs w:val="22"/>
              </w:rPr>
              <w:t>Methods</w:t>
            </w:r>
            <w:bookmarkEnd w:id="21"/>
            <w:bookmarkEnd w:id="22"/>
          </w:p>
        </w:tc>
      </w:tr>
      <w:tr w:rsidR="00F968F7" w:rsidRPr="00607B47" w14:paraId="79456FE4" w14:textId="77777777" w:rsidTr="00F968F7">
        <w:tc>
          <w:tcPr>
            <w:tcW w:w="0" w:type="auto"/>
          </w:tcPr>
          <w:p w14:paraId="14330815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23" w:name="bold12" w:colFirst="0" w:colLast="0"/>
            <w:bookmarkStart w:id="24" w:name="italic13" w:colFirst="0" w:colLast="0"/>
            <w:r w:rsidRPr="00607B47">
              <w:rPr>
                <w:rFonts w:ascii="Arial" w:hAnsi="Arial" w:cs="Arial"/>
                <w:bCs/>
                <w:sz w:val="22"/>
                <w:szCs w:val="22"/>
              </w:rPr>
              <w:t>Study design</w:t>
            </w:r>
          </w:p>
        </w:tc>
        <w:tc>
          <w:tcPr>
            <w:tcW w:w="0" w:type="auto"/>
          </w:tcPr>
          <w:p w14:paraId="04C9DB42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EED2D58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Present key elements of study design early in the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175E9" w14:textId="3599774B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5-6</w:t>
            </w:r>
          </w:p>
        </w:tc>
      </w:tr>
      <w:tr w:rsidR="00F968F7" w:rsidRPr="00607B47" w14:paraId="4217D74F" w14:textId="77777777" w:rsidTr="00F968F7">
        <w:tc>
          <w:tcPr>
            <w:tcW w:w="0" w:type="auto"/>
          </w:tcPr>
          <w:p w14:paraId="77E26E98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607B47">
              <w:rPr>
                <w:rFonts w:ascii="Arial" w:hAnsi="Arial" w:cs="Arial"/>
                <w:bCs/>
                <w:sz w:val="22"/>
                <w:szCs w:val="22"/>
              </w:rPr>
              <w:t>Setting</w:t>
            </w:r>
          </w:p>
        </w:tc>
        <w:tc>
          <w:tcPr>
            <w:tcW w:w="0" w:type="auto"/>
          </w:tcPr>
          <w:p w14:paraId="44B9A54B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10713A0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88B1C0" w14:textId="0F5B4857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5-6</w:t>
            </w:r>
          </w:p>
        </w:tc>
      </w:tr>
      <w:bookmarkEnd w:id="25"/>
      <w:bookmarkEnd w:id="26"/>
      <w:tr w:rsidR="00F968F7" w:rsidRPr="00607B47" w14:paraId="7370A75E" w14:textId="77777777" w:rsidTr="00F968F7">
        <w:tc>
          <w:tcPr>
            <w:tcW w:w="0" w:type="auto"/>
          </w:tcPr>
          <w:p w14:paraId="27ABD342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607B47">
              <w:rPr>
                <w:rFonts w:ascii="Arial" w:hAnsi="Arial" w:cs="Arial"/>
                <w:bCs/>
                <w:sz w:val="22"/>
                <w:szCs w:val="22"/>
              </w:rPr>
              <w:t>Participants</w:t>
            </w:r>
          </w:p>
        </w:tc>
        <w:tc>
          <w:tcPr>
            <w:tcW w:w="0" w:type="auto"/>
          </w:tcPr>
          <w:p w14:paraId="05D4517D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D46D8F7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</w:t>
            </w:r>
            <w:r w:rsidRPr="00607B47">
              <w:rPr>
                <w:rFonts w:ascii="Arial" w:hAnsi="Arial" w:cs="Arial"/>
                <w:i/>
                <w:sz w:val="22"/>
                <w:szCs w:val="22"/>
              </w:rPr>
              <w:t>a</w:t>
            </w:r>
            <w:r w:rsidRPr="00607B47">
              <w:rPr>
                <w:rFonts w:ascii="Arial" w:hAnsi="Arial" w:cs="Arial"/>
                <w:sz w:val="22"/>
                <w:szCs w:val="22"/>
              </w:rPr>
              <w:t>) Give the eligibility criteria, and the sources and methods of selection of participants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FE4A2E" w14:textId="2BF54E49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5-7</w:t>
            </w:r>
          </w:p>
        </w:tc>
      </w:tr>
      <w:tr w:rsidR="00F968F7" w:rsidRPr="00607B47" w14:paraId="1F043C3B" w14:textId="77777777" w:rsidTr="00F968F7">
        <w:tc>
          <w:tcPr>
            <w:tcW w:w="0" w:type="auto"/>
          </w:tcPr>
          <w:p w14:paraId="43D1A720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27" w:name="bold16" w:colFirst="0" w:colLast="0"/>
            <w:bookmarkStart w:id="28" w:name="italic17" w:colFirst="0" w:colLast="0"/>
            <w:r w:rsidRPr="00607B47">
              <w:rPr>
                <w:rFonts w:ascii="Arial" w:hAnsi="Arial" w:cs="Arial"/>
                <w:bCs/>
                <w:sz w:val="22"/>
                <w:szCs w:val="22"/>
              </w:rPr>
              <w:t>Variables</w:t>
            </w:r>
          </w:p>
        </w:tc>
        <w:tc>
          <w:tcPr>
            <w:tcW w:w="0" w:type="auto"/>
          </w:tcPr>
          <w:p w14:paraId="5D0558B4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128E8AD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31549" w14:textId="00A7CA37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7-8</w:t>
            </w:r>
          </w:p>
        </w:tc>
      </w:tr>
      <w:tr w:rsidR="00F968F7" w:rsidRPr="00607B47" w14:paraId="4648513D" w14:textId="77777777" w:rsidTr="00F968F7">
        <w:trPr>
          <w:trHeight w:val="294"/>
        </w:trPr>
        <w:tc>
          <w:tcPr>
            <w:tcW w:w="0" w:type="auto"/>
          </w:tcPr>
          <w:p w14:paraId="00876B72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29" w:name="bold17"/>
            <w:bookmarkStart w:id="30" w:name="italic18"/>
            <w:bookmarkEnd w:id="27"/>
            <w:bookmarkEnd w:id="28"/>
            <w:r w:rsidRPr="00607B47">
              <w:rPr>
                <w:rFonts w:ascii="Arial" w:hAnsi="Arial" w:cs="Arial"/>
                <w:bCs/>
                <w:sz w:val="22"/>
                <w:szCs w:val="22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607B47">
              <w:rPr>
                <w:rFonts w:ascii="Arial" w:hAnsi="Arial" w:cs="Arial"/>
                <w:bCs/>
                <w:sz w:val="22"/>
                <w:szCs w:val="22"/>
              </w:rPr>
              <w:t xml:space="preserve"> measurement</w:t>
            </w:r>
            <w:bookmarkEnd w:id="31"/>
            <w:bookmarkEnd w:id="32"/>
          </w:p>
        </w:tc>
        <w:tc>
          <w:tcPr>
            <w:tcW w:w="0" w:type="auto"/>
          </w:tcPr>
          <w:p w14:paraId="663196E1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8</w:t>
            </w:r>
            <w:bookmarkStart w:id="33" w:name="bold19"/>
            <w:r w:rsidRPr="00607B4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bookmarkEnd w:id="33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77624DC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607B47">
              <w:rPr>
                <w:rFonts w:ascii="Arial" w:hAnsi="Arial" w:cs="Arial"/>
                <w:sz w:val="22"/>
                <w:szCs w:val="22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70D92D" w14:textId="7DF57015" w:rsidR="00F968F7" w:rsidRPr="00EE0BDC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EE0BDC">
              <w:rPr>
                <w:rFonts w:ascii="Arial" w:hAnsi="Arial" w:cs="Arial"/>
                <w:iCs/>
                <w:sz w:val="22"/>
                <w:szCs w:val="22"/>
              </w:rPr>
              <w:t>5,7</w:t>
            </w:r>
          </w:p>
        </w:tc>
      </w:tr>
      <w:tr w:rsidR="00F968F7" w:rsidRPr="00607B47" w14:paraId="0838CE58" w14:textId="77777777" w:rsidTr="00F968F7">
        <w:tc>
          <w:tcPr>
            <w:tcW w:w="0" w:type="auto"/>
          </w:tcPr>
          <w:p w14:paraId="5F616C59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bookmarkStart w:id="34" w:name="bold20" w:colFirst="0" w:colLast="0"/>
            <w:bookmarkStart w:id="35" w:name="italic20" w:colFirst="0" w:colLast="0"/>
            <w:r w:rsidRPr="00607B47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Bias</w:t>
            </w:r>
          </w:p>
        </w:tc>
        <w:tc>
          <w:tcPr>
            <w:tcW w:w="0" w:type="auto"/>
          </w:tcPr>
          <w:p w14:paraId="37866E58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B4401E8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7B47">
              <w:rPr>
                <w:rFonts w:ascii="Arial" w:hAnsi="Arial" w:cs="Arial"/>
                <w:color w:val="000000"/>
                <w:sz w:val="22"/>
                <w:szCs w:val="22"/>
              </w:rPr>
              <w:t>Describe any efforts to address potential sources of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9F640" w14:textId="4F627F15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7B47">
              <w:rPr>
                <w:rFonts w:ascii="Arial" w:hAnsi="Arial" w:cs="Arial"/>
                <w:color w:val="000000"/>
                <w:sz w:val="22"/>
                <w:szCs w:val="22"/>
              </w:rPr>
              <w:t>6-7</w:t>
            </w:r>
          </w:p>
        </w:tc>
      </w:tr>
      <w:tr w:rsidR="00F968F7" w:rsidRPr="00607B47" w14:paraId="76ABF43B" w14:textId="77777777" w:rsidTr="00F968F7">
        <w:tc>
          <w:tcPr>
            <w:tcW w:w="0" w:type="auto"/>
          </w:tcPr>
          <w:p w14:paraId="0650B853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607B47">
              <w:rPr>
                <w:rFonts w:ascii="Arial" w:hAnsi="Arial" w:cs="Arial"/>
                <w:bCs/>
                <w:sz w:val="22"/>
                <w:szCs w:val="22"/>
              </w:rPr>
              <w:t>Study size</w:t>
            </w:r>
          </w:p>
        </w:tc>
        <w:tc>
          <w:tcPr>
            <w:tcW w:w="0" w:type="auto"/>
          </w:tcPr>
          <w:p w14:paraId="61BBFE06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40D1D07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Explain how the study size was arrived 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F37CA" w14:textId="10B23A60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F968F7" w:rsidRPr="00607B47" w14:paraId="0A75E66A" w14:textId="77777777" w:rsidTr="00F968F7">
        <w:tc>
          <w:tcPr>
            <w:tcW w:w="0" w:type="auto"/>
          </w:tcPr>
          <w:p w14:paraId="3DC56FF3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38" w:name="bold22"/>
            <w:bookmarkStart w:id="39" w:name="italic22"/>
            <w:bookmarkEnd w:id="36"/>
            <w:bookmarkEnd w:id="37"/>
            <w:r w:rsidRPr="00607B47">
              <w:rPr>
                <w:rFonts w:ascii="Arial" w:hAnsi="Arial" w:cs="Arial"/>
                <w:bCs/>
                <w:sz w:val="22"/>
                <w:szCs w:val="22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607B47">
              <w:rPr>
                <w:rFonts w:ascii="Arial" w:hAnsi="Arial" w:cs="Arial"/>
                <w:bCs/>
                <w:sz w:val="22"/>
                <w:szCs w:val="22"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</w:tcPr>
          <w:p w14:paraId="5A648223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CE14FC8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BE880B" w14:textId="20761E03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F968F7" w:rsidRPr="00607B47" w14:paraId="2CA1C6E7" w14:textId="77777777" w:rsidTr="00F968F7">
        <w:tc>
          <w:tcPr>
            <w:tcW w:w="0" w:type="auto"/>
            <w:vMerge w:val="restart"/>
          </w:tcPr>
          <w:p w14:paraId="681530DE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bookmarkStart w:id="42" w:name="italic24"/>
            <w:r w:rsidRPr="00607B47">
              <w:rPr>
                <w:rFonts w:ascii="Arial" w:hAnsi="Arial" w:cs="Arial"/>
                <w:sz w:val="22"/>
                <w:szCs w:val="22"/>
              </w:rPr>
              <w:t>Statistical</w:t>
            </w:r>
            <w:bookmarkStart w:id="43" w:name="italic25"/>
            <w:bookmarkEnd w:id="42"/>
            <w:r w:rsidRPr="00607B47">
              <w:rPr>
                <w:rFonts w:ascii="Arial" w:hAnsi="Arial" w:cs="Arial"/>
                <w:sz w:val="22"/>
                <w:szCs w:val="22"/>
              </w:rPr>
              <w:t xml:space="preserve"> methods</w:t>
            </w:r>
            <w:bookmarkEnd w:id="43"/>
          </w:p>
        </w:tc>
        <w:tc>
          <w:tcPr>
            <w:tcW w:w="0" w:type="auto"/>
            <w:vMerge w:val="restart"/>
          </w:tcPr>
          <w:p w14:paraId="1000B5FA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651FEEE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</w:t>
            </w:r>
            <w:r w:rsidRPr="00607B47">
              <w:rPr>
                <w:rFonts w:ascii="Arial" w:hAnsi="Arial" w:cs="Arial"/>
                <w:i/>
                <w:sz w:val="22"/>
                <w:szCs w:val="22"/>
              </w:rPr>
              <w:t>a</w:t>
            </w:r>
            <w:r w:rsidRPr="00607B47">
              <w:rPr>
                <w:rFonts w:ascii="Arial" w:hAnsi="Arial" w:cs="Arial"/>
                <w:sz w:val="22"/>
                <w:szCs w:val="22"/>
              </w:rPr>
              <w:t>) Describe all statistical methods, including those used to control for confounding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ADB267" w14:textId="17C328FE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8-11</w:t>
            </w:r>
          </w:p>
        </w:tc>
      </w:tr>
      <w:tr w:rsidR="00F968F7" w:rsidRPr="00607B47" w14:paraId="4A4FE87E" w14:textId="77777777" w:rsidTr="00F968F7">
        <w:tc>
          <w:tcPr>
            <w:tcW w:w="0" w:type="auto"/>
            <w:vMerge/>
          </w:tcPr>
          <w:p w14:paraId="55584935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/>
          </w:tcPr>
          <w:p w14:paraId="36FD666C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24F13DA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</w:t>
            </w:r>
            <w:r w:rsidRPr="00607B47">
              <w:rPr>
                <w:rFonts w:ascii="Arial" w:hAnsi="Arial" w:cs="Arial"/>
                <w:i/>
                <w:sz w:val="22"/>
                <w:szCs w:val="22"/>
              </w:rPr>
              <w:t>b</w:t>
            </w:r>
            <w:r w:rsidRPr="00607B47">
              <w:rPr>
                <w:rFonts w:ascii="Arial" w:hAnsi="Arial" w:cs="Arial"/>
                <w:sz w:val="22"/>
                <w:szCs w:val="22"/>
              </w:rPr>
              <w:t>) Describe any methods used to examine subgroups and interactions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B96B23" w14:textId="2E7F6F4A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F968F7" w:rsidRPr="00607B47" w14:paraId="5B69E345" w14:textId="77777777" w:rsidTr="00F968F7">
        <w:tc>
          <w:tcPr>
            <w:tcW w:w="0" w:type="auto"/>
            <w:vMerge/>
          </w:tcPr>
          <w:p w14:paraId="76970E40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0" w:type="auto"/>
            <w:vMerge/>
          </w:tcPr>
          <w:p w14:paraId="1C0A9D58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E43089E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</w:t>
            </w:r>
            <w:r w:rsidRPr="00607B47">
              <w:rPr>
                <w:rFonts w:ascii="Arial" w:hAnsi="Arial" w:cs="Arial"/>
                <w:i/>
                <w:sz w:val="22"/>
                <w:szCs w:val="22"/>
              </w:rPr>
              <w:t>c</w:t>
            </w:r>
            <w:r w:rsidRPr="00607B47">
              <w:rPr>
                <w:rFonts w:ascii="Arial" w:hAnsi="Arial" w:cs="Arial"/>
                <w:sz w:val="22"/>
                <w:szCs w:val="22"/>
              </w:rPr>
              <w:t>) Explain how missing data were addressed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AE7275" w14:textId="7B0D1973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F968F7" w:rsidRPr="00607B47" w14:paraId="766ABBD7" w14:textId="77777777" w:rsidTr="00F968F7">
        <w:tc>
          <w:tcPr>
            <w:tcW w:w="0" w:type="auto"/>
            <w:vMerge/>
          </w:tcPr>
          <w:p w14:paraId="0840B612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14:paraId="35958883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4A2D75E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</w:t>
            </w:r>
            <w:r w:rsidRPr="00607B47">
              <w:rPr>
                <w:rFonts w:ascii="Arial" w:hAnsi="Arial" w:cs="Arial"/>
                <w:i/>
                <w:sz w:val="22"/>
                <w:szCs w:val="22"/>
              </w:rPr>
              <w:t>d</w:t>
            </w:r>
            <w:r w:rsidRPr="00607B47">
              <w:rPr>
                <w:rFonts w:ascii="Arial" w:hAnsi="Arial" w:cs="Arial"/>
                <w:sz w:val="22"/>
                <w:szCs w:val="22"/>
              </w:rPr>
              <w:t>) If applicable, describe analytical methods taking account of sampling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2CF975" w14:textId="27EF9F68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F968F7" w:rsidRPr="00607B47" w14:paraId="5135A0C6" w14:textId="77777777" w:rsidTr="00F968F7">
        <w:tc>
          <w:tcPr>
            <w:tcW w:w="0" w:type="auto"/>
            <w:vMerge/>
          </w:tcPr>
          <w:p w14:paraId="77B52C1A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7C69CB2A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1A415DA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</w:t>
            </w:r>
            <w:r w:rsidRPr="00FF3C9B">
              <w:rPr>
                <w:rFonts w:ascii="Arial" w:hAnsi="Arial" w:cs="Arial"/>
                <w:i/>
                <w:sz w:val="22"/>
                <w:szCs w:val="22"/>
              </w:rPr>
              <w:t>e</w:t>
            </w:r>
            <w:r w:rsidRPr="00607B47">
              <w:rPr>
                <w:rFonts w:ascii="Arial" w:hAnsi="Arial" w:cs="Arial"/>
                <w:sz w:val="22"/>
                <w:szCs w:val="22"/>
              </w:rPr>
              <w:t>) Describe any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70EF6" w14:textId="4CACB373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F968F7" w:rsidRPr="00607B47" w14:paraId="05BBBF84" w14:textId="77777777" w:rsidTr="00423FBD">
        <w:tc>
          <w:tcPr>
            <w:tcW w:w="0" w:type="auto"/>
            <w:gridSpan w:val="4"/>
          </w:tcPr>
          <w:p w14:paraId="1165B41F" w14:textId="77777777" w:rsidR="00F968F7" w:rsidRPr="00607B47" w:rsidRDefault="00F968F7" w:rsidP="0022554A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bookmarkStart w:id="52" w:name="bold28"/>
            <w:bookmarkStart w:id="53" w:name="italic30"/>
            <w:bookmarkEnd w:id="50"/>
            <w:bookmarkEnd w:id="51"/>
            <w:r w:rsidRPr="00607B47">
              <w:rPr>
                <w:rFonts w:ascii="Arial" w:hAnsi="Arial" w:cs="Arial"/>
                <w:sz w:val="22"/>
                <w:szCs w:val="22"/>
              </w:rPr>
              <w:t>Results</w:t>
            </w:r>
            <w:bookmarkEnd w:id="52"/>
            <w:bookmarkEnd w:id="53"/>
          </w:p>
        </w:tc>
      </w:tr>
      <w:tr w:rsidR="00F968F7" w:rsidRPr="00607B47" w14:paraId="47022784" w14:textId="77777777" w:rsidTr="00FF3C9B">
        <w:trPr>
          <w:cantSplit/>
        </w:trPr>
        <w:tc>
          <w:tcPr>
            <w:tcW w:w="0" w:type="auto"/>
            <w:vMerge w:val="restart"/>
          </w:tcPr>
          <w:p w14:paraId="0EAECB8D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54" w:name="bold29"/>
            <w:bookmarkStart w:id="55" w:name="italic31"/>
            <w:r w:rsidRPr="00607B47">
              <w:rPr>
                <w:rFonts w:ascii="Arial" w:hAnsi="Arial" w:cs="Arial"/>
                <w:bCs/>
                <w:sz w:val="22"/>
                <w:szCs w:val="22"/>
              </w:rPr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 w14:paraId="62C39439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13</w:t>
            </w:r>
            <w:bookmarkStart w:id="56" w:name="bold30"/>
            <w:r w:rsidRPr="00607B4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bookmarkEnd w:id="56"/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41A2ACC" w14:textId="5AB8E86C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(a) Report numbers of individuals at each stage of study—</w:t>
            </w:r>
            <w:r w:rsidR="009D555B" w:rsidRPr="00607B47">
              <w:rPr>
                <w:rFonts w:ascii="Arial" w:hAnsi="Arial" w:cs="Arial"/>
                <w:sz w:val="22"/>
                <w:szCs w:val="22"/>
              </w:rPr>
              <w:t>e.g.,</w:t>
            </w:r>
            <w:r w:rsidRPr="00607B47">
              <w:rPr>
                <w:rFonts w:ascii="Arial" w:hAnsi="Arial" w:cs="Arial"/>
                <w:sz w:val="22"/>
                <w:szCs w:val="22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890A6" w14:textId="198E3F17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F968F7" w:rsidRPr="00607B47" w14:paraId="470FCFF4" w14:textId="77777777" w:rsidTr="00FF3C9B">
        <w:trPr>
          <w:cantSplit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38B2CC7E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3E5BD9F0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8FB2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(b) Give reasons for non-participation at each stage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992C1" w14:textId="6CCBB8C3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F968F7" w:rsidRPr="00607B47" w14:paraId="0F8EA9E6" w14:textId="77777777" w:rsidTr="00FF3C9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4A99550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8D1F774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EB5D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bookmarkStart w:id="61" w:name="OLE_LINK4"/>
            <w:r w:rsidRPr="00607B47">
              <w:rPr>
                <w:rFonts w:ascii="Arial" w:hAnsi="Arial" w:cs="Arial"/>
                <w:sz w:val="22"/>
                <w:szCs w:val="22"/>
              </w:rPr>
              <w:t>(c) Consider use of a flow diagram</w:t>
            </w:r>
            <w:bookmarkEnd w:id="61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840E6" w14:textId="09FC10FB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10, 24</w:t>
            </w:r>
          </w:p>
        </w:tc>
      </w:tr>
      <w:tr w:rsidR="00F968F7" w:rsidRPr="00607B47" w14:paraId="696431EA" w14:textId="77777777" w:rsidTr="00FF3C9B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6F189712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62" w:name="bold33"/>
            <w:bookmarkStart w:id="63" w:name="italic34"/>
            <w:bookmarkEnd w:id="59"/>
            <w:bookmarkEnd w:id="60"/>
            <w:r w:rsidRPr="00607B47">
              <w:rPr>
                <w:rFonts w:ascii="Arial" w:hAnsi="Arial" w:cs="Arial"/>
                <w:bCs/>
                <w:sz w:val="22"/>
                <w:szCs w:val="22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607B47">
              <w:rPr>
                <w:rFonts w:ascii="Arial" w:hAnsi="Arial" w:cs="Arial"/>
                <w:bCs/>
                <w:sz w:val="22"/>
                <w:szCs w:val="22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1D68886D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14</w:t>
            </w:r>
            <w:bookmarkStart w:id="66" w:name="bold35"/>
            <w:r w:rsidRPr="00607B4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bookmarkEnd w:id="66"/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E466CE0" w14:textId="7BD33613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(a) Give characteristics of study participants (</w:t>
            </w:r>
            <w:r w:rsidR="009D555B" w:rsidRPr="00607B47">
              <w:rPr>
                <w:rFonts w:ascii="Arial" w:hAnsi="Arial" w:cs="Arial"/>
                <w:sz w:val="22"/>
                <w:szCs w:val="22"/>
              </w:rPr>
              <w:t>e.g.,</w:t>
            </w:r>
            <w:r w:rsidRPr="00607B47">
              <w:rPr>
                <w:rFonts w:ascii="Arial" w:hAnsi="Arial" w:cs="Arial"/>
                <w:sz w:val="22"/>
                <w:szCs w:val="22"/>
              </w:rPr>
              <w:t xml:space="preserve"> demographic, clinical, social) and information on exposures and potential confounders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BBED0" w14:textId="14401579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F968F7" w:rsidRPr="00607B47" w14:paraId="324F54A4" w14:textId="77777777" w:rsidTr="00F968F7">
        <w:tc>
          <w:tcPr>
            <w:tcW w:w="0" w:type="auto"/>
            <w:vMerge/>
          </w:tcPr>
          <w:p w14:paraId="43DBBDB1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/>
          </w:tcPr>
          <w:p w14:paraId="6009076A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56E5EB9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(b) Indicate number of participants with missing data for each variable of interest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4CAA8" w14:textId="21AA31F4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25-27</w:t>
            </w:r>
          </w:p>
        </w:tc>
      </w:tr>
      <w:tr w:rsidR="00F968F7" w:rsidRPr="00607B47" w14:paraId="4C9B3EB7" w14:textId="77777777" w:rsidTr="00F968F7">
        <w:trPr>
          <w:trHeight w:val="295"/>
        </w:trPr>
        <w:tc>
          <w:tcPr>
            <w:tcW w:w="0" w:type="auto"/>
          </w:tcPr>
          <w:p w14:paraId="286EE79A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69" w:name="bold38" w:colFirst="0" w:colLast="0"/>
            <w:bookmarkStart w:id="70" w:name="italic38" w:colFirst="0" w:colLast="0"/>
            <w:bookmarkEnd w:id="67"/>
            <w:bookmarkEnd w:id="68"/>
            <w:r w:rsidRPr="00607B47">
              <w:rPr>
                <w:rFonts w:ascii="Arial" w:hAnsi="Arial" w:cs="Arial"/>
                <w:bCs/>
                <w:sz w:val="22"/>
                <w:szCs w:val="22"/>
              </w:rPr>
              <w:t>Outcome data</w:t>
            </w:r>
          </w:p>
        </w:tc>
        <w:tc>
          <w:tcPr>
            <w:tcW w:w="0" w:type="auto"/>
          </w:tcPr>
          <w:p w14:paraId="41B7D87C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15</w:t>
            </w:r>
            <w:bookmarkStart w:id="71" w:name="bold39"/>
            <w:r w:rsidRPr="00607B4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bookmarkEnd w:id="71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4F8E935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Report numbers of outcome events or summary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178021" w14:textId="67C17B5D" w:rsidR="00F968F7" w:rsidRPr="00607B47" w:rsidRDefault="00B16E6D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25-27</w:t>
            </w:r>
          </w:p>
        </w:tc>
      </w:tr>
      <w:tr w:rsidR="00F968F7" w:rsidRPr="00607B47" w14:paraId="1190CF4C" w14:textId="77777777" w:rsidTr="00F968F7">
        <w:tc>
          <w:tcPr>
            <w:tcW w:w="0" w:type="auto"/>
            <w:vMerge w:val="restart"/>
          </w:tcPr>
          <w:p w14:paraId="7AC1CC51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72" w:name="italic40" w:colFirst="0" w:colLast="0"/>
            <w:bookmarkStart w:id="73" w:name="bold41" w:colFirst="0" w:colLast="0"/>
            <w:bookmarkEnd w:id="69"/>
            <w:bookmarkEnd w:id="70"/>
            <w:r w:rsidRPr="00607B47">
              <w:rPr>
                <w:rFonts w:ascii="Arial" w:hAnsi="Arial" w:cs="Arial"/>
                <w:bCs/>
                <w:sz w:val="22"/>
                <w:szCs w:val="22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77C83775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7048368" w14:textId="6BA6F44D" w:rsidR="00F968F7" w:rsidRPr="00607B47" w:rsidRDefault="00F968F7" w:rsidP="00D6152F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</w:t>
            </w:r>
            <w:r w:rsidRPr="00607B47">
              <w:rPr>
                <w:rFonts w:ascii="Arial" w:hAnsi="Arial" w:cs="Arial"/>
                <w:i/>
                <w:sz w:val="22"/>
                <w:szCs w:val="22"/>
              </w:rPr>
              <w:t>a</w:t>
            </w:r>
            <w:r w:rsidRPr="00607B47">
              <w:rPr>
                <w:rFonts w:ascii="Arial" w:hAnsi="Arial" w:cs="Arial"/>
                <w:sz w:val="22"/>
                <w:szCs w:val="22"/>
              </w:rPr>
              <w:t>) Give unadjusted estimates and, if applicable, confounder-adjusted estimates and their precision (</w:t>
            </w:r>
            <w:r w:rsidR="009D555B" w:rsidRPr="00607B47">
              <w:rPr>
                <w:rFonts w:ascii="Arial" w:hAnsi="Arial" w:cs="Arial"/>
                <w:sz w:val="22"/>
                <w:szCs w:val="22"/>
              </w:rPr>
              <w:t>e.g.</w:t>
            </w:r>
            <w:r w:rsidRPr="00607B47">
              <w:rPr>
                <w:rFonts w:ascii="Arial" w:hAnsi="Arial" w:cs="Arial"/>
                <w:sz w:val="22"/>
                <w:szCs w:val="22"/>
              </w:rPr>
              <w:t>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20904" w14:textId="40990A66" w:rsidR="00F968F7" w:rsidRPr="00607B47" w:rsidRDefault="00B16E6D" w:rsidP="00D6152F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10-11</w:t>
            </w:r>
          </w:p>
        </w:tc>
      </w:tr>
      <w:tr w:rsidR="00F968F7" w:rsidRPr="00607B47" w14:paraId="0849E2B8" w14:textId="77777777" w:rsidTr="00F968F7">
        <w:tc>
          <w:tcPr>
            <w:tcW w:w="0" w:type="auto"/>
            <w:vMerge/>
          </w:tcPr>
          <w:p w14:paraId="7B6D5F36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74" w:name="italic41" w:colFirst="0" w:colLast="0"/>
            <w:bookmarkStart w:id="75" w:name="bold42" w:colFirst="0" w:colLast="0"/>
            <w:bookmarkEnd w:id="72"/>
            <w:bookmarkEnd w:id="73"/>
          </w:p>
        </w:tc>
        <w:tc>
          <w:tcPr>
            <w:tcW w:w="0" w:type="auto"/>
            <w:vMerge/>
          </w:tcPr>
          <w:p w14:paraId="2DEA9B32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C509B51" w14:textId="77777777" w:rsidR="00F968F7" w:rsidRPr="00607B47" w:rsidRDefault="00F968F7" w:rsidP="00D6152F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</w:t>
            </w:r>
            <w:r w:rsidRPr="00607B47">
              <w:rPr>
                <w:rFonts w:ascii="Arial" w:hAnsi="Arial" w:cs="Arial"/>
                <w:i/>
                <w:sz w:val="22"/>
                <w:szCs w:val="22"/>
              </w:rPr>
              <w:t>b</w:t>
            </w:r>
            <w:r w:rsidRPr="00607B47">
              <w:rPr>
                <w:rFonts w:ascii="Arial" w:hAnsi="Arial" w:cs="Arial"/>
                <w:sz w:val="22"/>
                <w:szCs w:val="22"/>
              </w:rPr>
              <w:t>) Report category boundaries when continuous variables were categorized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633735" w14:textId="6F6DD3D4" w:rsidR="00F968F7" w:rsidRPr="00607B47" w:rsidRDefault="00513468" w:rsidP="00D6152F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F968F7" w:rsidRPr="00607B47" w14:paraId="7C09CF8E" w14:textId="77777777" w:rsidTr="00F968F7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58B66FE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76" w:name="italic42" w:colFirst="0" w:colLast="0"/>
            <w:bookmarkStart w:id="77" w:name="bold43" w:colFirst="0" w:colLast="0"/>
            <w:bookmarkEnd w:id="74"/>
            <w:bookmarkEnd w:id="75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FFACFF4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74088786" w14:textId="77777777" w:rsidR="00F968F7" w:rsidRPr="00607B47" w:rsidRDefault="00F968F7" w:rsidP="00D6152F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(</w:t>
            </w:r>
            <w:r w:rsidRPr="00607B47">
              <w:rPr>
                <w:rFonts w:ascii="Arial" w:hAnsi="Arial" w:cs="Arial"/>
                <w:i/>
                <w:sz w:val="22"/>
                <w:szCs w:val="22"/>
              </w:rPr>
              <w:t>c</w:t>
            </w:r>
            <w:r w:rsidRPr="00607B47">
              <w:rPr>
                <w:rFonts w:ascii="Arial" w:hAnsi="Arial" w:cs="Arial"/>
                <w:sz w:val="22"/>
                <w:szCs w:val="22"/>
              </w:rPr>
              <w:t>) 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440F40" w14:textId="06B39472" w:rsidR="00F968F7" w:rsidRPr="00607B47" w:rsidRDefault="00513468" w:rsidP="00D6152F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F968F7" w:rsidRPr="00607B47" w14:paraId="573365EF" w14:textId="77777777" w:rsidTr="00F968F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6C7B77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78" w:name="italic43"/>
            <w:bookmarkStart w:id="79" w:name="bold44"/>
            <w:bookmarkEnd w:id="76"/>
            <w:bookmarkEnd w:id="77"/>
            <w:r w:rsidRPr="00607B47">
              <w:rPr>
                <w:rFonts w:ascii="Arial" w:hAnsi="Arial" w:cs="Arial"/>
                <w:bCs/>
                <w:sz w:val="22"/>
                <w:szCs w:val="22"/>
              </w:rPr>
              <w:t>Other analyses</w:t>
            </w:r>
            <w:bookmarkEnd w:id="78"/>
            <w:bookmarkEnd w:id="79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C947E5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D07F" w14:textId="1E4F98AE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Report other analyses done—</w:t>
            </w:r>
            <w:r w:rsidR="009D555B" w:rsidRPr="00607B47">
              <w:rPr>
                <w:rFonts w:ascii="Arial" w:hAnsi="Arial" w:cs="Arial"/>
                <w:sz w:val="22"/>
                <w:szCs w:val="22"/>
              </w:rPr>
              <w:t>e.g.,</w:t>
            </w:r>
            <w:r w:rsidRPr="00607B47">
              <w:rPr>
                <w:rFonts w:ascii="Arial" w:hAnsi="Arial" w:cs="Arial"/>
                <w:sz w:val="22"/>
                <w:szCs w:val="22"/>
              </w:rPr>
              <w:t xml:space="preserve"> analyses of subgroups and interactions, and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66435E" w14:textId="3CE32B37" w:rsidR="00F968F7" w:rsidRPr="00607B47" w:rsidRDefault="00513468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F968F7" w:rsidRPr="00607B47" w14:paraId="77DBE75C" w14:textId="77777777" w:rsidTr="008E6252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69DA542B" w14:textId="0AEE2AEE" w:rsidR="00F968F7" w:rsidRPr="00607B47" w:rsidRDefault="00F968F7" w:rsidP="0022554A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bookmarkStart w:id="80" w:name="italic44"/>
            <w:bookmarkStart w:id="81" w:name="bold45"/>
            <w:r w:rsidRPr="00607B47">
              <w:rPr>
                <w:rFonts w:ascii="Arial" w:hAnsi="Arial" w:cs="Arial"/>
                <w:sz w:val="22"/>
                <w:szCs w:val="22"/>
              </w:rPr>
              <w:t>Discussion</w:t>
            </w:r>
            <w:bookmarkEnd w:id="80"/>
            <w:bookmarkEnd w:id="81"/>
          </w:p>
        </w:tc>
      </w:tr>
      <w:tr w:rsidR="00F968F7" w:rsidRPr="00607B47" w14:paraId="73235C9A" w14:textId="77777777" w:rsidTr="00F968F7">
        <w:tc>
          <w:tcPr>
            <w:tcW w:w="0" w:type="auto"/>
          </w:tcPr>
          <w:p w14:paraId="4A47AA49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82" w:name="italic45" w:colFirst="0" w:colLast="0"/>
            <w:bookmarkStart w:id="83" w:name="bold46" w:colFirst="0" w:colLast="0"/>
            <w:r w:rsidRPr="00607B47">
              <w:rPr>
                <w:rFonts w:ascii="Arial" w:hAnsi="Arial" w:cs="Arial"/>
                <w:bCs/>
                <w:sz w:val="22"/>
                <w:szCs w:val="22"/>
              </w:rPr>
              <w:t>Key results</w:t>
            </w:r>
          </w:p>
        </w:tc>
        <w:tc>
          <w:tcPr>
            <w:tcW w:w="0" w:type="auto"/>
          </w:tcPr>
          <w:p w14:paraId="3A5C81B8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9E94976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Summarise key results with reference to study objectives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3F0A2" w14:textId="2AA6A721" w:rsidR="00F968F7" w:rsidRPr="00607B47" w:rsidRDefault="00513468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14</w:t>
            </w:r>
          </w:p>
        </w:tc>
      </w:tr>
      <w:tr w:rsidR="00F968F7" w:rsidRPr="00607B47" w14:paraId="286D8332" w14:textId="77777777" w:rsidTr="00F968F7">
        <w:tc>
          <w:tcPr>
            <w:tcW w:w="0" w:type="auto"/>
          </w:tcPr>
          <w:p w14:paraId="2EA47369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84" w:name="italic46" w:colFirst="0" w:colLast="0"/>
            <w:bookmarkStart w:id="85" w:name="bold47" w:colFirst="0" w:colLast="0"/>
            <w:bookmarkEnd w:id="82"/>
            <w:bookmarkEnd w:id="83"/>
            <w:r w:rsidRPr="00607B47">
              <w:rPr>
                <w:rFonts w:ascii="Arial" w:hAnsi="Arial" w:cs="Arial"/>
                <w:bCs/>
                <w:sz w:val="22"/>
                <w:szCs w:val="22"/>
              </w:rPr>
              <w:t>Limitations</w:t>
            </w:r>
          </w:p>
        </w:tc>
        <w:tc>
          <w:tcPr>
            <w:tcW w:w="0" w:type="auto"/>
          </w:tcPr>
          <w:p w14:paraId="75EC5989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733C72C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6C93C3" w14:textId="33373CB5" w:rsidR="00F968F7" w:rsidRPr="00607B47" w:rsidRDefault="00513468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17</w:t>
            </w:r>
          </w:p>
        </w:tc>
      </w:tr>
      <w:tr w:rsidR="00F968F7" w:rsidRPr="00607B47" w14:paraId="7D109435" w14:textId="77777777" w:rsidTr="00F968F7">
        <w:tc>
          <w:tcPr>
            <w:tcW w:w="0" w:type="auto"/>
          </w:tcPr>
          <w:p w14:paraId="0C4EE976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86" w:name="italic47" w:colFirst="0" w:colLast="0"/>
            <w:bookmarkStart w:id="87" w:name="bold48" w:colFirst="0" w:colLast="0"/>
            <w:bookmarkEnd w:id="84"/>
            <w:bookmarkEnd w:id="85"/>
            <w:r w:rsidRPr="00607B47">
              <w:rPr>
                <w:rFonts w:ascii="Arial" w:hAnsi="Arial" w:cs="Arial"/>
                <w:bCs/>
                <w:sz w:val="22"/>
                <w:szCs w:val="22"/>
              </w:rPr>
              <w:t>Interpretation</w:t>
            </w:r>
          </w:p>
        </w:tc>
        <w:tc>
          <w:tcPr>
            <w:tcW w:w="0" w:type="auto"/>
          </w:tcPr>
          <w:p w14:paraId="4A5F149B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CA655C0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47F9D" w14:textId="397E5960" w:rsidR="00F968F7" w:rsidRPr="00607B47" w:rsidRDefault="00513468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17-18</w:t>
            </w:r>
          </w:p>
        </w:tc>
      </w:tr>
      <w:tr w:rsidR="00F968F7" w:rsidRPr="00607B47" w14:paraId="71DEAD72" w14:textId="77777777" w:rsidTr="00F968F7">
        <w:tc>
          <w:tcPr>
            <w:tcW w:w="0" w:type="auto"/>
          </w:tcPr>
          <w:p w14:paraId="00129DDC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88" w:name="italic48" w:colFirst="0" w:colLast="0"/>
            <w:bookmarkStart w:id="89" w:name="bold49" w:colFirst="0" w:colLast="0"/>
            <w:bookmarkEnd w:id="86"/>
            <w:bookmarkEnd w:id="87"/>
            <w:r w:rsidRPr="00607B47">
              <w:rPr>
                <w:rFonts w:ascii="Arial" w:hAnsi="Arial" w:cs="Arial"/>
                <w:bCs/>
                <w:sz w:val="22"/>
                <w:szCs w:val="22"/>
              </w:rPr>
              <w:t>Generalisability</w:t>
            </w:r>
          </w:p>
        </w:tc>
        <w:tc>
          <w:tcPr>
            <w:tcW w:w="0" w:type="auto"/>
          </w:tcPr>
          <w:p w14:paraId="653EA3E9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F231B2E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Discuss the generalisability (external validity) of the study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68CA6" w14:textId="496D4A65" w:rsidR="00F968F7" w:rsidRPr="00607B47" w:rsidRDefault="00513468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16-18</w:t>
            </w:r>
          </w:p>
        </w:tc>
      </w:tr>
      <w:tr w:rsidR="00F968F7" w:rsidRPr="00607B47" w14:paraId="489D24BD" w14:textId="77777777" w:rsidTr="006941E6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06B0D30C" w14:textId="77777777" w:rsidR="00F968F7" w:rsidRPr="00607B47" w:rsidRDefault="00F968F7" w:rsidP="0022554A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bookmarkStart w:id="90" w:name="italic49"/>
            <w:bookmarkStart w:id="91" w:name="bold50"/>
            <w:bookmarkEnd w:id="88"/>
            <w:bookmarkEnd w:id="89"/>
            <w:r w:rsidRPr="00607B47">
              <w:rPr>
                <w:rFonts w:ascii="Arial" w:hAnsi="Arial" w:cs="Arial"/>
                <w:sz w:val="22"/>
                <w:szCs w:val="22"/>
              </w:rPr>
              <w:t>Other information</w:t>
            </w:r>
            <w:bookmarkEnd w:id="90"/>
            <w:bookmarkEnd w:id="91"/>
          </w:p>
        </w:tc>
      </w:tr>
      <w:tr w:rsidR="00F968F7" w:rsidRPr="00607B47" w14:paraId="4FA2BFBE" w14:textId="77777777" w:rsidTr="00F968F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973509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bookmarkStart w:id="92" w:name="italic50" w:colFirst="0" w:colLast="0"/>
            <w:bookmarkStart w:id="93" w:name="bold51" w:colFirst="0" w:colLast="0"/>
            <w:r w:rsidRPr="00607B47">
              <w:rPr>
                <w:rFonts w:ascii="Arial" w:hAnsi="Arial" w:cs="Arial"/>
                <w:bCs/>
                <w:sz w:val="22"/>
                <w:szCs w:val="22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6DA73F5" w14:textId="77777777" w:rsidR="00F968F7" w:rsidRPr="00607B47" w:rsidRDefault="00F968F7" w:rsidP="0022554A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681A" w14:textId="77777777" w:rsidR="00F968F7" w:rsidRPr="00607B47" w:rsidRDefault="00F968F7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698F14" w14:textId="29B4671A" w:rsidR="00F968F7" w:rsidRPr="00607B47" w:rsidRDefault="00513468" w:rsidP="0022554A">
            <w:pPr>
              <w:tabs>
                <w:tab w:val="left" w:pos="5400"/>
              </w:tabs>
              <w:rPr>
                <w:rFonts w:ascii="Arial" w:hAnsi="Arial" w:cs="Arial"/>
                <w:sz w:val="22"/>
                <w:szCs w:val="22"/>
              </w:rPr>
            </w:pPr>
            <w:r w:rsidRPr="00607B47"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bookmarkEnd w:id="92"/>
      <w:bookmarkEnd w:id="93"/>
    </w:tbl>
    <w:p w14:paraId="31A2AED2" w14:textId="77777777" w:rsidR="002602FB" w:rsidRPr="00607B47" w:rsidRDefault="002602FB" w:rsidP="0022554A">
      <w:pPr>
        <w:pStyle w:val="TableNote"/>
        <w:tabs>
          <w:tab w:val="left" w:pos="5400"/>
        </w:tabs>
        <w:rPr>
          <w:rFonts w:ascii="Arial" w:hAnsi="Arial" w:cs="Arial"/>
          <w:bCs/>
          <w:sz w:val="20"/>
        </w:rPr>
      </w:pPr>
    </w:p>
    <w:p w14:paraId="71E19EAB" w14:textId="77777777" w:rsidR="00AE2C57" w:rsidRPr="00607B47" w:rsidRDefault="00AE2C57" w:rsidP="0022554A">
      <w:pPr>
        <w:pStyle w:val="TableNote"/>
        <w:tabs>
          <w:tab w:val="left" w:pos="5400"/>
        </w:tabs>
        <w:rPr>
          <w:rFonts w:ascii="Arial" w:hAnsi="Arial" w:cs="Arial"/>
          <w:sz w:val="20"/>
        </w:rPr>
      </w:pPr>
    </w:p>
    <w:sectPr w:rsidR="00AE2C57" w:rsidRPr="00607B47" w:rsidSect="002602FB">
      <w:footerReference w:type="even" r:id="rId7"/>
      <w:footerReference w:type="default" r:id="rId8"/>
      <w:pgSz w:w="11909" w:h="16834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DFA2D" w14:textId="77777777" w:rsidR="00685455" w:rsidRDefault="00685455">
      <w:r>
        <w:separator/>
      </w:r>
    </w:p>
  </w:endnote>
  <w:endnote w:type="continuationSeparator" w:id="0">
    <w:p w14:paraId="6FCCC86A" w14:textId="77777777" w:rsidR="00685455" w:rsidRDefault="00685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472E" w14:textId="77777777" w:rsidR="00CE4480" w:rsidRDefault="00CE4480" w:rsidP="002A75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61A425" w14:textId="77777777" w:rsidR="00CE4480" w:rsidRDefault="00CE4480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E7CD7" w14:textId="77777777" w:rsidR="002A7573" w:rsidRDefault="002A7573" w:rsidP="00F766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1B25">
      <w:rPr>
        <w:rStyle w:val="PageNumber"/>
        <w:noProof/>
      </w:rPr>
      <w:t>1</w:t>
    </w:r>
    <w:r>
      <w:rPr>
        <w:rStyle w:val="PageNumber"/>
      </w:rPr>
      <w:fldChar w:fldCharType="end"/>
    </w:r>
  </w:p>
  <w:p w14:paraId="6C982B48" w14:textId="77777777" w:rsidR="00CE4480" w:rsidRDefault="00CE4480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79E97" w14:textId="77777777" w:rsidR="00685455" w:rsidRDefault="00685455">
      <w:r>
        <w:separator/>
      </w:r>
    </w:p>
  </w:footnote>
  <w:footnote w:type="continuationSeparator" w:id="0">
    <w:p w14:paraId="7B3C7FF5" w14:textId="77777777" w:rsidR="00685455" w:rsidRDefault="00685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1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ABE"/>
    <w:rsid w:val="00002974"/>
    <w:rsid w:val="00005F0F"/>
    <w:rsid w:val="00011B25"/>
    <w:rsid w:val="00023515"/>
    <w:rsid w:val="00093E3A"/>
    <w:rsid w:val="000B6FD4"/>
    <w:rsid w:val="000E691B"/>
    <w:rsid w:val="000F26ED"/>
    <w:rsid w:val="001023BA"/>
    <w:rsid w:val="00110BFB"/>
    <w:rsid w:val="00134AAC"/>
    <w:rsid w:val="00183FA6"/>
    <w:rsid w:val="001A495C"/>
    <w:rsid w:val="001A75E9"/>
    <w:rsid w:val="001E02AD"/>
    <w:rsid w:val="0021265E"/>
    <w:rsid w:val="00215E03"/>
    <w:rsid w:val="00224268"/>
    <w:rsid w:val="0022554A"/>
    <w:rsid w:val="00226A29"/>
    <w:rsid w:val="002552FD"/>
    <w:rsid w:val="00257BE0"/>
    <w:rsid w:val="002602FB"/>
    <w:rsid w:val="002A7573"/>
    <w:rsid w:val="002B385C"/>
    <w:rsid w:val="002C731D"/>
    <w:rsid w:val="002D06D0"/>
    <w:rsid w:val="002D1ABE"/>
    <w:rsid w:val="002F1A87"/>
    <w:rsid w:val="003354B7"/>
    <w:rsid w:val="003508EF"/>
    <w:rsid w:val="00372129"/>
    <w:rsid w:val="00385050"/>
    <w:rsid w:val="003A3FDD"/>
    <w:rsid w:val="00404D2C"/>
    <w:rsid w:val="004060E6"/>
    <w:rsid w:val="004243C8"/>
    <w:rsid w:val="0045419E"/>
    <w:rsid w:val="0045734B"/>
    <w:rsid w:val="00465542"/>
    <w:rsid w:val="00472DF5"/>
    <w:rsid w:val="004901AC"/>
    <w:rsid w:val="00495204"/>
    <w:rsid w:val="004A31B3"/>
    <w:rsid w:val="004E1263"/>
    <w:rsid w:val="005044A6"/>
    <w:rsid w:val="00513468"/>
    <w:rsid w:val="00590F64"/>
    <w:rsid w:val="005923E5"/>
    <w:rsid w:val="005A3FF5"/>
    <w:rsid w:val="005B567D"/>
    <w:rsid w:val="005D0CFC"/>
    <w:rsid w:val="005D19F4"/>
    <w:rsid w:val="005F254A"/>
    <w:rsid w:val="00607B47"/>
    <w:rsid w:val="0065657F"/>
    <w:rsid w:val="00666336"/>
    <w:rsid w:val="00683E42"/>
    <w:rsid w:val="00685455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11D81"/>
    <w:rsid w:val="0074576C"/>
    <w:rsid w:val="00754BA5"/>
    <w:rsid w:val="007562C3"/>
    <w:rsid w:val="007C72F6"/>
    <w:rsid w:val="00816966"/>
    <w:rsid w:val="00817D26"/>
    <w:rsid w:val="00821CD4"/>
    <w:rsid w:val="008423A7"/>
    <w:rsid w:val="008440CC"/>
    <w:rsid w:val="0089107E"/>
    <w:rsid w:val="00891604"/>
    <w:rsid w:val="008D225B"/>
    <w:rsid w:val="00921BF8"/>
    <w:rsid w:val="009367F9"/>
    <w:rsid w:val="009642BE"/>
    <w:rsid w:val="009872CC"/>
    <w:rsid w:val="009B10F1"/>
    <w:rsid w:val="009B368D"/>
    <w:rsid w:val="009C24D4"/>
    <w:rsid w:val="009D555B"/>
    <w:rsid w:val="009E0429"/>
    <w:rsid w:val="009F5211"/>
    <w:rsid w:val="00A42352"/>
    <w:rsid w:val="00A527E4"/>
    <w:rsid w:val="00A5640D"/>
    <w:rsid w:val="00A729D6"/>
    <w:rsid w:val="00A938BF"/>
    <w:rsid w:val="00AE2C57"/>
    <w:rsid w:val="00AF4615"/>
    <w:rsid w:val="00B16E6D"/>
    <w:rsid w:val="00B50DF8"/>
    <w:rsid w:val="00B54EA0"/>
    <w:rsid w:val="00B60EFB"/>
    <w:rsid w:val="00B65366"/>
    <w:rsid w:val="00B72A6B"/>
    <w:rsid w:val="00B77807"/>
    <w:rsid w:val="00B940E9"/>
    <w:rsid w:val="00BA1206"/>
    <w:rsid w:val="00BC7FE6"/>
    <w:rsid w:val="00BE3709"/>
    <w:rsid w:val="00CB6CC8"/>
    <w:rsid w:val="00CC4C93"/>
    <w:rsid w:val="00CE4480"/>
    <w:rsid w:val="00D120D2"/>
    <w:rsid w:val="00D20D7C"/>
    <w:rsid w:val="00D26FCA"/>
    <w:rsid w:val="00D6152F"/>
    <w:rsid w:val="00D6407C"/>
    <w:rsid w:val="00D87AF7"/>
    <w:rsid w:val="00DA120C"/>
    <w:rsid w:val="00DC4BEF"/>
    <w:rsid w:val="00E10628"/>
    <w:rsid w:val="00E144CD"/>
    <w:rsid w:val="00E2292B"/>
    <w:rsid w:val="00EA6E28"/>
    <w:rsid w:val="00EE0BDC"/>
    <w:rsid w:val="00F0752A"/>
    <w:rsid w:val="00F378D0"/>
    <w:rsid w:val="00F76668"/>
    <w:rsid w:val="00F76A7F"/>
    <w:rsid w:val="00F838E1"/>
    <w:rsid w:val="00F842DC"/>
    <w:rsid w:val="00F876FF"/>
    <w:rsid w:val="00F93A89"/>
    <w:rsid w:val="00F968F7"/>
    <w:rsid w:val="00F970FA"/>
    <w:rsid w:val="00FA2721"/>
    <w:rsid w:val="00FA3D11"/>
    <w:rsid w:val="00FF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A6DEF2"/>
  <w15:docId w15:val="{DA1238A4-95E2-4FC5-B404-3E1540BC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</Template>
  <TotalTime>43</TotalTime>
  <Pages>2</Pages>
  <Words>572</Words>
  <Characters>3359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Gordon, Howard</cp:lastModifiedBy>
  <cp:revision>5</cp:revision>
  <cp:lastPrinted>2007-09-19T09:02:00Z</cp:lastPrinted>
  <dcterms:created xsi:type="dcterms:W3CDTF">2022-03-01T21:57:00Z</dcterms:created>
  <dcterms:modified xsi:type="dcterms:W3CDTF">2022-03-02T23:21:00Z</dcterms:modified>
</cp:coreProperties>
</file>