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3E993" w14:textId="1DF34CB4" w:rsidR="00FD31EC" w:rsidRDefault="00875B6B" w:rsidP="00002CCD">
      <w:pPr>
        <w:rPr>
          <w:rFonts w:ascii="Times New Roman" w:hAnsi="Times New Roman" w:cs="Times New Roman"/>
          <w:b/>
          <w:bCs/>
        </w:rPr>
      </w:pPr>
      <w:r w:rsidRPr="00875B6B">
        <w:rPr>
          <w:rFonts w:ascii="Times New Roman" w:hAnsi="Times New Roman" w:cs="Times New Roman"/>
          <w:b/>
          <w:bCs/>
        </w:rPr>
        <w:t>Supplementary Table 1. Sequences of primers and probes, concentration, and size of PCR prod</w:t>
      </w:r>
      <w:r>
        <w:rPr>
          <w:rFonts w:ascii="Times New Roman" w:hAnsi="Times New Roman" w:cs="Times New Roman"/>
          <w:b/>
          <w:bCs/>
        </w:rPr>
        <w:t>u</w:t>
      </w:r>
      <w:r w:rsidRPr="00875B6B">
        <w:rPr>
          <w:rFonts w:ascii="Times New Roman" w:hAnsi="Times New Roman" w:cs="Times New Roman"/>
          <w:b/>
          <w:bCs/>
        </w:rPr>
        <w:t>cts of each PCR assay</w:t>
      </w:r>
    </w:p>
    <w:p w14:paraId="19D249EB" w14:textId="336A7C83" w:rsidR="00002CCD" w:rsidRDefault="00002CCD" w:rsidP="00002CCD">
      <w:pPr>
        <w:rPr>
          <w:rFonts w:ascii="Times New Roman" w:hAnsi="Times New Roman" w:cs="Times New Roman"/>
          <w:b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6095"/>
        <w:gridCol w:w="1984"/>
        <w:gridCol w:w="1985"/>
        <w:gridCol w:w="1695"/>
      </w:tblGrid>
      <w:tr w:rsidR="00002CCD" w14:paraId="2AD14ECC" w14:textId="77777777" w:rsidTr="00990B9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vAlign w:val="center"/>
          </w:tcPr>
          <w:p w14:paraId="4F5C6601" w14:textId="01342917" w:rsidR="00002CCD" w:rsidRDefault="00002CCD" w:rsidP="00E81827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Virus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14:paraId="26C21F70" w14:textId="4918FA32" w:rsidR="00002CCD" w:rsidRDefault="00002CCD" w:rsidP="00E81827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Primers and probes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14:paraId="003CD4D2" w14:textId="5E433BC3" w:rsidR="00002CCD" w:rsidRDefault="00002CCD" w:rsidP="00E81827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Sequences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5' to 3'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8BD3A8E" w14:textId="545886D9" w:rsidR="00002CCD" w:rsidRDefault="00002CCD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Final concentration (</w:t>
            </w:r>
            <w:proofErr w:type="spellStart"/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μM</w:t>
            </w:r>
            <w:proofErr w:type="spellEnd"/>
            <w:r w:rsidRPr="001A2241">
              <w:rPr>
                <w:rFonts w:ascii="UD デジタル 教科書体 NP-R" w:eastAsia="UD デジタル 教科書体 NP-R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vAlign w:val="center"/>
          </w:tcPr>
          <w:p w14:paraId="4E7C3141" w14:textId="633A18F5" w:rsidR="00002CCD" w:rsidRDefault="00002CCD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Size of PCR product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bp)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14:paraId="0D7A6069" w14:textId="46DC5EF2" w:rsidR="00002CCD" w:rsidRDefault="00002CCD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Reference number</w:t>
            </w:r>
          </w:p>
        </w:tc>
      </w:tr>
      <w:tr w:rsidR="00BA17F4" w14:paraId="0181584C" w14:textId="77777777" w:rsidTr="00990B99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AC8B9DB" w14:textId="297631FE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Respiratory syncytial virus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8EE6EB" w14:textId="3EDD3C37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3D8F7A" w14:textId="485BD3A3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GCTCTTAGCAAAGTCAAGTTGAATGA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60773" w14:textId="05D2DCE6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8488F3C" w14:textId="3812E44B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BD13" w14:textId="5E86B43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</w:tr>
      <w:tr w:rsidR="00BA17F4" w14:paraId="2B2BFAFD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A251FA5" w14:textId="114873BF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BD415" w14:textId="6A2FA2A0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441872" w14:textId="407EC664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TGCTCCGTTGGATGGTGTATT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AC00E" w14:textId="5A8DC43E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056AF7B" w14:textId="20868E5D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C5B8" w14:textId="368DCC1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4820AC88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878E7" w14:textId="452B559B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0A36" w14:textId="417F9A2C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A0B8" w14:textId="574A67B8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ACACTCAACAAAGATCAACTTCTGTCATCCAGC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18A4A" w14:textId="5C79E099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2EB62" w14:textId="614C966F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F8C7" w14:textId="6A023FEB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0B294BA0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887A6C3" w14:textId="243250D2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Respiratory syncytial virus 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155A02" w14:textId="6FB8EA8D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2AF065" w14:textId="240B1FC1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GATGGCTCTTAGCAAAGTCAAGTTAA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51B4C" w14:textId="59CE04C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F050CD4" w14:textId="511BE65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C8CD" w14:textId="792807C6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BA17F4" w14:paraId="3075AF35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A46E2DC" w14:textId="5223AE8F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79F26F" w14:textId="5C74AD3C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563E01" w14:textId="0326CC23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TGTCAATATTATCTCCTGTACTACGTTGAA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57040" w14:textId="02721F6E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0001075" w14:textId="3F6B108A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1DBC" w14:textId="32711453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4575D35D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F4C09" w14:textId="13A76923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CF90" w14:textId="25DAE627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7611" w14:textId="59BC3A03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TGATACATTAAATAAGGATCAGCTGCTGTCATCCA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D5134" w14:textId="250A68BF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1085D" w14:textId="396EE094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B4C5" w14:textId="75C4437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33F12D8F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43A82E8" w14:textId="0610F073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Influenza virus 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BCDC3D" w14:textId="130BC66B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5A07D2" w14:textId="45C7BBF4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GACCRATCYTGTCACCTCTGAC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E034" w14:textId="1A826B9D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A7E75C" w14:textId="3FB63DB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106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7E4C" w14:textId="7B9ADE0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34, 35</w:t>
            </w:r>
          </w:p>
        </w:tc>
      </w:tr>
      <w:tr w:rsidR="00BA17F4" w14:paraId="6A58FB81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810AD98" w14:textId="7D47F4D9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E0825F" w14:textId="6FAB7069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674C4" w14:textId="1F045F3D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AGGGCATTYTGGACAAAKCGTCTA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A5F83" w14:textId="05C65AA4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05F1C66" w14:textId="6CEF6CA7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5FE7" w14:textId="48A71F53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70DF15CA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574DA" w14:textId="6E8F4ABF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CC1A" w14:textId="139BE2C6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D37E" w14:textId="5E5791E8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TGCAGTCCTCGCTCACTGGGCACG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85EA4" w14:textId="60855229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39990" w14:textId="76B593E6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F704" w14:textId="3DC398F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0B687F9D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53CF35" w14:textId="43248A64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Influenza virus 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410296" w14:textId="2A9FC46B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0D28A1" w14:textId="4E3F0FF8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AAATACGGTGGATTAAATAAAAGCAA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C9727" w14:textId="64546FD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C9FBE3C" w14:textId="16526CC9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E26F" w14:textId="732415E9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34, 35</w:t>
            </w:r>
          </w:p>
        </w:tc>
      </w:tr>
      <w:tr w:rsidR="00BA17F4" w14:paraId="1D6D2300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2F461DB" w14:textId="0818CC93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5AF4C3" w14:textId="4CD3A4D7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CAD64" w14:textId="6E67A006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CCAGCAATAGCTCCGAAGAAA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492EC" w14:textId="1872F0CE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5C5270C" w14:textId="365F887E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E3DC" w14:textId="0A04262A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599FB887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473B0" w14:textId="396A0539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2C16" w14:textId="1967F8A4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194A" w14:textId="44BA680C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CACCCATATTGGGCAATTTCCTATGGC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E08CB" w14:textId="3E365E3D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43694" w14:textId="5C38CB4F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95A5" w14:textId="09DC7C6E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187C2073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F76E7DC" w14:textId="1EEDB028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Human metapneumovirus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A9D470" w14:textId="752799BC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47ADA5" w14:textId="0B41C327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CATAYAARCATGCTATATTAAAAGAGTCTC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D6E95" w14:textId="74E85A66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AE80339" w14:textId="10E0F3D8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8B47" w14:textId="20F75174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</w:tr>
      <w:tr w:rsidR="00BA17F4" w14:paraId="0FFA7D2E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F5A6B4" w14:textId="52B2EEF1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939CF" w14:textId="57C0AFD0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FB7BC3" w14:textId="1625B40E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CCTATYTCWGCAGCATATTTGTAATCAG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BF34" w14:textId="3F79295E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AFF2627" w14:textId="6A9E3C8F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6E2C" w14:textId="5386276B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347B31AC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11678" w14:textId="5E1647A9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7BB62" w14:textId="127E20D7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6482" w14:textId="0BBE934D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CAACHGCAGTRACACCYTCATCATTRCA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8BB1F" w14:textId="2925B77B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F83AE" w14:textId="5CA31C2B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87F2" w14:textId="787C97D3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715B7B78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7677616" w14:textId="2B307C6F" w:rsidR="00BA17F4" w:rsidRDefault="00BA17F4" w:rsidP="00BA17F4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Enterovirus 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2A0FBF" w14:textId="00AF8550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AADF7C" w14:textId="689A09B4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GCCCCTGAATGCGGC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C94BB" w14:textId="78732EB5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DF286FF" w14:textId="75D3C5C5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E644" w14:textId="585705AF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36, 40</w:t>
            </w:r>
          </w:p>
        </w:tc>
      </w:tr>
      <w:tr w:rsidR="00BA17F4" w14:paraId="40110575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D9C9058" w14:textId="257037C0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5A7395" w14:textId="1D4C6F5A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10FF62" w14:textId="1858911C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AATTGTCACCATAAGCAGC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22DCA" w14:textId="18C3A89B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8437A65" w14:textId="5ED983AB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50A1" w14:textId="599D277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6C8DEA2A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B3297" w14:textId="1F90172A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C9F0" w14:textId="55D65156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B211" w14:textId="19FB3446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CGGAACCGACTACTTTGGGTGTCCGT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EDA4A" w14:textId="551127B6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D937DA" w14:textId="7CFED83D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807C" w14:textId="57BA9338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2A5787C8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5D3449" w14:textId="2A639BE8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Enterovirus/ Human rhinovirus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ABA511" w14:textId="4362E1CC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E86122" w14:textId="437D292C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AGCCTGCGTGGCKGCC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314AB" w14:textId="33A1639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B9CAA41" w14:textId="51755857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5A0D" w14:textId="1DCAD0F5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</w:tr>
      <w:tr w:rsidR="00BA17F4" w14:paraId="3BB414C3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B00BC13" w14:textId="7A1B963E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3C1C7C" w14:textId="23AA1AB1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1DBD5B" w14:textId="4FCEB870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GAAACACGGACACCCAAAGTAGT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60CA6" w14:textId="48868D1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05005D0" w14:textId="2BAEBD5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B74F" w14:textId="69A1641A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1589FD1B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D4620" w14:textId="351EE1A1" w:rsidR="00BA17F4" w:rsidRDefault="00BA17F4" w:rsidP="00002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DF76" w14:textId="199E2B5F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A7A8" w14:textId="63F2A28B" w:rsidR="00BA17F4" w:rsidRDefault="00BA17F4" w:rsidP="00002CCD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CTCCGGCCCCTGAATGYGGCTAA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0A030" w14:textId="6E528FD3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E2835" w14:textId="6F8A229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39C4" w14:textId="215D0ED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69D12F0D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9BFB3AC" w14:textId="1D11847D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Parainfluenza viruses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5CB688" w14:textId="25C576CB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D37292" w14:textId="236B1C52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GTTGTCAATGTCTTAATTCGTATCAATAATT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F2BEC" w14:textId="5F2A2FB5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7A4D142" w14:textId="70751C4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8041" w14:textId="57C9B9D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38, 39</w:t>
            </w:r>
          </w:p>
        </w:tc>
      </w:tr>
      <w:tr w:rsidR="00BA17F4" w14:paraId="389DACB3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070614" w14:textId="228FF362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80E683" w14:textId="2CE594D2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1800BD" w14:textId="7E8AFCF3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GTAGCCTMCCTTCGGCACCTAA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121A2" w14:textId="3516ED1D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D42EEC" w14:textId="0A0DF80A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033A" w14:textId="54F14D2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68FBB010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00736" w14:textId="0D5A24F0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8D8B" w14:textId="142E7D7A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C8B0" w14:textId="56905C41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TAGGCCAAAGATTGTTGTCGAGACTATTCCAA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2F4CE" w14:textId="7B300685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6801D" w14:textId="4828DF5A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CD5A" w14:textId="630D5CE7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3B6BC6F1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A9E42C3" w14:textId="03355C13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Parainfluenza viruses 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3EA5D" w14:textId="0A76944C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F2BC1E" w14:textId="0223DFA9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AGGACTATGAAAACCATTTACCTAAGTGA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78591" w14:textId="354804C7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B3BEE23" w14:textId="26EC0A7B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5BC1" w14:textId="485AE667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38, 39</w:t>
            </w:r>
          </w:p>
        </w:tc>
      </w:tr>
      <w:tr w:rsidR="00BA17F4" w14:paraId="0DBA8BDC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A0CA0CD" w14:textId="34C21E77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1B5B0" w14:textId="2B34DE1A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23D2EA" w14:textId="26394511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AAGCAAGTCTCAGTTCAGCTAGATCA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F3AC4" w14:textId="7E1B6AC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D5E5049" w14:textId="12B208A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ED9E" w14:textId="53019B85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348A6A54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43902" w14:textId="279376C9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E381" w14:textId="1A033D95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CDA3" w14:textId="095E3434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ATCAATCGCAAAAGCTGTTCAGTCACTGCTATAC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4D722" w14:textId="7E0575C5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E02EE" w14:textId="7FB81C66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1431" w14:textId="55266226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1B4AE67F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35A7079" w14:textId="6EA151E5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Parainfluenza viruses 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99519" w14:textId="1B0DBDE7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F9A0F9" w14:textId="793B0EFF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TGATGAAAGATCAGATTATGCATATC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2F79" w14:textId="69BB42C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2A70594" w14:textId="4FFE772E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249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E9B0" w14:textId="702F0F34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38, 39</w:t>
            </w:r>
          </w:p>
        </w:tc>
      </w:tr>
      <w:tr w:rsidR="00BA17F4" w14:paraId="4A835671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3795CCC" w14:textId="38D643E4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E9BC9B" w14:textId="07A42010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52626" w14:textId="3E6EADD3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CCGGGACACCCAGTTGTG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58794" w14:textId="370F5158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DEF086A" w14:textId="3C9037A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A792" w14:textId="03B2DD94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3595083A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AD1C8" w14:textId="7D4F5102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A472" w14:textId="6F1DD9D3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8B80" w14:textId="673A68EA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TGGACCAGGGATATACTACAAAGGCAAAATAATATTTCTC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F580E" w14:textId="46D7BD3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217E2" w14:textId="7FEB322E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0A41" w14:textId="7CF1107C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76ADE571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1695DC8" w14:textId="3A615DE1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Human coronaviruses (NL63)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3F8ACA" w14:textId="71B6B9C7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BC25A6" w14:textId="0A01F4FE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AACCTCGTTGGAAGCGTGTT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D28F9" w14:textId="082064C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1199FDD" w14:textId="5DC60798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BF19" w14:textId="111E370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BA17F4" w14:paraId="394E9BEA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3618CA6" w14:textId="07D06CDE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5D88CE" w14:textId="1B659BB1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563222" w14:textId="24128D80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CGAGGACCAAAGCACTGAATAA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E2063" w14:textId="76CB23D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6BD4E3B" w14:textId="471255F7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0639" w14:textId="2578B462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2545B627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C0265E" w14:textId="3A521F2E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AD21" w14:textId="2E633058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A1AE" w14:textId="2E425D69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ATTTTCCTCTCTGGTAG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9701E" w14:textId="43065CE3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F1BEC" w14:textId="22ACCA4D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EB4C" w14:textId="59D9B660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6EBD7172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A6E3BF8" w14:textId="51446811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Human coronaviruses (OC43)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F518E" w14:textId="2CA7B01A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E8761D" w14:textId="381BA2EC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GACATGGCTGATCAAATTGCTAGT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7F73D" w14:textId="17460A88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3A49FF0" w14:textId="750ED23A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81EE" w14:textId="54A3FE92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BA17F4" w14:paraId="1204634D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4B60CCF" w14:textId="2D0FD02A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165EB5" w14:textId="266E97E6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C02D3" w14:textId="7BC606C7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GCTGAGGTTTAGTGGCATCCTT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50D8E" w14:textId="76FEF148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925BD35" w14:textId="103668E1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5A14" w14:textId="126237B6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7F4" w14:paraId="1EC970E8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D8811" w14:textId="6670AA0F" w:rsidR="00BA17F4" w:rsidRDefault="00BA17F4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B909" w14:textId="43D27184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6556" w14:textId="7B59B083" w:rsidR="00BA17F4" w:rsidRDefault="00BA17F4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TCTGGCAAAACTTGG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870A1" w14:textId="3AD59072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5A8E8" w14:textId="5D000EE4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8CA5" w14:textId="66482F7F" w:rsidR="00BA17F4" w:rsidRDefault="00BA17F4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629EFB28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0FD3B64" w14:textId="3BFE37FE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Human coronaviruses (229E)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DC2D43" w14:textId="49362DFD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15D8D" w14:textId="3E8F24FE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CTGCCAAGAGTCTTGCTCGTT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A797" w14:textId="148AF533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BE01CA1" w14:textId="31ED5F99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35FC" w14:textId="7A7941A7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990B99" w14:paraId="75AEFDEF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B11B28" w14:textId="1DDE5C3D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B87FA" w14:textId="4767528A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4C4F5E" w14:textId="61D647DB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TCTTTTCCACCGTGGCTTTT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DC946" w14:textId="748F8096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36F73A6" w14:textId="7A52FFD6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6C64" w14:textId="5D2DB9BD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4425F896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0B036" w14:textId="44ECA581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4E129" w14:textId="73D63FEF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97B1" w14:textId="7D5FA51D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AGAACAAAAGCATGAAATG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E4B2E" w14:textId="594E3BF3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6CA26" w14:textId="3E3B7162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F49D" w14:textId="0979A1C2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0B14107B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D25C3C2" w14:textId="0B499633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Human coronaviruses (HKU)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3E15C" w14:textId="16BB114F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9783D" w14:textId="2193C590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CCCGCAAACATGAATTTTGTT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692A1" w14:textId="3D0EF230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933F57F" w14:textId="016E0338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B5CC" w14:textId="747E1E68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990B99" w14:paraId="75B22B8F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C8E918" w14:textId="59247651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31038" w14:textId="27E9CF51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B1E74B" w14:textId="4FC32540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CATTCATTCGCAAGGCGATA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315DE" w14:textId="0C78E564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86AB586" w14:textId="1A3F4B32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A148" w14:textId="09348E17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74A93700" w14:textId="77777777" w:rsidTr="00990B99">
        <w:trPr>
          <w:trHeight w:val="40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41463" w14:textId="1FDEF43A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FE71" w14:textId="0C0128B7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2537" w14:textId="2383A82F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AATCTATCACCATGTGAA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4AC09" w14:textId="0CD7EA49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8B52D" w14:textId="403BC26D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6C5E" w14:textId="4F9EA0AB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064A6AC4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AAFE793" w14:textId="70D6D676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Adenovirus 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53AD85" w14:textId="227C70F4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4AD38" w14:textId="1B060BB9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CCAGGACGCCTCGGAGTA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1861" w14:textId="51FC6BD5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4235AD" w14:textId="5BC1A9FC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1207" w14:textId="2FA3200F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990B99" w14:paraId="5E20E397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4D3818A" w14:textId="16BCF8ED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D4E7E" w14:textId="615D504E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91CED" w14:textId="53DEAFD4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AAACTTGTTATTCAGGCTGAAGTACGT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7922E" w14:textId="210C3CA6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A6FBFA2" w14:textId="1386AE7E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8A48" w14:textId="30E0E09B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03F91ECC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36D42" w14:textId="0081510A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5DC9" w14:textId="6EB4247F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B591" w14:textId="0FE8FD2C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AGTTTGCCCGCGCCACCG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F7BCE" w14:textId="78453D26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D588A" w14:textId="3E156310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83A5" w14:textId="558644F6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4DB8C1D9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3CE13DC" w14:textId="4055CD8A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Adenovirus 4**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DCA055" w14:textId="601E079E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FFCCAD" w14:textId="7B171FCC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GGACAGGACGCTTCGGAGTA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BBC9F" w14:textId="412BC86D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3600D4E" w14:textId="47B4C60E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58C1" w14:textId="7D1ED35C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990B99" w14:paraId="6C1B35FE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9E52E6D" w14:textId="2999A397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32C85E" w14:textId="592C41D2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D7D8B" w14:textId="11E5F367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CTTGTTCCCCAGACTGAAGTAGGT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E43C" w14:textId="3DB76F4A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E11A81E" w14:textId="1B107DA4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43F7" w14:textId="62B0C21C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71219DDF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57B33" w14:textId="2E2621D9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1576" w14:textId="53097839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4A13" w14:textId="2D55FB46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CAGTTCGCCCGYGCMACAG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E9E8E" w14:textId="56957ABB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59DC1" w14:textId="32139B97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CBBB" w14:textId="3544CD84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2CF2E667" w14:textId="77777777" w:rsidTr="00990B99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6C1B863" w14:textId="360F07E2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Human bocavirus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B69AE" w14:textId="5FCB2134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Forward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A22F7F" w14:textId="0EC5AF4C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AGCATCGCTCCTACAAAAGAAAAG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4FB91" w14:textId="50E29D32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533E11C" w14:textId="20B575E9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DD8A" w14:textId="6C7930F3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39160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</w:tr>
      <w:tr w:rsidR="00990B99" w14:paraId="2A7D7EC1" w14:textId="77777777" w:rsidTr="00990B99">
        <w:tc>
          <w:tcPr>
            <w:tcW w:w="15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6EA881" w14:textId="3A6EFC33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43428B" w14:textId="457F5131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Reverse primer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5C94A0" w14:textId="405A9F77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TCTTCATCACTTGGTCTGAGGTCT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EBEED" w14:textId="6FA47836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AF6D3B" w14:textId="2B8D1CBE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2FD2" w14:textId="5F946C0E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B99" w14:paraId="67F8E44F" w14:textId="77777777" w:rsidTr="00990B99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8F594" w14:textId="5C0D02D8" w:rsidR="00990B99" w:rsidRDefault="00990B99" w:rsidP="00597A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EF22" w14:textId="0A3FA9A8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Probe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9FF3" w14:textId="475C35FF" w:rsidR="00990B99" w:rsidRDefault="00990B99" w:rsidP="00597A28">
            <w:pPr>
              <w:rPr>
                <w:rFonts w:ascii="Times New Roman" w:hAnsi="Times New Roman" w:cs="Times New Roman"/>
              </w:rPr>
            </w:pP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FAM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AGGCTCGGGCTCATATCATCAGGAACA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A22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BHQ1</w:t>
            </w:r>
            <w:r w:rsidRPr="001A2241">
              <w:rPr>
                <w:rFonts w:ascii="ＭＳ Ｐ明朝" w:eastAsia="ＭＳ Ｐ明朝" w:hAnsi="ＭＳ Ｐ明朝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81AC0" w14:textId="379058AB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  <w:r w:rsidRPr="001A22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6F9AF" w14:textId="5C02366B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A8C8" w14:textId="5BEE7ED6" w:rsidR="00990B99" w:rsidRDefault="00990B99" w:rsidP="00BA17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1211F8" w14:textId="77777777" w:rsidR="00597A28" w:rsidRPr="00420947" w:rsidRDefault="00597A28" w:rsidP="00597A28">
      <w:pPr>
        <w:rPr>
          <w:rFonts w:ascii="Times New Roman" w:hAnsi="Times New Roman" w:cs="Times New Roman"/>
        </w:rPr>
      </w:pPr>
      <w:r w:rsidRPr="00420947">
        <w:rPr>
          <w:rFonts w:ascii="Times New Roman" w:hAnsi="Times New Roman" w:cs="Times New Roman"/>
        </w:rPr>
        <w:t>*Adenovirus 2 set detects Adenovirus 1, 2, 5, 6, 7, 8, 10, 19, 40, and 41.</w:t>
      </w:r>
    </w:p>
    <w:p w14:paraId="0F482BFE" w14:textId="77777777" w:rsidR="00597A28" w:rsidRDefault="00597A28" w:rsidP="00597A28">
      <w:pPr>
        <w:jc w:val="left"/>
        <w:rPr>
          <w:rFonts w:ascii="Times New Roman" w:hAnsi="Times New Roman" w:cs="Times New Roman"/>
        </w:rPr>
      </w:pPr>
      <w:r w:rsidRPr="00420947">
        <w:rPr>
          <w:rFonts w:ascii="Times New Roman" w:hAnsi="Times New Roman" w:cs="Times New Roman"/>
        </w:rPr>
        <w:t>** Adenovirus 4 set detects Adenovirus 1, 3, 4, 5, 6, 7, and 40.</w:t>
      </w:r>
    </w:p>
    <w:p w14:paraId="173773A7" w14:textId="77777777" w:rsidR="00002CCD" w:rsidRPr="00597A28" w:rsidRDefault="00002CCD" w:rsidP="00002CCD">
      <w:pPr>
        <w:rPr>
          <w:rFonts w:ascii="Times New Roman" w:hAnsi="Times New Roman" w:cs="Times New Roman"/>
        </w:rPr>
      </w:pPr>
    </w:p>
    <w:p w14:paraId="3AF214A7" w14:textId="77777777" w:rsidR="00990B99" w:rsidRDefault="00990B99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43F3871" w14:textId="64D0D7C2" w:rsidR="00FB5A95" w:rsidRPr="00FB5A95" w:rsidRDefault="00F85EDB" w:rsidP="00FB5A95">
      <w:pPr>
        <w:jc w:val="left"/>
        <w:rPr>
          <w:rFonts w:ascii="Times New Roman" w:hAnsi="Times New Roman" w:cs="Times New Roman"/>
          <w:b/>
          <w:bCs/>
        </w:rPr>
      </w:pPr>
      <w:r w:rsidRPr="00607F4A">
        <w:rPr>
          <w:rFonts w:ascii="Times New Roman" w:hAnsi="Times New Roman" w:cs="Times New Roman"/>
          <w:b/>
          <w:bCs/>
        </w:rPr>
        <w:lastRenderedPageBreak/>
        <w:t>Supplementary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 xml:space="preserve">Table </w:t>
      </w:r>
      <w:r w:rsidR="00265604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Clinical c</w:t>
      </w:r>
      <w:r w:rsidRPr="006F7D7D">
        <w:rPr>
          <w:rFonts w:ascii="Times New Roman" w:hAnsi="Times New Roman" w:cs="Times New Roman"/>
          <w:b/>
          <w:bCs/>
        </w:rPr>
        <w:t xml:space="preserve">haracteristics based on </w:t>
      </w:r>
      <w:r w:rsidR="00162AFD" w:rsidRPr="006F7D7D">
        <w:rPr>
          <w:rFonts w:ascii="Times New Roman" w:hAnsi="Times New Roman" w:cs="Times New Roman"/>
          <w:b/>
          <w:bCs/>
        </w:rPr>
        <w:t xml:space="preserve">the </w:t>
      </w:r>
      <w:r w:rsidRPr="006F7D7D">
        <w:rPr>
          <w:rFonts w:ascii="Times New Roman" w:hAnsi="Times New Roman" w:cs="Times New Roman"/>
          <w:b/>
          <w:bCs/>
        </w:rPr>
        <w:t>detected number of viruses (</w:t>
      </w:r>
      <w:r>
        <w:rPr>
          <w:rFonts w:ascii="Times New Roman" w:hAnsi="Times New Roman" w:cs="Times New Roman"/>
          <w:b/>
          <w:bCs/>
        </w:rPr>
        <w:t xml:space="preserve">n </w:t>
      </w:r>
      <w:r w:rsidRPr="006F7D7D">
        <w:rPr>
          <w:rFonts w:ascii="Times New Roman" w:hAnsi="Times New Roman" w:cs="Times New Roman"/>
          <w:b/>
          <w:bCs/>
        </w:rPr>
        <w:t>=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>570)</w:t>
      </w:r>
      <w:r w:rsidR="00FB5A95">
        <w:rPr>
          <w:noProof/>
        </w:rPr>
        <w:fldChar w:fldCharType="begin"/>
      </w:r>
      <w:r w:rsidR="00FB5A95">
        <w:rPr>
          <w:noProof/>
        </w:rPr>
        <w:instrText xml:space="preserve"> LINK Excel.Sheet.12 "/Users/Kazuhiro/Desktop/2020.8 Myanmar PNA/校正/Word/Figures_and_Tables.xlsx" "Tables!R63C2:R85C9" \a \f 4 \h  \* MERGEFORMAT </w:instrText>
      </w:r>
      <w:r w:rsidR="00FB5A95">
        <w:rPr>
          <w:noProof/>
        </w:rPr>
        <w:fldChar w:fldCharType="separate"/>
      </w:r>
    </w:p>
    <w:p w14:paraId="418BD6A5" w14:textId="03480A2D" w:rsidR="00FB5A95" w:rsidRDefault="00FB5A95" w:rsidP="00607F4A">
      <w:pPr>
        <w:rPr>
          <w:noProof/>
        </w:rPr>
      </w:pPr>
      <w:r>
        <w:rPr>
          <w:noProof/>
        </w:rPr>
        <w:fldChar w:fldCharType="end"/>
      </w:r>
    </w:p>
    <w:tbl>
      <w:tblPr>
        <w:tblW w:w="138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2"/>
        <w:gridCol w:w="3121"/>
        <w:gridCol w:w="1535"/>
        <w:gridCol w:w="1535"/>
        <w:gridCol w:w="1535"/>
        <w:gridCol w:w="1535"/>
        <w:gridCol w:w="1535"/>
        <w:gridCol w:w="1539"/>
      </w:tblGrid>
      <w:tr w:rsidR="005B77B6" w:rsidRPr="00FB5A95" w14:paraId="3F94D40E" w14:textId="77777777" w:rsidTr="009924AD">
        <w:trPr>
          <w:trHeight w:val="455"/>
        </w:trPr>
        <w:tc>
          <w:tcPr>
            <w:tcW w:w="4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AEF5ED" w14:textId="74259559" w:rsidR="005B77B6" w:rsidRPr="00FB5A95" w:rsidRDefault="005B77B6" w:rsidP="005B77B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1D703F" w14:textId="1BD6A84D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Total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7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567F0FC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Detected number(s) of virus(es) (%)</w:t>
            </w:r>
          </w:p>
        </w:tc>
      </w:tr>
      <w:tr w:rsidR="005B77B6" w:rsidRPr="00FB5A95" w14:paraId="73A47C53" w14:textId="77777777" w:rsidTr="000F46C3">
        <w:trPr>
          <w:trHeight w:val="266"/>
        </w:trPr>
        <w:tc>
          <w:tcPr>
            <w:tcW w:w="46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A3B6E0" w14:textId="1C7B173F" w:rsidR="005B77B6" w:rsidRPr="00FB5A95" w:rsidRDefault="005B77B6" w:rsidP="003B0A21">
            <w:pPr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B7894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DB15C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No virus 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CA1054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1 virus 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E154A9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 viruses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79B1AF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 viruses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A25BB1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4-5 viruses</w:t>
            </w:r>
          </w:p>
        </w:tc>
      </w:tr>
      <w:tr w:rsidR="005B77B6" w:rsidRPr="00FB5A95" w14:paraId="073856C1" w14:textId="77777777" w:rsidTr="000F46C3">
        <w:trPr>
          <w:trHeight w:val="455"/>
        </w:trPr>
        <w:tc>
          <w:tcPr>
            <w:tcW w:w="46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663853" w14:textId="33553199" w:rsidR="005B77B6" w:rsidRPr="00FB5A95" w:rsidRDefault="005B77B6" w:rsidP="005B77B6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98BB002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570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EBE6C3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68 (12)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009CDB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291 (51)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8E6B7A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163 (29)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BE1310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43 (8)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EE54CF" w14:textId="77777777" w:rsidR="005B77B6" w:rsidRPr="00FB5A95" w:rsidRDefault="005B77B6" w:rsidP="003B0A2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 (1)</w:t>
            </w:r>
          </w:p>
        </w:tc>
      </w:tr>
      <w:tr w:rsidR="005B77B6" w:rsidRPr="00FB5A95" w14:paraId="67DA0C7B" w14:textId="77777777" w:rsidTr="003B0A21">
        <w:trPr>
          <w:trHeight w:val="455"/>
        </w:trPr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64DD84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DBA9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Median Age [months] [IQR]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998C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8.0 [4.0-15.0]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3759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8.0 [4.0-16.0]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209B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8.0 [4.0-14.0]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BAE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8.0 [4.0-15.0]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9BE9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10.0 [3.0-18.0]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26B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7.0 [3.0-13.0]</w:t>
            </w:r>
          </w:p>
        </w:tc>
      </w:tr>
      <w:tr w:rsidR="005B77B6" w:rsidRPr="00FB5A95" w14:paraId="11D95747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1DB322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0123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50C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322 (56)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39C1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 (56)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970D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156 (54)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A3D0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101 (62)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577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24 (56)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BE68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 (60)</w:t>
            </w:r>
          </w:p>
        </w:tc>
      </w:tr>
      <w:tr w:rsidR="005B77B6" w:rsidRPr="00FB5A95" w14:paraId="747DAEEB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F5FACF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C3FF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Weight-for-age Z score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DD96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9611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C418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B638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5297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594D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5B77B6" w:rsidRPr="00FB5A95" w14:paraId="2AF6FD55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AC664F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9EC5" w14:textId="16A80BC1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Severe (&lt; -3)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BCA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66 (12)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A796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14 (21)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EE5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31 (11)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AEE9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( 9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E26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 (12)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823C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5B77B6" w:rsidRPr="00FB5A95" w14:paraId="2CCE446E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616EEF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A47D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Moderate ( </w:t>
            </w:r>
            <w:r w:rsidRPr="00FB5A95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-3 to &lt; -2)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04D5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72 (13)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4CC6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( 7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294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34 (12)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C74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26 (16)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DE9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 (14)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20B9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5B77B6" w:rsidRPr="00FB5A95" w14:paraId="5354ACCD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24071B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53CE" w14:textId="3D7D9ACA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Normal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FB5A95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-2)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B3C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432 (76)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5BA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49 (72)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E978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226 (78)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7078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122 (75)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7732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32 (74)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9D91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 (60)</w:t>
            </w:r>
          </w:p>
        </w:tc>
      </w:tr>
      <w:tr w:rsidR="005B77B6" w:rsidRPr="00FB5A95" w14:paraId="75DD4F44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76083D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0F36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Underling Diseases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589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73 (13)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829C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15 (22)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730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41 (14)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19DA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( 9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78EB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( 5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961B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5B77B6" w:rsidRPr="00FB5A95" w14:paraId="1A1ED384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36CC27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D61A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Smoker in Family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666F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243 (43)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72A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27 (40)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4A78B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128 (44)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C3F2F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67 (41)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D70D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 (47)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D38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5B77B6" w:rsidRPr="00FB5A95" w14:paraId="73B1B2DA" w14:textId="77777777" w:rsidTr="003B0A21">
        <w:trPr>
          <w:trHeight w:val="455"/>
        </w:trPr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A53C35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Immunization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7B24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DPT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15A2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422 (74)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9D9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50 (74)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F34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228 (78)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EE8D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109 (67)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4A67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31 (72)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0738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 (80)</w:t>
            </w:r>
          </w:p>
        </w:tc>
      </w:tr>
      <w:tr w:rsidR="005B77B6" w:rsidRPr="00FB5A95" w14:paraId="2BF98303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27484A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F25D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Hib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8519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374 (66)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DA1D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47 (69)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4FB1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205 (70)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2C3D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91 (56)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129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29 (67)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7940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 (40)</w:t>
            </w:r>
          </w:p>
        </w:tc>
      </w:tr>
      <w:tr w:rsidR="005B77B6" w:rsidRPr="00FB5A95" w14:paraId="78870B36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23E02F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3999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BCG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8A36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460 (81)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F51C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53 (78)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158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241 (83)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AF0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125 (77)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22C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37 (86)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8BC6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 (80)</w:t>
            </w:r>
          </w:p>
        </w:tc>
      </w:tr>
      <w:tr w:rsidR="005B77B6" w:rsidRPr="00FB5A95" w14:paraId="6C47A097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C6001D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4F26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MR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2CF5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138 (24)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B02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16 (24)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EF61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73 (25)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2CB5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33 (20)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1F1A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16 (37)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1252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5B77B6" w:rsidRPr="00FB5A95" w14:paraId="2C2F2B1E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E8A1AA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C450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PCV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E476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264 (46)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73EF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28 (41)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80CC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144 (49)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FE61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68 (42)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BB35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23 (53)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D6A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5B77B6" w:rsidRPr="00FB5A95" w14:paraId="629E47E9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95FA10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FB53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6BE1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72 (13)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709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11 (16)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AAF6F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32 (11)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9351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23 (14)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0E91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 (14)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A366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5B77B6" w:rsidRPr="00FB5A95" w14:paraId="7D6C3F8B" w14:textId="77777777" w:rsidTr="003B0A21">
        <w:trPr>
          <w:trHeight w:val="455"/>
        </w:trPr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3996E6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History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ECEA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Sick contact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B47C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65 (11)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CCF7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( 6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0A5B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 (13)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0AB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 (12)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F205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( 7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58D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5B77B6" w:rsidRPr="00FB5A95" w14:paraId="694CCEF4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CEC449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0A0C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Symptoms Onset [Days] [IQR]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4CEC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3.0 [1.5-4.0]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B60D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3.0 [2.0-4.0]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AF307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3.0 [2.0-4.0]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A395F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2.5 [1.0-3.3]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C595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2.0 [1.0-4.0]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B75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3.0 [2.0-3.0]</w:t>
            </w:r>
          </w:p>
        </w:tc>
      </w:tr>
      <w:tr w:rsidR="005B77B6" w:rsidRPr="00FB5A95" w14:paraId="122C8FEF" w14:textId="77777777" w:rsidTr="003B0A21">
        <w:trPr>
          <w:trHeight w:val="455"/>
        </w:trPr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2AC64BF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Symptoms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C1C2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Cough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2F87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534 (94)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3824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64 (94)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9EB6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271 (93)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7999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156 (96)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8F0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 (88)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5B47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 (100)</w:t>
            </w:r>
          </w:p>
        </w:tc>
      </w:tr>
      <w:tr w:rsidR="005B77B6" w:rsidRPr="00FB5A95" w14:paraId="419C54B2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9A6ED5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C543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Difficult Breathing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53B0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415 (73)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5132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43 (63)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9EDE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215 (74)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6ADC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123 (75)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6D50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32 (74)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656A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 (40)</w:t>
            </w:r>
          </w:p>
        </w:tc>
      </w:tr>
      <w:tr w:rsidR="005B77B6" w:rsidRPr="00FB5A95" w14:paraId="51EC0BB4" w14:textId="77777777" w:rsidTr="003B0A21">
        <w:trPr>
          <w:trHeight w:val="455"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6A0B8E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A06B9" w14:textId="77777777" w:rsidR="005B77B6" w:rsidRPr="00FB5A95" w:rsidRDefault="005B77B6" w:rsidP="003B0A2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Rhinorrhea 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D3A0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247 (43)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9B08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28 (41)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F700D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122 (42)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A7D03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73 (45)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B135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23 (53)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2548" w14:textId="77777777" w:rsidR="005B77B6" w:rsidRPr="00FB5A95" w:rsidRDefault="005B77B6" w:rsidP="003B0A2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B5A9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</w:tbl>
    <w:p w14:paraId="0C9E99E7" w14:textId="3A03E0A7" w:rsidR="00607F4A" w:rsidRPr="00D412E8" w:rsidRDefault="00F85EDB" w:rsidP="00607F4A">
      <w:pPr>
        <w:rPr>
          <w:rFonts w:ascii="Times New Roman" w:hAnsi="Times New Roman" w:cs="Times New Roman"/>
        </w:rPr>
      </w:pPr>
      <w:r w:rsidRPr="00D412E8">
        <w:rPr>
          <w:rFonts w:ascii="Times New Roman" w:hAnsi="Times New Roman" w:cs="Times New Roman"/>
        </w:rPr>
        <w:t xml:space="preserve">All categorical data </w:t>
      </w:r>
      <w:r w:rsidR="00564016">
        <w:rPr>
          <w:rFonts w:ascii="Times New Roman" w:hAnsi="Times New Roman" w:cs="Times New Roman"/>
        </w:rPr>
        <w:t>are</w:t>
      </w:r>
      <w:r w:rsidRPr="00D412E8">
        <w:rPr>
          <w:rFonts w:ascii="Times New Roman" w:hAnsi="Times New Roman" w:cs="Times New Roman"/>
        </w:rPr>
        <w:t xml:space="preserve"> presented as numbers (</w:t>
      </w:r>
      <w:r w:rsidRPr="002945E5">
        <w:rPr>
          <w:rFonts w:ascii="Times New Roman" w:hAnsi="Times New Roman" w:cs="Times New Roman"/>
        </w:rPr>
        <w:t>percentage</w:t>
      </w:r>
      <w:r w:rsidRPr="00D412E8">
        <w:rPr>
          <w:rFonts w:ascii="Times New Roman" w:hAnsi="Times New Roman" w:cs="Times New Roman"/>
        </w:rPr>
        <w:t>, %). Continuous data are presented as median (interquartile range).</w:t>
      </w:r>
    </w:p>
    <w:p w14:paraId="3B82DDB4" w14:textId="4003E1CF" w:rsidR="00C40655" w:rsidRDefault="00F85EDB" w:rsidP="00607F4A">
      <w:pPr>
        <w:rPr>
          <w:rFonts w:ascii="Times New Roman" w:hAnsi="Times New Roman" w:cs="Times New Roman"/>
        </w:rPr>
      </w:pPr>
      <w:r w:rsidRPr="006F7D7D">
        <w:rPr>
          <w:rFonts w:ascii="Times New Roman" w:hAnsi="Times New Roman" w:cs="Times New Roman"/>
        </w:rPr>
        <w:t>Abbreviations:</w:t>
      </w:r>
      <w:r w:rsidR="00564016">
        <w:rPr>
          <w:rFonts w:ascii="Times New Roman" w:hAnsi="Times New Roman" w:cs="Times New Roman"/>
        </w:rPr>
        <w:t xml:space="preserve"> ALRI, acute lower respiratory infection;</w:t>
      </w:r>
      <w:r w:rsidRPr="006F7D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Total N, total number; IQR, </w:t>
      </w:r>
      <w:r w:rsidRPr="00EE31DA">
        <w:rPr>
          <w:rFonts w:ascii="Times New Roman" w:hAnsi="Times New Roman" w:cs="Times New Roman"/>
        </w:rPr>
        <w:t>interquartile range</w:t>
      </w:r>
      <w:r>
        <w:rPr>
          <w:rFonts w:ascii="Times New Roman" w:hAnsi="Times New Roman" w:cs="Times New Roman"/>
        </w:rPr>
        <w:t xml:space="preserve">; </w:t>
      </w:r>
      <w:r w:rsidRPr="006F7D7D">
        <w:rPr>
          <w:rFonts w:ascii="Times New Roman" w:hAnsi="Times New Roman" w:cs="Times New Roman"/>
        </w:rPr>
        <w:t xml:space="preserve">DPT, </w:t>
      </w:r>
      <w:r w:rsidRPr="00D76B07">
        <w:rPr>
          <w:rFonts w:ascii="Times New Roman" w:hAnsi="Times New Roman" w:cs="Times New Roman"/>
        </w:rPr>
        <w:t>a combination vaccine of diphtheria, pertussis, and tetanus</w:t>
      </w:r>
      <w:r w:rsidRPr="006F7D7D">
        <w:rPr>
          <w:rFonts w:ascii="Times New Roman" w:hAnsi="Times New Roman" w:cs="Times New Roman"/>
        </w:rPr>
        <w:t xml:space="preserve">; Hib: </w:t>
      </w:r>
      <w:proofErr w:type="spellStart"/>
      <w:r w:rsidRPr="00BD7279">
        <w:rPr>
          <w:rFonts w:ascii="Times New Roman" w:hAnsi="Times New Roman" w:cs="Times New Roman"/>
          <w:i/>
          <w:iCs/>
        </w:rPr>
        <w:t>Haemophilus</w:t>
      </w:r>
      <w:proofErr w:type="spellEnd"/>
      <w:r w:rsidRPr="00BD7279">
        <w:rPr>
          <w:rFonts w:ascii="Times New Roman" w:hAnsi="Times New Roman" w:cs="Times New Roman"/>
          <w:i/>
          <w:iCs/>
        </w:rPr>
        <w:t xml:space="preserve"> influenzae</w:t>
      </w:r>
      <w:r w:rsidRPr="00BD7279">
        <w:rPr>
          <w:rFonts w:ascii="Times New Roman" w:hAnsi="Times New Roman" w:cs="Times New Roman"/>
        </w:rPr>
        <w:t xml:space="preserve"> type </w:t>
      </w:r>
      <w:r>
        <w:rPr>
          <w:rFonts w:ascii="Times New Roman" w:hAnsi="Times New Roman" w:cs="Times New Roman"/>
        </w:rPr>
        <w:t>b vaccine</w:t>
      </w:r>
      <w:r w:rsidRPr="006F7D7D">
        <w:rPr>
          <w:rFonts w:ascii="Times New Roman" w:hAnsi="Times New Roman" w:cs="Times New Roman"/>
        </w:rPr>
        <w:t xml:space="preserve">; BCG, </w:t>
      </w:r>
      <w:proofErr w:type="spellStart"/>
      <w:r>
        <w:rPr>
          <w:rFonts w:ascii="Times New Roman" w:hAnsi="Times New Roman" w:cs="Times New Roman"/>
        </w:rPr>
        <w:t>B</w:t>
      </w:r>
      <w:r w:rsidRPr="00D412E8">
        <w:rPr>
          <w:rFonts w:ascii="Times New Roman" w:hAnsi="Times New Roman" w:cs="Times New Roman"/>
        </w:rPr>
        <w:t>acille</w:t>
      </w:r>
      <w:proofErr w:type="spellEnd"/>
      <w:r w:rsidRPr="00D412E8">
        <w:rPr>
          <w:rFonts w:ascii="Times New Roman" w:hAnsi="Times New Roman" w:cs="Times New Roman"/>
        </w:rPr>
        <w:t xml:space="preserve"> Calmette-</w:t>
      </w:r>
      <w:proofErr w:type="spellStart"/>
      <w:r w:rsidRPr="00D412E8">
        <w:rPr>
          <w:rFonts w:ascii="Times New Roman" w:hAnsi="Times New Roman" w:cs="Times New Roman"/>
        </w:rPr>
        <w:t>Guérin</w:t>
      </w:r>
      <w:proofErr w:type="spellEnd"/>
      <w:r w:rsidRPr="00D412E8">
        <w:rPr>
          <w:rFonts w:ascii="Times New Roman" w:hAnsi="Times New Roman" w:cs="Times New Roman"/>
        </w:rPr>
        <w:t xml:space="preserve"> vaccine</w:t>
      </w:r>
      <w:r w:rsidRPr="006F7D7D">
        <w:rPr>
          <w:rFonts w:ascii="Times New Roman" w:hAnsi="Times New Roman" w:cs="Times New Roman"/>
        </w:rPr>
        <w:t xml:space="preserve">; MR, </w:t>
      </w:r>
      <w:r w:rsidR="00562806" w:rsidRPr="00562806">
        <w:rPr>
          <w:rFonts w:ascii="Times New Roman" w:hAnsi="Times New Roman" w:cs="Times New Roman"/>
        </w:rPr>
        <w:t>Measles-rubella vaccine</w:t>
      </w:r>
      <w:r w:rsidRPr="006F7D7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PCV, </w:t>
      </w:r>
      <w:r w:rsidRPr="00BD7279">
        <w:rPr>
          <w:rFonts w:ascii="Times New Roman" w:hAnsi="Times New Roman" w:cs="Times New Roman"/>
        </w:rPr>
        <w:t>pneumococcal conjugate vaccine</w:t>
      </w:r>
      <w:r>
        <w:rPr>
          <w:rFonts w:ascii="Times New Roman" w:hAnsi="Times New Roman" w:cs="Times New Roman"/>
        </w:rPr>
        <w:t>s.</w:t>
      </w:r>
    </w:p>
    <w:p w14:paraId="3BF0DF03" w14:textId="77777777" w:rsidR="00C40655" w:rsidRDefault="00F85ED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BE7E32" w14:textId="1D457D6C" w:rsidR="00E12214" w:rsidRPr="00E12214" w:rsidRDefault="00F85EDB" w:rsidP="0074264D">
      <w:pPr>
        <w:rPr>
          <w:rFonts w:ascii="Times New Roman" w:hAnsi="Times New Roman" w:cs="Times New Roman"/>
          <w:b/>
          <w:bCs/>
        </w:rPr>
      </w:pPr>
      <w:r w:rsidRPr="00607F4A">
        <w:rPr>
          <w:rFonts w:ascii="Times New Roman" w:hAnsi="Times New Roman" w:cs="Times New Roman"/>
          <w:b/>
          <w:bCs/>
        </w:rPr>
        <w:lastRenderedPageBreak/>
        <w:t>Supplementary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 xml:space="preserve">Table </w:t>
      </w:r>
      <w:r w:rsidR="0026560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  <w:r w:rsidRPr="006F7D7D">
        <w:rPr>
          <w:rFonts w:ascii="Times New Roman" w:hAnsi="Times New Roman" w:cs="Times New Roman"/>
          <w:b/>
          <w:bCs/>
        </w:rPr>
        <w:t xml:space="preserve"> Clinical </w:t>
      </w:r>
      <w:r>
        <w:rPr>
          <w:rFonts w:ascii="Times New Roman" w:hAnsi="Times New Roman" w:cs="Times New Roman"/>
          <w:b/>
          <w:bCs/>
        </w:rPr>
        <w:t>s</w:t>
      </w:r>
      <w:r w:rsidRPr="006F7D7D">
        <w:rPr>
          <w:rFonts w:ascii="Times New Roman" w:hAnsi="Times New Roman" w:cs="Times New Roman"/>
          <w:b/>
          <w:bCs/>
        </w:rPr>
        <w:t>igns</w:t>
      </w:r>
      <w:r w:rsidR="00042BD5">
        <w:rPr>
          <w:rFonts w:ascii="Times New Roman" w:hAnsi="Times New Roman" w:cs="Times New Roman"/>
          <w:b/>
          <w:bCs/>
        </w:rPr>
        <w:t>,</w:t>
      </w:r>
      <w:r w:rsidRPr="006F7D7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 w:rsidRPr="006F7D7D">
        <w:rPr>
          <w:rFonts w:ascii="Times New Roman" w:hAnsi="Times New Roman" w:cs="Times New Roman"/>
          <w:b/>
          <w:bCs/>
        </w:rPr>
        <w:t>ourse</w:t>
      </w:r>
      <w:r>
        <w:rPr>
          <w:rFonts w:ascii="Times New Roman" w:hAnsi="Times New Roman" w:cs="Times New Roman"/>
          <w:b/>
          <w:bCs/>
        </w:rPr>
        <w:t>, and outcome</w:t>
      </w:r>
      <w:r w:rsidR="00A06EFB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 xml:space="preserve">based on </w:t>
      </w:r>
      <w:r w:rsidR="00162AFD" w:rsidRPr="006F7D7D">
        <w:rPr>
          <w:rFonts w:ascii="Times New Roman" w:hAnsi="Times New Roman" w:cs="Times New Roman"/>
          <w:b/>
          <w:bCs/>
        </w:rPr>
        <w:t>the</w:t>
      </w:r>
      <w:r w:rsidR="00A06EFB"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>detected number</w:t>
      </w:r>
      <w:r>
        <w:rPr>
          <w:rFonts w:ascii="Times New Roman" w:hAnsi="Times New Roman" w:cs="Times New Roman"/>
          <w:b/>
          <w:bCs/>
        </w:rPr>
        <w:t>s</w:t>
      </w:r>
      <w:r w:rsidRPr="006F7D7D">
        <w:rPr>
          <w:rFonts w:ascii="Times New Roman" w:hAnsi="Times New Roman" w:cs="Times New Roman"/>
          <w:b/>
          <w:bCs/>
        </w:rPr>
        <w:t xml:space="preserve"> of viruses (</w:t>
      </w:r>
      <w:r>
        <w:rPr>
          <w:rFonts w:ascii="Times New Roman" w:hAnsi="Times New Roman" w:cs="Times New Roman"/>
          <w:b/>
          <w:bCs/>
        </w:rPr>
        <w:t xml:space="preserve">n </w:t>
      </w:r>
      <w:r w:rsidRPr="006F7D7D">
        <w:rPr>
          <w:rFonts w:ascii="Times New Roman" w:hAnsi="Times New Roman" w:cs="Times New Roman"/>
          <w:b/>
          <w:bCs/>
        </w:rPr>
        <w:t>=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>570)</w:t>
      </w:r>
      <w:r w:rsidR="00E12214">
        <w:fldChar w:fldCharType="begin"/>
      </w:r>
      <w:r w:rsidR="00E12214">
        <w:instrText xml:space="preserve"> LINK Excel.Sheet.12 "/Users/Kazuhiro/Desktop/2020.8 Myanmar PNA/校正/Word/Figures_and_Tables.xlsx" "Tables!R88C2:R119C9" \a \f 4 \h  \* MERGEFORMAT </w:instrText>
      </w:r>
      <w:r w:rsidR="00E12214">
        <w:fldChar w:fldCharType="separate"/>
      </w:r>
    </w:p>
    <w:tbl>
      <w:tblPr>
        <w:tblW w:w="141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4"/>
        <w:gridCol w:w="3185"/>
        <w:gridCol w:w="1567"/>
        <w:gridCol w:w="1567"/>
        <w:gridCol w:w="1567"/>
        <w:gridCol w:w="1567"/>
        <w:gridCol w:w="1567"/>
        <w:gridCol w:w="1570"/>
      </w:tblGrid>
      <w:tr w:rsidR="00E12214" w:rsidRPr="00E12214" w14:paraId="38DB1460" w14:textId="77777777" w:rsidTr="00E12214">
        <w:trPr>
          <w:trHeight w:val="471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CEDFB3" w14:textId="2596AED9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6895CB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475653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Total N (%)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9C7963A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Detected number(s) of virus(es)* (%)</w:t>
            </w:r>
          </w:p>
        </w:tc>
      </w:tr>
      <w:tr w:rsidR="00E12214" w:rsidRPr="00E12214" w14:paraId="5E7C3B2E" w14:textId="77777777" w:rsidTr="00E12214">
        <w:trPr>
          <w:trHeight w:val="471"/>
        </w:trPr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A97088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4EDA16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15F2C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7D0B61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No virus 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2A4D65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1 virus 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E80EA3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 viruses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8628C1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 viruses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D64E07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4-5 viruses</w:t>
            </w:r>
          </w:p>
        </w:tc>
      </w:tr>
      <w:tr w:rsidR="00E12214" w:rsidRPr="00E12214" w14:paraId="78E1A2CF" w14:textId="77777777" w:rsidTr="00E12214">
        <w:trPr>
          <w:trHeight w:val="471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EF74F57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ABB191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7F645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F92CD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FA53A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28B59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890C1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5F12B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E12214" w:rsidRPr="00E12214" w14:paraId="52F685FB" w14:textId="77777777" w:rsidTr="00E12214">
        <w:trPr>
          <w:trHeight w:val="471"/>
        </w:trPr>
        <w:tc>
          <w:tcPr>
            <w:tcW w:w="4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32FD524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Total N (%)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D1075F5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570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8A1477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68 (12)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400F9E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291 (51)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3F9F0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163 (29)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B8485A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43 (8)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BC6835" w14:textId="77777777" w:rsidR="00E12214" w:rsidRPr="00E12214" w:rsidRDefault="00E12214" w:rsidP="00E1221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 (1)</w:t>
            </w:r>
          </w:p>
        </w:tc>
      </w:tr>
      <w:tr w:rsidR="00E12214" w:rsidRPr="00E12214" w14:paraId="10A1A033" w14:textId="77777777" w:rsidTr="00E12214">
        <w:trPr>
          <w:trHeight w:val="471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7EC806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Vital Signs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5FDA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Tachycardia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079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208 (36)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D3B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24 (35)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059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106 (36)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8A9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61 (37)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70D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 (33)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6FE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 (60)</w:t>
            </w:r>
          </w:p>
        </w:tc>
      </w:tr>
      <w:tr w:rsidR="00E12214" w:rsidRPr="00E12214" w14:paraId="6A10B4C5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8B8F9C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074C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Heart Rate [/m] [IQR]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CE3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140 [122-152]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0B7F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140 [128-150]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AFD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140 [123-156]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FD5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140 [126-151]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766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128 [118-144]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909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170 [140-195]</w:t>
            </w:r>
          </w:p>
        </w:tc>
      </w:tr>
      <w:tr w:rsidR="00E12214" w:rsidRPr="00E12214" w14:paraId="4B8F3AC6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F3CC53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4F11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Tachypnoea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FA8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443 (78)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94C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54 (79)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CB8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223 (77)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562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127 (78)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EFC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35 (81)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AEC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 (80)</w:t>
            </w:r>
          </w:p>
        </w:tc>
      </w:tr>
      <w:tr w:rsidR="00E12214" w:rsidRPr="00E12214" w14:paraId="041F25E5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CE8B08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883A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Respiratory Rate [/m] [IQR]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D62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60 [48-64]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D7F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60 [50-62]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74C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60 [48-64]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B45C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60 [48-66]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301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60 [48-68]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008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52 [48-55]</w:t>
            </w:r>
          </w:p>
        </w:tc>
      </w:tr>
      <w:tr w:rsidR="00E12214" w:rsidRPr="00E12214" w14:paraId="600FB5AF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FD766B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B180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Fever </w:t>
            </w:r>
            <w:r w:rsidRPr="00E12214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38</w:t>
            </w:r>
            <w:r w:rsidRPr="00E12214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520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232 (41)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41F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28 (41)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962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123 (42)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D51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63 (39)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CB4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 (37)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FB1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 (40)</w:t>
            </w:r>
          </w:p>
        </w:tc>
      </w:tr>
      <w:tr w:rsidR="00E12214" w:rsidRPr="00E12214" w14:paraId="53171024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B9D3BD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E4CF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Body Temperature [</w:t>
            </w:r>
            <w:r w:rsidRPr="00E12214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16"/>
                <w:szCs w:val="16"/>
              </w:rPr>
              <w:t>℃</w:t>
            </w: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 [IQR]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A94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37.8 [37.2-38.3]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A91F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37.8 [37.2-38.3]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BBF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37.9 [37.2-38.5]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D06F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37.8 [37.2-38.3]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21E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37.8 [37.2-38.3]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136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38.0 [37.5-38.6]</w:t>
            </w:r>
          </w:p>
        </w:tc>
      </w:tr>
      <w:tr w:rsidR="00E12214" w:rsidRPr="00E12214" w14:paraId="6C67B16D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D32339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1BFF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Hypoxaemia</w:t>
            </w:r>
            <w:proofErr w:type="spell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E12214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16"/>
                <w:szCs w:val="16"/>
              </w:rPr>
              <w:t>≤</w:t>
            </w: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90%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DAC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70 (12)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052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 (10)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068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41 (14)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2C3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 (13)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D70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( 2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F9D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)</w:t>
            </w:r>
          </w:p>
        </w:tc>
      </w:tr>
      <w:tr w:rsidR="00E12214" w:rsidRPr="00E12214" w14:paraId="3630D78B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0E9A42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B2F7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</w:t>
            </w:r>
            <w:proofErr w:type="spell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Oxgen</w:t>
            </w:r>
            <w:proofErr w:type="spell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Saturation [%] [IQR]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712B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96 [94-98]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446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97 [94-98]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41B3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96 [94-98]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444F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96 [94-98]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EF4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97 [96-98]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5E1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94 [92-97]</w:t>
            </w:r>
          </w:p>
        </w:tc>
      </w:tr>
      <w:tr w:rsidR="00E12214" w:rsidRPr="00E12214" w14:paraId="629FC496" w14:textId="77777777" w:rsidTr="00E12214">
        <w:trPr>
          <w:trHeight w:val="471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C9C4D8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Clinical Signs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41AC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Chest indrawing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4DF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383 (67)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8E3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44 (65)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ADA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196 (67)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3D2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108 (66)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D8A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32 (74)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6B5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 (60)</w:t>
            </w:r>
          </w:p>
        </w:tc>
      </w:tr>
      <w:tr w:rsidR="00E12214" w:rsidRPr="00E12214" w14:paraId="4B90DBA6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45973E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FCD0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Coarse crackles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A8D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291 (51)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A59C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 (56)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398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150 (52)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9A1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81 (50)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C74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19 (44)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031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 (60)</w:t>
            </w:r>
          </w:p>
        </w:tc>
      </w:tr>
      <w:tr w:rsidR="00E12214" w:rsidRPr="00E12214" w14:paraId="4D778C12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4750CA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14EC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Wheezing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7CC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212 (37)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860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16 (24)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B88C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104 (36)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80B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73 (45)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CC9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17 (40)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7E9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 (40)</w:t>
            </w:r>
          </w:p>
        </w:tc>
      </w:tr>
      <w:tr w:rsidR="00E12214" w:rsidRPr="00E12214" w14:paraId="229C018E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457C3C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F7A4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Rhonchi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338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357 (63)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CF6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36 (53)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7FB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194 (67)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FBB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96 (59)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DDA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30 (70)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A23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E12214" w:rsidRPr="00E12214" w14:paraId="07F23E18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F47BCD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51CC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Asymmetry of lung sounds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CF4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18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( 3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E4A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( 7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EEC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( 3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E63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( 2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AB8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( 5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6AE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E12214" w:rsidRPr="00E12214" w14:paraId="3483AA22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44E333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1C7B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Normal lung sounds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656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29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( 5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647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( 4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6A2C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( 6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E94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( 4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699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( 5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71F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E12214" w:rsidRPr="00E12214" w14:paraId="4B916AC8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22A402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A968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Grunting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DBF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130 (23)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5CC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13 (19)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6A0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66 (23)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4E9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 (23)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4FAB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12 (28)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2D1B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E12214" w:rsidRPr="00E12214" w14:paraId="7593EFBF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BA4BCE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ECD0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Cyanosis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AC4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65 (11)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C28F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( 9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CC9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37 (13)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216F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16 (10)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66B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 (12)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F1B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E12214" w:rsidRPr="00E12214" w14:paraId="43BB48E8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61579D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B0B28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Capillary refill time </w:t>
            </w:r>
            <w:r w:rsidRPr="00E12214">
              <w:rPr>
                <w:rFonts w:ascii="ＭＳ 明朝" w:eastAsia="ＭＳ 明朝" w:hAnsi="ＭＳ 明朝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3 sec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F7A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50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( 9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119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( 9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D01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( 8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83A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( 9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94B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 (16)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6F5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E12214" w:rsidRPr="00E12214" w14:paraId="4769980C" w14:textId="77777777" w:rsidTr="00E12214">
        <w:trPr>
          <w:trHeight w:val="471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E8CB5F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Treatmnet</w:t>
            </w:r>
            <w:proofErr w:type="spellEnd"/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9BE2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Antibiotics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F29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325 (57)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576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43 (63)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E32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164 (56)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6B9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90 (55)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4A5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25 (58)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8DD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 (60)</w:t>
            </w:r>
          </w:p>
        </w:tc>
      </w:tr>
      <w:tr w:rsidR="00E12214" w:rsidRPr="00E12214" w14:paraId="06B6D23E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FAD283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B061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2 or more than 2 drugs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22F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107 (19)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8AF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18 (26)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FDC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53 (18)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58E4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25 (15)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F30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 (23)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2E7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E12214" w:rsidRPr="00E12214" w14:paraId="7E6D1F22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AC58C9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DCB4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Anti-viral Treatment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BC6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12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( 2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D10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( 1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895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( 2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280C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( 2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32D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( 5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642F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E12214" w:rsidRPr="00E12214" w14:paraId="53D9EF00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50672B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B45D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ICU Management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222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51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( 9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589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( 7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363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( 9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30B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( 7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36F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 (14)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956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E12214" w:rsidRPr="00E12214" w14:paraId="0BD698BB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B2AC89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064B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</w:t>
            </w: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Supply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551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328 (58)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52FC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40 (59)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8DC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169 (58)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D07F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101 (62)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787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16 (37)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6A3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 (40)</w:t>
            </w:r>
          </w:p>
        </w:tc>
      </w:tr>
      <w:tr w:rsidR="00E12214" w:rsidRPr="00E12214" w14:paraId="0B306991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ADE6FF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8CCB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Mechanical Ventilation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1E8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39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( 7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6E7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( 6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B42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( 8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3B3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( 4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960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5 (12)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7DB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 (20)</w:t>
            </w:r>
          </w:p>
        </w:tc>
      </w:tr>
      <w:tr w:rsidR="00E12214" w:rsidRPr="00E12214" w14:paraId="7A2217D0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4E86DD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A60C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CPAP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0B6C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14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( 2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323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( 4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09F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( 3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413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( 2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CED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211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E12214" w:rsidRPr="00E12214" w14:paraId="553811B7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F88A11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5943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Fluid infusion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E23D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176 (31)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303D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24 (35)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4852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84 (29)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4FFB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54 (33)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BB1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12 (28)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304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 (40)</w:t>
            </w:r>
          </w:p>
        </w:tc>
      </w:tr>
      <w:tr w:rsidR="00E12214" w:rsidRPr="00E12214" w14:paraId="44E9885B" w14:textId="77777777" w:rsidTr="00E12214">
        <w:trPr>
          <w:trHeight w:val="471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0C8D18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Outcomes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B5F8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In-hospital mortality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ECA6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28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( 5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520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( 4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B973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( 7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41A1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( 1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709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( 7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260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E12214" w:rsidRPr="00E12214" w14:paraId="6A42E6B2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20D769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C2E4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Sequelae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865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8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( 1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6A9A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( 4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70FC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( 1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419F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( 1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54F0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75C5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  <w:tr w:rsidR="00E12214" w:rsidRPr="00E12214" w14:paraId="2B335FCC" w14:textId="77777777" w:rsidTr="00E12214">
        <w:trPr>
          <w:trHeight w:val="471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993C97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4558" w14:textId="77777777" w:rsidR="00E12214" w:rsidRPr="00E12214" w:rsidRDefault="00E12214" w:rsidP="00E1221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Length of hospitalization [day][IQR]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F2EAB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4.0 [3.0-7.0]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0699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5.0 [3.0-7.5]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0096E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4.0 [3.0-7.0]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67F87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4.0 [3.0-6.0]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2B38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5.0 [3.0-7.0]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E0A2" w14:textId="77777777" w:rsidR="00E12214" w:rsidRPr="00E12214" w:rsidRDefault="00E12214" w:rsidP="00E1221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1221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4.0 [3.0-5.0]</w:t>
            </w:r>
          </w:p>
        </w:tc>
      </w:tr>
    </w:tbl>
    <w:p w14:paraId="2D20DD1F" w14:textId="57C73109" w:rsidR="00162AFD" w:rsidRDefault="00E12214" w:rsidP="00E122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 w:rsidR="00F85EDB" w:rsidRPr="00D412E8">
        <w:rPr>
          <w:rFonts w:ascii="Times New Roman" w:hAnsi="Times New Roman" w:cs="Times New Roman"/>
        </w:rPr>
        <w:t xml:space="preserve">All categorical data </w:t>
      </w:r>
      <w:r w:rsidR="005A455C">
        <w:rPr>
          <w:rFonts w:ascii="Times New Roman" w:hAnsi="Times New Roman" w:cs="Times New Roman"/>
        </w:rPr>
        <w:t>are</w:t>
      </w:r>
      <w:r w:rsidR="00F85EDB" w:rsidRPr="00D412E8">
        <w:rPr>
          <w:rFonts w:ascii="Times New Roman" w:hAnsi="Times New Roman" w:cs="Times New Roman"/>
        </w:rPr>
        <w:t xml:space="preserve"> presented as numbers (</w:t>
      </w:r>
      <w:r w:rsidR="00F85EDB" w:rsidRPr="002945E5">
        <w:rPr>
          <w:rFonts w:ascii="Times New Roman" w:hAnsi="Times New Roman" w:cs="Times New Roman"/>
        </w:rPr>
        <w:t>percentage</w:t>
      </w:r>
      <w:r w:rsidR="00F85EDB" w:rsidRPr="00D412E8">
        <w:rPr>
          <w:rFonts w:ascii="Times New Roman" w:hAnsi="Times New Roman" w:cs="Times New Roman"/>
        </w:rPr>
        <w:t>, %). Continuous data are presented as median (interquartile range).</w:t>
      </w:r>
    </w:p>
    <w:p w14:paraId="35C08700" w14:textId="3D0C14A6" w:rsidR="00162AFD" w:rsidRPr="004C0033" w:rsidRDefault="00F85EDB" w:rsidP="004C0033">
      <w:pPr>
        <w:rPr>
          <w:rFonts w:ascii="Times New Roman" w:hAnsi="Times New Roman" w:cs="Times New Roman"/>
          <w:bCs/>
        </w:rPr>
      </w:pPr>
      <w:r w:rsidRPr="006F7D7D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Total N, total number; IQR, </w:t>
      </w:r>
      <w:r w:rsidRPr="00EE31DA">
        <w:rPr>
          <w:rFonts w:ascii="Times New Roman" w:hAnsi="Times New Roman" w:cs="Times New Roman"/>
        </w:rPr>
        <w:t>interquartile range</w:t>
      </w:r>
      <w:r w:rsidRPr="006F7D7D">
        <w:rPr>
          <w:rFonts w:ascii="Times New Roman" w:hAnsi="Times New Roman" w:cs="Times New Roman"/>
        </w:rPr>
        <w:t xml:space="preserve">; ICU, </w:t>
      </w:r>
      <w:r>
        <w:rPr>
          <w:rFonts w:ascii="Times New Roman" w:hAnsi="Times New Roman" w:cs="Times New Roman"/>
        </w:rPr>
        <w:t>i</w:t>
      </w:r>
      <w:r w:rsidRPr="00D60F19">
        <w:rPr>
          <w:rFonts w:ascii="Times New Roman" w:hAnsi="Times New Roman" w:cs="Times New Roman" w:hint="eastAsia"/>
        </w:rPr>
        <w:t>n</w:t>
      </w:r>
      <w:r w:rsidRPr="00D60F19">
        <w:rPr>
          <w:rFonts w:ascii="Times New Roman" w:hAnsi="Times New Roman" w:cs="Times New Roman"/>
        </w:rPr>
        <w:t xml:space="preserve">tensive </w:t>
      </w:r>
      <w:r>
        <w:rPr>
          <w:rFonts w:ascii="Times New Roman" w:hAnsi="Times New Roman" w:cs="Times New Roman"/>
        </w:rPr>
        <w:t>c</w:t>
      </w:r>
      <w:r w:rsidRPr="00D60F19">
        <w:rPr>
          <w:rFonts w:ascii="Times New Roman" w:hAnsi="Times New Roman" w:cs="Times New Roman"/>
        </w:rPr>
        <w:t xml:space="preserve">are </w:t>
      </w:r>
      <w:r>
        <w:rPr>
          <w:rFonts w:ascii="Times New Roman" w:hAnsi="Times New Roman" w:cs="Times New Roman"/>
        </w:rPr>
        <w:t>u</w:t>
      </w:r>
      <w:r w:rsidRPr="00D60F19">
        <w:rPr>
          <w:rFonts w:ascii="Times New Roman" w:hAnsi="Times New Roman" w:cs="Times New Roman"/>
        </w:rPr>
        <w:t>nit</w:t>
      </w:r>
      <w:r w:rsidRPr="006F7D7D">
        <w:rPr>
          <w:rFonts w:ascii="Times New Roman" w:hAnsi="Times New Roman" w:cs="Times New Roman"/>
        </w:rPr>
        <w:t>;</w:t>
      </w:r>
      <w:r w:rsidRPr="006F7D7D">
        <w:rPr>
          <w:rFonts w:ascii="Times New Roman" w:hAnsi="Times New Roman" w:cs="Times New Roman"/>
          <w:bCs/>
        </w:rPr>
        <w:t xml:space="preserve"> CPAP, </w:t>
      </w:r>
      <w:r>
        <w:rPr>
          <w:rFonts w:ascii="Times New Roman" w:hAnsi="Times New Roman" w:cs="Times New Roman"/>
          <w:bCs/>
        </w:rPr>
        <w:t>c</w:t>
      </w:r>
      <w:r w:rsidRPr="00D60F19">
        <w:rPr>
          <w:rFonts w:ascii="Times New Roman" w:hAnsi="Times New Roman" w:cs="Times New Roman"/>
          <w:bCs/>
        </w:rPr>
        <w:t xml:space="preserve">ontinuous </w:t>
      </w:r>
      <w:r>
        <w:rPr>
          <w:rFonts w:ascii="Times New Roman" w:hAnsi="Times New Roman" w:cs="Times New Roman"/>
          <w:bCs/>
        </w:rPr>
        <w:t>p</w:t>
      </w:r>
      <w:r w:rsidRPr="00D60F19">
        <w:rPr>
          <w:rFonts w:ascii="Times New Roman" w:hAnsi="Times New Roman" w:cs="Times New Roman"/>
          <w:bCs/>
        </w:rPr>
        <w:t xml:space="preserve">ositive </w:t>
      </w:r>
      <w:r>
        <w:rPr>
          <w:rFonts w:ascii="Times New Roman" w:hAnsi="Times New Roman" w:cs="Times New Roman"/>
          <w:bCs/>
        </w:rPr>
        <w:t>a</w:t>
      </w:r>
      <w:r w:rsidRPr="00D60F19">
        <w:rPr>
          <w:rFonts w:ascii="Times New Roman" w:hAnsi="Times New Roman" w:cs="Times New Roman"/>
          <w:bCs/>
        </w:rPr>
        <w:t xml:space="preserve">irway </w:t>
      </w:r>
      <w:r>
        <w:rPr>
          <w:rFonts w:ascii="Times New Roman" w:hAnsi="Times New Roman" w:cs="Times New Roman"/>
          <w:bCs/>
        </w:rPr>
        <w:t>p</w:t>
      </w:r>
      <w:r w:rsidRPr="00D60F19">
        <w:rPr>
          <w:rFonts w:ascii="Times New Roman" w:hAnsi="Times New Roman" w:cs="Times New Roman"/>
          <w:bCs/>
        </w:rPr>
        <w:t>ressure</w:t>
      </w:r>
    </w:p>
    <w:p w14:paraId="664A7FB5" w14:textId="77777777" w:rsidR="001027F6" w:rsidRDefault="001027F6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428ED24" w14:textId="032CBC90" w:rsidR="005D09E1" w:rsidRPr="005D09E1" w:rsidRDefault="00F85EDB" w:rsidP="0074264D">
      <w:pPr>
        <w:rPr>
          <w:rFonts w:ascii="Times New Roman" w:eastAsia="ＭＳ Ｐゴシック" w:hAnsi="Times New Roman" w:cs="Times New Roman"/>
          <w:kern w:val="0"/>
        </w:rPr>
      </w:pPr>
      <w:r w:rsidRPr="00607F4A">
        <w:rPr>
          <w:rFonts w:ascii="Times New Roman" w:hAnsi="Times New Roman" w:cs="Times New Roman"/>
          <w:b/>
          <w:bCs/>
        </w:rPr>
        <w:lastRenderedPageBreak/>
        <w:t>Supplementary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 xml:space="preserve">Table </w:t>
      </w:r>
      <w:r w:rsidR="00265604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</w:t>
      </w:r>
      <w:r w:rsidRPr="006F7D7D">
        <w:rPr>
          <w:rFonts w:ascii="Times New Roman" w:hAnsi="Times New Roman" w:cs="Times New Roman"/>
          <w:b/>
          <w:bCs/>
        </w:rPr>
        <w:t xml:space="preserve"> Laboratory and radiologic findings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>based on the number of viruses</w:t>
      </w:r>
      <w:r w:rsidRPr="00F67953">
        <w:rPr>
          <w:rFonts w:ascii="Times New Roman" w:eastAsia="ＭＳ Ｐゴシック" w:hAnsi="Times New Roman" w:cs="Times New Roman"/>
          <w:noProof/>
          <w:kern w:val="0"/>
        </w:rPr>
        <w:t xml:space="preserve"> </w:t>
      </w:r>
      <w:r>
        <w:rPr>
          <w:rFonts w:ascii="Times New Roman" w:eastAsia="游明朝" w:hAnsi="Times New Roman" w:cs="Times New Roman"/>
          <w:b/>
          <w:bCs/>
        </w:rPr>
        <w:t xml:space="preserve">detected </w:t>
      </w:r>
      <w:r w:rsidRPr="006F7D7D">
        <w:rPr>
          <w:rFonts w:ascii="Times New Roman" w:hAnsi="Times New Roman" w:cs="Times New Roman"/>
          <w:b/>
          <w:bCs/>
        </w:rPr>
        <w:t>(n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>=</w:t>
      </w:r>
      <w:r>
        <w:rPr>
          <w:rFonts w:ascii="Times New Roman" w:hAnsi="Times New Roman" w:cs="Times New Roman"/>
          <w:b/>
          <w:bCs/>
        </w:rPr>
        <w:t xml:space="preserve"> </w:t>
      </w:r>
      <w:r w:rsidRPr="006F7D7D">
        <w:rPr>
          <w:rFonts w:ascii="Times New Roman" w:hAnsi="Times New Roman" w:cs="Times New Roman"/>
          <w:b/>
          <w:bCs/>
        </w:rPr>
        <w:t>570)</w:t>
      </w:r>
      <w:r w:rsidRPr="00F67953">
        <w:rPr>
          <w:rFonts w:ascii="Times New Roman" w:eastAsia="ＭＳ Ｐゴシック" w:hAnsi="Times New Roman" w:cs="Times New Roman"/>
          <w:kern w:val="0"/>
        </w:rPr>
        <w:t xml:space="preserve"> </w:t>
      </w:r>
      <w:r w:rsidR="005D09E1">
        <w:fldChar w:fldCharType="begin"/>
      </w:r>
      <w:r w:rsidR="005D09E1">
        <w:instrText xml:space="preserve"> </w:instrText>
      </w:r>
      <w:r w:rsidR="005D09E1">
        <w:rPr>
          <w:rFonts w:hint="eastAsia"/>
        </w:rPr>
        <w:instrText>LINK Excel.Sheet.12 "/Users/Kazuhiro/Desktop/2020.8 Myanmar PNA/校正/Word/Figures_and_Tables.xlsx" "Tables!R63C13:R77C20" \a \f 4 \h</w:instrText>
      </w:r>
      <w:r w:rsidR="005D09E1">
        <w:instrText xml:space="preserve">  \* MERGEFORMAT </w:instrText>
      </w:r>
      <w:r w:rsidR="005D09E1">
        <w:fldChar w:fldCharType="separate"/>
      </w:r>
    </w:p>
    <w:tbl>
      <w:tblPr>
        <w:tblW w:w="142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3"/>
        <w:gridCol w:w="2981"/>
        <w:gridCol w:w="1609"/>
        <w:gridCol w:w="1609"/>
        <w:gridCol w:w="1609"/>
        <w:gridCol w:w="1609"/>
        <w:gridCol w:w="1609"/>
        <w:gridCol w:w="1609"/>
      </w:tblGrid>
      <w:tr w:rsidR="005D09E1" w:rsidRPr="005D09E1" w14:paraId="4E6F89A3" w14:textId="77777777" w:rsidTr="005D09E1">
        <w:trPr>
          <w:trHeight w:val="46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F67907" w14:textId="627B02D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8DBFCE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043FDE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Total N (%)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112EF36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Detected number(s) of virus(es) (%)</w:t>
            </w:r>
          </w:p>
        </w:tc>
      </w:tr>
      <w:tr w:rsidR="005D09E1" w:rsidRPr="005D09E1" w14:paraId="1E70F928" w14:textId="77777777" w:rsidTr="005D09E1">
        <w:trPr>
          <w:trHeight w:val="460"/>
        </w:trPr>
        <w:tc>
          <w:tcPr>
            <w:tcW w:w="1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0013B3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008508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C56EC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9FA5D3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No virus 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A986DD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1 virus 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A7A5D2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 viruses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916BD0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 viruses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E1F496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4-5 viruses</w:t>
            </w:r>
          </w:p>
        </w:tc>
      </w:tr>
      <w:tr w:rsidR="005D09E1" w:rsidRPr="005D09E1" w14:paraId="6B6439CC" w14:textId="77777777" w:rsidTr="005D09E1">
        <w:trPr>
          <w:trHeight w:val="460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F134520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4FD569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AEF7D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28026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B27D0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359FC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00978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7E9E2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D09E1" w:rsidRPr="005D09E1" w14:paraId="46A793DF" w14:textId="77777777" w:rsidTr="005D09E1">
        <w:trPr>
          <w:trHeight w:val="460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F0A37DF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Total N (%)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60E7473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570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964528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68 (12)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E7E028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291 (51)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8F2318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163 (29)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420AEA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43 (8)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A97983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 (1)</w:t>
            </w:r>
          </w:p>
        </w:tc>
      </w:tr>
      <w:tr w:rsidR="005D09E1" w:rsidRPr="005D09E1" w14:paraId="670DA086" w14:textId="77777777" w:rsidTr="005D09E1">
        <w:trPr>
          <w:trHeight w:val="460"/>
        </w:trPr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5E0A077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CBC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AF87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Numbers of tests performed (%)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8DA8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361 (63)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480B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48 (71)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7196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174 (60)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6C0D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108 (66)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E485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26 (60)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AC31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 (100)</w:t>
            </w:r>
          </w:p>
        </w:tc>
      </w:tr>
      <w:tr w:rsidR="005D09E1" w:rsidRPr="005D09E1" w14:paraId="2D3D8A57" w14:textId="77777777" w:rsidTr="005D09E1">
        <w:trPr>
          <w:trHeight w:val="460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434E3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93C6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WBC [x10</w:t>
            </w: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μL</w:t>
            </w:r>
            <w:proofErr w:type="spellEnd"/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 [IQR]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EC52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13.4 [9.7-18.6]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D404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14.4 [9.3-19.2]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6934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13.6 [9.6-18.6]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E23C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12.6 [9.6-17.1]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D277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15.1 [10.6-20.4]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01AF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15.1 [10.6-18.2]</w:t>
            </w:r>
          </w:p>
        </w:tc>
      </w:tr>
      <w:tr w:rsidR="005D09E1" w:rsidRPr="005D09E1" w14:paraId="74FD84EC" w14:textId="77777777" w:rsidTr="005D09E1">
        <w:trPr>
          <w:trHeight w:val="460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0F76F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3045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 Neutrophil [%]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A3D4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50 [37-69]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D0E8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51 [37-70]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4CC5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51 [37-69]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D80A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50 [37-69]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D37F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51 [38-70]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7D24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56 [42-70]</w:t>
            </w:r>
          </w:p>
        </w:tc>
      </w:tr>
      <w:tr w:rsidR="005D09E1" w:rsidRPr="005D09E1" w14:paraId="451F8554" w14:textId="77777777" w:rsidTr="005D09E1">
        <w:trPr>
          <w:trHeight w:val="460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15070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B886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Hemoglobin [g/dL] [IQR]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AC5F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10.4 [9.6-11.2]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7B21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10.7 [9.8-11.4]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4076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10.3 [9.5-11.0]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AD6F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10.3 [9.6-11.3]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4880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10.8 [10.2-12.1]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33C9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10.7 [9.9-11.2]</w:t>
            </w:r>
          </w:p>
        </w:tc>
      </w:tr>
      <w:tr w:rsidR="005D09E1" w:rsidRPr="005D09E1" w14:paraId="342D38A7" w14:textId="77777777" w:rsidTr="005D09E1">
        <w:trPr>
          <w:trHeight w:val="460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AC327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8EA1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Platelets [x10</w:t>
            </w: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/µL] [IQR]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79B2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393 [285-507]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9F3F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400 [276-488]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063B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386 [285-498]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F72C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414 [301-522]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48DA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410 [354-500]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7BF4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443 [319-553]</w:t>
            </w:r>
          </w:p>
        </w:tc>
      </w:tr>
      <w:tr w:rsidR="005D09E1" w:rsidRPr="005D09E1" w14:paraId="67C971AC" w14:textId="77777777" w:rsidTr="005D09E1">
        <w:trPr>
          <w:trHeight w:val="460"/>
        </w:trPr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5E31FA1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Chemistry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4FD6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Numbers of tests performed (%)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913F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231 (41)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0E2D3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33 (49)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7054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112 (38)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3F86A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69 (42)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F9A9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14 (33)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C29A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 (60)</w:t>
            </w:r>
          </w:p>
        </w:tc>
      </w:tr>
      <w:tr w:rsidR="005D09E1" w:rsidRPr="005D09E1" w14:paraId="142AAE60" w14:textId="77777777" w:rsidTr="005D09E1">
        <w:trPr>
          <w:trHeight w:val="460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ACAB2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E821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C-reactive protein [mg/</w:t>
            </w:r>
            <w:proofErr w:type="gramStart"/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dL][</w:t>
            </w:r>
            <w:proofErr w:type="gramEnd"/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IQR]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0F2E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1.6 [0.3-4.6]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F45B6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1.5 [0.4-3.5]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FD1B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1.6 [0.4-4.5]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7D22B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1.5 [0.1-4.1]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A1E6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5.8 [0.3-8.1]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CC12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 [0.1-1.1]</w:t>
            </w:r>
          </w:p>
        </w:tc>
      </w:tr>
      <w:tr w:rsidR="005D09E1" w:rsidRPr="005D09E1" w14:paraId="2D870A13" w14:textId="77777777" w:rsidTr="005D09E1">
        <w:trPr>
          <w:trHeight w:val="460"/>
        </w:trPr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705890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Chest X-ray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754A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Numbers of tests performed (%)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5DB7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336 (59)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A1A69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48 (71)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FB53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158 (54)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D5614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95 (58)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F636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31 (72)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5142" w14:textId="77777777" w:rsidR="005D09E1" w:rsidRPr="005D09E1" w:rsidRDefault="005D09E1" w:rsidP="005D09E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 (80)</w:t>
            </w:r>
          </w:p>
        </w:tc>
      </w:tr>
      <w:tr w:rsidR="005D09E1" w:rsidRPr="005D09E1" w14:paraId="2FA70CFC" w14:textId="77777777" w:rsidTr="005D09E1">
        <w:trPr>
          <w:trHeight w:val="460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A3E1E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C141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Consolidation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AD39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148 (44)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344B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 (42)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F578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71 (45)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B65E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42 (44)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E959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13 (42)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D3D3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 (50)</w:t>
            </w:r>
          </w:p>
        </w:tc>
      </w:tr>
      <w:tr w:rsidR="005D09E1" w:rsidRPr="005D09E1" w14:paraId="0FC76A07" w14:textId="77777777" w:rsidTr="005D09E1">
        <w:trPr>
          <w:trHeight w:val="460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9F664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21D0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Overinflation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E6FB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144 (43)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EA6C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14 (29)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16C4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71 (45)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2C68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43 (45)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4508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14 (45)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2709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 (50)</w:t>
            </w:r>
          </w:p>
        </w:tc>
      </w:tr>
      <w:tr w:rsidR="005D09E1" w:rsidRPr="005D09E1" w14:paraId="640FE7F0" w14:textId="77777777" w:rsidTr="005D09E1">
        <w:trPr>
          <w:trHeight w:val="460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B3547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E17A" w14:textId="77777777" w:rsidR="005D09E1" w:rsidRPr="005D09E1" w:rsidRDefault="005D09E1" w:rsidP="005D09E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  Normal Finding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1C263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36 (11)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B2B3A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 (17)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330C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17 (11)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1518A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 </w:t>
            </w:r>
            <w:proofErr w:type="gramStart"/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( 7</w:t>
            </w:r>
            <w:proofErr w:type="gramEnd"/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F07A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 (13)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4DE3" w14:textId="77777777" w:rsidR="005D09E1" w:rsidRPr="005D09E1" w:rsidRDefault="005D09E1" w:rsidP="005D09E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  <w:proofErr w:type="gramStart"/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( 0</w:t>
            </w:r>
            <w:proofErr w:type="gramEnd"/>
            <w:r w:rsidRPr="005D09E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</w:tr>
    </w:tbl>
    <w:p w14:paraId="6BD7AD8A" w14:textId="6243AF58" w:rsidR="00162AFD" w:rsidRDefault="005D09E1" w:rsidP="00162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 w:rsidR="00F85EDB" w:rsidRPr="00D412E8">
        <w:rPr>
          <w:rFonts w:ascii="Times New Roman" w:hAnsi="Times New Roman" w:cs="Times New Roman"/>
        </w:rPr>
        <w:t xml:space="preserve">All categorical data </w:t>
      </w:r>
      <w:r w:rsidR="00033005">
        <w:rPr>
          <w:rFonts w:ascii="Times New Roman" w:hAnsi="Times New Roman" w:cs="Times New Roman"/>
        </w:rPr>
        <w:t>are</w:t>
      </w:r>
      <w:r w:rsidR="00F85EDB" w:rsidRPr="00D412E8">
        <w:rPr>
          <w:rFonts w:ascii="Times New Roman" w:hAnsi="Times New Roman" w:cs="Times New Roman"/>
        </w:rPr>
        <w:t xml:space="preserve"> presented as numbers (</w:t>
      </w:r>
      <w:r w:rsidR="00F85EDB" w:rsidRPr="002945E5">
        <w:rPr>
          <w:rFonts w:ascii="Times New Roman" w:hAnsi="Times New Roman" w:cs="Times New Roman"/>
        </w:rPr>
        <w:t>percentage</w:t>
      </w:r>
      <w:r w:rsidR="00F85EDB" w:rsidRPr="00D412E8">
        <w:rPr>
          <w:rFonts w:ascii="Times New Roman" w:hAnsi="Times New Roman" w:cs="Times New Roman"/>
        </w:rPr>
        <w:t>, %). Continuous data are presented as median (interquartile range).</w:t>
      </w:r>
    </w:p>
    <w:p w14:paraId="33254242" w14:textId="2F2A8C51" w:rsidR="00990633" w:rsidRPr="00990633" w:rsidRDefault="00F85EDB" w:rsidP="00265604">
      <w:pPr>
        <w:rPr>
          <w:rFonts w:ascii="Times New Roman" w:hAnsi="Times New Roman" w:cs="Times New Roman"/>
        </w:rPr>
      </w:pPr>
      <w:r w:rsidRPr="006F7D7D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Total N, total number; IQR, </w:t>
      </w:r>
      <w:r w:rsidRPr="00EE31DA">
        <w:rPr>
          <w:rFonts w:ascii="Times New Roman" w:hAnsi="Times New Roman" w:cs="Times New Roman"/>
        </w:rPr>
        <w:t>interquartile range</w:t>
      </w:r>
      <w:r w:rsidRPr="006F7D7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CBC, </w:t>
      </w:r>
      <w:r w:rsidRPr="0088040F">
        <w:rPr>
          <w:rFonts w:ascii="Times New Roman" w:hAnsi="Times New Roman" w:cs="Times New Roman"/>
        </w:rPr>
        <w:t>complete blood count</w:t>
      </w:r>
      <w:r>
        <w:rPr>
          <w:rFonts w:ascii="Times New Roman" w:hAnsi="Times New Roman" w:cs="Times New Roman"/>
        </w:rPr>
        <w:t xml:space="preserve">; WBC, white blood cells; </w:t>
      </w:r>
      <w:r w:rsidRPr="00F5270E">
        <w:rPr>
          <w:rFonts w:ascii="Times New Roman" w:hAnsi="Times New Roman" w:cs="Times New Roman"/>
        </w:rPr>
        <w:t>RSV, respiratory syncytial virus</w:t>
      </w:r>
      <w:r>
        <w:rPr>
          <w:rFonts w:ascii="Times New Roman" w:hAnsi="Times New Roman" w:cs="Times New Roman"/>
        </w:rPr>
        <w:t xml:space="preserve">; </w:t>
      </w:r>
      <w:r w:rsidRPr="00F5270E">
        <w:rPr>
          <w:rFonts w:ascii="Times New Roman" w:hAnsi="Times New Roman" w:cs="Times New Roman"/>
        </w:rPr>
        <w:t>PCR, polymerase chain reaction</w:t>
      </w:r>
      <w:r>
        <w:rPr>
          <w:rFonts w:ascii="Times New Roman" w:hAnsi="Times New Roman" w:cs="Times New Roman"/>
        </w:rPr>
        <w:t>.</w:t>
      </w:r>
    </w:p>
    <w:sectPr w:rsidR="00990633" w:rsidRPr="00990633" w:rsidSect="00002CCD">
      <w:pgSz w:w="16840" w:h="11900" w:orient="landscape"/>
      <w:pgMar w:top="568" w:right="822" w:bottom="1701" w:left="993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83DED"/>
    <w:multiLevelType w:val="hybridMultilevel"/>
    <w:tmpl w:val="E0F22FCE"/>
    <w:lvl w:ilvl="0" w:tplc="66E4C4DE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2C74DE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0D892D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890826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76A80D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5A20ED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170C79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66004D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FEA123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BD406C"/>
    <w:multiLevelType w:val="hybridMultilevel"/>
    <w:tmpl w:val="CDDC24E0"/>
    <w:lvl w:ilvl="0" w:tplc="2D48A9F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1B42093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C1C6742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D408E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546E0D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589C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A4652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06103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160BA5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105BA6"/>
    <w:multiLevelType w:val="hybridMultilevel"/>
    <w:tmpl w:val="6736E8A2"/>
    <w:lvl w:ilvl="0" w:tplc="EDBCD5DC">
      <w:start w:val="1"/>
      <w:numFmt w:val="bullet"/>
      <w:lvlText w:val="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FB5A41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2FC87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74400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028CE4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5E8508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FFEBDA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9C662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C8AB9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645C11"/>
    <w:multiLevelType w:val="hybridMultilevel"/>
    <w:tmpl w:val="74D80734"/>
    <w:lvl w:ilvl="0" w:tplc="BA18C18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7BADBB8" w:tentative="1">
      <w:start w:val="1"/>
      <w:numFmt w:val="aiueoFullWidth"/>
      <w:lvlText w:val="(%2)"/>
      <w:lvlJc w:val="left"/>
      <w:pPr>
        <w:ind w:left="840" w:hanging="420"/>
      </w:pPr>
    </w:lvl>
    <w:lvl w:ilvl="2" w:tplc="B67C4BFE" w:tentative="1">
      <w:start w:val="1"/>
      <w:numFmt w:val="decimalEnclosedCircle"/>
      <w:lvlText w:val="%3"/>
      <w:lvlJc w:val="left"/>
      <w:pPr>
        <w:ind w:left="1260" w:hanging="420"/>
      </w:pPr>
    </w:lvl>
    <w:lvl w:ilvl="3" w:tplc="DB500634" w:tentative="1">
      <w:start w:val="1"/>
      <w:numFmt w:val="decimal"/>
      <w:lvlText w:val="%4."/>
      <w:lvlJc w:val="left"/>
      <w:pPr>
        <w:ind w:left="1680" w:hanging="420"/>
      </w:pPr>
    </w:lvl>
    <w:lvl w:ilvl="4" w:tplc="42D8C60E" w:tentative="1">
      <w:start w:val="1"/>
      <w:numFmt w:val="aiueoFullWidth"/>
      <w:lvlText w:val="(%5)"/>
      <w:lvlJc w:val="left"/>
      <w:pPr>
        <w:ind w:left="2100" w:hanging="420"/>
      </w:pPr>
    </w:lvl>
    <w:lvl w:ilvl="5" w:tplc="A590F1F4" w:tentative="1">
      <w:start w:val="1"/>
      <w:numFmt w:val="decimalEnclosedCircle"/>
      <w:lvlText w:val="%6"/>
      <w:lvlJc w:val="left"/>
      <w:pPr>
        <w:ind w:left="2520" w:hanging="420"/>
      </w:pPr>
    </w:lvl>
    <w:lvl w:ilvl="6" w:tplc="B0D46584" w:tentative="1">
      <w:start w:val="1"/>
      <w:numFmt w:val="decimal"/>
      <w:lvlText w:val="%7."/>
      <w:lvlJc w:val="left"/>
      <w:pPr>
        <w:ind w:left="2940" w:hanging="420"/>
      </w:pPr>
    </w:lvl>
    <w:lvl w:ilvl="7" w:tplc="D56C3FA0" w:tentative="1">
      <w:start w:val="1"/>
      <w:numFmt w:val="aiueoFullWidth"/>
      <w:lvlText w:val="(%8)"/>
      <w:lvlJc w:val="left"/>
      <w:pPr>
        <w:ind w:left="3360" w:hanging="420"/>
      </w:pPr>
    </w:lvl>
    <w:lvl w:ilvl="8" w:tplc="6B2AC4A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DDA6412"/>
    <w:multiLevelType w:val="hybridMultilevel"/>
    <w:tmpl w:val="74D80734"/>
    <w:lvl w:ilvl="0" w:tplc="BA18C18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7BADBB8" w:tentative="1">
      <w:start w:val="1"/>
      <w:numFmt w:val="aiueoFullWidth"/>
      <w:lvlText w:val="(%2)"/>
      <w:lvlJc w:val="left"/>
      <w:pPr>
        <w:ind w:left="840" w:hanging="420"/>
      </w:pPr>
    </w:lvl>
    <w:lvl w:ilvl="2" w:tplc="B67C4BFE" w:tentative="1">
      <w:start w:val="1"/>
      <w:numFmt w:val="decimalEnclosedCircle"/>
      <w:lvlText w:val="%3"/>
      <w:lvlJc w:val="left"/>
      <w:pPr>
        <w:ind w:left="1260" w:hanging="420"/>
      </w:pPr>
    </w:lvl>
    <w:lvl w:ilvl="3" w:tplc="DB500634" w:tentative="1">
      <w:start w:val="1"/>
      <w:numFmt w:val="decimal"/>
      <w:lvlText w:val="%4."/>
      <w:lvlJc w:val="left"/>
      <w:pPr>
        <w:ind w:left="1680" w:hanging="420"/>
      </w:pPr>
    </w:lvl>
    <w:lvl w:ilvl="4" w:tplc="42D8C60E" w:tentative="1">
      <w:start w:val="1"/>
      <w:numFmt w:val="aiueoFullWidth"/>
      <w:lvlText w:val="(%5)"/>
      <w:lvlJc w:val="left"/>
      <w:pPr>
        <w:ind w:left="2100" w:hanging="420"/>
      </w:pPr>
    </w:lvl>
    <w:lvl w:ilvl="5" w:tplc="A590F1F4" w:tentative="1">
      <w:start w:val="1"/>
      <w:numFmt w:val="decimalEnclosedCircle"/>
      <w:lvlText w:val="%6"/>
      <w:lvlJc w:val="left"/>
      <w:pPr>
        <w:ind w:left="2520" w:hanging="420"/>
      </w:pPr>
    </w:lvl>
    <w:lvl w:ilvl="6" w:tplc="B0D46584" w:tentative="1">
      <w:start w:val="1"/>
      <w:numFmt w:val="decimal"/>
      <w:lvlText w:val="%7."/>
      <w:lvlJc w:val="left"/>
      <w:pPr>
        <w:ind w:left="2940" w:hanging="420"/>
      </w:pPr>
    </w:lvl>
    <w:lvl w:ilvl="7" w:tplc="D56C3FA0" w:tentative="1">
      <w:start w:val="1"/>
      <w:numFmt w:val="aiueoFullWidth"/>
      <w:lvlText w:val="(%8)"/>
      <w:lvlJc w:val="left"/>
      <w:pPr>
        <w:ind w:left="3360" w:hanging="420"/>
      </w:pPr>
    </w:lvl>
    <w:lvl w:ilvl="8" w:tplc="6B2AC4A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D85F38"/>
    <w:multiLevelType w:val="hybridMultilevel"/>
    <w:tmpl w:val="DBDC3B7A"/>
    <w:lvl w:ilvl="0" w:tplc="179ABF2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CEDE922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4A06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C462A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360A43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B34881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5302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0E6899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516529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wMDQxNjG3sLQ0MrRU0lEKTi0uzszPAykwrAUAKn3zWiwAAAA="/>
  </w:docVars>
  <w:rsids>
    <w:rsidRoot w:val="00643E84"/>
    <w:rsid w:val="000006A0"/>
    <w:rsid w:val="00002226"/>
    <w:rsid w:val="00002CCD"/>
    <w:rsid w:val="00003013"/>
    <w:rsid w:val="00004915"/>
    <w:rsid w:val="00033005"/>
    <w:rsid w:val="000352B3"/>
    <w:rsid w:val="00042BD5"/>
    <w:rsid w:val="000454FA"/>
    <w:rsid w:val="00045E68"/>
    <w:rsid w:val="00047DF9"/>
    <w:rsid w:val="00056331"/>
    <w:rsid w:val="00060266"/>
    <w:rsid w:val="00060512"/>
    <w:rsid w:val="000654D7"/>
    <w:rsid w:val="0006615F"/>
    <w:rsid w:val="000A6903"/>
    <w:rsid w:val="000A7529"/>
    <w:rsid w:val="000B291E"/>
    <w:rsid w:val="000B6789"/>
    <w:rsid w:val="000C3349"/>
    <w:rsid w:val="000C3A80"/>
    <w:rsid w:val="000C65B9"/>
    <w:rsid w:val="000C69AF"/>
    <w:rsid w:val="000D2623"/>
    <w:rsid w:val="000D467B"/>
    <w:rsid w:val="000F29AE"/>
    <w:rsid w:val="000F4BC9"/>
    <w:rsid w:val="000F5FBD"/>
    <w:rsid w:val="000F74CC"/>
    <w:rsid w:val="00101012"/>
    <w:rsid w:val="001027F6"/>
    <w:rsid w:val="00105B3C"/>
    <w:rsid w:val="001077C7"/>
    <w:rsid w:val="00107ABC"/>
    <w:rsid w:val="00111D02"/>
    <w:rsid w:val="0012374F"/>
    <w:rsid w:val="00132AC3"/>
    <w:rsid w:val="00137145"/>
    <w:rsid w:val="001375DD"/>
    <w:rsid w:val="00140B28"/>
    <w:rsid w:val="00144316"/>
    <w:rsid w:val="00147E3A"/>
    <w:rsid w:val="0015615B"/>
    <w:rsid w:val="00162AFD"/>
    <w:rsid w:val="00163010"/>
    <w:rsid w:val="00165F92"/>
    <w:rsid w:val="0016672E"/>
    <w:rsid w:val="001701A0"/>
    <w:rsid w:val="0017129E"/>
    <w:rsid w:val="0017248B"/>
    <w:rsid w:val="0017423F"/>
    <w:rsid w:val="00177BA2"/>
    <w:rsid w:val="00180CBD"/>
    <w:rsid w:val="001826D1"/>
    <w:rsid w:val="0018648C"/>
    <w:rsid w:val="00191072"/>
    <w:rsid w:val="00192DBA"/>
    <w:rsid w:val="001A2241"/>
    <w:rsid w:val="001B5156"/>
    <w:rsid w:val="001C009E"/>
    <w:rsid w:val="001E46CE"/>
    <w:rsid w:val="001E4D1F"/>
    <w:rsid w:val="001F2C20"/>
    <w:rsid w:val="001F2DE4"/>
    <w:rsid w:val="00210C91"/>
    <w:rsid w:val="0021528F"/>
    <w:rsid w:val="00215344"/>
    <w:rsid w:val="00216A45"/>
    <w:rsid w:val="0022149B"/>
    <w:rsid w:val="002228A7"/>
    <w:rsid w:val="00222949"/>
    <w:rsid w:val="00224E69"/>
    <w:rsid w:val="002339A9"/>
    <w:rsid w:val="00233DB2"/>
    <w:rsid w:val="00242892"/>
    <w:rsid w:val="002533E1"/>
    <w:rsid w:val="002539A6"/>
    <w:rsid w:val="00260B0F"/>
    <w:rsid w:val="00263BCE"/>
    <w:rsid w:val="00265604"/>
    <w:rsid w:val="00285907"/>
    <w:rsid w:val="00285DDF"/>
    <w:rsid w:val="00285E66"/>
    <w:rsid w:val="002908E1"/>
    <w:rsid w:val="002945E5"/>
    <w:rsid w:val="00297C5E"/>
    <w:rsid w:val="002B61B0"/>
    <w:rsid w:val="002C0C8B"/>
    <w:rsid w:val="002C24ED"/>
    <w:rsid w:val="002C3093"/>
    <w:rsid w:val="002C437A"/>
    <w:rsid w:val="002C4BA5"/>
    <w:rsid w:val="002C5888"/>
    <w:rsid w:val="002C701C"/>
    <w:rsid w:val="002C705A"/>
    <w:rsid w:val="002D057F"/>
    <w:rsid w:val="002D0AF1"/>
    <w:rsid w:val="002D0EC7"/>
    <w:rsid w:val="002D3FCD"/>
    <w:rsid w:val="002E5729"/>
    <w:rsid w:val="002E71E5"/>
    <w:rsid w:val="002F4BF7"/>
    <w:rsid w:val="003031EE"/>
    <w:rsid w:val="003043C4"/>
    <w:rsid w:val="003069AA"/>
    <w:rsid w:val="00311E9C"/>
    <w:rsid w:val="00313336"/>
    <w:rsid w:val="00325D6E"/>
    <w:rsid w:val="0032602F"/>
    <w:rsid w:val="00331EF1"/>
    <w:rsid w:val="00333084"/>
    <w:rsid w:val="00337350"/>
    <w:rsid w:val="00341B34"/>
    <w:rsid w:val="003444FF"/>
    <w:rsid w:val="00346651"/>
    <w:rsid w:val="003556CE"/>
    <w:rsid w:val="00357EE0"/>
    <w:rsid w:val="003642CB"/>
    <w:rsid w:val="003660D4"/>
    <w:rsid w:val="0036630E"/>
    <w:rsid w:val="00374B50"/>
    <w:rsid w:val="003850A9"/>
    <w:rsid w:val="00387DA0"/>
    <w:rsid w:val="0039072D"/>
    <w:rsid w:val="0039160E"/>
    <w:rsid w:val="003927C8"/>
    <w:rsid w:val="0039597C"/>
    <w:rsid w:val="003A09B2"/>
    <w:rsid w:val="003A4ABE"/>
    <w:rsid w:val="003B1142"/>
    <w:rsid w:val="003B2AC4"/>
    <w:rsid w:val="003B4ACE"/>
    <w:rsid w:val="003B65E3"/>
    <w:rsid w:val="003B6EDF"/>
    <w:rsid w:val="003D055D"/>
    <w:rsid w:val="003D15A0"/>
    <w:rsid w:val="003D2AB0"/>
    <w:rsid w:val="003D5D24"/>
    <w:rsid w:val="003E65FC"/>
    <w:rsid w:val="003E6B66"/>
    <w:rsid w:val="003F05CB"/>
    <w:rsid w:val="003F5D97"/>
    <w:rsid w:val="003F5FA3"/>
    <w:rsid w:val="004034C9"/>
    <w:rsid w:val="0041283A"/>
    <w:rsid w:val="00412B9E"/>
    <w:rsid w:val="00420947"/>
    <w:rsid w:val="004322D7"/>
    <w:rsid w:val="00434E9B"/>
    <w:rsid w:val="004406E6"/>
    <w:rsid w:val="00443586"/>
    <w:rsid w:val="0044787D"/>
    <w:rsid w:val="0045126C"/>
    <w:rsid w:val="00451CCD"/>
    <w:rsid w:val="00455E66"/>
    <w:rsid w:val="0046168B"/>
    <w:rsid w:val="0046518C"/>
    <w:rsid w:val="004740E9"/>
    <w:rsid w:val="004760DB"/>
    <w:rsid w:val="00477891"/>
    <w:rsid w:val="004804AC"/>
    <w:rsid w:val="00480F37"/>
    <w:rsid w:val="00481878"/>
    <w:rsid w:val="00486FC0"/>
    <w:rsid w:val="004872FA"/>
    <w:rsid w:val="004A298C"/>
    <w:rsid w:val="004B44C4"/>
    <w:rsid w:val="004B4800"/>
    <w:rsid w:val="004B5C86"/>
    <w:rsid w:val="004C0033"/>
    <w:rsid w:val="004D252F"/>
    <w:rsid w:val="004D650B"/>
    <w:rsid w:val="004F0C23"/>
    <w:rsid w:val="004F2CC6"/>
    <w:rsid w:val="004F2EFE"/>
    <w:rsid w:val="00506776"/>
    <w:rsid w:val="00513E14"/>
    <w:rsid w:val="005202AF"/>
    <w:rsid w:val="005250FC"/>
    <w:rsid w:val="00527E19"/>
    <w:rsid w:val="00541FC1"/>
    <w:rsid w:val="00547CA9"/>
    <w:rsid w:val="00550949"/>
    <w:rsid w:val="005575FB"/>
    <w:rsid w:val="005602DF"/>
    <w:rsid w:val="005604F7"/>
    <w:rsid w:val="00561BE9"/>
    <w:rsid w:val="00561DC7"/>
    <w:rsid w:val="00562806"/>
    <w:rsid w:val="00564016"/>
    <w:rsid w:val="0056685F"/>
    <w:rsid w:val="00571368"/>
    <w:rsid w:val="0057720F"/>
    <w:rsid w:val="005805F2"/>
    <w:rsid w:val="00583D71"/>
    <w:rsid w:val="00590AC3"/>
    <w:rsid w:val="00596208"/>
    <w:rsid w:val="00597318"/>
    <w:rsid w:val="00597A28"/>
    <w:rsid w:val="005A450B"/>
    <w:rsid w:val="005A455C"/>
    <w:rsid w:val="005A6264"/>
    <w:rsid w:val="005B502B"/>
    <w:rsid w:val="005B703B"/>
    <w:rsid w:val="005B77B6"/>
    <w:rsid w:val="005D09E1"/>
    <w:rsid w:val="005D2A55"/>
    <w:rsid w:val="005D475F"/>
    <w:rsid w:val="005E3CFE"/>
    <w:rsid w:val="005E6B85"/>
    <w:rsid w:val="005F4412"/>
    <w:rsid w:val="006000EC"/>
    <w:rsid w:val="0060751E"/>
    <w:rsid w:val="00607F4A"/>
    <w:rsid w:val="006145CD"/>
    <w:rsid w:val="00642ED9"/>
    <w:rsid w:val="006436C7"/>
    <w:rsid w:val="00643E84"/>
    <w:rsid w:val="006515A0"/>
    <w:rsid w:val="0065238A"/>
    <w:rsid w:val="00660EB3"/>
    <w:rsid w:val="00661791"/>
    <w:rsid w:val="00666AE6"/>
    <w:rsid w:val="006710A4"/>
    <w:rsid w:val="00683DC5"/>
    <w:rsid w:val="00686AA4"/>
    <w:rsid w:val="00692291"/>
    <w:rsid w:val="00695638"/>
    <w:rsid w:val="006963B8"/>
    <w:rsid w:val="006A244F"/>
    <w:rsid w:val="006A538A"/>
    <w:rsid w:val="006A5A0D"/>
    <w:rsid w:val="006B1EBA"/>
    <w:rsid w:val="006B6F21"/>
    <w:rsid w:val="006B7C57"/>
    <w:rsid w:val="006C6C96"/>
    <w:rsid w:val="006C6FE6"/>
    <w:rsid w:val="006D3F60"/>
    <w:rsid w:val="006D40E1"/>
    <w:rsid w:val="006E2D25"/>
    <w:rsid w:val="006F516F"/>
    <w:rsid w:val="006F7D7D"/>
    <w:rsid w:val="007007CD"/>
    <w:rsid w:val="007143CB"/>
    <w:rsid w:val="00727693"/>
    <w:rsid w:val="007326D7"/>
    <w:rsid w:val="00735BBA"/>
    <w:rsid w:val="0074264D"/>
    <w:rsid w:val="007463E5"/>
    <w:rsid w:val="00751BB5"/>
    <w:rsid w:val="007603F6"/>
    <w:rsid w:val="00771962"/>
    <w:rsid w:val="0077676E"/>
    <w:rsid w:val="00784DC2"/>
    <w:rsid w:val="00787ED4"/>
    <w:rsid w:val="00790867"/>
    <w:rsid w:val="00790D8D"/>
    <w:rsid w:val="0079157D"/>
    <w:rsid w:val="00791DAE"/>
    <w:rsid w:val="00797F15"/>
    <w:rsid w:val="007A0559"/>
    <w:rsid w:val="007B4BE0"/>
    <w:rsid w:val="007B64B8"/>
    <w:rsid w:val="007B709D"/>
    <w:rsid w:val="007C2302"/>
    <w:rsid w:val="007C416F"/>
    <w:rsid w:val="007E1C45"/>
    <w:rsid w:val="007E32BE"/>
    <w:rsid w:val="007E346D"/>
    <w:rsid w:val="007E50E8"/>
    <w:rsid w:val="007E5415"/>
    <w:rsid w:val="007F1A4F"/>
    <w:rsid w:val="00800F11"/>
    <w:rsid w:val="00802589"/>
    <w:rsid w:val="0080532D"/>
    <w:rsid w:val="00814448"/>
    <w:rsid w:val="008228B9"/>
    <w:rsid w:val="008245E5"/>
    <w:rsid w:val="00825941"/>
    <w:rsid w:val="0084104A"/>
    <w:rsid w:val="008438C1"/>
    <w:rsid w:val="00851A14"/>
    <w:rsid w:val="00851FD9"/>
    <w:rsid w:val="008537B1"/>
    <w:rsid w:val="00853EFA"/>
    <w:rsid w:val="00875B6B"/>
    <w:rsid w:val="008762E7"/>
    <w:rsid w:val="0088040F"/>
    <w:rsid w:val="008815A9"/>
    <w:rsid w:val="00882A36"/>
    <w:rsid w:val="00883141"/>
    <w:rsid w:val="008A4465"/>
    <w:rsid w:val="008A7D9C"/>
    <w:rsid w:val="008B47BE"/>
    <w:rsid w:val="008C3101"/>
    <w:rsid w:val="008C4E2F"/>
    <w:rsid w:val="008C69A5"/>
    <w:rsid w:val="00900532"/>
    <w:rsid w:val="00903463"/>
    <w:rsid w:val="00912970"/>
    <w:rsid w:val="009129D1"/>
    <w:rsid w:val="00921B02"/>
    <w:rsid w:val="00927331"/>
    <w:rsid w:val="009273D6"/>
    <w:rsid w:val="009324C5"/>
    <w:rsid w:val="0093470D"/>
    <w:rsid w:val="00941B20"/>
    <w:rsid w:val="009513F9"/>
    <w:rsid w:val="00960654"/>
    <w:rsid w:val="00960EC8"/>
    <w:rsid w:val="00961F39"/>
    <w:rsid w:val="00967B14"/>
    <w:rsid w:val="00970BBF"/>
    <w:rsid w:val="00980AB4"/>
    <w:rsid w:val="0098388E"/>
    <w:rsid w:val="00984937"/>
    <w:rsid w:val="00986AE3"/>
    <w:rsid w:val="00990633"/>
    <w:rsid w:val="00990B99"/>
    <w:rsid w:val="0099768C"/>
    <w:rsid w:val="009A40C2"/>
    <w:rsid w:val="009A5954"/>
    <w:rsid w:val="009B2D98"/>
    <w:rsid w:val="009B38CC"/>
    <w:rsid w:val="009B71A7"/>
    <w:rsid w:val="009C577C"/>
    <w:rsid w:val="009D245C"/>
    <w:rsid w:val="009F17F7"/>
    <w:rsid w:val="009F5667"/>
    <w:rsid w:val="009F5B33"/>
    <w:rsid w:val="009F79B7"/>
    <w:rsid w:val="00A0237F"/>
    <w:rsid w:val="00A05B53"/>
    <w:rsid w:val="00A06EFB"/>
    <w:rsid w:val="00A25316"/>
    <w:rsid w:val="00A30CC7"/>
    <w:rsid w:val="00A37DE2"/>
    <w:rsid w:val="00A40D9A"/>
    <w:rsid w:val="00A4146D"/>
    <w:rsid w:val="00A42ED0"/>
    <w:rsid w:val="00A43200"/>
    <w:rsid w:val="00A613DD"/>
    <w:rsid w:val="00A61560"/>
    <w:rsid w:val="00A66ADE"/>
    <w:rsid w:val="00A670A2"/>
    <w:rsid w:val="00A6788B"/>
    <w:rsid w:val="00A753DE"/>
    <w:rsid w:val="00A765CE"/>
    <w:rsid w:val="00A76D59"/>
    <w:rsid w:val="00A86F8A"/>
    <w:rsid w:val="00A95DC3"/>
    <w:rsid w:val="00AA2B59"/>
    <w:rsid w:val="00AA581F"/>
    <w:rsid w:val="00AA5934"/>
    <w:rsid w:val="00AB5CBF"/>
    <w:rsid w:val="00AB66CD"/>
    <w:rsid w:val="00AB7C2B"/>
    <w:rsid w:val="00AC2D14"/>
    <w:rsid w:val="00AC5BAA"/>
    <w:rsid w:val="00AD4B06"/>
    <w:rsid w:val="00AD59C1"/>
    <w:rsid w:val="00AE01A6"/>
    <w:rsid w:val="00AE6667"/>
    <w:rsid w:val="00AE7299"/>
    <w:rsid w:val="00B032A2"/>
    <w:rsid w:val="00B1036A"/>
    <w:rsid w:val="00B15466"/>
    <w:rsid w:val="00B2370F"/>
    <w:rsid w:val="00B23970"/>
    <w:rsid w:val="00B36C94"/>
    <w:rsid w:val="00B421C3"/>
    <w:rsid w:val="00B44221"/>
    <w:rsid w:val="00B5305E"/>
    <w:rsid w:val="00B57ACF"/>
    <w:rsid w:val="00B60BA4"/>
    <w:rsid w:val="00B62ECB"/>
    <w:rsid w:val="00B64DB0"/>
    <w:rsid w:val="00B710B6"/>
    <w:rsid w:val="00B72DA7"/>
    <w:rsid w:val="00B75786"/>
    <w:rsid w:val="00B75F2A"/>
    <w:rsid w:val="00B855FD"/>
    <w:rsid w:val="00B93C8C"/>
    <w:rsid w:val="00BA17F4"/>
    <w:rsid w:val="00BA2B98"/>
    <w:rsid w:val="00BB1570"/>
    <w:rsid w:val="00BC3209"/>
    <w:rsid w:val="00BC6B24"/>
    <w:rsid w:val="00BC7769"/>
    <w:rsid w:val="00BD621A"/>
    <w:rsid w:val="00BD7279"/>
    <w:rsid w:val="00BE1466"/>
    <w:rsid w:val="00BE38BA"/>
    <w:rsid w:val="00C0174C"/>
    <w:rsid w:val="00C03BE6"/>
    <w:rsid w:val="00C06DBD"/>
    <w:rsid w:val="00C070A4"/>
    <w:rsid w:val="00C23D30"/>
    <w:rsid w:val="00C27447"/>
    <w:rsid w:val="00C32C5A"/>
    <w:rsid w:val="00C3352B"/>
    <w:rsid w:val="00C4035B"/>
    <w:rsid w:val="00C40655"/>
    <w:rsid w:val="00C42173"/>
    <w:rsid w:val="00C4727E"/>
    <w:rsid w:val="00C605E0"/>
    <w:rsid w:val="00C6086B"/>
    <w:rsid w:val="00C718ED"/>
    <w:rsid w:val="00C71A44"/>
    <w:rsid w:val="00C72EE6"/>
    <w:rsid w:val="00C75FE4"/>
    <w:rsid w:val="00C83331"/>
    <w:rsid w:val="00C8499E"/>
    <w:rsid w:val="00C849DF"/>
    <w:rsid w:val="00C85895"/>
    <w:rsid w:val="00C862C7"/>
    <w:rsid w:val="00C902D3"/>
    <w:rsid w:val="00C94AF6"/>
    <w:rsid w:val="00C96B3C"/>
    <w:rsid w:val="00C97E28"/>
    <w:rsid w:val="00CB3E79"/>
    <w:rsid w:val="00CB5B66"/>
    <w:rsid w:val="00CB6CD8"/>
    <w:rsid w:val="00CB6F60"/>
    <w:rsid w:val="00CD1F64"/>
    <w:rsid w:val="00CD3573"/>
    <w:rsid w:val="00CD6D6A"/>
    <w:rsid w:val="00CE0377"/>
    <w:rsid w:val="00CE13C3"/>
    <w:rsid w:val="00CE4F5D"/>
    <w:rsid w:val="00D056FB"/>
    <w:rsid w:val="00D13C53"/>
    <w:rsid w:val="00D17798"/>
    <w:rsid w:val="00D25725"/>
    <w:rsid w:val="00D33328"/>
    <w:rsid w:val="00D412E8"/>
    <w:rsid w:val="00D440A5"/>
    <w:rsid w:val="00D4437B"/>
    <w:rsid w:val="00D516E2"/>
    <w:rsid w:val="00D5373E"/>
    <w:rsid w:val="00D53E51"/>
    <w:rsid w:val="00D60F19"/>
    <w:rsid w:val="00D734A6"/>
    <w:rsid w:val="00D76B07"/>
    <w:rsid w:val="00D83643"/>
    <w:rsid w:val="00D8670C"/>
    <w:rsid w:val="00D95BFF"/>
    <w:rsid w:val="00DA265E"/>
    <w:rsid w:val="00DA71AD"/>
    <w:rsid w:val="00DB4E5C"/>
    <w:rsid w:val="00DC7056"/>
    <w:rsid w:val="00DD0E37"/>
    <w:rsid w:val="00DF2E06"/>
    <w:rsid w:val="00DF6E2C"/>
    <w:rsid w:val="00E02021"/>
    <w:rsid w:val="00E05CF7"/>
    <w:rsid w:val="00E12214"/>
    <w:rsid w:val="00E2327A"/>
    <w:rsid w:val="00E242E1"/>
    <w:rsid w:val="00E244BB"/>
    <w:rsid w:val="00E32DC0"/>
    <w:rsid w:val="00E33353"/>
    <w:rsid w:val="00E34318"/>
    <w:rsid w:val="00E451A3"/>
    <w:rsid w:val="00E46D9C"/>
    <w:rsid w:val="00E51DF0"/>
    <w:rsid w:val="00E6240B"/>
    <w:rsid w:val="00E70A20"/>
    <w:rsid w:val="00E73601"/>
    <w:rsid w:val="00E74221"/>
    <w:rsid w:val="00E75374"/>
    <w:rsid w:val="00E77E32"/>
    <w:rsid w:val="00E81827"/>
    <w:rsid w:val="00E81A83"/>
    <w:rsid w:val="00E90960"/>
    <w:rsid w:val="00E91428"/>
    <w:rsid w:val="00E91834"/>
    <w:rsid w:val="00EA2A63"/>
    <w:rsid w:val="00EA382E"/>
    <w:rsid w:val="00EA4B74"/>
    <w:rsid w:val="00EA548E"/>
    <w:rsid w:val="00EA6E1C"/>
    <w:rsid w:val="00EB3E39"/>
    <w:rsid w:val="00EE31DA"/>
    <w:rsid w:val="00EE336F"/>
    <w:rsid w:val="00EE4BBF"/>
    <w:rsid w:val="00EF0646"/>
    <w:rsid w:val="00F01426"/>
    <w:rsid w:val="00F02716"/>
    <w:rsid w:val="00F06EA5"/>
    <w:rsid w:val="00F11E67"/>
    <w:rsid w:val="00F124CF"/>
    <w:rsid w:val="00F167D6"/>
    <w:rsid w:val="00F2279F"/>
    <w:rsid w:val="00F22E69"/>
    <w:rsid w:val="00F30A68"/>
    <w:rsid w:val="00F333B8"/>
    <w:rsid w:val="00F44D70"/>
    <w:rsid w:val="00F44E2D"/>
    <w:rsid w:val="00F5270E"/>
    <w:rsid w:val="00F53945"/>
    <w:rsid w:val="00F60233"/>
    <w:rsid w:val="00F67953"/>
    <w:rsid w:val="00F70347"/>
    <w:rsid w:val="00F8174F"/>
    <w:rsid w:val="00F83CAB"/>
    <w:rsid w:val="00F844E8"/>
    <w:rsid w:val="00F85EDB"/>
    <w:rsid w:val="00F90B7C"/>
    <w:rsid w:val="00FA1774"/>
    <w:rsid w:val="00FA6AA8"/>
    <w:rsid w:val="00FA6E16"/>
    <w:rsid w:val="00FB2003"/>
    <w:rsid w:val="00FB2DE5"/>
    <w:rsid w:val="00FB3BCE"/>
    <w:rsid w:val="00FB4393"/>
    <w:rsid w:val="00FB5A95"/>
    <w:rsid w:val="00FB5D41"/>
    <w:rsid w:val="00FB5FF5"/>
    <w:rsid w:val="00FC12F6"/>
    <w:rsid w:val="00FC1878"/>
    <w:rsid w:val="00FC4C9E"/>
    <w:rsid w:val="00FD31EC"/>
    <w:rsid w:val="00FE0952"/>
    <w:rsid w:val="00FE2614"/>
    <w:rsid w:val="00FF0BEC"/>
    <w:rsid w:val="00FF1D94"/>
    <w:rsid w:val="00FF49F9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9F2A1A"/>
  <w14:defaultImageDpi w14:val="32767"/>
  <w15:chartTrackingRefBased/>
  <w15:docId w15:val="{94DFE17D-81A7-6D44-A885-76695B82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266"/>
    <w:pPr>
      <w:ind w:leftChars="400" w:left="960"/>
    </w:pPr>
  </w:style>
  <w:style w:type="character" w:styleId="a4">
    <w:name w:val="annotation reference"/>
    <w:basedOn w:val="a0"/>
    <w:uiPriority w:val="99"/>
    <w:semiHidden/>
    <w:unhideWhenUsed/>
    <w:rsid w:val="004B5C86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4B5C86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4B5C86"/>
  </w:style>
  <w:style w:type="paragraph" w:styleId="a7">
    <w:name w:val="annotation subject"/>
    <w:basedOn w:val="a5"/>
    <w:next w:val="a5"/>
    <w:link w:val="a8"/>
    <w:uiPriority w:val="99"/>
    <w:semiHidden/>
    <w:unhideWhenUsed/>
    <w:rsid w:val="004B5C8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B5C8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B5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B5C8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44D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4D70"/>
  </w:style>
  <w:style w:type="paragraph" w:styleId="ad">
    <w:name w:val="footer"/>
    <w:basedOn w:val="a"/>
    <w:link w:val="ae"/>
    <w:uiPriority w:val="99"/>
    <w:unhideWhenUsed/>
    <w:rsid w:val="00F44D7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4D70"/>
  </w:style>
  <w:style w:type="table" w:styleId="af">
    <w:name w:val="Table Grid"/>
    <w:basedOn w:val="a1"/>
    <w:uiPriority w:val="39"/>
    <w:rsid w:val="00BB1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34EFD-EE8F-4665-9A8C-4EF2C321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1505</Words>
  <Characters>8585</Characters>
  <Application>Microsoft Office Word</Application>
  <DocSecurity>0</DocSecurity>
  <Lines>71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鎌田 一宏</dc:creator>
  <cp:lastModifiedBy>Saitoh Akihiko</cp:lastModifiedBy>
  <cp:revision>5</cp:revision>
  <dcterms:created xsi:type="dcterms:W3CDTF">2021-12-27T11:20:00Z</dcterms:created>
  <dcterms:modified xsi:type="dcterms:W3CDTF">2022-01-07T03:57:00Z</dcterms:modified>
</cp:coreProperties>
</file>