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626B4" w14:textId="6530E375" w:rsidR="00FB2F4A" w:rsidRPr="00FB2F4A" w:rsidRDefault="00ED3CA2" w:rsidP="00FB2F4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  <w:r w:rsidRPr="00FB2F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>S</w:t>
      </w:r>
      <w:r w:rsidR="00426A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>6</w:t>
      </w:r>
      <w:r w:rsidRPr="00FB2F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 xml:space="preserve"> Table: Predictors of </w:t>
      </w:r>
      <w:r w:rsidR="009719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>overprescribing</w:t>
      </w:r>
      <w:r w:rsidR="0097195B" w:rsidRPr="00FB2F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 xml:space="preserve"> </w:t>
      </w:r>
      <w:r w:rsidRPr="00FB2F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>antimalarial</w:t>
      </w:r>
      <w:r w:rsidR="009719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>s</w:t>
      </w:r>
      <w:r w:rsidRPr="00FB2F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 xml:space="preserve"> on initial management to children without confirmed malaria at HUCSH, 2018-2019</w:t>
      </w:r>
    </w:p>
    <w:p w14:paraId="1A47A401" w14:textId="77777777" w:rsidR="00FB2F4A" w:rsidRPr="00FB2F4A" w:rsidRDefault="00195E3F" w:rsidP="00FB2F4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</w:p>
    <w:tbl>
      <w:tblPr>
        <w:tblStyle w:val="PlainTable42"/>
        <w:tblW w:w="9781" w:type="dxa"/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843"/>
        <w:gridCol w:w="1842"/>
        <w:gridCol w:w="1843"/>
      </w:tblGrid>
      <w:tr w:rsidR="008246B1" w14:paraId="01787CBA" w14:textId="77777777" w:rsidTr="008246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96B8152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Characteristics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C4D0127" w14:textId="77777777" w:rsidR="00FB2F4A" w:rsidRPr="00FB2F4A" w:rsidRDefault="00ED3CA2" w:rsidP="00FB2F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 xml:space="preserve">Antimalarial prescription 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1321141" w14:textId="77777777" w:rsidR="00FB2F4A" w:rsidRPr="00FB2F4A" w:rsidRDefault="00ED3CA2" w:rsidP="00FB2F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Calibri" w:hAnsi="Times New Roman" w:cs="Times New Roman"/>
              </w:rPr>
              <w:t>COR (95% CI)</w:t>
            </w:r>
          </w:p>
          <w:p w14:paraId="10A7F294" w14:textId="77777777" w:rsidR="005C7563" w:rsidRDefault="005C7563" w:rsidP="00FB2F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</w:rPr>
            </w:pPr>
          </w:p>
          <w:p w14:paraId="28CCCD85" w14:textId="270DE283" w:rsidR="00FB2F4A" w:rsidRPr="00FB2F4A" w:rsidRDefault="005C7563" w:rsidP="00FB2F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(Included in the analysis, N=411)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3F5382A" w14:textId="77777777" w:rsidR="00FB2F4A" w:rsidRPr="00FB2F4A" w:rsidRDefault="00ED3CA2" w:rsidP="00FB2F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AOR (95% CI)</w:t>
            </w:r>
          </w:p>
        </w:tc>
      </w:tr>
      <w:tr w:rsidR="008246B1" w14:paraId="762F7D3C" w14:textId="77777777" w:rsidTr="00824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06559A68" w14:textId="77777777" w:rsidR="00FB2F4A" w:rsidRPr="00FB2F4A" w:rsidRDefault="00195E3F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D11290E" w14:textId="77777777" w:rsidR="00FB2F4A" w:rsidRPr="00FB2F4A" w:rsidRDefault="00ED3CA2" w:rsidP="00FB2F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/>
                <w:lang w:eastAsia="en-GB"/>
              </w:rPr>
              <w:t>Not prescribed   n (%) N= 381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660AF93" w14:textId="1F92F97D" w:rsidR="00FB2F4A" w:rsidRPr="00FB2F4A" w:rsidRDefault="0097195B" w:rsidP="00FB2F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GB"/>
              </w:rPr>
              <w:t>Over</w:t>
            </w:r>
            <w:r w:rsidR="00ED3CA2" w:rsidRPr="00FB2F4A">
              <w:rPr>
                <w:rFonts w:ascii="Times New Roman" w:eastAsia="Times New Roman" w:hAnsi="Times New Roman" w:cs="Times New Roman"/>
                <w:b/>
                <w:lang w:eastAsia="en-GB"/>
              </w:rPr>
              <w:t>prescribed          n (%) N= 30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363C5868" w14:textId="77777777" w:rsidR="00FB2F4A" w:rsidRPr="00FB2F4A" w:rsidRDefault="00195E3F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44186034" w14:textId="77777777" w:rsidR="00FB2F4A" w:rsidRPr="00FB2F4A" w:rsidRDefault="00195E3F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246B1" w14:paraId="449C8DCD" w14:textId="77777777" w:rsidTr="008246B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</w:tcBorders>
            <w:shd w:val="clear" w:color="auto" w:fill="FFFFFF"/>
          </w:tcPr>
          <w:p w14:paraId="16E4588A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iCs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iCs/>
                <w:lang w:eastAsia="en-GB"/>
              </w:rPr>
              <w:t>Residence Adm. Region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</w:tcPr>
          <w:p w14:paraId="512575C8" w14:textId="77777777" w:rsidR="00FB2F4A" w:rsidRPr="00FB2F4A" w:rsidRDefault="00195E3F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</w:tcPr>
          <w:p w14:paraId="252456B8" w14:textId="77777777" w:rsidR="00FB2F4A" w:rsidRPr="00FB2F4A" w:rsidRDefault="00195E3F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FFFFFF"/>
          </w:tcPr>
          <w:p w14:paraId="7E1F9B3E" w14:textId="77777777" w:rsidR="00FB2F4A" w:rsidRPr="00FB2F4A" w:rsidRDefault="00195E3F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</w:tcPr>
          <w:p w14:paraId="1D93A7E4" w14:textId="77777777" w:rsidR="00FB2F4A" w:rsidRPr="00FB2F4A" w:rsidRDefault="00195E3F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</w:tr>
      <w:tr w:rsidR="008246B1" w14:paraId="650EDA21" w14:textId="77777777" w:rsidTr="00824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</w:tcPr>
          <w:p w14:paraId="44F8BF40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SNNPR-Hawassa</w:t>
            </w:r>
          </w:p>
        </w:tc>
        <w:tc>
          <w:tcPr>
            <w:tcW w:w="1701" w:type="dxa"/>
            <w:shd w:val="clear" w:color="auto" w:fill="FFFFFF"/>
          </w:tcPr>
          <w:p w14:paraId="15CDC28F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219 (57.5)</w:t>
            </w:r>
          </w:p>
        </w:tc>
        <w:tc>
          <w:tcPr>
            <w:tcW w:w="1843" w:type="dxa"/>
            <w:shd w:val="clear" w:color="auto" w:fill="FFFFFF"/>
          </w:tcPr>
          <w:p w14:paraId="11ADA64B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21 (70.0)</w:t>
            </w:r>
          </w:p>
        </w:tc>
        <w:tc>
          <w:tcPr>
            <w:tcW w:w="1842" w:type="dxa"/>
            <w:shd w:val="clear" w:color="auto" w:fill="FFFFFF"/>
          </w:tcPr>
          <w:p w14:paraId="4DD14384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14:paraId="70180899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246B1" w14:paraId="008004BE" w14:textId="77777777" w:rsidTr="008246B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</w:tcPr>
          <w:p w14:paraId="05D30A45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SNNPR-other </w:t>
            </w:r>
          </w:p>
        </w:tc>
        <w:tc>
          <w:tcPr>
            <w:tcW w:w="1701" w:type="dxa"/>
            <w:shd w:val="clear" w:color="auto" w:fill="FFFFFF"/>
          </w:tcPr>
          <w:p w14:paraId="0C3DAA39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54 (14.2)</w:t>
            </w:r>
          </w:p>
        </w:tc>
        <w:tc>
          <w:tcPr>
            <w:tcW w:w="1843" w:type="dxa"/>
            <w:shd w:val="clear" w:color="auto" w:fill="FFFFFF"/>
          </w:tcPr>
          <w:p w14:paraId="34B8062E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5 (16.7)</w:t>
            </w:r>
          </w:p>
        </w:tc>
        <w:tc>
          <w:tcPr>
            <w:tcW w:w="1842" w:type="dxa"/>
            <w:shd w:val="clear" w:color="auto" w:fill="FFFFFF"/>
          </w:tcPr>
          <w:p w14:paraId="12D1D267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0.97 (0.35-2.68)</w:t>
            </w:r>
          </w:p>
        </w:tc>
        <w:tc>
          <w:tcPr>
            <w:tcW w:w="1843" w:type="dxa"/>
            <w:shd w:val="clear" w:color="auto" w:fill="FFFFFF"/>
          </w:tcPr>
          <w:p w14:paraId="16817C08" w14:textId="77777777" w:rsidR="00FB2F4A" w:rsidRPr="00FB2F4A" w:rsidRDefault="00195E3F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8246B1" w14:paraId="522FFC76" w14:textId="77777777" w:rsidTr="00824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</w:tcPr>
          <w:p w14:paraId="4A42AB97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Oromia </w:t>
            </w:r>
          </w:p>
        </w:tc>
        <w:tc>
          <w:tcPr>
            <w:tcW w:w="1701" w:type="dxa"/>
            <w:shd w:val="clear" w:color="auto" w:fill="FFFFFF"/>
          </w:tcPr>
          <w:p w14:paraId="7ABD8D08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108 (28.3)</w:t>
            </w:r>
          </w:p>
        </w:tc>
        <w:tc>
          <w:tcPr>
            <w:tcW w:w="1843" w:type="dxa"/>
            <w:shd w:val="clear" w:color="auto" w:fill="FFFFFF"/>
          </w:tcPr>
          <w:p w14:paraId="54D854A8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4 (13.3)</w:t>
            </w:r>
          </w:p>
        </w:tc>
        <w:tc>
          <w:tcPr>
            <w:tcW w:w="1842" w:type="dxa"/>
            <w:shd w:val="clear" w:color="auto" w:fill="FFFFFF"/>
          </w:tcPr>
          <w:p w14:paraId="0A34887A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0.39 (0.13-1.15)</w:t>
            </w:r>
          </w:p>
        </w:tc>
        <w:tc>
          <w:tcPr>
            <w:tcW w:w="1843" w:type="dxa"/>
            <w:shd w:val="clear" w:color="auto" w:fill="FFFFFF"/>
          </w:tcPr>
          <w:p w14:paraId="1C6462D3" w14:textId="77777777" w:rsidR="00FB2F4A" w:rsidRPr="00FB2F4A" w:rsidRDefault="00195E3F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8246B1" w14:paraId="47B95CEC" w14:textId="77777777" w:rsidTr="008246B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</w:tcPr>
          <w:p w14:paraId="15F52378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Gender</w:t>
            </w:r>
          </w:p>
        </w:tc>
        <w:tc>
          <w:tcPr>
            <w:tcW w:w="1701" w:type="dxa"/>
            <w:shd w:val="clear" w:color="auto" w:fill="FFFFFF"/>
          </w:tcPr>
          <w:p w14:paraId="785E7BF2" w14:textId="77777777" w:rsidR="00FB2F4A" w:rsidRPr="00FB2F4A" w:rsidRDefault="00195E3F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843" w:type="dxa"/>
            <w:shd w:val="clear" w:color="auto" w:fill="FFFFFF"/>
          </w:tcPr>
          <w:p w14:paraId="5BC5EC72" w14:textId="77777777" w:rsidR="00FB2F4A" w:rsidRPr="00FB2F4A" w:rsidRDefault="00195E3F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842" w:type="dxa"/>
            <w:shd w:val="clear" w:color="auto" w:fill="FFFFFF"/>
          </w:tcPr>
          <w:p w14:paraId="530CC33B" w14:textId="77777777" w:rsidR="00FB2F4A" w:rsidRPr="00FB2F4A" w:rsidRDefault="00195E3F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843" w:type="dxa"/>
            <w:shd w:val="clear" w:color="auto" w:fill="FFFFFF"/>
          </w:tcPr>
          <w:p w14:paraId="2BAA84E7" w14:textId="77777777" w:rsidR="00FB2F4A" w:rsidRPr="00FB2F4A" w:rsidRDefault="00195E3F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8246B1" w14:paraId="12C94343" w14:textId="77777777" w:rsidTr="00824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</w:tcPr>
          <w:p w14:paraId="2D2E9CC2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Male</w:t>
            </w:r>
          </w:p>
        </w:tc>
        <w:tc>
          <w:tcPr>
            <w:tcW w:w="1701" w:type="dxa"/>
            <w:shd w:val="clear" w:color="auto" w:fill="FFFFFF"/>
          </w:tcPr>
          <w:p w14:paraId="70407BD7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228 (59.8)</w:t>
            </w:r>
          </w:p>
        </w:tc>
        <w:tc>
          <w:tcPr>
            <w:tcW w:w="1843" w:type="dxa"/>
            <w:shd w:val="clear" w:color="auto" w:fill="FFFFFF"/>
          </w:tcPr>
          <w:p w14:paraId="74DBDE3D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12 (40.0)</w:t>
            </w:r>
          </w:p>
        </w:tc>
        <w:tc>
          <w:tcPr>
            <w:tcW w:w="1842" w:type="dxa"/>
            <w:shd w:val="clear" w:color="auto" w:fill="FFFFFF"/>
          </w:tcPr>
          <w:p w14:paraId="31E9C32C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14:paraId="6FF12FF2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</w:t>
            </w:r>
          </w:p>
        </w:tc>
      </w:tr>
      <w:tr w:rsidR="008246B1" w14:paraId="6B2C870E" w14:textId="77777777" w:rsidTr="008246B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</w:tcPr>
          <w:p w14:paraId="4E262DFE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Female </w:t>
            </w:r>
          </w:p>
        </w:tc>
        <w:tc>
          <w:tcPr>
            <w:tcW w:w="1701" w:type="dxa"/>
            <w:shd w:val="clear" w:color="auto" w:fill="FFFFFF"/>
          </w:tcPr>
          <w:p w14:paraId="29BF3C25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153 (40.2)</w:t>
            </w:r>
          </w:p>
        </w:tc>
        <w:tc>
          <w:tcPr>
            <w:tcW w:w="1843" w:type="dxa"/>
            <w:shd w:val="clear" w:color="auto" w:fill="FFFFFF"/>
          </w:tcPr>
          <w:p w14:paraId="28732D3C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18 (60.0)</w:t>
            </w:r>
          </w:p>
        </w:tc>
        <w:tc>
          <w:tcPr>
            <w:tcW w:w="1842" w:type="dxa"/>
            <w:shd w:val="clear" w:color="auto" w:fill="FFFFFF"/>
          </w:tcPr>
          <w:p w14:paraId="659B2FCF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2.24 (1.05-4.77)*</w:t>
            </w:r>
          </w:p>
        </w:tc>
        <w:tc>
          <w:tcPr>
            <w:tcW w:w="1843" w:type="dxa"/>
            <w:shd w:val="clear" w:color="auto" w:fill="FFFFFF"/>
          </w:tcPr>
          <w:p w14:paraId="0D861050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1.98 (0.84-4.68)</w:t>
            </w:r>
          </w:p>
        </w:tc>
      </w:tr>
      <w:tr w:rsidR="008246B1" w14:paraId="65FBDAAD" w14:textId="77777777" w:rsidTr="00824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hideMark/>
          </w:tcPr>
          <w:p w14:paraId="2646148E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 xml:space="preserve">Age </w:t>
            </w:r>
          </w:p>
        </w:tc>
        <w:tc>
          <w:tcPr>
            <w:tcW w:w="1701" w:type="dxa"/>
            <w:shd w:val="clear" w:color="auto" w:fill="FFFFFF"/>
          </w:tcPr>
          <w:p w14:paraId="698F57C9" w14:textId="77777777" w:rsidR="00FB2F4A" w:rsidRPr="00FB2F4A" w:rsidRDefault="00195E3F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843" w:type="dxa"/>
            <w:shd w:val="clear" w:color="auto" w:fill="FFFFFF"/>
          </w:tcPr>
          <w:p w14:paraId="3B27AFCF" w14:textId="77777777" w:rsidR="00FB2F4A" w:rsidRPr="00FB2F4A" w:rsidRDefault="00195E3F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842" w:type="dxa"/>
            <w:shd w:val="clear" w:color="auto" w:fill="FFFFFF"/>
          </w:tcPr>
          <w:p w14:paraId="7C90605A" w14:textId="77777777" w:rsidR="00FB2F4A" w:rsidRPr="00FB2F4A" w:rsidRDefault="00195E3F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843" w:type="dxa"/>
            <w:shd w:val="clear" w:color="auto" w:fill="FFFFFF"/>
          </w:tcPr>
          <w:p w14:paraId="49CD59D3" w14:textId="77777777" w:rsidR="00FB2F4A" w:rsidRPr="00FB2F4A" w:rsidRDefault="00195E3F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8246B1" w14:paraId="011A94E4" w14:textId="77777777" w:rsidTr="008246B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hideMark/>
          </w:tcPr>
          <w:p w14:paraId="0A0115B0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2 – 11 m</w:t>
            </w:r>
          </w:p>
        </w:tc>
        <w:tc>
          <w:tcPr>
            <w:tcW w:w="1701" w:type="dxa"/>
            <w:shd w:val="clear" w:color="auto" w:fill="FFFFFF"/>
          </w:tcPr>
          <w:p w14:paraId="66A9B78F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124 (32.5)</w:t>
            </w:r>
          </w:p>
        </w:tc>
        <w:tc>
          <w:tcPr>
            <w:tcW w:w="1843" w:type="dxa"/>
            <w:shd w:val="clear" w:color="auto" w:fill="FFFFFF"/>
          </w:tcPr>
          <w:p w14:paraId="17F3D2C0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2 (6.7)</w:t>
            </w:r>
          </w:p>
        </w:tc>
        <w:tc>
          <w:tcPr>
            <w:tcW w:w="1842" w:type="dxa"/>
            <w:shd w:val="clear" w:color="auto" w:fill="FFFFFF"/>
          </w:tcPr>
          <w:p w14:paraId="7FE8D581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14:paraId="2253BA30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</w:t>
            </w:r>
          </w:p>
        </w:tc>
      </w:tr>
      <w:tr w:rsidR="008246B1" w14:paraId="5739924F" w14:textId="77777777" w:rsidTr="00824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</w:tcPr>
          <w:p w14:paraId="73CE8CF2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12 – 35 m</w:t>
            </w:r>
          </w:p>
        </w:tc>
        <w:tc>
          <w:tcPr>
            <w:tcW w:w="1701" w:type="dxa"/>
            <w:shd w:val="clear" w:color="auto" w:fill="FFFFFF"/>
          </w:tcPr>
          <w:p w14:paraId="560220DE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131 (34.4)</w:t>
            </w:r>
          </w:p>
        </w:tc>
        <w:tc>
          <w:tcPr>
            <w:tcW w:w="1843" w:type="dxa"/>
            <w:shd w:val="clear" w:color="auto" w:fill="FFFFFF"/>
          </w:tcPr>
          <w:p w14:paraId="2AB3BAE4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12 (40.0)</w:t>
            </w:r>
          </w:p>
        </w:tc>
        <w:tc>
          <w:tcPr>
            <w:tcW w:w="1842" w:type="dxa"/>
            <w:shd w:val="clear" w:color="auto" w:fill="FFFFFF"/>
          </w:tcPr>
          <w:p w14:paraId="4C15994A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5.68 (1.23-25.9)*</w:t>
            </w:r>
          </w:p>
        </w:tc>
        <w:tc>
          <w:tcPr>
            <w:tcW w:w="1843" w:type="dxa"/>
            <w:shd w:val="clear" w:color="auto" w:fill="FFFFFF"/>
          </w:tcPr>
          <w:p w14:paraId="73A68B44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4.12 (0.83-20.4)</w:t>
            </w:r>
          </w:p>
        </w:tc>
      </w:tr>
      <w:tr w:rsidR="008246B1" w14:paraId="69E538E4" w14:textId="77777777" w:rsidTr="008246B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</w:tcPr>
          <w:p w14:paraId="56AEBC09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36 – 59 m</w:t>
            </w:r>
          </w:p>
        </w:tc>
        <w:tc>
          <w:tcPr>
            <w:tcW w:w="1701" w:type="dxa"/>
            <w:shd w:val="clear" w:color="auto" w:fill="FFFFFF"/>
          </w:tcPr>
          <w:p w14:paraId="08708F39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62 (16.3)</w:t>
            </w:r>
          </w:p>
        </w:tc>
        <w:tc>
          <w:tcPr>
            <w:tcW w:w="1843" w:type="dxa"/>
            <w:shd w:val="clear" w:color="auto" w:fill="FFFFFF"/>
          </w:tcPr>
          <w:p w14:paraId="61332B09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11 (36.7)</w:t>
            </w:r>
          </w:p>
        </w:tc>
        <w:tc>
          <w:tcPr>
            <w:tcW w:w="1842" w:type="dxa"/>
            <w:shd w:val="clear" w:color="auto" w:fill="FFFFFF"/>
          </w:tcPr>
          <w:p w14:paraId="0306F45B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11.0 (2.37-51.2)*</w:t>
            </w:r>
          </w:p>
        </w:tc>
        <w:tc>
          <w:tcPr>
            <w:tcW w:w="1843" w:type="dxa"/>
            <w:shd w:val="clear" w:color="auto" w:fill="FFFFFF"/>
          </w:tcPr>
          <w:p w14:paraId="3CD8F2BE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11.3 (2.24-57.4)*</w:t>
            </w:r>
          </w:p>
        </w:tc>
      </w:tr>
      <w:tr w:rsidR="008246B1" w14:paraId="56D0FDEB" w14:textId="77777777" w:rsidTr="00824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</w:tcPr>
          <w:p w14:paraId="19C479D1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5 – 12 y</w:t>
            </w:r>
          </w:p>
        </w:tc>
        <w:tc>
          <w:tcPr>
            <w:tcW w:w="1701" w:type="dxa"/>
            <w:shd w:val="clear" w:color="auto" w:fill="FFFFFF"/>
          </w:tcPr>
          <w:p w14:paraId="21820B7D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64 (16.8)</w:t>
            </w:r>
          </w:p>
        </w:tc>
        <w:tc>
          <w:tcPr>
            <w:tcW w:w="1843" w:type="dxa"/>
            <w:shd w:val="clear" w:color="auto" w:fill="FFFFFF"/>
          </w:tcPr>
          <w:p w14:paraId="14FF759B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5 (16.7)</w:t>
            </w:r>
          </w:p>
        </w:tc>
        <w:tc>
          <w:tcPr>
            <w:tcW w:w="1842" w:type="dxa"/>
            <w:shd w:val="clear" w:color="auto" w:fill="FFFFFF"/>
          </w:tcPr>
          <w:p w14:paraId="274F81D1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4.84 (0.91-25.7)</w:t>
            </w:r>
          </w:p>
        </w:tc>
        <w:tc>
          <w:tcPr>
            <w:tcW w:w="1843" w:type="dxa"/>
            <w:shd w:val="clear" w:color="auto" w:fill="FFFFFF"/>
          </w:tcPr>
          <w:p w14:paraId="303405D8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4.01 (0.69-23.4)</w:t>
            </w:r>
          </w:p>
        </w:tc>
      </w:tr>
      <w:tr w:rsidR="008246B1" w14:paraId="3386097C" w14:textId="77777777" w:rsidTr="008246B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</w:tcPr>
          <w:p w14:paraId="2AAA0108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 xml:space="preserve">Duration of fever </w:t>
            </w:r>
          </w:p>
        </w:tc>
        <w:tc>
          <w:tcPr>
            <w:tcW w:w="1701" w:type="dxa"/>
            <w:shd w:val="clear" w:color="auto" w:fill="FFFFFF"/>
          </w:tcPr>
          <w:p w14:paraId="56F64F85" w14:textId="77777777" w:rsidR="00FB2F4A" w:rsidRPr="00FB2F4A" w:rsidRDefault="00195E3F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843" w:type="dxa"/>
            <w:shd w:val="clear" w:color="auto" w:fill="FFFFFF"/>
          </w:tcPr>
          <w:p w14:paraId="42558353" w14:textId="77777777" w:rsidR="00FB2F4A" w:rsidRPr="00FB2F4A" w:rsidRDefault="00195E3F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842" w:type="dxa"/>
            <w:shd w:val="clear" w:color="auto" w:fill="FFFFFF"/>
          </w:tcPr>
          <w:p w14:paraId="659BD11B" w14:textId="77777777" w:rsidR="00FB2F4A" w:rsidRPr="00FB2F4A" w:rsidRDefault="00195E3F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843" w:type="dxa"/>
            <w:shd w:val="clear" w:color="auto" w:fill="FFFFFF"/>
          </w:tcPr>
          <w:p w14:paraId="25B1DD5D" w14:textId="77777777" w:rsidR="00FB2F4A" w:rsidRPr="00FB2F4A" w:rsidRDefault="00195E3F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8246B1" w14:paraId="28494707" w14:textId="77777777" w:rsidTr="00824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</w:tcPr>
          <w:p w14:paraId="3826A593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1 day</w:t>
            </w:r>
          </w:p>
        </w:tc>
        <w:tc>
          <w:tcPr>
            <w:tcW w:w="1701" w:type="dxa"/>
            <w:shd w:val="clear" w:color="auto" w:fill="FFFFFF"/>
          </w:tcPr>
          <w:p w14:paraId="3DAAD5D7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103 (27.0)</w:t>
            </w:r>
          </w:p>
        </w:tc>
        <w:tc>
          <w:tcPr>
            <w:tcW w:w="1843" w:type="dxa"/>
            <w:shd w:val="clear" w:color="auto" w:fill="FFFFFF"/>
          </w:tcPr>
          <w:p w14:paraId="5DDA5FFC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7 (23.3)</w:t>
            </w:r>
          </w:p>
        </w:tc>
        <w:tc>
          <w:tcPr>
            <w:tcW w:w="1842" w:type="dxa"/>
            <w:shd w:val="clear" w:color="auto" w:fill="FFFFFF"/>
          </w:tcPr>
          <w:p w14:paraId="1DA1404F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14:paraId="4E2CD08B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246B1" w14:paraId="4DB51090" w14:textId="77777777" w:rsidTr="008246B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</w:tcPr>
          <w:p w14:paraId="1E36ABEA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2 – 4 days</w:t>
            </w:r>
          </w:p>
        </w:tc>
        <w:tc>
          <w:tcPr>
            <w:tcW w:w="1701" w:type="dxa"/>
            <w:shd w:val="clear" w:color="auto" w:fill="FFFFFF"/>
          </w:tcPr>
          <w:p w14:paraId="326DF7B7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208 (54.6)</w:t>
            </w:r>
          </w:p>
        </w:tc>
        <w:tc>
          <w:tcPr>
            <w:tcW w:w="1843" w:type="dxa"/>
            <w:shd w:val="clear" w:color="auto" w:fill="FFFFFF"/>
          </w:tcPr>
          <w:p w14:paraId="3FC4FACD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18 (60.0)</w:t>
            </w:r>
          </w:p>
        </w:tc>
        <w:tc>
          <w:tcPr>
            <w:tcW w:w="1842" w:type="dxa"/>
            <w:shd w:val="clear" w:color="auto" w:fill="FFFFFF"/>
          </w:tcPr>
          <w:p w14:paraId="02D663B7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1.27 (0.52-3.15)</w:t>
            </w:r>
          </w:p>
        </w:tc>
        <w:tc>
          <w:tcPr>
            <w:tcW w:w="1843" w:type="dxa"/>
            <w:shd w:val="clear" w:color="auto" w:fill="FFFFFF"/>
          </w:tcPr>
          <w:p w14:paraId="75BC23C4" w14:textId="77777777" w:rsidR="00FB2F4A" w:rsidRPr="00FB2F4A" w:rsidRDefault="00195E3F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8246B1" w14:paraId="3B0E68A2" w14:textId="77777777" w:rsidTr="00824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</w:tcPr>
          <w:p w14:paraId="3649468B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5 – 7 days</w:t>
            </w:r>
          </w:p>
        </w:tc>
        <w:tc>
          <w:tcPr>
            <w:tcW w:w="1701" w:type="dxa"/>
            <w:shd w:val="clear" w:color="auto" w:fill="FFFFFF"/>
          </w:tcPr>
          <w:p w14:paraId="3424215B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70 (18.4)</w:t>
            </w:r>
          </w:p>
        </w:tc>
        <w:tc>
          <w:tcPr>
            <w:tcW w:w="1843" w:type="dxa"/>
            <w:shd w:val="clear" w:color="auto" w:fill="FFFFFF"/>
          </w:tcPr>
          <w:p w14:paraId="6920783F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5 (16.7)</w:t>
            </w:r>
          </w:p>
        </w:tc>
        <w:tc>
          <w:tcPr>
            <w:tcW w:w="1842" w:type="dxa"/>
            <w:shd w:val="clear" w:color="auto" w:fill="FFFFFF"/>
          </w:tcPr>
          <w:p w14:paraId="1DB20113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1.05 (0.32-3.45)</w:t>
            </w:r>
          </w:p>
        </w:tc>
        <w:tc>
          <w:tcPr>
            <w:tcW w:w="1843" w:type="dxa"/>
            <w:shd w:val="clear" w:color="auto" w:fill="FFFFFF"/>
          </w:tcPr>
          <w:p w14:paraId="50DFF6DD" w14:textId="77777777" w:rsidR="00FB2F4A" w:rsidRPr="00FB2F4A" w:rsidRDefault="00195E3F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8246B1" w14:paraId="15D8D786" w14:textId="77777777" w:rsidTr="008246B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32D0DB5B" w14:textId="77777777" w:rsidR="00FB2F4A" w:rsidRPr="00FB2F4A" w:rsidRDefault="00ED3CA2" w:rsidP="00FB2F4A">
            <w:pPr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 xml:space="preserve">Antibacterial treatment prior to visit for current episode  </w:t>
            </w:r>
          </w:p>
        </w:tc>
        <w:tc>
          <w:tcPr>
            <w:tcW w:w="1701" w:type="dxa"/>
            <w:shd w:val="clear" w:color="auto" w:fill="FFFFFF"/>
            <w:noWrap/>
          </w:tcPr>
          <w:p w14:paraId="117BF6FF" w14:textId="77777777" w:rsidR="00FB2F4A" w:rsidRPr="00FB2F4A" w:rsidRDefault="00195E3F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5BBF4C4F" w14:textId="77777777" w:rsidR="00FB2F4A" w:rsidRPr="00FB2F4A" w:rsidRDefault="00195E3F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FFFFFF"/>
          </w:tcPr>
          <w:p w14:paraId="54DF4AF7" w14:textId="77777777" w:rsidR="00FB2F4A" w:rsidRPr="00FB2F4A" w:rsidRDefault="00195E3F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154BBE86" w14:textId="77777777" w:rsidR="00FB2F4A" w:rsidRPr="00FB2F4A" w:rsidRDefault="00195E3F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8246B1" w14:paraId="77AFE759" w14:textId="77777777" w:rsidTr="00824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3AD0F60A" w14:textId="77777777" w:rsidR="00FB2F4A" w:rsidRPr="00FB2F4A" w:rsidRDefault="00ED3CA2" w:rsidP="00FB2F4A">
            <w:pPr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   Yes</w:t>
            </w:r>
          </w:p>
        </w:tc>
        <w:tc>
          <w:tcPr>
            <w:tcW w:w="1701" w:type="dxa"/>
            <w:shd w:val="clear" w:color="auto" w:fill="FFFFFF"/>
            <w:noWrap/>
          </w:tcPr>
          <w:p w14:paraId="7D7BA69C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99 (26.0)</w:t>
            </w:r>
          </w:p>
        </w:tc>
        <w:tc>
          <w:tcPr>
            <w:tcW w:w="1843" w:type="dxa"/>
            <w:shd w:val="clear" w:color="auto" w:fill="FFFFFF"/>
          </w:tcPr>
          <w:p w14:paraId="0BB3ABBB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3 (10.0)</w:t>
            </w:r>
          </w:p>
        </w:tc>
        <w:tc>
          <w:tcPr>
            <w:tcW w:w="1842" w:type="dxa"/>
            <w:shd w:val="clear" w:color="auto" w:fill="FFFFFF"/>
          </w:tcPr>
          <w:p w14:paraId="06CFDE8F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0.32 (0.09-1.07)</w:t>
            </w:r>
          </w:p>
        </w:tc>
        <w:tc>
          <w:tcPr>
            <w:tcW w:w="1843" w:type="dxa"/>
            <w:shd w:val="clear" w:color="auto" w:fill="FFFFFF"/>
          </w:tcPr>
          <w:p w14:paraId="6F99BB36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246B1" w14:paraId="25A42C29" w14:textId="77777777" w:rsidTr="008246B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324B2E5B" w14:textId="77777777" w:rsidR="00FB2F4A" w:rsidRPr="00FB2F4A" w:rsidRDefault="00ED3CA2" w:rsidP="00FB2F4A">
            <w:pPr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   No</w:t>
            </w:r>
          </w:p>
        </w:tc>
        <w:tc>
          <w:tcPr>
            <w:tcW w:w="1701" w:type="dxa"/>
            <w:shd w:val="clear" w:color="auto" w:fill="FFFFFF"/>
            <w:noWrap/>
          </w:tcPr>
          <w:p w14:paraId="093E17A1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282 (74.0)</w:t>
            </w:r>
          </w:p>
        </w:tc>
        <w:tc>
          <w:tcPr>
            <w:tcW w:w="1843" w:type="dxa"/>
            <w:shd w:val="clear" w:color="auto" w:fill="FFFFFF"/>
          </w:tcPr>
          <w:p w14:paraId="2E1D224D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27 (90.0)</w:t>
            </w:r>
          </w:p>
        </w:tc>
        <w:tc>
          <w:tcPr>
            <w:tcW w:w="1842" w:type="dxa"/>
            <w:shd w:val="clear" w:color="auto" w:fill="FFFFFF"/>
          </w:tcPr>
          <w:p w14:paraId="2EB9C142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14:paraId="2737E04A" w14:textId="77777777" w:rsidR="00FB2F4A" w:rsidRPr="00FB2F4A" w:rsidRDefault="00195E3F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8246B1" w14:paraId="1703EEF1" w14:textId="77777777" w:rsidTr="00824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263ED9FE" w14:textId="77777777" w:rsidR="00FB2F4A" w:rsidRPr="00FB2F4A" w:rsidRDefault="00ED3CA2" w:rsidP="00FB2F4A">
            <w:pPr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 xml:space="preserve">Axillary temperature </w:t>
            </w:r>
          </w:p>
        </w:tc>
        <w:tc>
          <w:tcPr>
            <w:tcW w:w="1701" w:type="dxa"/>
            <w:shd w:val="clear" w:color="auto" w:fill="FFFFFF"/>
            <w:noWrap/>
          </w:tcPr>
          <w:p w14:paraId="543DA87C" w14:textId="77777777" w:rsidR="00FB2F4A" w:rsidRPr="00FB2F4A" w:rsidRDefault="00195E3F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5C757443" w14:textId="77777777" w:rsidR="00FB2F4A" w:rsidRPr="00FB2F4A" w:rsidRDefault="00195E3F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FFFFFF"/>
          </w:tcPr>
          <w:p w14:paraId="20FA18AA" w14:textId="77777777" w:rsidR="00FB2F4A" w:rsidRPr="00FB2F4A" w:rsidRDefault="00195E3F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359101EF" w14:textId="77777777" w:rsidR="00FB2F4A" w:rsidRPr="00FB2F4A" w:rsidRDefault="00195E3F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8246B1" w14:paraId="7C0714BE" w14:textId="77777777" w:rsidTr="008246B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0CF2411C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&lt;37.5ºC </w:t>
            </w: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vertAlign w:val="superscript"/>
                <w:lang w:eastAsia="en-GB"/>
              </w:rPr>
              <w:t>§</w:t>
            </w:r>
          </w:p>
        </w:tc>
        <w:tc>
          <w:tcPr>
            <w:tcW w:w="1701" w:type="dxa"/>
            <w:shd w:val="clear" w:color="auto" w:fill="FFFFFF"/>
            <w:noWrap/>
          </w:tcPr>
          <w:p w14:paraId="44B8936E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41 (10.8)</w:t>
            </w:r>
          </w:p>
        </w:tc>
        <w:tc>
          <w:tcPr>
            <w:tcW w:w="1843" w:type="dxa"/>
            <w:shd w:val="clear" w:color="auto" w:fill="FFFFFF"/>
          </w:tcPr>
          <w:p w14:paraId="77FCCF01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 (3.3)</w:t>
            </w:r>
          </w:p>
        </w:tc>
        <w:tc>
          <w:tcPr>
            <w:tcW w:w="1842" w:type="dxa"/>
            <w:shd w:val="clear" w:color="auto" w:fill="FFFFFF"/>
          </w:tcPr>
          <w:p w14:paraId="389E56B8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FB2F4A">
              <w:rPr>
                <w:rFonts w:ascii="Times New Roman" w:eastAsia="Calibri" w:hAnsi="Times New Roman" w:cs="Times New Roman"/>
                <w:b/>
                <w:bCs/>
              </w:rPr>
              <w:t>0.08 (0.01-0.60)*</w:t>
            </w:r>
          </w:p>
        </w:tc>
        <w:tc>
          <w:tcPr>
            <w:tcW w:w="1843" w:type="dxa"/>
            <w:shd w:val="clear" w:color="auto" w:fill="FFFFFF"/>
          </w:tcPr>
          <w:p w14:paraId="2D71A657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FB2F4A">
              <w:rPr>
                <w:rFonts w:ascii="Times New Roman" w:eastAsia="Calibri" w:hAnsi="Times New Roman" w:cs="Times New Roman"/>
                <w:b/>
                <w:bCs/>
              </w:rPr>
              <w:t>0.05 (0.01-0.46)*</w:t>
            </w:r>
          </w:p>
        </w:tc>
      </w:tr>
      <w:tr w:rsidR="008246B1" w14:paraId="0B82D898" w14:textId="77777777" w:rsidTr="00824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36B3C59E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37.5 – 38.9ºC</w:t>
            </w:r>
          </w:p>
        </w:tc>
        <w:tc>
          <w:tcPr>
            <w:tcW w:w="1701" w:type="dxa"/>
            <w:shd w:val="clear" w:color="auto" w:fill="FFFFFF"/>
            <w:noWrap/>
          </w:tcPr>
          <w:p w14:paraId="29B11D56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300 (78.7)</w:t>
            </w:r>
          </w:p>
        </w:tc>
        <w:tc>
          <w:tcPr>
            <w:tcW w:w="1843" w:type="dxa"/>
            <w:shd w:val="clear" w:color="auto" w:fill="FFFFFF"/>
          </w:tcPr>
          <w:p w14:paraId="0ABF250B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16 (53.3)</w:t>
            </w:r>
          </w:p>
        </w:tc>
        <w:tc>
          <w:tcPr>
            <w:tcW w:w="1842" w:type="dxa"/>
            <w:shd w:val="clear" w:color="auto" w:fill="FFFFFF"/>
          </w:tcPr>
          <w:p w14:paraId="61FCBE55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FB2F4A">
              <w:rPr>
                <w:rFonts w:ascii="Times New Roman" w:eastAsia="Calibri" w:hAnsi="Times New Roman" w:cs="Times New Roman"/>
                <w:b/>
                <w:bCs/>
              </w:rPr>
              <w:t>0.16 (0.07-0.37)*</w:t>
            </w:r>
          </w:p>
        </w:tc>
        <w:tc>
          <w:tcPr>
            <w:tcW w:w="1843" w:type="dxa"/>
            <w:shd w:val="clear" w:color="auto" w:fill="FFFFFF"/>
          </w:tcPr>
          <w:p w14:paraId="381EAA95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FB2F4A">
              <w:rPr>
                <w:rFonts w:ascii="Times New Roman" w:eastAsia="Calibri" w:hAnsi="Times New Roman" w:cs="Times New Roman"/>
                <w:b/>
                <w:bCs/>
              </w:rPr>
              <w:t>0.19 (0.08-0.48)*</w:t>
            </w:r>
          </w:p>
        </w:tc>
      </w:tr>
      <w:tr w:rsidR="008246B1" w14:paraId="7923C745" w14:textId="77777777" w:rsidTr="008246B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35BBF71E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≥39ºC</w:t>
            </w:r>
          </w:p>
        </w:tc>
        <w:tc>
          <w:tcPr>
            <w:tcW w:w="1701" w:type="dxa"/>
            <w:shd w:val="clear" w:color="auto" w:fill="FFFFFF"/>
            <w:noWrap/>
          </w:tcPr>
          <w:p w14:paraId="070400B6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40 (10.5)</w:t>
            </w:r>
          </w:p>
        </w:tc>
        <w:tc>
          <w:tcPr>
            <w:tcW w:w="1843" w:type="dxa"/>
            <w:shd w:val="clear" w:color="auto" w:fill="FFFFFF"/>
          </w:tcPr>
          <w:p w14:paraId="3F9BEC2E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13 (43.3)</w:t>
            </w:r>
          </w:p>
        </w:tc>
        <w:tc>
          <w:tcPr>
            <w:tcW w:w="1842" w:type="dxa"/>
            <w:shd w:val="clear" w:color="auto" w:fill="FFFFFF"/>
          </w:tcPr>
          <w:p w14:paraId="5BC0850A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14:paraId="03BCB2CB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8246B1" w14:paraId="0D9DCB01" w14:textId="77777777" w:rsidTr="00824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6CA0A4BD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 xml:space="preserve">Cough </w:t>
            </w:r>
          </w:p>
        </w:tc>
        <w:tc>
          <w:tcPr>
            <w:tcW w:w="1701" w:type="dxa"/>
            <w:shd w:val="clear" w:color="auto" w:fill="FFFFFF"/>
            <w:noWrap/>
          </w:tcPr>
          <w:p w14:paraId="69DCDE78" w14:textId="77777777" w:rsidR="00FB2F4A" w:rsidRPr="00FB2F4A" w:rsidRDefault="00195E3F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594F8C84" w14:textId="77777777" w:rsidR="00FB2F4A" w:rsidRPr="00FB2F4A" w:rsidRDefault="00195E3F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FFFFFF"/>
          </w:tcPr>
          <w:p w14:paraId="5BCE8582" w14:textId="77777777" w:rsidR="00FB2F4A" w:rsidRPr="00FB2F4A" w:rsidRDefault="00195E3F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1CE4B91A" w14:textId="77777777" w:rsidR="00FB2F4A" w:rsidRPr="00FB2F4A" w:rsidRDefault="00195E3F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8246B1" w14:paraId="77DDA890" w14:textId="77777777" w:rsidTr="008246B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79818D72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Yes</w:t>
            </w:r>
          </w:p>
        </w:tc>
        <w:tc>
          <w:tcPr>
            <w:tcW w:w="1701" w:type="dxa"/>
            <w:shd w:val="clear" w:color="auto" w:fill="FFFFFF"/>
            <w:noWrap/>
          </w:tcPr>
          <w:p w14:paraId="7A1C556E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 xml:space="preserve">217 (57.0) </w:t>
            </w:r>
          </w:p>
        </w:tc>
        <w:tc>
          <w:tcPr>
            <w:tcW w:w="1843" w:type="dxa"/>
            <w:shd w:val="clear" w:color="auto" w:fill="FFFFFF"/>
          </w:tcPr>
          <w:p w14:paraId="2C066974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8 (26.7)</w:t>
            </w:r>
          </w:p>
        </w:tc>
        <w:tc>
          <w:tcPr>
            <w:tcW w:w="1842" w:type="dxa"/>
            <w:shd w:val="clear" w:color="auto" w:fill="FFFFFF"/>
          </w:tcPr>
          <w:p w14:paraId="0D0850CC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FB2F4A">
              <w:rPr>
                <w:rFonts w:ascii="Times New Roman" w:eastAsia="Calibri" w:hAnsi="Times New Roman" w:cs="Times New Roman"/>
                <w:b/>
                <w:bCs/>
              </w:rPr>
              <w:t>0.28 (0.12-0.63)*</w:t>
            </w:r>
          </w:p>
        </w:tc>
        <w:tc>
          <w:tcPr>
            <w:tcW w:w="1843" w:type="dxa"/>
            <w:shd w:val="clear" w:color="auto" w:fill="FFFFFF"/>
          </w:tcPr>
          <w:p w14:paraId="13106ACB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FB2F4A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0.29 (0.12-0.72)*</w:t>
            </w:r>
          </w:p>
        </w:tc>
      </w:tr>
      <w:tr w:rsidR="008246B1" w14:paraId="4004A5F3" w14:textId="77777777" w:rsidTr="00824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0D988CB5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No</w:t>
            </w:r>
          </w:p>
        </w:tc>
        <w:tc>
          <w:tcPr>
            <w:tcW w:w="1701" w:type="dxa"/>
            <w:shd w:val="clear" w:color="auto" w:fill="FFFFFF"/>
            <w:noWrap/>
          </w:tcPr>
          <w:p w14:paraId="305AC0EA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164 (43.0)</w:t>
            </w:r>
          </w:p>
        </w:tc>
        <w:tc>
          <w:tcPr>
            <w:tcW w:w="1843" w:type="dxa"/>
            <w:shd w:val="clear" w:color="auto" w:fill="FFFFFF"/>
          </w:tcPr>
          <w:p w14:paraId="24A79D96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22 (73.3)</w:t>
            </w:r>
          </w:p>
        </w:tc>
        <w:tc>
          <w:tcPr>
            <w:tcW w:w="1842" w:type="dxa"/>
            <w:shd w:val="clear" w:color="auto" w:fill="FFFFFF"/>
          </w:tcPr>
          <w:p w14:paraId="4D554F65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14:paraId="5CD3AF9B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</w:t>
            </w:r>
          </w:p>
        </w:tc>
      </w:tr>
      <w:tr w:rsidR="008246B1" w14:paraId="2188387D" w14:textId="77777777" w:rsidTr="008246B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0D5F308D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 xml:space="preserve">Headache </w:t>
            </w:r>
          </w:p>
        </w:tc>
        <w:tc>
          <w:tcPr>
            <w:tcW w:w="1701" w:type="dxa"/>
            <w:shd w:val="clear" w:color="auto" w:fill="FFFFFF"/>
            <w:noWrap/>
          </w:tcPr>
          <w:p w14:paraId="17D63976" w14:textId="77777777" w:rsidR="00FB2F4A" w:rsidRPr="00FB2F4A" w:rsidRDefault="00195E3F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10672C1A" w14:textId="77777777" w:rsidR="00FB2F4A" w:rsidRPr="00FB2F4A" w:rsidRDefault="00195E3F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FFFFFF"/>
          </w:tcPr>
          <w:p w14:paraId="611398D1" w14:textId="77777777" w:rsidR="00FB2F4A" w:rsidRPr="00FB2F4A" w:rsidRDefault="00195E3F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47DA6CAE" w14:textId="77777777" w:rsidR="00FB2F4A" w:rsidRPr="00FB2F4A" w:rsidRDefault="00195E3F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8246B1" w14:paraId="0C5E36D8" w14:textId="77777777" w:rsidTr="00824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01EBCEC2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Yes </w:t>
            </w:r>
          </w:p>
        </w:tc>
        <w:tc>
          <w:tcPr>
            <w:tcW w:w="1701" w:type="dxa"/>
            <w:shd w:val="clear" w:color="auto" w:fill="FFFFFF"/>
            <w:noWrap/>
          </w:tcPr>
          <w:p w14:paraId="4E67968F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16 (12.6)</w:t>
            </w:r>
            <w:r w:rsidRPr="00FB2F4A">
              <w:rPr>
                <w:rFonts w:ascii="Times New Roman" w:eastAsia="Calibri" w:hAnsi="Times New Roman" w:cs="Times New Roman"/>
                <w:vertAlign w:val="superscript"/>
              </w:rPr>
              <w:t>d</w:t>
            </w:r>
          </w:p>
        </w:tc>
        <w:tc>
          <w:tcPr>
            <w:tcW w:w="1843" w:type="dxa"/>
            <w:shd w:val="clear" w:color="auto" w:fill="FFFFFF"/>
          </w:tcPr>
          <w:p w14:paraId="7707BAA0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4 (25.0)</w:t>
            </w:r>
            <w:r w:rsidRPr="00FB2F4A">
              <w:rPr>
                <w:rFonts w:ascii="Times New Roman" w:eastAsia="Calibri" w:hAnsi="Times New Roman" w:cs="Times New Roman"/>
                <w:vertAlign w:val="superscript"/>
              </w:rPr>
              <w:t>e</w:t>
            </w:r>
          </w:p>
        </w:tc>
        <w:tc>
          <w:tcPr>
            <w:tcW w:w="1842" w:type="dxa"/>
            <w:shd w:val="clear" w:color="auto" w:fill="FFFFFF"/>
          </w:tcPr>
          <w:p w14:paraId="7E8F7253" w14:textId="5E12CD12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2.31 (0.66-8.05)</w:t>
            </w:r>
          </w:p>
        </w:tc>
        <w:tc>
          <w:tcPr>
            <w:tcW w:w="1843" w:type="dxa"/>
            <w:shd w:val="clear" w:color="auto" w:fill="FFFFFF"/>
          </w:tcPr>
          <w:p w14:paraId="6021D110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246B1" w14:paraId="0F162990" w14:textId="77777777" w:rsidTr="008246B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156AC2C1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No</w:t>
            </w:r>
          </w:p>
        </w:tc>
        <w:tc>
          <w:tcPr>
            <w:tcW w:w="1701" w:type="dxa"/>
            <w:shd w:val="clear" w:color="auto" w:fill="FFFFFF"/>
            <w:noWrap/>
          </w:tcPr>
          <w:p w14:paraId="3BBE2820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111 (87.4)</w:t>
            </w:r>
            <w:r w:rsidRPr="00FB2F4A">
              <w:rPr>
                <w:rFonts w:ascii="Times New Roman" w:eastAsia="Calibri" w:hAnsi="Times New Roman" w:cs="Times New Roman"/>
                <w:vertAlign w:val="superscript"/>
              </w:rPr>
              <w:t>d</w:t>
            </w:r>
          </w:p>
        </w:tc>
        <w:tc>
          <w:tcPr>
            <w:tcW w:w="1843" w:type="dxa"/>
            <w:shd w:val="clear" w:color="auto" w:fill="FFFFFF"/>
          </w:tcPr>
          <w:p w14:paraId="09162E71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12 (75.0)</w:t>
            </w:r>
            <w:r w:rsidRPr="00FB2F4A">
              <w:rPr>
                <w:rFonts w:ascii="Times New Roman" w:eastAsia="Calibri" w:hAnsi="Times New Roman" w:cs="Times New Roman"/>
                <w:vertAlign w:val="superscript"/>
              </w:rPr>
              <w:t>e</w:t>
            </w:r>
          </w:p>
        </w:tc>
        <w:tc>
          <w:tcPr>
            <w:tcW w:w="1842" w:type="dxa"/>
            <w:shd w:val="clear" w:color="auto" w:fill="FFFFFF"/>
          </w:tcPr>
          <w:p w14:paraId="33005E39" w14:textId="19114500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</w:t>
            </w:r>
            <w:r w:rsidR="00CD059B">
              <w:rPr>
                <w:rFonts w:ascii="Times New Roman" w:eastAsia="Calibri" w:hAnsi="Times New Roman" w:cs="Times New Roman"/>
                <w:vertAlign w:val="superscript"/>
              </w:rPr>
              <w:t>Ꞣ</w:t>
            </w:r>
          </w:p>
        </w:tc>
        <w:tc>
          <w:tcPr>
            <w:tcW w:w="1843" w:type="dxa"/>
            <w:shd w:val="clear" w:color="auto" w:fill="FFFFFF"/>
          </w:tcPr>
          <w:p w14:paraId="302B7AE3" w14:textId="77777777" w:rsidR="00FB2F4A" w:rsidRPr="00FB2F4A" w:rsidRDefault="00195E3F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8246B1" w14:paraId="277791F7" w14:textId="77777777" w:rsidTr="00824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60453DA5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 xml:space="preserve">Vomiting </w:t>
            </w:r>
          </w:p>
        </w:tc>
        <w:tc>
          <w:tcPr>
            <w:tcW w:w="1701" w:type="dxa"/>
            <w:shd w:val="clear" w:color="auto" w:fill="FFFFFF"/>
            <w:noWrap/>
          </w:tcPr>
          <w:p w14:paraId="5B5AD5F4" w14:textId="77777777" w:rsidR="00FB2F4A" w:rsidRPr="00FB2F4A" w:rsidRDefault="00195E3F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46CEEAE0" w14:textId="77777777" w:rsidR="00FB2F4A" w:rsidRPr="00FB2F4A" w:rsidRDefault="00195E3F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FFFFFF"/>
          </w:tcPr>
          <w:p w14:paraId="0B15692C" w14:textId="77777777" w:rsidR="00FB2F4A" w:rsidRPr="00FB2F4A" w:rsidRDefault="00195E3F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4F706FA3" w14:textId="77777777" w:rsidR="00FB2F4A" w:rsidRPr="00FB2F4A" w:rsidRDefault="00195E3F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8246B1" w14:paraId="783162EE" w14:textId="77777777" w:rsidTr="008246B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31276ABA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Yes</w:t>
            </w:r>
          </w:p>
        </w:tc>
        <w:tc>
          <w:tcPr>
            <w:tcW w:w="1701" w:type="dxa"/>
            <w:shd w:val="clear" w:color="auto" w:fill="FFFFFF"/>
            <w:noWrap/>
          </w:tcPr>
          <w:p w14:paraId="50362BAC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137 (36.0)</w:t>
            </w:r>
          </w:p>
        </w:tc>
        <w:tc>
          <w:tcPr>
            <w:tcW w:w="1843" w:type="dxa"/>
            <w:shd w:val="clear" w:color="auto" w:fill="FFFFFF"/>
          </w:tcPr>
          <w:p w14:paraId="493657F9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14 (46.7)</w:t>
            </w:r>
          </w:p>
        </w:tc>
        <w:tc>
          <w:tcPr>
            <w:tcW w:w="1842" w:type="dxa"/>
            <w:shd w:val="clear" w:color="auto" w:fill="FFFFFF"/>
          </w:tcPr>
          <w:p w14:paraId="44D9DA47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1.56 (0.74-3.29)</w:t>
            </w:r>
          </w:p>
        </w:tc>
        <w:tc>
          <w:tcPr>
            <w:tcW w:w="1843" w:type="dxa"/>
            <w:shd w:val="clear" w:color="auto" w:fill="FFFFFF"/>
          </w:tcPr>
          <w:p w14:paraId="7497A211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246B1" w14:paraId="39866B0A" w14:textId="77777777" w:rsidTr="00824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19AD2EF0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No</w:t>
            </w:r>
          </w:p>
        </w:tc>
        <w:tc>
          <w:tcPr>
            <w:tcW w:w="1701" w:type="dxa"/>
            <w:shd w:val="clear" w:color="auto" w:fill="FFFFFF"/>
            <w:noWrap/>
          </w:tcPr>
          <w:p w14:paraId="23EE6503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244 (64.0)</w:t>
            </w:r>
          </w:p>
        </w:tc>
        <w:tc>
          <w:tcPr>
            <w:tcW w:w="1843" w:type="dxa"/>
            <w:shd w:val="clear" w:color="auto" w:fill="FFFFFF"/>
          </w:tcPr>
          <w:p w14:paraId="0BA5E3EF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16 (53.3)</w:t>
            </w:r>
          </w:p>
        </w:tc>
        <w:tc>
          <w:tcPr>
            <w:tcW w:w="1842" w:type="dxa"/>
            <w:shd w:val="clear" w:color="auto" w:fill="FFFFFF"/>
          </w:tcPr>
          <w:p w14:paraId="7625F202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14:paraId="28C21AAF" w14:textId="77777777" w:rsidR="00FB2F4A" w:rsidRPr="00FB2F4A" w:rsidRDefault="00195E3F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8246B1" w14:paraId="25324982" w14:textId="77777777" w:rsidTr="008246B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74C532B3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 xml:space="preserve">Diarrhoea </w:t>
            </w:r>
          </w:p>
        </w:tc>
        <w:tc>
          <w:tcPr>
            <w:tcW w:w="1701" w:type="dxa"/>
            <w:shd w:val="clear" w:color="auto" w:fill="FFFFFF"/>
            <w:noWrap/>
          </w:tcPr>
          <w:p w14:paraId="4C36F596" w14:textId="77777777" w:rsidR="00FB2F4A" w:rsidRPr="00FB2F4A" w:rsidRDefault="00195E3F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73785F5E" w14:textId="77777777" w:rsidR="00FB2F4A" w:rsidRPr="00FB2F4A" w:rsidRDefault="00195E3F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FFFFFF"/>
          </w:tcPr>
          <w:p w14:paraId="6BEF9E38" w14:textId="77777777" w:rsidR="00FB2F4A" w:rsidRPr="00FB2F4A" w:rsidRDefault="00195E3F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6295BAF6" w14:textId="77777777" w:rsidR="00FB2F4A" w:rsidRPr="00FB2F4A" w:rsidRDefault="00195E3F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8246B1" w14:paraId="5A133F0A" w14:textId="77777777" w:rsidTr="00824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153AC769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Yes</w:t>
            </w:r>
          </w:p>
        </w:tc>
        <w:tc>
          <w:tcPr>
            <w:tcW w:w="1701" w:type="dxa"/>
            <w:shd w:val="clear" w:color="auto" w:fill="FFFFFF"/>
            <w:noWrap/>
          </w:tcPr>
          <w:p w14:paraId="0B00D00E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Times New Roman" w:hAnsi="Times New Roman" w:cs="Times New Roman"/>
                <w:bCs/>
                <w:lang w:eastAsia="en-GB"/>
              </w:rPr>
              <w:t>74 (19.4)</w:t>
            </w:r>
          </w:p>
        </w:tc>
        <w:tc>
          <w:tcPr>
            <w:tcW w:w="1843" w:type="dxa"/>
            <w:shd w:val="clear" w:color="auto" w:fill="FFFFFF"/>
          </w:tcPr>
          <w:p w14:paraId="393A5272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3 (10.0)</w:t>
            </w:r>
          </w:p>
        </w:tc>
        <w:tc>
          <w:tcPr>
            <w:tcW w:w="1842" w:type="dxa"/>
            <w:shd w:val="clear" w:color="auto" w:fill="FFFFFF"/>
          </w:tcPr>
          <w:p w14:paraId="0D79C372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0.46 (0.14-1.56)</w:t>
            </w:r>
          </w:p>
        </w:tc>
        <w:tc>
          <w:tcPr>
            <w:tcW w:w="1843" w:type="dxa"/>
            <w:shd w:val="clear" w:color="auto" w:fill="FFFFFF"/>
          </w:tcPr>
          <w:p w14:paraId="134BB2B3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246B1" w14:paraId="560219FA" w14:textId="77777777" w:rsidTr="008246B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2F663D72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No </w:t>
            </w:r>
          </w:p>
        </w:tc>
        <w:tc>
          <w:tcPr>
            <w:tcW w:w="1701" w:type="dxa"/>
            <w:shd w:val="clear" w:color="auto" w:fill="FFFFFF"/>
            <w:noWrap/>
          </w:tcPr>
          <w:p w14:paraId="00501DF4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Times New Roman" w:hAnsi="Times New Roman" w:cs="Times New Roman"/>
                <w:bCs/>
                <w:lang w:eastAsia="en-GB"/>
              </w:rPr>
              <w:t>307 (80.6)</w:t>
            </w:r>
          </w:p>
        </w:tc>
        <w:tc>
          <w:tcPr>
            <w:tcW w:w="1843" w:type="dxa"/>
            <w:shd w:val="clear" w:color="auto" w:fill="FFFFFF"/>
          </w:tcPr>
          <w:p w14:paraId="1C99BD75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27 (90.0)</w:t>
            </w:r>
          </w:p>
        </w:tc>
        <w:tc>
          <w:tcPr>
            <w:tcW w:w="1842" w:type="dxa"/>
            <w:shd w:val="clear" w:color="auto" w:fill="FFFFFF"/>
          </w:tcPr>
          <w:p w14:paraId="5106049A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14:paraId="6EEB5AAA" w14:textId="77777777" w:rsidR="00FB2F4A" w:rsidRPr="00FB2F4A" w:rsidRDefault="00195E3F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8246B1" w14:paraId="1981511C" w14:textId="77777777" w:rsidTr="00824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29AB6D27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 xml:space="preserve">Tachypnea </w:t>
            </w:r>
          </w:p>
        </w:tc>
        <w:tc>
          <w:tcPr>
            <w:tcW w:w="1701" w:type="dxa"/>
            <w:shd w:val="clear" w:color="auto" w:fill="FFFFFF"/>
            <w:noWrap/>
          </w:tcPr>
          <w:p w14:paraId="30874923" w14:textId="77777777" w:rsidR="00FB2F4A" w:rsidRPr="00FB2F4A" w:rsidRDefault="00195E3F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510D80A1" w14:textId="77777777" w:rsidR="00FB2F4A" w:rsidRPr="00FB2F4A" w:rsidRDefault="00195E3F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FFFFFF"/>
          </w:tcPr>
          <w:p w14:paraId="0E0C942E" w14:textId="77777777" w:rsidR="00FB2F4A" w:rsidRPr="00FB2F4A" w:rsidRDefault="00195E3F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139D6D93" w14:textId="77777777" w:rsidR="00FB2F4A" w:rsidRPr="00FB2F4A" w:rsidRDefault="00195E3F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8246B1" w14:paraId="53804381" w14:textId="77777777" w:rsidTr="008246B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11115533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Yes</w:t>
            </w:r>
          </w:p>
        </w:tc>
        <w:tc>
          <w:tcPr>
            <w:tcW w:w="1701" w:type="dxa"/>
            <w:shd w:val="clear" w:color="auto" w:fill="FFFFFF"/>
            <w:noWrap/>
          </w:tcPr>
          <w:p w14:paraId="60FE3794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216 (56.7)</w:t>
            </w:r>
          </w:p>
        </w:tc>
        <w:tc>
          <w:tcPr>
            <w:tcW w:w="1843" w:type="dxa"/>
            <w:shd w:val="clear" w:color="auto" w:fill="FFFFFF"/>
          </w:tcPr>
          <w:p w14:paraId="13A70F7F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16 (53.3)</w:t>
            </w:r>
          </w:p>
        </w:tc>
        <w:tc>
          <w:tcPr>
            <w:tcW w:w="1842" w:type="dxa"/>
            <w:shd w:val="clear" w:color="auto" w:fill="FFFFFF"/>
          </w:tcPr>
          <w:p w14:paraId="0B0A2FBD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0.87 (0.41-1.84)</w:t>
            </w:r>
          </w:p>
        </w:tc>
        <w:tc>
          <w:tcPr>
            <w:tcW w:w="1843" w:type="dxa"/>
            <w:shd w:val="clear" w:color="auto" w:fill="FFFFFF"/>
          </w:tcPr>
          <w:p w14:paraId="20D62CC5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246B1" w14:paraId="10AC0E6E" w14:textId="77777777" w:rsidTr="00824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7AAA7FB4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No</w:t>
            </w:r>
          </w:p>
        </w:tc>
        <w:tc>
          <w:tcPr>
            <w:tcW w:w="1701" w:type="dxa"/>
            <w:shd w:val="clear" w:color="auto" w:fill="FFFFFF"/>
            <w:noWrap/>
          </w:tcPr>
          <w:p w14:paraId="79F22668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165 (43.3)</w:t>
            </w:r>
          </w:p>
        </w:tc>
        <w:tc>
          <w:tcPr>
            <w:tcW w:w="1843" w:type="dxa"/>
            <w:shd w:val="clear" w:color="auto" w:fill="FFFFFF"/>
          </w:tcPr>
          <w:p w14:paraId="59B85419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14 (46.7)</w:t>
            </w:r>
          </w:p>
        </w:tc>
        <w:tc>
          <w:tcPr>
            <w:tcW w:w="1842" w:type="dxa"/>
            <w:shd w:val="clear" w:color="auto" w:fill="FFFFFF"/>
          </w:tcPr>
          <w:p w14:paraId="0F7F27B7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14:paraId="1C2348C9" w14:textId="77777777" w:rsidR="00FB2F4A" w:rsidRPr="00FB2F4A" w:rsidRDefault="00195E3F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</w:tbl>
    <w:p w14:paraId="73A37159" w14:textId="77777777" w:rsidR="0012331C" w:rsidRDefault="0012331C">
      <w:r>
        <w:rPr>
          <w:b/>
          <w:bCs/>
        </w:rPr>
        <w:br w:type="page"/>
      </w:r>
    </w:p>
    <w:tbl>
      <w:tblPr>
        <w:tblStyle w:val="PlainTable42"/>
        <w:tblW w:w="9781" w:type="dxa"/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843"/>
        <w:gridCol w:w="1842"/>
        <w:gridCol w:w="1843"/>
      </w:tblGrid>
      <w:tr w:rsidR="008246B1" w14:paraId="43B057BC" w14:textId="77777777" w:rsidTr="008246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33B24969" w14:textId="433216DA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lastRenderedPageBreak/>
              <w:t xml:space="preserve">Tachycardia </w:t>
            </w:r>
          </w:p>
        </w:tc>
        <w:tc>
          <w:tcPr>
            <w:tcW w:w="1701" w:type="dxa"/>
            <w:shd w:val="clear" w:color="auto" w:fill="FFFFFF"/>
            <w:noWrap/>
          </w:tcPr>
          <w:p w14:paraId="59B70481" w14:textId="77777777" w:rsidR="00FB2F4A" w:rsidRPr="00FB2F4A" w:rsidRDefault="00195E3F" w:rsidP="00FB2F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5D34AE04" w14:textId="77777777" w:rsidR="00FB2F4A" w:rsidRPr="00FB2F4A" w:rsidRDefault="00195E3F" w:rsidP="00FB2F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FFFFFF"/>
          </w:tcPr>
          <w:p w14:paraId="4904B189" w14:textId="77777777" w:rsidR="00FB2F4A" w:rsidRPr="00FB2F4A" w:rsidRDefault="00195E3F" w:rsidP="00FB2F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541BA5B1" w14:textId="77777777" w:rsidR="00FB2F4A" w:rsidRPr="00FB2F4A" w:rsidRDefault="00195E3F" w:rsidP="00FB2F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8246B1" w14:paraId="30CE425B" w14:textId="77777777" w:rsidTr="00824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5F22985E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 xml:space="preserve">    </w:t>
            </w: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>Yes</w:t>
            </w:r>
          </w:p>
        </w:tc>
        <w:tc>
          <w:tcPr>
            <w:tcW w:w="1701" w:type="dxa"/>
            <w:shd w:val="clear" w:color="auto" w:fill="FFFFFF"/>
            <w:noWrap/>
          </w:tcPr>
          <w:p w14:paraId="4D3C3C84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145 (38.1)</w:t>
            </w:r>
          </w:p>
        </w:tc>
        <w:tc>
          <w:tcPr>
            <w:tcW w:w="1843" w:type="dxa"/>
            <w:shd w:val="clear" w:color="auto" w:fill="FFFFFF"/>
          </w:tcPr>
          <w:p w14:paraId="1AEA8326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12 (40.0)</w:t>
            </w:r>
          </w:p>
        </w:tc>
        <w:tc>
          <w:tcPr>
            <w:tcW w:w="1842" w:type="dxa"/>
            <w:shd w:val="clear" w:color="auto" w:fill="FFFFFF"/>
          </w:tcPr>
          <w:p w14:paraId="31B61190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1.09 (0.51-2.32)</w:t>
            </w:r>
          </w:p>
        </w:tc>
        <w:tc>
          <w:tcPr>
            <w:tcW w:w="1843" w:type="dxa"/>
            <w:shd w:val="clear" w:color="auto" w:fill="FFFFFF"/>
          </w:tcPr>
          <w:p w14:paraId="30CC831A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246B1" w14:paraId="6554F237" w14:textId="77777777" w:rsidTr="008246B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35D72A46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 xml:space="preserve">    </w:t>
            </w: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>No</w:t>
            </w:r>
          </w:p>
        </w:tc>
        <w:tc>
          <w:tcPr>
            <w:tcW w:w="1701" w:type="dxa"/>
            <w:shd w:val="clear" w:color="auto" w:fill="FFFFFF"/>
            <w:noWrap/>
          </w:tcPr>
          <w:p w14:paraId="1A7D9D2B" w14:textId="77777777" w:rsidR="00FB2F4A" w:rsidRPr="001E0938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1E0938">
              <w:rPr>
                <w:rFonts w:ascii="Times New Roman" w:eastAsia="Calibri" w:hAnsi="Times New Roman" w:cs="Times New Roman"/>
              </w:rPr>
              <w:t>236 (61.9)</w:t>
            </w:r>
          </w:p>
        </w:tc>
        <w:tc>
          <w:tcPr>
            <w:tcW w:w="1843" w:type="dxa"/>
            <w:shd w:val="clear" w:color="auto" w:fill="FFFFFF"/>
          </w:tcPr>
          <w:p w14:paraId="60033703" w14:textId="77777777" w:rsidR="00FB2F4A" w:rsidRPr="001E0938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1E0938">
              <w:rPr>
                <w:rFonts w:ascii="Times New Roman" w:eastAsia="Calibri" w:hAnsi="Times New Roman" w:cs="Times New Roman"/>
              </w:rPr>
              <w:t>18 (60.0)</w:t>
            </w:r>
          </w:p>
        </w:tc>
        <w:tc>
          <w:tcPr>
            <w:tcW w:w="1842" w:type="dxa"/>
            <w:shd w:val="clear" w:color="auto" w:fill="FFFFFF"/>
          </w:tcPr>
          <w:p w14:paraId="7662575C" w14:textId="77777777" w:rsidR="00FB2F4A" w:rsidRPr="001E0938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1E093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14:paraId="35BE6C7E" w14:textId="77777777" w:rsidR="00FB2F4A" w:rsidRPr="00FB2F4A" w:rsidRDefault="00195E3F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8246B1" w14:paraId="3D09BB75" w14:textId="77777777" w:rsidTr="00824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06DD1D06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Lower chest indrawing/ retraction</w:t>
            </w:r>
          </w:p>
        </w:tc>
        <w:tc>
          <w:tcPr>
            <w:tcW w:w="1701" w:type="dxa"/>
            <w:shd w:val="clear" w:color="auto" w:fill="FFFFFF"/>
            <w:noWrap/>
          </w:tcPr>
          <w:p w14:paraId="6BAF1803" w14:textId="77777777" w:rsidR="00FB2F4A" w:rsidRPr="00FB2F4A" w:rsidRDefault="00195E3F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37392B11" w14:textId="77777777" w:rsidR="00FB2F4A" w:rsidRPr="00FB2F4A" w:rsidRDefault="00195E3F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FFFFFF"/>
          </w:tcPr>
          <w:p w14:paraId="27360E4F" w14:textId="77777777" w:rsidR="00FB2F4A" w:rsidRPr="00FB2F4A" w:rsidRDefault="00195E3F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5FCFAC16" w14:textId="77777777" w:rsidR="00FB2F4A" w:rsidRPr="00FB2F4A" w:rsidRDefault="00195E3F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8246B1" w14:paraId="32A29ADF" w14:textId="77777777" w:rsidTr="008246B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39694DD2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Yes</w:t>
            </w:r>
          </w:p>
        </w:tc>
        <w:tc>
          <w:tcPr>
            <w:tcW w:w="1701" w:type="dxa"/>
            <w:shd w:val="clear" w:color="auto" w:fill="FFFFFF"/>
            <w:noWrap/>
          </w:tcPr>
          <w:p w14:paraId="17DB54B9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80 (21.0)</w:t>
            </w:r>
          </w:p>
        </w:tc>
        <w:tc>
          <w:tcPr>
            <w:tcW w:w="1843" w:type="dxa"/>
            <w:shd w:val="clear" w:color="auto" w:fill="FFFFFF"/>
          </w:tcPr>
          <w:p w14:paraId="544DF21B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Times New Roman" w:hAnsi="Times New Roman" w:cs="Times New Roman"/>
                <w:bCs/>
                <w:lang w:eastAsia="en-GB"/>
              </w:rPr>
              <w:t>3 (10.0)</w:t>
            </w:r>
          </w:p>
        </w:tc>
        <w:tc>
          <w:tcPr>
            <w:tcW w:w="1842" w:type="dxa"/>
            <w:shd w:val="clear" w:color="auto" w:fill="FFFFFF"/>
          </w:tcPr>
          <w:p w14:paraId="4D4DD8CA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0.42 (0.12-1.41)</w:t>
            </w:r>
          </w:p>
        </w:tc>
        <w:tc>
          <w:tcPr>
            <w:tcW w:w="1843" w:type="dxa"/>
            <w:shd w:val="clear" w:color="auto" w:fill="FFFFFF"/>
          </w:tcPr>
          <w:p w14:paraId="3E829533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246B1" w14:paraId="1A29EF29" w14:textId="77777777" w:rsidTr="00824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231C3295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No</w:t>
            </w:r>
          </w:p>
        </w:tc>
        <w:tc>
          <w:tcPr>
            <w:tcW w:w="1701" w:type="dxa"/>
            <w:shd w:val="clear" w:color="auto" w:fill="FFFFFF"/>
            <w:noWrap/>
          </w:tcPr>
          <w:p w14:paraId="0BCD423E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301 (79.0)</w:t>
            </w:r>
          </w:p>
        </w:tc>
        <w:tc>
          <w:tcPr>
            <w:tcW w:w="1843" w:type="dxa"/>
            <w:shd w:val="clear" w:color="auto" w:fill="FFFFFF"/>
          </w:tcPr>
          <w:p w14:paraId="5C72FC45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Times New Roman" w:hAnsi="Times New Roman" w:cs="Times New Roman"/>
                <w:bCs/>
                <w:lang w:eastAsia="en-GB"/>
              </w:rPr>
              <w:t>27 (90.0)</w:t>
            </w:r>
          </w:p>
        </w:tc>
        <w:tc>
          <w:tcPr>
            <w:tcW w:w="1842" w:type="dxa"/>
            <w:shd w:val="clear" w:color="auto" w:fill="FFFFFF"/>
          </w:tcPr>
          <w:p w14:paraId="4244C24D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14:paraId="62DED8A4" w14:textId="77777777" w:rsidR="00FB2F4A" w:rsidRPr="00FB2F4A" w:rsidRDefault="00195E3F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8246B1" w14:paraId="3971F3C6" w14:textId="77777777" w:rsidTr="008246B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55C8BABB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 xml:space="preserve">Crepitation </w:t>
            </w:r>
          </w:p>
        </w:tc>
        <w:tc>
          <w:tcPr>
            <w:tcW w:w="1701" w:type="dxa"/>
            <w:shd w:val="clear" w:color="auto" w:fill="FFFFFF"/>
            <w:noWrap/>
          </w:tcPr>
          <w:p w14:paraId="10B072AD" w14:textId="77777777" w:rsidR="00FB2F4A" w:rsidRPr="00FB2F4A" w:rsidRDefault="00195E3F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5C2C090C" w14:textId="77777777" w:rsidR="00FB2F4A" w:rsidRPr="00FB2F4A" w:rsidRDefault="00195E3F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FFFFFF"/>
          </w:tcPr>
          <w:p w14:paraId="20640606" w14:textId="77777777" w:rsidR="00FB2F4A" w:rsidRPr="00FB2F4A" w:rsidRDefault="00195E3F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3847E6E7" w14:textId="77777777" w:rsidR="00FB2F4A" w:rsidRPr="00FB2F4A" w:rsidRDefault="00195E3F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8246B1" w14:paraId="1EF91346" w14:textId="77777777" w:rsidTr="00824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63A1D42F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Yes</w:t>
            </w:r>
          </w:p>
        </w:tc>
        <w:tc>
          <w:tcPr>
            <w:tcW w:w="1701" w:type="dxa"/>
            <w:shd w:val="clear" w:color="auto" w:fill="FFFFFF"/>
            <w:noWrap/>
          </w:tcPr>
          <w:p w14:paraId="5256066F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100 (26.2)</w:t>
            </w:r>
          </w:p>
        </w:tc>
        <w:tc>
          <w:tcPr>
            <w:tcW w:w="1843" w:type="dxa"/>
            <w:shd w:val="clear" w:color="auto" w:fill="FFFFFF"/>
          </w:tcPr>
          <w:p w14:paraId="4941B7BA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Times New Roman" w:hAnsi="Times New Roman" w:cs="Times New Roman"/>
                <w:bCs/>
                <w:lang w:eastAsia="en-GB"/>
              </w:rPr>
              <w:t>5 (16.7)</w:t>
            </w:r>
          </w:p>
        </w:tc>
        <w:tc>
          <w:tcPr>
            <w:tcW w:w="1842" w:type="dxa"/>
            <w:shd w:val="clear" w:color="auto" w:fill="FFFFFF"/>
          </w:tcPr>
          <w:p w14:paraId="79322785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0.56 (0.21-1.51)</w:t>
            </w:r>
          </w:p>
        </w:tc>
        <w:tc>
          <w:tcPr>
            <w:tcW w:w="1843" w:type="dxa"/>
            <w:shd w:val="clear" w:color="auto" w:fill="FFFFFF"/>
          </w:tcPr>
          <w:p w14:paraId="14230810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246B1" w14:paraId="0A166D8C" w14:textId="77777777" w:rsidTr="008246B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54652684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No</w:t>
            </w:r>
          </w:p>
        </w:tc>
        <w:tc>
          <w:tcPr>
            <w:tcW w:w="1701" w:type="dxa"/>
            <w:shd w:val="clear" w:color="auto" w:fill="FFFFFF"/>
            <w:noWrap/>
          </w:tcPr>
          <w:p w14:paraId="478377BC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281 (73.8)</w:t>
            </w:r>
          </w:p>
        </w:tc>
        <w:tc>
          <w:tcPr>
            <w:tcW w:w="1843" w:type="dxa"/>
            <w:shd w:val="clear" w:color="auto" w:fill="FFFFFF"/>
          </w:tcPr>
          <w:p w14:paraId="199542B6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Times New Roman" w:hAnsi="Times New Roman" w:cs="Times New Roman"/>
                <w:bCs/>
                <w:lang w:eastAsia="en-GB"/>
              </w:rPr>
              <w:t>25 (83.3)</w:t>
            </w:r>
          </w:p>
        </w:tc>
        <w:tc>
          <w:tcPr>
            <w:tcW w:w="1842" w:type="dxa"/>
            <w:shd w:val="clear" w:color="auto" w:fill="FFFFFF"/>
          </w:tcPr>
          <w:p w14:paraId="0E2D0AAD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14:paraId="70FF380E" w14:textId="77777777" w:rsidR="00FB2F4A" w:rsidRPr="00FB2F4A" w:rsidRDefault="00195E3F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8246B1" w14:paraId="75DAF3A7" w14:textId="77777777" w:rsidTr="00824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19753C19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 xml:space="preserve">WBC count </w:t>
            </w:r>
          </w:p>
        </w:tc>
        <w:tc>
          <w:tcPr>
            <w:tcW w:w="1701" w:type="dxa"/>
            <w:shd w:val="clear" w:color="auto" w:fill="FFFFFF"/>
            <w:noWrap/>
          </w:tcPr>
          <w:p w14:paraId="418F5350" w14:textId="77777777" w:rsidR="00FB2F4A" w:rsidRPr="00FB2F4A" w:rsidRDefault="00195E3F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327C01CD" w14:textId="77777777" w:rsidR="00FB2F4A" w:rsidRPr="00FB2F4A" w:rsidRDefault="00195E3F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FFFFFF"/>
          </w:tcPr>
          <w:p w14:paraId="5A5DD1DD" w14:textId="77777777" w:rsidR="00FB2F4A" w:rsidRPr="00FB2F4A" w:rsidRDefault="00195E3F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5C48F48F" w14:textId="77777777" w:rsidR="00FB2F4A" w:rsidRPr="00FB2F4A" w:rsidRDefault="00195E3F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8246B1" w14:paraId="0B2A26C4" w14:textId="77777777" w:rsidTr="008246B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6BC24879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Normal</w:t>
            </w:r>
          </w:p>
        </w:tc>
        <w:tc>
          <w:tcPr>
            <w:tcW w:w="1701" w:type="dxa"/>
            <w:shd w:val="clear" w:color="auto" w:fill="FFFFFF"/>
            <w:noWrap/>
          </w:tcPr>
          <w:p w14:paraId="17633F13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281 (74.7)</w:t>
            </w:r>
            <w:r w:rsidRPr="00FB2F4A">
              <w:rPr>
                <w:rFonts w:ascii="Times New Roman" w:eastAsia="Calibri" w:hAnsi="Times New Roman" w:cs="Times New Roman"/>
                <w:vertAlign w:val="superscript"/>
              </w:rPr>
              <w:t xml:space="preserve">f </w:t>
            </w:r>
          </w:p>
        </w:tc>
        <w:tc>
          <w:tcPr>
            <w:tcW w:w="1843" w:type="dxa"/>
            <w:shd w:val="clear" w:color="auto" w:fill="FFFFFF"/>
          </w:tcPr>
          <w:p w14:paraId="55776BC8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20 (66.7)</w:t>
            </w:r>
          </w:p>
        </w:tc>
        <w:tc>
          <w:tcPr>
            <w:tcW w:w="1842" w:type="dxa"/>
            <w:shd w:val="clear" w:color="auto" w:fill="FFFFFF"/>
          </w:tcPr>
          <w:p w14:paraId="616EB41E" w14:textId="11BAB332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</w:t>
            </w:r>
            <w:r w:rsidR="00C247FB" w:rsidRPr="00C247FB">
              <w:rPr>
                <w:rFonts w:ascii="Times New Roman" w:eastAsia="Calibri" w:hAnsi="Times New Roman" w:cs="Times New Roman"/>
                <w:vertAlign w:val="superscript"/>
              </w:rPr>
              <w:t>Ꞧ</w:t>
            </w:r>
          </w:p>
        </w:tc>
        <w:tc>
          <w:tcPr>
            <w:tcW w:w="1843" w:type="dxa"/>
            <w:shd w:val="clear" w:color="auto" w:fill="FFFFFF"/>
          </w:tcPr>
          <w:p w14:paraId="6F00C248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8246B1" w14:paraId="7A250283" w14:textId="77777777" w:rsidTr="00824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6B1DE22D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   High</w:t>
            </w:r>
          </w:p>
        </w:tc>
        <w:tc>
          <w:tcPr>
            <w:tcW w:w="1701" w:type="dxa"/>
            <w:shd w:val="clear" w:color="auto" w:fill="FFFFFF"/>
            <w:noWrap/>
          </w:tcPr>
          <w:p w14:paraId="747AC24B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64 (17.0)</w:t>
            </w:r>
            <w:r w:rsidRPr="00FB2F4A">
              <w:rPr>
                <w:rFonts w:ascii="Times New Roman" w:eastAsia="Calibri" w:hAnsi="Times New Roman" w:cs="Times New Roman"/>
                <w:vertAlign w:val="superscript"/>
              </w:rPr>
              <w:t>f</w:t>
            </w:r>
          </w:p>
        </w:tc>
        <w:tc>
          <w:tcPr>
            <w:tcW w:w="1843" w:type="dxa"/>
            <w:shd w:val="clear" w:color="auto" w:fill="FFFFFF"/>
          </w:tcPr>
          <w:p w14:paraId="247CB175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2 (6.7)</w:t>
            </w:r>
          </w:p>
        </w:tc>
        <w:tc>
          <w:tcPr>
            <w:tcW w:w="1842" w:type="dxa"/>
            <w:shd w:val="clear" w:color="auto" w:fill="FFFFFF"/>
          </w:tcPr>
          <w:p w14:paraId="5EB092DE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0.44 (0.10-1.93)</w:t>
            </w:r>
          </w:p>
        </w:tc>
        <w:tc>
          <w:tcPr>
            <w:tcW w:w="1843" w:type="dxa"/>
            <w:shd w:val="clear" w:color="auto" w:fill="FFFFFF"/>
          </w:tcPr>
          <w:p w14:paraId="36FF45C9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0.41 (0.09-1.94)</w:t>
            </w:r>
          </w:p>
        </w:tc>
      </w:tr>
      <w:tr w:rsidR="008246B1" w14:paraId="061A7FE0" w14:textId="77777777" w:rsidTr="008246B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78DE5B44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Calibri" w:hAnsi="Times New Roman" w:cs="Times New Roman"/>
                <w:b w:val="0"/>
                <w:bCs w:val="0"/>
                <w:shd w:val="clear" w:color="auto" w:fill="FFFFFF"/>
              </w:rPr>
              <w:t xml:space="preserve">    Low</w:t>
            </w:r>
          </w:p>
        </w:tc>
        <w:tc>
          <w:tcPr>
            <w:tcW w:w="1701" w:type="dxa"/>
            <w:shd w:val="clear" w:color="auto" w:fill="FFFFFF"/>
            <w:noWrap/>
          </w:tcPr>
          <w:p w14:paraId="05602D54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31 (8.2)</w:t>
            </w:r>
            <w:r w:rsidRPr="00FB2F4A">
              <w:rPr>
                <w:rFonts w:ascii="Times New Roman" w:eastAsia="Calibri" w:hAnsi="Times New Roman" w:cs="Times New Roman"/>
                <w:vertAlign w:val="superscript"/>
              </w:rPr>
              <w:t>f</w:t>
            </w:r>
          </w:p>
        </w:tc>
        <w:tc>
          <w:tcPr>
            <w:tcW w:w="1843" w:type="dxa"/>
            <w:shd w:val="clear" w:color="auto" w:fill="FFFFFF"/>
          </w:tcPr>
          <w:p w14:paraId="55B7991A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8 (26.7)</w:t>
            </w:r>
          </w:p>
        </w:tc>
        <w:tc>
          <w:tcPr>
            <w:tcW w:w="1842" w:type="dxa"/>
            <w:shd w:val="clear" w:color="auto" w:fill="FFFFFF"/>
          </w:tcPr>
          <w:p w14:paraId="7F794D03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FB2F4A">
              <w:rPr>
                <w:rFonts w:ascii="Times New Roman" w:eastAsia="Calibri" w:hAnsi="Times New Roman" w:cs="Times New Roman"/>
                <w:b/>
                <w:bCs/>
              </w:rPr>
              <w:t>3.63 (1.47-8.92)*</w:t>
            </w:r>
          </w:p>
        </w:tc>
        <w:tc>
          <w:tcPr>
            <w:tcW w:w="1843" w:type="dxa"/>
            <w:shd w:val="clear" w:color="auto" w:fill="FFFFFF"/>
          </w:tcPr>
          <w:p w14:paraId="6B8C72BC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2.29 (0.78-6.73)</w:t>
            </w:r>
          </w:p>
        </w:tc>
      </w:tr>
      <w:tr w:rsidR="008246B1" w14:paraId="1365B8E6" w14:textId="77777777" w:rsidTr="00824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41A8654E" w14:textId="77777777" w:rsidR="00FB2F4A" w:rsidRPr="00FB2F4A" w:rsidRDefault="00ED3CA2" w:rsidP="00FB2F4A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Anaemia</w:t>
            </w:r>
          </w:p>
        </w:tc>
        <w:tc>
          <w:tcPr>
            <w:tcW w:w="1701" w:type="dxa"/>
            <w:shd w:val="clear" w:color="auto" w:fill="FFFFFF"/>
            <w:noWrap/>
          </w:tcPr>
          <w:p w14:paraId="74432C43" w14:textId="77777777" w:rsidR="00FB2F4A" w:rsidRPr="00FB2F4A" w:rsidRDefault="00195E3F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5005F8C1" w14:textId="77777777" w:rsidR="00FB2F4A" w:rsidRPr="00FB2F4A" w:rsidRDefault="00195E3F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FFFFFF"/>
          </w:tcPr>
          <w:p w14:paraId="1024EC0B" w14:textId="77777777" w:rsidR="00FB2F4A" w:rsidRPr="00FB2F4A" w:rsidRDefault="00195E3F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738012FF" w14:textId="77777777" w:rsidR="00FB2F4A" w:rsidRPr="00FB2F4A" w:rsidRDefault="00195E3F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8246B1" w14:paraId="12F33FC7" w14:textId="77777777" w:rsidTr="008246B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40731790" w14:textId="77777777" w:rsidR="00FB2F4A" w:rsidRPr="00FB2F4A" w:rsidRDefault="00ED3CA2" w:rsidP="00FB2F4A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Yes</w:t>
            </w:r>
          </w:p>
        </w:tc>
        <w:tc>
          <w:tcPr>
            <w:tcW w:w="1701" w:type="dxa"/>
            <w:shd w:val="clear" w:color="auto" w:fill="FFFFFF"/>
            <w:noWrap/>
          </w:tcPr>
          <w:p w14:paraId="1A5BB825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40 (10.6)</w:t>
            </w:r>
            <w:r w:rsidRPr="00FB2F4A">
              <w:rPr>
                <w:rFonts w:ascii="Times New Roman" w:eastAsia="Calibri" w:hAnsi="Times New Roman" w:cs="Times New Roman"/>
                <w:vertAlign w:val="superscript"/>
              </w:rPr>
              <w:t>f</w:t>
            </w:r>
          </w:p>
        </w:tc>
        <w:tc>
          <w:tcPr>
            <w:tcW w:w="1843" w:type="dxa"/>
            <w:shd w:val="clear" w:color="auto" w:fill="FFFFFF"/>
          </w:tcPr>
          <w:p w14:paraId="4BB42C32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8 (26.7)</w:t>
            </w:r>
          </w:p>
        </w:tc>
        <w:tc>
          <w:tcPr>
            <w:tcW w:w="1842" w:type="dxa"/>
            <w:shd w:val="clear" w:color="auto" w:fill="FFFFFF"/>
          </w:tcPr>
          <w:p w14:paraId="5A106250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FB2F4A">
              <w:rPr>
                <w:rFonts w:ascii="Times New Roman" w:eastAsia="Calibri" w:hAnsi="Times New Roman" w:cs="Times New Roman"/>
                <w:b/>
                <w:bCs/>
              </w:rPr>
              <w:t>3.06 (1.28-7.31)*</w:t>
            </w:r>
          </w:p>
        </w:tc>
        <w:tc>
          <w:tcPr>
            <w:tcW w:w="1843" w:type="dxa"/>
            <w:shd w:val="clear" w:color="auto" w:fill="FFFFFF"/>
          </w:tcPr>
          <w:p w14:paraId="41988356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FB2F4A">
              <w:rPr>
                <w:rFonts w:ascii="Times New Roman" w:eastAsia="Calibri" w:hAnsi="Times New Roman" w:cs="Times New Roman"/>
                <w:b/>
                <w:bCs/>
              </w:rPr>
              <w:t>3.45 (1.20-9.89)*</w:t>
            </w:r>
          </w:p>
        </w:tc>
      </w:tr>
      <w:tr w:rsidR="008246B1" w14:paraId="59D8E470" w14:textId="77777777" w:rsidTr="00824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18E27E5A" w14:textId="77777777" w:rsidR="00FB2F4A" w:rsidRPr="00FB2F4A" w:rsidRDefault="00ED3CA2" w:rsidP="00FB2F4A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No</w:t>
            </w:r>
          </w:p>
        </w:tc>
        <w:tc>
          <w:tcPr>
            <w:tcW w:w="1701" w:type="dxa"/>
            <w:shd w:val="clear" w:color="auto" w:fill="FFFFFF"/>
            <w:noWrap/>
          </w:tcPr>
          <w:p w14:paraId="4415F9FE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336 (89.4)</w:t>
            </w:r>
            <w:r w:rsidRPr="00FB2F4A">
              <w:rPr>
                <w:rFonts w:ascii="Times New Roman" w:eastAsia="Calibri" w:hAnsi="Times New Roman" w:cs="Times New Roman"/>
                <w:vertAlign w:val="superscript"/>
              </w:rPr>
              <w:t>f</w:t>
            </w:r>
          </w:p>
        </w:tc>
        <w:tc>
          <w:tcPr>
            <w:tcW w:w="1843" w:type="dxa"/>
            <w:shd w:val="clear" w:color="auto" w:fill="FFFFFF"/>
          </w:tcPr>
          <w:p w14:paraId="1A246110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22 (73.3)</w:t>
            </w:r>
          </w:p>
        </w:tc>
        <w:tc>
          <w:tcPr>
            <w:tcW w:w="1842" w:type="dxa"/>
            <w:shd w:val="clear" w:color="auto" w:fill="FFFFFF"/>
          </w:tcPr>
          <w:p w14:paraId="00AC69D9" w14:textId="42792EC0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</w:t>
            </w:r>
            <w:r w:rsidR="00C247FB" w:rsidRPr="00C247FB">
              <w:rPr>
                <w:rFonts w:ascii="Times New Roman" w:eastAsia="Calibri" w:hAnsi="Times New Roman" w:cs="Times New Roman"/>
                <w:vertAlign w:val="superscript"/>
              </w:rPr>
              <w:t>Ꞧ</w:t>
            </w:r>
          </w:p>
        </w:tc>
        <w:tc>
          <w:tcPr>
            <w:tcW w:w="1843" w:type="dxa"/>
            <w:shd w:val="clear" w:color="auto" w:fill="FFFFFF"/>
          </w:tcPr>
          <w:p w14:paraId="716564CC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8246B1" w14:paraId="23C8A232" w14:textId="77777777" w:rsidTr="008246B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70C08B81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Calibri" w:hAnsi="Times New Roman" w:cs="Times New Roman"/>
                <w:shd w:val="clear" w:color="auto" w:fill="FFFFFF"/>
              </w:rPr>
              <w:t>WAZ </w:t>
            </w:r>
          </w:p>
        </w:tc>
        <w:tc>
          <w:tcPr>
            <w:tcW w:w="1701" w:type="dxa"/>
            <w:shd w:val="clear" w:color="auto" w:fill="FFFFFF"/>
            <w:noWrap/>
          </w:tcPr>
          <w:p w14:paraId="25B4C681" w14:textId="77777777" w:rsidR="00FB2F4A" w:rsidRPr="00FB2F4A" w:rsidRDefault="00195E3F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23301968" w14:textId="77777777" w:rsidR="00FB2F4A" w:rsidRPr="00FB2F4A" w:rsidRDefault="00195E3F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FFFFFF"/>
          </w:tcPr>
          <w:p w14:paraId="074B7CC2" w14:textId="77777777" w:rsidR="00FB2F4A" w:rsidRPr="00FB2F4A" w:rsidRDefault="00195E3F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75FDC703" w14:textId="77777777" w:rsidR="00FB2F4A" w:rsidRPr="00FB2F4A" w:rsidRDefault="00195E3F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8246B1" w14:paraId="1A9C13A7" w14:textId="77777777" w:rsidTr="00824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6303256A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   Normal (≥ -2) </w:t>
            </w:r>
          </w:p>
        </w:tc>
        <w:tc>
          <w:tcPr>
            <w:tcW w:w="1701" w:type="dxa"/>
            <w:shd w:val="clear" w:color="auto" w:fill="FFFFFF"/>
            <w:noWrap/>
          </w:tcPr>
          <w:p w14:paraId="0ABF37C4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277 (74.9)</w:t>
            </w:r>
            <w:r w:rsidRPr="00FB2F4A">
              <w:rPr>
                <w:rFonts w:ascii="Times New Roman" w:eastAsia="Calibri" w:hAnsi="Times New Roman" w:cs="Times New Roman"/>
                <w:vertAlign w:val="superscript"/>
              </w:rPr>
              <w:t>g</w:t>
            </w:r>
          </w:p>
        </w:tc>
        <w:tc>
          <w:tcPr>
            <w:tcW w:w="1843" w:type="dxa"/>
            <w:shd w:val="clear" w:color="auto" w:fill="FFFFFF"/>
          </w:tcPr>
          <w:p w14:paraId="64CB0F07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22 (78.6)</w:t>
            </w:r>
            <w:r w:rsidRPr="00FB2F4A">
              <w:rPr>
                <w:rFonts w:ascii="Times New Roman" w:eastAsia="Calibri" w:hAnsi="Times New Roman" w:cs="Times New Roman"/>
                <w:vertAlign w:val="superscript"/>
              </w:rPr>
              <w:t>h</w:t>
            </w:r>
          </w:p>
        </w:tc>
        <w:tc>
          <w:tcPr>
            <w:tcW w:w="1842" w:type="dxa"/>
            <w:shd w:val="clear" w:color="auto" w:fill="FFFFFF"/>
          </w:tcPr>
          <w:p w14:paraId="5D0C5B8E" w14:textId="5E227A19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</w:t>
            </w:r>
            <w:r w:rsidR="00940AE3" w:rsidRPr="00940AE3">
              <w:rPr>
                <w:rFonts w:ascii="Times New Roman" w:eastAsia="Calibri" w:hAnsi="Times New Roman" w:cs="Times New Roman"/>
                <w:vertAlign w:val="superscript"/>
              </w:rPr>
              <w:t>Ɬ</w:t>
            </w:r>
          </w:p>
        </w:tc>
        <w:tc>
          <w:tcPr>
            <w:tcW w:w="1843" w:type="dxa"/>
            <w:shd w:val="clear" w:color="auto" w:fill="FFFFFF"/>
          </w:tcPr>
          <w:p w14:paraId="3E213286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246B1" w14:paraId="11D1B333" w14:textId="77777777" w:rsidTr="008246B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70AAA064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   Underweight (&lt; -2)</w:t>
            </w:r>
          </w:p>
        </w:tc>
        <w:tc>
          <w:tcPr>
            <w:tcW w:w="1701" w:type="dxa"/>
            <w:shd w:val="clear" w:color="auto" w:fill="FFFFFF"/>
            <w:noWrap/>
          </w:tcPr>
          <w:p w14:paraId="5CD81B68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93 (25.1)</w:t>
            </w:r>
            <w:r w:rsidRPr="00FB2F4A">
              <w:rPr>
                <w:rFonts w:ascii="Times New Roman" w:eastAsia="Calibri" w:hAnsi="Times New Roman" w:cs="Times New Roman"/>
                <w:vertAlign w:val="superscript"/>
              </w:rPr>
              <w:t>g</w:t>
            </w:r>
          </w:p>
        </w:tc>
        <w:tc>
          <w:tcPr>
            <w:tcW w:w="1843" w:type="dxa"/>
            <w:shd w:val="clear" w:color="auto" w:fill="FFFFFF"/>
          </w:tcPr>
          <w:p w14:paraId="69A04104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6 (21.4)</w:t>
            </w:r>
            <w:r w:rsidRPr="00FB2F4A">
              <w:rPr>
                <w:rFonts w:ascii="Times New Roman" w:eastAsia="Calibri" w:hAnsi="Times New Roman" w:cs="Times New Roman"/>
                <w:vertAlign w:val="superscript"/>
              </w:rPr>
              <w:t>h</w:t>
            </w:r>
          </w:p>
        </w:tc>
        <w:tc>
          <w:tcPr>
            <w:tcW w:w="1842" w:type="dxa"/>
            <w:shd w:val="clear" w:color="auto" w:fill="FFFFFF"/>
          </w:tcPr>
          <w:p w14:paraId="43EB274C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0.81 (0.32-2.07)</w:t>
            </w:r>
          </w:p>
        </w:tc>
        <w:tc>
          <w:tcPr>
            <w:tcW w:w="1843" w:type="dxa"/>
            <w:shd w:val="clear" w:color="auto" w:fill="FFFFFF"/>
          </w:tcPr>
          <w:p w14:paraId="2F4F5737" w14:textId="77777777" w:rsidR="00FB2F4A" w:rsidRPr="00FB2F4A" w:rsidRDefault="00195E3F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8246B1" w14:paraId="7119DF86" w14:textId="77777777" w:rsidTr="00824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34D45351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Calibri" w:hAnsi="Times New Roman" w:cs="Times New Roman"/>
                <w:shd w:val="clear" w:color="auto" w:fill="FFFFFF"/>
              </w:rPr>
              <w:t>HAZ </w:t>
            </w:r>
          </w:p>
        </w:tc>
        <w:tc>
          <w:tcPr>
            <w:tcW w:w="1701" w:type="dxa"/>
            <w:shd w:val="clear" w:color="auto" w:fill="FFFFFF"/>
            <w:noWrap/>
          </w:tcPr>
          <w:p w14:paraId="508D0F36" w14:textId="77777777" w:rsidR="00FB2F4A" w:rsidRPr="00FB2F4A" w:rsidRDefault="00195E3F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4E8D5AB7" w14:textId="77777777" w:rsidR="00FB2F4A" w:rsidRPr="00FB2F4A" w:rsidRDefault="00195E3F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FFFFFF"/>
          </w:tcPr>
          <w:p w14:paraId="1FDDFEFE" w14:textId="77777777" w:rsidR="00FB2F4A" w:rsidRPr="00FB2F4A" w:rsidRDefault="00195E3F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228C07F4" w14:textId="77777777" w:rsidR="00FB2F4A" w:rsidRPr="00FB2F4A" w:rsidRDefault="00195E3F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8246B1" w14:paraId="0397DB60" w14:textId="77777777" w:rsidTr="008246B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08A10740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   Normal (≥ -2)</w:t>
            </w:r>
          </w:p>
        </w:tc>
        <w:tc>
          <w:tcPr>
            <w:tcW w:w="1701" w:type="dxa"/>
            <w:shd w:val="clear" w:color="auto" w:fill="FFFFFF"/>
            <w:noWrap/>
          </w:tcPr>
          <w:p w14:paraId="249FE790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299 (78.7)</w:t>
            </w:r>
            <w:r w:rsidRPr="00FB2F4A">
              <w:rPr>
                <w:rFonts w:ascii="Times New Roman" w:eastAsia="Calibri" w:hAnsi="Times New Roman" w:cs="Times New Roman"/>
                <w:vertAlign w:val="superscript"/>
              </w:rPr>
              <w:t>k</w:t>
            </w:r>
          </w:p>
        </w:tc>
        <w:tc>
          <w:tcPr>
            <w:tcW w:w="1843" w:type="dxa"/>
            <w:shd w:val="clear" w:color="auto" w:fill="FFFFFF"/>
          </w:tcPr>
          <w:p w14:paraId="25833377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25 (83.3)</w:t>
            </w:r>
          </w:p>
        </w:tc>
        <w:tc>
          <w:tcPr>
            <w:tcW w:w="1842" w:type="dxa"/>
            <w:shd w:val="clear" w:color="auto" w:fill="FFFFFF"/>
          </w:tcPr>
          <w:p w14:paraId="355A1FE4" w14:textId="655937F4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</w:t>
            </w:r>
            <w:r w:rsidR="00940AE3" w:rsidRPr="00940AE3">
              <w:rPr>
                <w:rFonts w:ascii="Times New Roman" w:eastAsia="Calibri" w:hAnsi="Times New Roman" w:cs="Times New Roman"/>
                <w:vertAlign w:val="superscript"/>
              </w:rPr>
              <w:t>Ꝑ</w:t>
            </w:r>
          </w:p>
        </w:tc>
        <w:tc>
          <w:tcPr>
            <w:tcW w:w="1843" w:type="dxa"/>
            <w:shd w:val="clear" w:color="auto" w:fill="FFFFFF"/>
          </w:tcPr>
          <w:p w14:paraId="5D86487D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246B1" w14:paraId="6B8A91CA" w14:textId="77777777" w:rsidTr="00824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73C79DEE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   Stunting (&lt; -2)</w:t>
            </w:r>
          </w:p>
        </w:tc>
        <w:tc>
          <w:tcPr>
            <w:tcW w:w="1701" w:type="dxa"/>
            <w:shd w:val="clear" w:color="auto" w:fill="FFFFFF"/>
            <w:noWrap/>
          </w:tcPr>
          <w:p w14:paraId="4C02AC2C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81 (21.3)</w:t>
            </w:r>
            <w:r w:rsidRPr="00FB2F4A">
              <w:rPr>
                <w:rFonts w:ascii="Times New Roman" w:eastAsia="Calibri" w:hAnsi="Times New Roman" w:cs="Times New Roman"/>
                <w:vertAlign w:val="superscript"/>
              </w:rPr>
              <w:t>k</w:t>
            </w:r>
          </w:p>
        </w:tc>
        <w:tc>
          <w:tcPr>
            <w:tcW w:w="1843" w:type="dxa"/>
            <w:shd w:val="clear" w:color="auto" w:fill="FFFFFF"/>
          </w:tcPr>
          <w:p w14:paraId="1D93DF71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5 (16.7)</w:t>
            </w:r>
          </w:p>
        </w:tc>
        <w:tc>
          <w:tcPr>
            <w:tcW w:w="1842" w:type="dxa"/>
            <w:shd w:val="clear" w:color="auto" w:fill="FFFFFF"/>
          </w:tcPr>
          <w:p w14:paraId="4CEFA227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0.74 (0.27-1.99)</w:t>
            </w:r>
          </w:p>
        </w:tc>
        <w:tc>
          <w:tcPr>
            <w:tcW w:w="1843" w:type="dxa"/>
            <w:shd w:val="clear" w:color="auto" w:fill="FFFFFF"/>
          </w:tcPr>
          <w:p w14:paraId="202CA389" w14:textId="77777777" w:rsidR="00FB2F4A" w:rsidRPr="00FB2F4A" w:rsidRDefault="00195E3F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8246B1" w14:paraId="27A738CC" w14:textId="77777777" w:rsidTr="008246B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3E07D61D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Calibri" w:hAnsi="Times New Roman" w:cs="Times New Roman"/>
                <w:shd w:val="clear" w:color="auto" w:fill="FFFFFF"/>
              </w:rPr>
              <w:t>BMI-AZ </w:t>
            </w:r>
          </w:p>
        </w:tc>
        <w:tc>
          <w:tcPr>
            <w:tcW w:w="1701" w:type="dxa"/>
            <w:shd w:val="clear" w:color="auto" w:fill="FFFFFF"/>
            <w:noWrap/>
          </w:tcPr>
          <w:p w14:paraId="4DADE762" w14:textId="77777777" w:rsidR="00FB2F4A" w:rsidRPr="00FB2F4A" w:rsidRDefault="00195E3F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23927411" w14:textId="77777777" w:rsidR="00FB2F4A" w:rsidRPr="00FB2F4A" w:rsidRDefault="00195E3F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FFFFFF"/>
          </w:tcPr>
          <w:p w14:paraId="447B855F" w14:textId="77777777" w:rsidR="00FB2F4A" w:rsidRPr="00FB2F4A" w:rsidRDefault="00195E3F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51B85524" w14:textId="77777777" w:rsidR="00FB2F4A" w:rsidRPr="00FB2F4A" w:rsidRDefault="00195E3F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8246B1" w14:paraId="4D144979" w14:textId="77777777" w:rsidTr="00824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553AA11B" w14:textId="77777777" w:rsidR="00FB2F4A" w:rsidRPr="00FB2F4A" w:rsidRDefault="00ED3CA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   Normal (≥ -2)</w:t>
            </w:r>
          </w:p>
        </w:tc>
        <w:tc>
          <w:tcPr>
            <w:tcW w:w="1701" w:type="dxa"/>
            <w:shd w:val="clear" w:color="auto" w:fill="FFFFFF"/>
            <w:noWrap/>
          </w:tcPr>
          <w:p w14:paraId="45436F16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273 (71.8)</w:t>
            </w:r>
            <w:r w:rsidRPr="00FB2F4A">
              <w:rPr>
                <w:rFonts w:ascii="Times New Roman" w:eastAsia="Calibri" w:hAnsi="Times New Roman" w:cs="Times New Roman"/>
                <w:vertAlign w:val="superscript"/>
              </w:rPr>
              <w:t>k</w:t>
            </w:r>
          </w:p>
        </w:tc>
        <w:tc>
          <w:tcPr>
            <w:tcW w:w="1843" w:type="dxa"/>
            <w:shd w:val="clear" w:color="auto" w:fill="FFFFFF"/>
          </w:tcPr>
          <w:p w14:paraId="47097682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21 (70.0)</w:t>
            </w:r>
          </w:p>
        </w:tc>
        <w:tc>
          <w:tcPr>
            <w:tcW w:w="1842" w:type="dxa"/>
            <w:shd w:val="clear" w:color="auto" w:fill="FFFFFF"/>
          </w:tcPr>
          <w:p w14:paraId="5114390F" w14:textId="30AA287A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</w:t>
            </w:r>
            <w:r w:rsidR="00D33DDF" w:rsidRPr="00940AE3">
              <w:rPr>
                <w:rFonts w:ascii="Times New Roman" w:eastAsia="Calibri" w:hAnsi="Times New Roman" w:cs="Times New Roman"/>
                <w:vertAlign w:val="superscript"/>
              </w:rPr>
              <w:t>Ꝑ</w:t>
            </w:r>
          </w:p>
        </w:tc>
        <w:tc>
          <w:tcPr>
            <w:tcW w:w="1843" w:type="dxa"/>
            <w:shd w:val="clear" w:color="auto" w:fill="FFFFFF"/>
          </w:tcPr>
          <w:p w14:paraId="0FDDDA81" w14:textId="77777777" w:rsidR="00FB2F4A" w:rsidRPr="00FB2F4A" w:rsidRDefault="00ED3CA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246B1" w14:paraId="63C609F1" w14:textId="77777777" w:rsidTr="008246B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bottom w:val="single" w:sz="4" w:space="0" w:color="auto"/>
            </w:tcBorders>
            <w:shd w:val="clear" w:color="auto" w:fill="FFFFFF"/>
            <w:noWrap/>
          </w:tcPr>
          <w:p w14:paraId="1E539328" w14:textId="77777777" w:rsidR="00FB2F4A" w:rsidRPr="00FB2F4A" w:rsidRDefault="00ED3CA2" w:rsidP="00FB2F4A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FB2F4A"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   Wasting (&lt; -2)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noWrap/>
          </w:tcPr>
          <w:p w14:paraId="0741241A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eastAsia="en-GB"/>
              </w:rPr>
            </w:pPr>
            <w:r w:rsidRPr="00FB2F4A">
              <w:rPr>
                <w:rFonts w:ascii="Times New Roman" w:eastAsia="Calibri" w:hAnsi="Times New Roman" w:cs="Times New Roman"/>
              </w:rPr>
              <w:t>107 (28.2)</w:t>
            </w:r>
            <w:r w:rsidRPr="00FB2F4A">
              <w:rPr>
                <w:rFonts w:ascii="Times New Roman" w:eastAsia="Calibri" w:hAnsi="Times New Roman" w:cs="Times New Roman"/>
                <w:vertAlign w:val="superscript"/>
              </w:rPr>
              <w:t>k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14:paraId="6912A042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9 (30.0)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/>
          </w:tcPr>
          <w:p w14:paraId="0A9AE144" w14:textId="77777777" w:rsidR="00FB2F4A" w:rsidRPr="00FB2F4A" w:rsidRDefault="00ED3CA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1.09 (0.49-2.46)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14:paraId="72C0A6A5" w14:textId="77777777" w:rsidR="00FB2F4A" w:rsidRPr="00FB2F4A" w:rsidRDefault="00195E3F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</w:tbl>
    <w:p w14:paraId="7E8177A5" w14:textId="35F87AA3" w:rsidR="002604C3" w:rsidRPr="00FB2F4A" w:rsidRDefault="00ED3CA2" w:rsidP="002604C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FB2F4A">
        <w:rPr>
          <w:rFonts w:ascii="Times New Roman" w:eastAsia="Calibri" w:hAnsi="Times New Roman" w:cs="Times New Roman"/>
          <w:bCs/>
        </w:rPr>
        <w:t xml:space="preserve">SNNPR, </w:t>
      </w:r>
      <w:r w:rsidRPr="00FB2F4A">
        <w:rPr>
          <w:rFonts w:ascii="Times New Roman" w:eastAsia="Calibri" w:hAnsi="Times New Roman" w:cs="Times New Roman"/>
        </w:rPr>
        <w:t>Southern Nations and Nationalities Peoples’ Region, COR, crude odds ratio, AOR, adjusted odds ratio, WBC, white blood cell;</w:t>
      </w:r>
      <w:r w:rsidRPr="00FB2F4A">
        <w:rPr>
          <w:rFonts w:ascii="Times New Roman" w:eastAsia="Calibri" w:hAnsi="Times New Roman" w:cs="Times New Roman"/>
          <w:bCs/>
        </w:rPr>
        <w:t xml:space="preserve"> WAZ, </w:t>
      </w:r>
      <w:r w:rsidRPr="00FB2F4A">
        <w:rPr>
          <w:rFonts w:ascii="Times New Roman" w:eastAsia="Times New Roman" w:hAnsi="Times New Roman" w:cs="Times New Roman"/>
          <w:bCs/>
          <w:color w:val="000000"/>
          <w:lang w:eastAsia="en-GB"/>
        </w:rPr>
        <w:t>weight-for-age z-score; HAZ, height-for-age z-score</w:t>
      </w:r>
      <w:r w:rsidRPr="00FB2F4A">
        <w:rPr>
          <w:rFonts w:ascii="Times New Roman" w:eastAsia="Calibri" w:hAnsi="Times New Roman" w:cs="Times New Roman"/>
        </w:rPr>
        <w:t xml:space="preserve">; BMI-AZ, </w:t>
      </w:r>
      <w:r w:rsidRPr="00FB2F4A">
        <w:rPr>
          <w:rFonts w:ascii="Times New Roman" w:eastAsia="Times New Roman" w:hAnsi="Times New Roman" w:cs="Times New Roman"/>
          <w:bCs/>
          <w:color w:val="000000"/>
          <w:lang w:eastAsia="en-GB"/>
        </w:rPr>
        <w:t>body-mass-index-for-age z-score</w:t>
      </w:r>
      <w:r w:rsidR="002604C3">
        <w:rPr>
          <w:rFonts w:ascii="Times New Roman" w:eastAsia="Times New Roman" w:hAnsi="Times New Roman" w:cs="Times New Roman"/>
          <w:bCs/>
          <w:color w:val="000000"/>
          <w:lang w:eastAsia="en-GB"/>
        </w:rPr>
        <w:t xml:space="preserve">; </w:t>
      </w:r>
      <w:r w:rsidR="002604C3" w:rsidRPr="00FB2F4A">
        <w:rPr>
          <w:rFonts w:ascii="Times New Roman" w:eastAsia="Times New Roman" w:hAnsi="Times New Roman" w:cs="Times New Roman"/>
          <w:color w:val="000000"/>
          <w:lang w:eastAsia="en-GB"/>
        </w:rPr>
        <w:t>m, month; y, years</w:t>
      </w:r>
    </w:p>
    <w:p w14:paraId="038C102D" w14:textId="17536316" w:rsidR="00FB2F4A" w:rsidRDefault="00ED3CA2" w:rsidP="00FB2F4A">
      <w:pPr>
        <w:spacing w:after="120" w:line="240" w:lineRule="auto"/>
        <w:jc w:val="both"/>
        <w:rPr>
          <w:rFonts w:ascii="Times New Roman" w:eastAsia="Calibri" w:hAnsi="Times New Roman" w:cs="Times New Roman"/>
          <w:lang w:val="de-DE"/>
        </w:rPr>
      </w:pPr>
      <w:r w:rsidRPr="00FB2F4A">
        <w:rPr>
          <w:rFonts w:ascii="Times New Roman" w:eastAsia="Calibri" w:hAnsi="Times New Roman" w:cs="Times New Roman"/>
          <w:vertAlign w:val="superscript"/>
          <w:lang w:val="de-DE"/>
        </w:rPr>
        <w:t>d</w:t>
      </w:r>
      <w:r w:rsidRPr="00FB2F4A">
        <w:rPr>
          <w:rFonts w:ascii="Times New Roman" w:eastAsia="Times New Roman" w:hAnsi="Times New Roman" w:cs="Times New Roman"/>
          <w:color w:val="000000"/>
          <w:lang w:val="de-DE" w:eastAsia="en-GB"/>
        </w:rPr>
        <w:t xml:space="preserve">(N=127); </w:t>
      </w:r>
      <w:r w:rsidRPr="00FB2F4A">
        <w:rPr>
          <w:rFonts w:ascii="Times New Roman" w:eastAsia="Calibri" w:hAnsi="Times New Roman" w:cs="Times New Roman"/>
          <w:vertAlign w:val="superscript"/>
          <w:lang w:val="de-DE"/>
        </w:rPr>
        <w:t>e</w:t>
      </w:r>
      <w:r w:rsidRPr="00FB2F4A">
        <w:rPr>
          <w:rFonts w:ascii="Times New Roman" w:eastAsia="Times New Roman" w:hAnsi="Times New Roman" w:cs="Times New Roman"/>
          <w:color w:val="000000"/>
          <w:lang w:val="de-DE" w:eastAsia="en-GB"/>
        </w:rPr>
        <w:t xml:space="preserve">(N=16); </w:t>
      </w:r>
      <w:r w:rsidRPr="00FB2F4A">
        <w:rPr>
          <w:rFonts w:ascii="Times New Roman" w:eastAsia="Calibri" w:hAnsi="Times New Roman" w:cs="Times New Roman"/>
          <w:vertAlign w:val="superscript"/>
          <w:lang w:val="de-DE"/>
        </w:rPr>
        <w:t>f</w:t>
      </w:r>
      <w:r w:rsidRPr="00FB2F4A">
        <w:rPr>
          <w:rFonts w:ascii="Times New Roman" w:eastAsia="Times New Roman" w:hAnsi="Times New Roman" w:cs="Times New Roman"/>
          <w:color w:val="000000"/>
          <w:lang w:val="de-DE" w:eastAsia="en-GB"/>
        </w:rPr>
        <w:t xml:space="preserve">(N=376); </w:t>
      </w:r>
      <w:r w:rsidRPr="00FB2F4A">
        <w:rPr>
          <w:rFonts w:ascii="Times New Roman" w:eastAsia="Times New Roman" w:hAnsi="Times New Roman" w:cs="Times New Roman"/>
          <w:color w:val="000000"/>
          <w:vertAlign w:val="superscript"/>
          <w:lang w:val="de-DE" w:eastAsia="en-GB"/>
        </w:rPr>
        <w:t>g</w:t>
      </w:r>
      <w:r w:rsidRPr="00FB2F4A">
        <w:rPr>
          <w:rFonts w:ascii="Times New Roman" w:eastAsia="Times New Roman" w:hAnsi="Times New Roman" w:cs="Times New Roman"/>
          <w:color w:val="000000"/>
          <w:lang w:val="de-DE" w:eastAsia="en-GB"/>
        </w:rPr>
        <w:t>(</w:t>
      </w:r>
      <w:r w:rsidRPr="00FB2F4A">
        <w:rPr>
          <w:rFonts w:ascii="Times New Roman" w:eastAsia="Calibri" w:hAnsi="Times New Roman" w:cs="Times New Roman"/>
          <w:lang w:val="de-DE"/>
        </w:rPr>
        <w:t xml:space="preserve">N= 370); </w:t>
      </w:r>
      <w:r w:rsidRPr="00FB2F4A">
        <w:rPr>
          <w:rFonts w:ascii="Times New Roman" w:eastAsia="Times New Roman" w:hAnsi="Times New Roman" w:cs="Times New Roman"/>
          <w:color w:val="000000"/>
          <w:vertAlign w:val="superscript"/>
          <w:lang w:val="de-DE" w:eastAsia="en-GB"/>
        </w:rPr>
        <w:t>h</w:t>
      </w:r>
      <w:r w:rsidRPr="00FB2F4A">
        <w:rPr>
          <w:rFonts w:ascii="Times New Roman" w:eastAsia="Times New Roman" w:hAnsi="Times New Roman" w:cs="Times New Roman"/>
          <w:color w:val="000000"/>
          <w:lang w:val="de-DE" w:eastAsia="en-GB"/>
        </w:rPr>
        <w:t>(</w:t>
      </w:r>
      <w:r w:rsidRPr="00FB2F4A">
        <w:rPr>
          <w:rFonts w:ascii="Times New Roman" w:eastAsia="Calibri" w:hAnsi="Times New Roman" w:cs="Times New Roman"/>
          <w:lang w:val="de-DE"/>
        </w:rPr>
        <w:t xml:space="preserve">N= 28);  </w:t>
      </w:r>
      <w:r w:rsidRPr="00FB2F4A">
        <w:rPr>
          <w:rFonts w:ascii="Times New Roman" w:eastAsia="Calibri" w:hAnsi="Times New Roman" w:cs="Times New Roman"/>
          <w:vertAlign w:val="superscript"/>
          <w:lang w:val="de-DE"/>
        </w:rPr>
        <w:t>k</w:t>
      </w:r>
      <w:r w:rsidRPr="00FB2F4A">
        <w:rPr>
          <w:rFonts w:ascii="Times New Roman" w:eastAsia="Times New Roman" w:hAnsi="Times New Roman" w:cs="Times New Roman"/>
          <w:color w:val="000000"/>
          <w:lang w:val="de-DE" w:eastAsia="en-GB"/>
        </w:rPr>
        <w:t>(</w:t>
      </w:r>
      <w:r w:rsidRPr="00FB2F4A">
        <w:rPr>
          <w:rFonts w:ascii="Times New Roman" w:eastAsia="Calibri" w:hAnsi="Times New Roman" w:cs="Times New Roman"/>
          <w:lang w:val="de-DE"/>
        </w:rPr>
        <w:t>N= 380)</w:t>
      </w:r>
    </w:p>
    <w:p w14:paraId="750D12F0" w14:textId="6973350B" w:rsidR="001B1494" w:rsidRPr="00FB2F4A" w:rsidRDefault="001B1494" w:rsidP="00FB2F4A">
      <w:pPr>
        <w:spacing w:after="120" w:line="240" w:lineRule="auto"/>
        <w:jc w:val="both"/>
        <w:rPr>
          <w:rFonts w:ascii="Times New Roman" w:eastAsia="Calibri" w:hAnsi="Times New Roman" w:cs="Times New Roman"/>
          <w:lang w:val="de-DE"/>
        </w:rPr>
      </w:pPr>
      <w:bookmarkStart w:id="0" w:name="_Hlk87481847"/>
      <w:r>
        <w:rPr>
          <w:rFonts w:ascii="Times New Roman" w:eastAsia="Calibri" w:hAnsi="Times New Roman" w:cs="Times New Roman"/>
        </w:rPr>
        <w:t>Included in the analysis;</w:t>
      </w:r>
      <w:r>
        <w:rPr>
          <w:rFonts w:ascii="Times New Roman" w:eastAsia="Calibri" w:hAnsi="Times New Roman" w:cs="Times New Roman"/>
          <w:vertAlign w:val="superscript"/>
        </w:rPr>
        <w:t xml:space="preserve"> </w:t>
      </w:r>
      <w:r w:rsidR="00CD059B">
        <w:rPr>
          <w:rFonts w:ascii="Times New Roman" w:eastAsia="Calibri" w:hAnsi="Times New Roman" w:cs="Times New Roman"/>
          <w:vertAlign w:val="superscript"/>
        </w:rPr>
        <w:t>Ꞣ</w:t>
      </w:r>
      <w:r w:rsidRPr="001B1494">
        <w:rPr>
          <w:rFonts w:ascii="Times New Roman" w:eastAsia="Calibri" w:hAnsi="Times New Roman" w:cs="Times New Roman"/>
        </w:rPr>
        <w:t>(N</w:t>
      </w:r>
      <w:r>
        <w:rPr>
          <w:rFonts w:ascii="Times New Roman" w:eastAsia="Calibri" w:hAnsi="Times New Roman" w:cs="Times New Roman"/>
        </w:rPr>
        <w:t>=</w:t>
      </w:r>
      <w:r w:rsidR="00CD059B">
        <w:rPr>
          <w:rFonts w:ascii="Times New Roman" w:eastAsia="Calibri" w:hAnsi="Times New Roman" w:cs="Times New Roman"/>
        </w:rPr>
        <w:t>143</w:t>
      </w:r>
      <w:r w:rsidRPr="001B1494">
        <w:rPr>
          <w:rFonts w:ascii="Times New Roman" w:eastAsia="Calibri" w:hAnsi="Times New Roman" w:cs="Times New Roman"/>
        </w:rPr>
        <w:t>)</w:t>
      </w:r>
      <w:r w:rsidR="00CD059B">
        <w:rPr>
          <w:rFonts w:ascii="Times New Roman" w:eastAsia="Calibri" w:hAnsi="Times New Roman" w:cs="Times New Roman"/>
        </w:rPr>
        <w:t>;</w:t>
      </w:r>
      <w:r w:rsidR="00C247FB">
        <w:rPr>
          <w:rFonts w:ascii="Times New Roman" w:eastAsia="Calibri" w:hAnsi="Times New Roman" w:cs="Times New Roman"/>
        </w:rPr>
        <w:t xml:space="preserve"> </w:t>
      </w:r>
      <w:r w:rsidR="00C247FB" w:rsidRPr="00C247FB">
        <w:rPr>
          <w:rFonts w:ascii="Times New Roman" w:eastAsia="Calibri" w:hAnsi="Times New Roman" w:cs="Times New Roman"/>
          <w:vertAlign w:val="superscript"/>
        </w:rPr>
        <w:t>Ꞧ</w:t>
      </w:r>
      <w:r w:rsidR="00CD059B" w:rsidRPr="001B1494">
        <w:rPr>
          <w:rFonts w:ascii="Times New Roman" w:eastAsia="Calibri" w:hAnsi="Times New Roman" w:cs="Times New Roman"/>
        </w:rPr>
        <w:t>(N</w:t>
      </w:r>
      <w:r w:rsidR="00CD059B">
        <w:rPr>
          <w:rFonts w:ascii="Times New Roman" w:eastAsia="Calibri" w:hAnsi="Times New Roman" w:cs="Times New Roman"/>
        </w:rPr>
        <w:t>=406</w:t>
      </w:r>
      <w:r w:rsidR="00CD059B" w:rsidRPr="001B1494">
        <w:rPr>
          <w:rFonts w:ascii="Times New Roman" w:eastAsia="Calibri" w:hAnsi="Times New Roman" w:cs="Times New Roman"/>
        </w:rPr>
        <w:t>)</w:t>
      </w:r>
      <w:r w:rsidR="00CD059B">
        <w:rPr>
          <w:rFonts w:ascii="Times New Roman" w:eastAsia="Calibri" w:hAnsi="Times New Roman" w:cs="Times New Roman"/>
        </w:rPr>
        <w:t>;</w:t>
      </w:r>
      <w:r w:rsidR="004924B9">
        <w:rPr>
          <w:rFonts w:ascii="Times New Roman" w:eastAsia="Calibri" w:hAnsi="Times New Roman" w:cs="Times New Roman"/>
        </w:rPr>
        <w:t xml:space="preserve"> </w:t>
      </w:r>
      <w:r w:rsidR="00940AE3" w:rsidRPr="00940AE3">
        <w:rPr>
          <w:rFonts w:ascii="Times New Roman" w:eastAsia="Calibri" w:hAnsi="Times New Roman" w:cs="Times New Roman"/>
          <w:vertAlign w:val="superscript"/>
        </w:rPr>
        <w:t>Ɬ</w:t>
      </w:r>
      <w:r w:rsidR="004924B9">
        <w:rPr>
          <w:rFonts w:ascii="Times New Roman" w:eastAsia="Calibri" w:hAnsi="Times New Roman" w:cs="Times New Roman"/>
        </w:rPr>
        <w:t xml:space="preserve">(N=398); </w:t>
      </w:r>
      <w:r w:rsidR="00940AE3" w:rsidRPr="00940AE3">
        <w:rPr>
          <w:rFonts w:ascii="Times New Roman" w:eastAsia="Calibri" w:hAnsi="Times New Roman" w:cs="Times New Roman"/>
          <w:vertAlign w:val="superscript"/>
        </w:rPr>
        <w:t>Ꝑ</w:t>
      </w:r>
      <w:r w:rsidR="004924B9">
        <w:rPr>
          <w:rFonts w:ascii="Times New Roman" w:eastAsia="Calibri" w:hAnsi="Times New Roman" w:cs="Times New Roman"/>
        </w:rPr>
        <w:t>(N=410)</w:t>
      </w:r>
    </w:p>
    <w:bookmarkEnd w:id="0"/>
    <w:p w14:paraId="73C858F6" w14:textId="77777777" w:rsidR="00FB2F4A" w:rsidRPr="00FB2F4A" w:rsidRDefault="00ED3CA2" w:rsidP="00FB2F4A">
      <w:pPr>
        <w:spacing w:after="120" w:line="240" w:lineRule="auto"/>
        <w:rPr>
          <w:rFonts w:ascii="Times New Roman" w:eastAsia="Times New Roman" w:hAnsi="Times New Roman" w:cs="Times New Roman"/>
          <w:bCs/>
          <w:lang w:eastAsia="en-GB"/>
        </w:rPr>
      </w:pPr>
      <w:r w:rsidRPr="00FB2F4A">
        <w:rPr>
          <w:rFonts w:ascii="Times New Roman" w:eastAsia="Times New Roman" w:hAnsi="Times New Roman" w:cs="Times New Roman"/>
          <w:bCs/>
          <w:color w:val="000000"/>
          <w:lang w:eastAsia="en-GB"/>
        </w:rPr>
        <w:t>* Significantly associated (</w:t>
      </w:r>
      <w:r w:rsidRPr="00FB2F4A">
        <w:rPr>
          <w:rFonts w:ascii="Times New Roman" w:eastAsia="Calibri" w:hAnsi="Times New Roman" w:cs="Times New Roman"/>
        </w:rPr>
        <w:t>p-value &lt; 0.05</w:t>
      </w:r>
      <w:r w:rsidRPr="00FB2F4A">
        <w:rPr>
          <w:rFonts w:ascii="Times New Roman" w:eastAsia="Times New Roman" w:hAnsi="Times New Roman" w:cs="Times New Roman"/>
          <w:bCs/>
          <w:color w:val="000000"/>
          <w:lang w:eastAsia="en-GB"/>
        </w:rPr>
        <w:t xml:space="preserve">) </w:t>
      </w:r>
    </w:p>
    <w:p w14:paraId="6809C861" w14:textId="77777777" w:rsidR="00FB2F4A" w:rsidRPr="00FB2F4A" w:rsidRDefault="00ED3CA2" w:rsidP="00FB2F4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en-GB"/>
        </w:rPr>
      </w:pPr>
      <w:r w:rsidRPr="00FB2F4A">
        <w:rPr>
          <w:rFonts w:ascii="Times New Roman" w:eastAsia="Times New Roman" w:hAnsi="Times New Roman" w:cs="Times New Roman"/>
          <w:b/>
          <w:vertAlign w:val="superscript"/>
          <w:lang w:eastAsia="en-GB"/>
        </w:rPr>
        <w:t xml:space="preserve">§ </w:t>
      </w:r>
      <w:r w:rsidRPr="00FB2F4A">
        <w:rPr>
          <w:rFonts w:ascii="Times New Roman" w:eastAsia="Times New Roman" w:hAnsi="Times New Roman" w:cs="Times New Roman"/>
          <w:bCs/>
          <w:lang w:eastAsia="en-GB"/>
        </w:rPr>
        <w:t>History of fever episode at least once in the preceding 48 hours</w:t>
      </w:r>
    </w:p>
    <w:p w14:paraId="5A592A8C" w14:textId="77777777" w:rsidR="00FB2F4A" w:rsidRPr="00FB2F4A" w:rsidRDefault="00195E3F" w:rsidP="00FB2F4A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</w:p>
    <w:p w14:paraId="29C2199F" w14:textId="77777777" w:rsidR="00FB2F4A" w:rsidRPr="00FB2F4A" w:rsidRDefault="00195E3F" w:rsidP="00FB2F4A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</w:p>
    <w:p w14:paraId="165DBDA9" w14:textId="77777777" w:rsidR="00FB2F4A" w:rsidRPr="00FB2F4A" w:rsidRDefault="00195E3F" w:rsidP="00FB2F4A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</w:p>
    <w:p w14:paraId="2541A828" w14:textId="77777777" w:rsidR="00FB2F4A" w:rsidRPr="00FB2F4A" w:rsidRDefault="00195E3F" w:rsidP="00FB2F4A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</w:p>
    <w:p w14:paraId="62DCBD01" w14:textId="77777777" w:rsidR="00FB2F4A" w:rsidRPr="00FB2F4A" w:rsidRDefault="00195E3F" w:rsidP="00FB2F4A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</w:p>
    <w:p w14:paraId="494BAB3A" w14:textId="77777777" w:rsidR="00FB2F4A" w:rsidRPr="00FB2F4A" w:rsidRDefault="00195E3F" w:rsidP="00FB2F4A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</w:p>
    <w:p w14:paraId="76F49E11" w14:textId="77777777" w:rsidR="00FB2F4A" w:rsidRPr="00FB2F4A" w:rsidRDefault="00195E3F" w:rsidP="00FB2F4A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</w:p>
    <w:p w14:paraId="1FC09F18" w14:textId="77777777" w:rsidR="00FB2F4A" w:rsidRPr="00FB2F4A" w:rsidRDefault="00195E3F" w:rsidP="00FB2F4A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</w:p>
    <w:p w14:paraId="3BA4151D" w14:textId="77777777" w:rsidR="00FB2F4A" w:rsidRPr="00FB2F4A" w:rsidRDefault="00195E3F" w:rsidP="00FB2F4A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</w:p>
    <w:p w14:paraId="20CAD89F" w14:textId="77777777" w:rsidR="00FB2F4A" w:rsidRPr="00FB2F4A" w:rsidRDefault="00195E3F" w:rsidP="00FB2F4A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</w:p>
    <w:sectPr w:rsidR="00FB2F4A" w:rsidRPr="00FB2F4A">
      <w:headerReference w:type="default" r:id="rId7"/>
      <w:pgSz w:w="11906" w:h="16838"/>
      <w:pgMar w:top="1440" w:right="1440" w:bottom="1440" w:left="1440" w:header="708" w:footer="708" w:gutter="0"/>
      <w:pgNumType w:start="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CCA2E" w14:textId="77777777" w:rsidR="00195E3F" w:rsidRDefault="00195E3F">
      <w:pPr>
        <w:spacing w:after="0" w:line="240" w:lineRule="auto"/>
      </w:pPr>
      <w:r>
        <w:separator/>
      </w:r>
    </w:p>
  </w:endnote>
  <w:endnote w:type="continuationSeparator" w:id="0">
    <w:p w14:paraId="4DBC96FA" w14:textId="77777777" w:rsidR="00195E3F" w:rsidRDefault="00195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2F1A3" w14:textId="77777777" w:rsidR="00195E3F" w:rsidRDefault="00195E3F">
      <w:pPr>
        <w:spacing w:after="0" w:line="240" w:lineRule="auto"/>
      </w:pPr>
      <w:r>
        <w:separator/>
      </w:r>
    </w:p>
  </w:footnote>
  <w:footnote w:type="continuationSeparator" w:id="0">
    <w:p w14:paraId="51FC5C98" w14:textId="77777777" w:rsidR="00195E3F" w:rsidRDefault="00195E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480491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06A50B4" w14:textId="742FE439" w:rsidR="00395EDB" w:rsidRDefault="00195E3F">
        <w:pPr>
          <w:pStyle w:val="Header"/>
          <w:jc w:val="center"/>
        </w:pPr>
      </w:p>
    </w:sdtContent>
  </w:sdt>
  <w:p w14:paraId="39A6F630" w14:textId="77777777" w:rsidR="00395EDB" w:rsidRDefault="00195E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7D6"/>
    <w:multiLevelType w:val="hybridMultilevel"/>
    <w:tmpl w:val="5D9A73C0"/>
    <w:lvl w:ilvl="0" w:tplc="0212DF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D7EE84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6EA23D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50869F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58A791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B38BA6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E42907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17474C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64E19A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9C18A8"/>
    <w:multiLevelType w:val="hybridMultilevel"/>
    <w:tmpl w:val="2BA6099E"/>
    <w:lvl w:ilvl="0" w:tplc="99D02C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E41B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928A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AABA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F8B1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46BC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0821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3A77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6C9C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97F8F"/>
    <w:multiLevelType w:val="hybridMultilevel"/>
    <w:tmpl w:val="E5AEDDAE"/>
    <w:lvl w:ilvl="0" w:tplc="9320A536">
      <w:start w:val="3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74B236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D67F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9E57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1CAE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D826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7829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3008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128D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E0E28"/>
    <w:multiLevelType w:val="hybridMultilevel"/>
    <w:tmpl w:val="F164494C"/>
    <w:lvl w:ilvl="0" w:tplc="F1C6D3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BB29018" w:tentative="1">
      <w:start w:val="1"/>
      <w:numFmt w:val="lowerLetter"/>
      <w:lvlText w:val="%2."/>
      <w:lvlJc w:val="left"/>
      <w:pPr>
        <w:ind w:left="1440" w:hanging="360"/>
      </w:pPr>
    </w:lvl>
    <w:lvl w:ilvl="2" w:tplc="7B3662D2" w:tentative="1">
      <w:start w:val="1"/>
      <w:numFmt w:val="lowerRoman"/>
      <w:lvlText w:val="%3."/>
      <w:lvlJc w:val="right"/>
      <w:pPr>
        <w:ind w:left="2160" w:hanging="180"/>
      </w:pPr>
    </w:lvl>
    <w:lvl w:ilvl="3" w:tplc="A4189414" w:tentative="1">
      <w:start w:val="1"/>
      <w:numFmt w:val="decimal"/>
      <w:lvlText w:val="%4."/>
      <w:lvlJc w:val="left"/>
      <w:pPr>
        <w:ind w:left="2880" w:hanging="360"/>
      </w:pPr>
    </w:lvl>
    <w:lvl w:ilvl="4" w:tplc="47C0DFB6" w:tentative="1">
      <w:start w:val="1"/>
      <w:numFmt w:val="lowerLetter"/>
      <w:lvlText w:val="%5."/>
      <w:lvlJc w:val="left"/>
      <w:pPr>
        <w:ind w:left="3600" w:hanging="360"/>
      </w:pPr>
    </w:lvl>
    <w:lvl w:ilvl="5" w:tplc="D6DE90E4" w:tentative="1">
      <w:start w:val="1"/>
      <w:numFmt w:val="lowerRoman"/>
      <w:lvlText w:val="%6."/>
      <w:lvlJc w:val="right"/>
      <w:pPr>
        <w:ind w:left="4320" w:hanging="180"/>
      </w:pPr>
    </w:lvl>
    <w:lvl w:ilvl="6" w:tplc="1F50ABEC" w:tentative="1">
      <w:start w:val="1"/>
      <w:numFmt w:val="decimal"/>
      <w:lvlText w:val="%7."/>
      <w:lvlJc w:val="left"/>
      <w:pPr>
        <w:ind w:left="5040" w:hanging="360"/>
      </w:pPr>
    </w:lvl>
    <w:lvl w:ilvl="7" w:tplc="2AF2F2A4" w:tentative="1">
      <w:start w:val="1"/>
      <w:numFmt w:val="lowerLetter"/>
      <w:lvlText w:val="%8."/>
      <w:lvlJc w:val="left"/>
      <w:pPr>
        <w:ind w:left="5760" w:hanging="360"/>
      </w:pPr>
    </w:lvl>
    <w:lvl w:ilvl="8" w:tplc="2188E9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B4000"/>
    <w:multiLevelType w:val="hybridMultilevel"/>
    <w:tmpl w:val="07606D92"/>
    <w:lvl w:ilvl="0" w:tplc="C6040C9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710410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9ECA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3C61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1853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22D2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CA08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5445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0E74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007FA"/>
    <w:multiLevelType w:val="hybridMultilevel"/>
    <w:tmpl w:val="EC8C4D00"/>
    <w:lvl w:ilvl="0" w:tplc="087E2C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9A8558E" w:tentative="1">
      <w:start w:val="1"/>
      <w:numFmt w:val="lowerLetter"/>
      <w:lvlText w:val="%2."/>
      <w:lvlJc w:val="left"/>
      <w:pPr>
        <w:ind w:left="1440" w:hanging="360"/>
      </w:pPr>
    </w:lvl>
    <w:lvl w:ilvl="2" w:tplc="BB2C1D88" w:tentative="1">
      <w:start w:val="1"/>
      <w:numFmt w:val="lowerRoman"/>
      <w:lvlText w:val="%3."/>
      <w:lvlJc w:val="right"/>
      <w:pPr>
        <w:ind w:left="2160" w:hanging="180"/>
      </w:pPr>
    </w:lvl>
    <w:lvl w:ilvl="3" w:tplc="32962AAE" w:tentative="1">
      <w:start w:val="1"/>
      <w:numFmt w:val="decimal"/>
      <w:lvlText w:val="%4."/>
      <w:lvlJc w:val="left"/>
      <w:pPr>
        <w:ind w:left="2880" w:hanging="360"/>
      </w:pPr>
    </w:lvl>
    <w:lvl w:ilvl="4" w:tplc="C38C61B4" w:tentative="1">
      <w:start w:val="1"/>
      <w:numFmt w:val="lowerLetter"/>
      <w:lvlText w:val="%5."/>
      <w:lvlJc w:val="left"/>
      <w:pPr>
        <w:ind w:left="3600" w:hanging="360"/>
      </w:pPr>
    </w:lvl>
    <w:lvl w:ilvl="5" w:tplc="9336002E" w:tentative="1">
      <w:start w:val="1"/>
      <w:numFmt w:val="lowerRoman"/>
      <w:lvlText w:val="%6."/>
      <w:lvlJc w:val="right"/>
      <w:pPr>
        <w:ind w:left="4320" w:hanging="180"/>
      </w:pPr>
    </w:lvl>
    <w:lvl w:ilvl="6" w:tplc="2E92E296" w:tentative="1">
      <w:start w:val="1"/>
      <w:numFmt w:val="decimal"/>
      <w:lvlText w:val="%7."/>
      <w:lvlJc w:val="left"/>
      <w:pPr>
        <w:ind w:left="5040" w:hanging="360"/>
      </w:pPr>
    </w:lvl>
    <w:lvl w:ilvl="7" w:tplc="27AA24EA" w:tentative="1">
      <w:start w:val="1"/>
      <w:numFmt w:val="lowerLetter"/>
      <w:lvlText w:val="%8."/>
      <w:lvlJc w:val="left"/>
      <w:pPr>
        <w:ind w:left="5760" w:hanging="360"/>
      </w:pPr>
    </w:lvl>
    <w:lvl w:ilvl="8" w:tplc="A87C3F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04BFD"/>
    <w:multiLevelType w:val="hybridMultilevel"/>
    <w:tmpl w:val="CFD23216"/>
    <w:lvl w:ilvl="0" w:tplc="CA4E8B3A">
      <w:start w:val="38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A9C44B7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4E6042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352C88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D8A6D8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9061ED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6412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4B0BD4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EB6A37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1C7FBE"/>
    <w:multiLevelType w:val="hybridMultilevel"/>
    <w:tmpl w:val="03D6A3CC"/>
    <w:lvl w:ilvl="0" w:tplc="DB6AF4A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85A6B43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DC8B2D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4F02E6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096774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12A960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2E2185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2008AC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18080F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4107BF"/>
    <w:multiLevelType w:val="hybridMultilevel"/>
    <w:tmpl w:val="B8BA582A"/>
    <w:lvl w:ilvl="0" w:tplc="305ED15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8072F42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4D8969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5DE3F6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86891D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372D3B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190B84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A8C919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7AA208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65140F"/>
    <w:multiLevelType w:val="hybridMultilevel"/>
    <w:tmpl w:val="8A6020A8"/>
    <w:lvl w:ilvl="0" w:tplc="16AACA64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DF182FAA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9044E64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A51A836A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EBE8AEBC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7A772C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37AA038C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6D108D78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AD5A0C02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226B0B5B"/>
    <w:multiLevelType w:val="hybridMultilevel"/>
    <w:tmpl w:val="919CAE4E"/>
    <w:lvl w:ilvl="0" w:tplc="9D4ACC0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149E427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F304DE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DC4E05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7A213D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82E85D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51A162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706639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14207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8C1D3C"/>
    <w:multiLevelType w:val="hybridMultilevel"/>
    <w:tmpl w:val="73786720"/>
    <w:lvl w:ilvl="0" w:tplc="7DACB7E2">
      <w:start w:val="1"/>
      <w:numFmt w:val="decimal"/>
      <w:lvlText w:val="%1."/>
      <w:lvlJc w:val="left"/>
      <w:pPr>
        <w:ind w:left="720" w:hanging="360"/>
      </w:pPr>
    </w:lvl>
    <w:lvl w:ilvl="1" w:tplc="F6BC188E" w:tentative="1">
      <w:start w:val="1"/>
      <w:numFmt w:val="lowerLetter"/>
      <w:lvlText w:val="%2."/>
      <w:lvlJc w:val="left"/>
      <w:pPr>
        <w:ind w:left="1440" w:hanging="360"/>
      </w:pPr>
    </w:lvl>
    <w:lvl w:ilvl="2" w:tplc="78061362" w:tentative="1">
      <w:start w:val="1"/>
      <w:numFmt w:val="lowerRoman"/>
      <w:lvlText w:val="%3."/>
      <w:lvlJc w:val="right"/>
      <w:pPr>
        <w:ind w:left="2160" w:hanging="180"/>
      </w:pPr>
    </w:lvl>
    <w:lvl w:ilvl="3" w:tplc="09DEC530" w:tentative="1">
      <w:start w:val="1"/>
      <w:numFmt w:val="decimal"/>
      <w:lvlText w:val="%4."/>
      <w:lvlJc w:val="left"/>
      <w:pPr>
        <w:ind w:left="2880" w:hanging="360"/>
      </w:pPr>
    </w:lvl>
    <w:lvl w:ilvl="4" w:tplc="528ACE7C" w:tentative="1">
      <w:start w:val="1"/>
      <w:numFmt w:val="lowerLetter"/>
      <w:lvlText w:val="%5."/>
      <w:lvlJc w:val="left"/>
      <w:pPr>
        <w:ind w:left="3600" w:hanging="360"/>
      </w:pPr>
    </w:lvl>
    <w:lvl w:ilvl="5" w:tplc="215C31D6" w:tentative="1">
      <w:start w:val="1"/>
      <w:numFmt w:val="lowerRoman"/>
      <w:lvlText w:val="%6."/>
      <w:lvlJc w:val="right"/>
      <w:pPr>
        <w:ind w:left="4320" w:hanging="180"/>
      </w:pPr>
    </w:lvl>
    <w:lvl w:ilvl="6" w:tplc="699046DE" w:tentative="1">
      <w:start w:val="1"/>
      <w:numFmt w:val="decimal"/>
      <w:lvlText w:val="%7."/>
      <w:lvlJc w:val="left"/>
      <w:pPr>
        <w:ind w:left="5040" w:hanging="360"/>
      </w:pPr>
    </w:lvl>
    <w:lvl w:ilvl="7" w:tplc="1EA061BC" w:tentative="1">
      <w:start w:val="1"/>
      <w:numFmt w:val="lowerLetter"/>
      <w:lvlText w:val="%8."/>
      <w:lvlJc w:val="left"/>
      <w:pPr>
        <w:ind w:left="5760" w:hanging="360"/>
      </w:pPr>
    </w:lvl>
    <w:lvl w:ilvl="8" w:tplc="E850E2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0F2489"/>
    <w:multiLevelType w:val="hybridMultilevel"/>
    <w:tmpl w:val="B204DD3E"/>
    <w:lvl w:ilvl="0" w:tplc="6F6CE7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8CBC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A4AC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8826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16C4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B86C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1818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FCF4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C0E8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264B63"/>
    <w:multiLevelType w:val="hybridMultilevel"/>
    <w:tmpl w:val="CEC88B12"/>
    <w:lvl w:ilvl="0" w:tplc="AF3C00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26F7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CE9A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FA83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E652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2442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985D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063D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5C35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EF1A0C"/>
    <w:multiLevelType w:val="hybridMultilevel"/>
    <w:tmpl w:val="03AA0EAE"/>
    <w:lvl w:ilvl="0" w:tplc="8438C0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74E0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3AC3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FC4A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EAF5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0E50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5ED8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BCB9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567B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D61BF"/>
    <w:multiLevelType w:val="hybridMultilevel"/>
    <w:tmpl w:val="748227FC"/>
    <w:lvl w:ilvl="0" w:tplc="58029B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ECC1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984A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AEBC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76D9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E066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82E9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94E1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36F7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757B24"/>
    <w:multiLevelType w:val="hybridMultilevel"/>
    <w:tmpl w:val="B876F696"/>
    <w:lvl w:ilvl="0" w:tplc="68EE07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5A8E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84BD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FCE9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76BA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DA28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AEBE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E65E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6088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350886"/>
    <w:multiLevelType w:val="hybridMultilevel"/>
    <w:tmpl w:val="4E88329A"/>
    <w:lvl w:ilvl="0" w:tplc="E2E05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DEEF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8EAC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3854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08A3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5E18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2483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00C0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264F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9D3432"/>
    <w:multiLevelType w:val="hybridMultilevel"/>
    <w:tmpl w:val="F2ECC774"/>
    <w:lvl w:ilvl="0" w:tplc="032056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B26EE1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AF4CE2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512542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904022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24A05D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AFAE51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346E6C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68A574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4A4B5F"/>
    <w:multiLevelType w:val="hybridMultilevel"/>
    <w:tmpl w:val="4A4CB34C"/>
    <w:lvl w:ilvl="0" w:tplc="F744A4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592D202" w:tentative="1">
      <w:start w:val="1"/>
      <w:numFmt w:val="lowerLetter"/>
      <w:lvlText w:val="%2."/>
      <w:lvlJc w:val="left"/>
      <w:pPr>
        <w:ind w:left="1800" w:hanging="360"/>
      </w:pPr>
    </w:lvl>
    <w:lvl w:ilvl="2" w:tplc="17C65174" w:tentative="1">
      <w:start w:val="1"/>
      <w:numFmt w:val="lowerRoman"/>
      <w:lvlText w:val="%3."/>
      <w:lvlJc w:val="right"/>
      <w:pPr>
        <w:ind w:left="2520" w:hanging="180"/>
      </w:pPr>
    </w:lvl>
    <w:lvl w:ilvl="3" w:tplc="26420DEE" w:tentative="1">
      <w:start w:val="1"/>
      <w:numFmt w:val="decimal"/>
      <w:lvlText w:val="%4."/>
      <w:lvlJc w:val="left"/>
      <w:pPr>
        <w:ind w:left="3240" w:hanging="360"/>
      </w:pPr>
    </w:lvl>
    <w:lvl w:ilvl="4" w:tplc="A94C468E" w:tentative="1">
      <w:start w:val="1"/>
      <w:numFmt w:val="lowerLetter"/>
      <w:lvlText w:val="%5."/>
      <w:lvlJc w:val="left"/>
      <w:pPr>
        <w:ind w:left="3960" w:hanging="360"/>
      </w:pPr>
    </w:lvl>
    <w:lvl w:ilvl="5" w:tplc="3F782F90" w:tentative="1">
      <w:start w:val="1"/>
      <w:numFmt w:val="lowerRoman"/>
      <w:lvlText w:val="%6."/>
      <w:lvlJc w:val="right"/>
      <w:pPr>
        <w:ind w:left="4680" w:hanging="180"/>
      </w:pPr>
    </w:lvl>
    <w:lvl w:ilvl="6" w:tplc="FEC0CB2A" w:tentative="1">
      <w:start w:val="1"/>
      <w:numFmt w:val="decimal"/>
      <w:lvlText w:val="%7."/>
      <w:lvlJc w:val="left"/>
      <w:pPr>
        <w:ind w:left="5400" w:hanging="360"/>
      </w:pPr>
    </w:lvl>
    <w:lvl w:ilvl="7" w:tplc="AFBC5FEE" w:tentative="1">
      <w:start w:val="1"/>
      <w:numFmt w:val="lowerLetter"/>
      <w:lvlText w:val="%8."/>
      <w:lvlJc w:val="left"/>
      <w:pPr>
        <w:ind w:left="6120" w:hanging="360"/>
      </w:pPr>
    </w:lvl>
    <w:lvl w:ilvl="8" w:tplc="AAAE7BC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A51A7A"/>
    <w:multiLevelType w:val="hybridMultilevel"/>
    <w:tmpl w:val="CA862630"/>
    <w:lvl w:ilvl="0" w:tplc="1368D6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F74F08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E4452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CCEA1D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F272B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F52B9F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5DE576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3EE2B5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D88C24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8111975"/>
    <w:multiLevelType w:val="hybridMultilevel"/>
    <w:tmpl w:val="4B020ABC"/>
    <w:lvl w:ilvl="0" w:tplc="D88C047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448E8EE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048CFD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2949B9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324335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1EE6F0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316C40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D08DFF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09AA73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FA4456F"/>
    <w:multiLevelType w:val="hybridMultilevel"/>
    <w:tmpl w:val="E91C8F38"/>
    <w:lvl w:ilvl="0" w:tplc="513CC02C">
      <w:start w:val="1"/>
      <w:numFmt w:val="decimal"/>
      <w:lvlText w:val="%1."/>
      <w:lvlJc w:val="left"/>
      <w:pPr>
        <w:ind w:left="720" w:hanging="360"/>
      </w:pPr>
    </w:lvl>
    <w:lvl w:ilvl="1" w:tplc="D2105330" w:tentative="1">
      <w:start w:val="1"/>
      <w:numFmt w:val="lowerLetter"/>
      <w:lvlText w:val="%2."/>
      <w:lvlJc w:val="left"/>
      <w:pPr>
        <w:ind w:left="1440" w:hanging="360"/>
      </w:pPr>
    </w:lvl>
    <w:lvl w:ilvl="2" w:tplc="ACCC78D0" w:tentative="1">
      <w:start w:val="1"/>
      <w:numFmt w:val="lowerRoman"/>
      <w:lvlText w:val="%3."/>
      <w:lvlJc w:val="right"/>
      <w:pPr>
        <w:ind w:left="2160" w:hanging="180"/>
      </w:pPr>
    </w:lvl>
    <w:lvl w:ilvl="3" w:tplc="21EA70AC" w:tentative="1">
      <w:start w:val="1"/>
      <w:numFmt w:val="decimal"/>
      <w:lvlText w:val="%4."/>
      <w:lvlJc w:val="left"/>
      <w:pPr>
        <w:ind w:left="2880" w:hanging="360"/>
      </w:pPr>
    </w:lvl>
    <w:lvl w:ilvl="4" w:tplc="F2322230" w:tentative="1">
      <w:start w:val="1"/>
      <w:numFmt w:val="lowerLetter"/>
      <w:lvlText w:val="%5."/>
      <w:lvlJc w:val="left"/>
      <w:pPr>
        <w:ind w:left="3600" w:hanging="360"/>
      </w:pPr>
    </w:lvl>
    <w:lvl w:ilvl="5" w:tplc="E05E0D1E" w:tentative="1">
      <w:start w:val="1"/>
      <w:numFmt w:val="lowerRoman"/>
      <w:lvlText w:val="%6."/>
      <w:lvlJc w:val="right"/>
      <w:pPr>
        <w:ind w:left="4320" w:hanging="180"/>
      </w:pPr>
    </w:lvl>
    <w:lvl w:ilvl="6" w:tplc="A056ABA8" w:tentative="1">
      <w:start w:val="1"/>
      <w:numFmt w:val="decimal"/>
      <w:lvlText w:val="%7."/>
      <w:lvlJc w:val="left"/>
      <w:pPr>
        <w:ind w:left="5040" w:hanging="360"/>
      </w:pPr>
    </w:lvl>
    <w:lvl w:ilvl="7" w:tplc="CB46D87A" w:tentative="1">
      <w:start w:val="1"/>
      <w:numFmt w:val="lowerLetter"/>
      <w:lvlText w:val="%8."/>
      <w:lvlJc w:val="left"/>
      <w:pPr>
        <w:ind w:left="5760" w:hanging="360"/>
      </w:pPr>
    </w:lvl>
    <w:lvl w:ilvl="8" w:tplc="809C59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AC6696"/>
    <w:multiLevelType w:val="hybridMultilevel"/>
    <w:tmpl w:val="999EC1A0"/>
    <w:lvl w:ilvl="0" w:tplc="853485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6462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DCC8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ECC6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5C46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5476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30BB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323F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781C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A47877"/>
    <w:multiLevelType w:val="hybridMultilevel"/>
    <w:tmpl w:val="7C3C7C7E"/>
    <w:lvl w:ilvl="0" w:tplc="EFAAF53A">
      <w:start w:val="3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509277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E0ED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DC83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7619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CEEE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601E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B890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CC46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B10C4B"/>
    <w:multiLevelType w:val="hybridMultilevel"/>
    <w:tmpl w:val="717E734E"/>
    <w:lvl w:ilvl="0" w:tplc="086202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8E0933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5866D8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EC21D1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4EEC39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80574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F6CBD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07EEBA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C0687F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E9B45ED"/>
    <w:multiLevelType w:val="hybridMultilevel"/>
    <w:tmpl w:val="A48C3A7E"/>
    <w:lvl w:ilvl="0" w:tplc="401E11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C63F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9812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F88B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E69D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52D4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58E2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569E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1EA1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9"/>
  </w:num>
  <w:num w:numId="4">
    <w:abstractNumId w:val="25"/>
  </w:num>
  <w:num w:numId="5">
    <w:abstractNumId w:val="20"/>
  </w:num>
  <w:num w:numId="6">
    <w:abstractNumId w:val="14"/>
  </w:num>
  <w:num w:numId="7">
    <w:abstractNumId w:val="26"/>
  </w:num>
  <w:num w:numId="8">
    <w:abstractNumId w:val="23"/>
  </w:num>
  <w:num w:numId="9">
    <w:abstractNumId w:val="12"/>
  </w:num>
  <w:num w:numId="10">
    <w:abstractNumId w:val="15"/>
  </w:num>
  <w:num w:numId="11">
    <w:abstractNumId w:val="13"/>
  </w:num>
  <w:num w:numId="12">
    <w:abstractNumId w:val="7"/>
  </w:num>
  <w:num w:numId="13">
    <w:abstractNumId w:val="19"/>
  </w:num>
  <w:num w:numId="14">
    <w:abstractNumId w:val="0"/>
  </w:num>
  <w:num w:numId="15">
    <w:abstractNumId w:val="8"/>
  </w:num>
  <w:num w:numId="16">
    <w:abstractNumId w:val="21"/>
  </w:num>
  <w:num w:numId="17">
    <w:abstractNumId w:val="4"/>
  </w:num>
  <w:num w:numId="18">
    <w:abstractNumId w:val="16"/>
  </w:num>
  <w:num w:numId="19">
    <w:abstractNumId w:val="5"/>
  </w:num>
  <w:num w:numId="20">
    <w:abstractNumId w:val="3"/>
  </w:num>
  <w:num w:numId="21">
    <w:abstractNumId w:val="24"/>
  </w:num>
  <w:num w:numId="22">
    <w:abstractNumId w:val="2"/>
  </w:num>
  <w:num w:numId="23">
    <w:abstractNumId w:val="17"/>
  </w:num>
  <w:num w:numId="24">
    <w:abstractNumId w:val="1"/>
  </w:num>
  <w:num w:numId="25">
    <w:abstractNumId w:val="10"/>
  </w:num>
  <w:num w:numId="26">
    <w:abstractNumId w:val="22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6B1"/>
    <w:rsid w:val="0003014F"/>
    <w:rsid w:val="0012331C"/>
    <w:rsid w:val="00195E3F"/>
    <w:rsid w:val="001B1494"/>
    <w:rsid w:val="001E0938"/>
    <w:rsid w:val="001F0130"/>
    <w:rsid w:val="002604C3"/>
    <w:rsid w:val="003D2968"/>
    <w:rsid w:val="00426AD0"/>
    <w:rsid w:val="004924B9"/>
    <w:rsid w:val="005A5F27"/>
    <w:rsid w:val="005C49BC"/>
    <w:rsid w:val="005C7563"/>
    <w:rsid w:val="00733859"/>
    <w:rsid w:val="00764606"/>
    <w:rsid w:val="007B3FE8"/>
    <w:rsid w:val="008246B1"/>
    <w:rsid w:val="008F661F"/>
    <w:rsid w:val="00940AE3"/>
    <w:rsid w:val="0097195B"/>
    <w:rsid w:val="009E4860"/>
    <w:rsid w:val="00B32B5B"/>
    <w:rsid w:val="00B6675E"/>
    <w:rsid w:val="00B91446"/>
    <w:rsid w:val="00C247FB"/>
    <w:rsid w:val="00CB29A3"/>
    <w:rsid w:val="00CD059B"/>
    <w:rsid w:val="00D33DDF"/>
    <w:rsid w:val="00DC6A7C"/>
    <w:rsid w:val="00DE2ED9"/>
    <w:rsid w:val="00ED3CA2"/>
    <w:rsid w:val="00F7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5674B"/>
  <w15:docId w15:val="{F18614B4-6F81-4D1F-A2F6-BE4B0044A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FB2F4A"/>
  </w:style>
  <w:style w:type="paragraph" w:styleId="NormalWeb">
    <w:name w:val="Normal (Web)"/>
    <w:basedOn w:val="Normal"/>
    <w:uiPriority w:val="99"/>
    <w:unhideWhenUsed/>
    <w:rsid w:val="00FB2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PlainTable11">
    <w:name w:val="Plain Table 11"/>
    <w:basedOn w:val="TableNormal"/>
    <w:uiPriority w:val="41"/>
    <w:rsid w:val="00FB2F4A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FB2F4A"/>
    <w:pPr>
      <w:spacing w:after="0"/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B2F4A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B2F4A"/>
    <w:pPr>
      <w:spacing w:line="480" w:lineRule="auto"/>
      <w:jc w:val="both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B2F4A"/>
    <w:rPr>
      <w:rFonts w:ascii="Times New Roman" w:hAnsi="Times New Roman" w:cs="Times New Roman"/>
      <w:noProof/>
      <w:sz w:val="24"/>
      <w:lang w:val="en-US"/>
    </w:rPr>
  </w:style>
  <w:style w:type="character" w:customStyle="1" w:styleId="Hyperlink1">
    <w:name w:val="Hyperlink1"/>
    <w:basedOn w:val="DefaultParagraphFont"/>
    <w:uiPriority w:val="99"/>
    <w:unhideWhenUsed/>
    <w:rsid w:val="00FB2F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FB2F4A"/>
    <w:pPr>
      <w:ind w:left="720"/>
      <w:contextualSpacing/>
    </w:pPr>
  </w:style>
  <w:style w:type="table" w:customStyle="1" w:styleId="PlainTable21">
    <w:name w:val="Plain Table 21"/>
    <w:basedOn w:val="TableNormal"/>
    <w:uiPriority w:val="42"/>
    <w:rsid w:val="00FB2F4A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leGrid">
    <w:name w:val="Table Grid"/>
    <w:basedOn w:val="TableNormal"/>
    <w:uiPriority w:val="39"/>
    <w:rsid w:val="00FB2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FB2F4A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PlainTable41">
    <w:name w:val="Plain Table 41"/>
    <w:basedOn w:val="TableNormal"/>
    <w:uiPriority w:val="44"/>
    <w:rsid w:val="00FB2F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F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F4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B2F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2F4A"/>
  </w:style>
  <w:style w:type="paragraph" w:styleId="Footer">
    <w:name w:val="footer"/>
    <w:basedOn w:val="Normal"/>
    <w:link w:val="FooterChar"/>
    <w:uiPriority w:val="99"/>
    <w:unhideWhenUsed/>
    <w:rsid w:val="00FB2F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2F4A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B2F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2F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2F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2F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2F4A"/>
    <w:rPr>
      <w:b/>
      <w:bCs/>
      <w:sz w:val="20"/>
      <w:szCs w:val="20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FB2F4A"/>
    <w:rPr>
      <w:i/>
      <w:iCs/>
    </w:rPr>
  </w:style>
  <w:style w:type="table" w:customStyle="1" w:styleId="PlainTable411">
    <w:name w:val="Plain Table 411"/>
    <w:basedOn w:val="TableNormal"/>
    <w:next w:val="PlainTable41"/>
    <w:uiPriority w:val="44"/>
    <w:rsid w:val="00FB2F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1">
    <w:name w:val="Table Grid Light11"/>
    <w:basedOn w:val="TableNormal"/>
    <w:next w:val="TableGridLight1"/>
    <w:uiPriority w:val="40"/>
    <w:rsid w:val="00FB2F4A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Revision">
    <w:name w:val="Revision"/>
    <w:hidden/>
    <w:uiPriority w:val="99"/>
    <w:semiHidden/>
    <w:rsid w:val="00FB2F4A"/>
    <w:pPr>
      <w:spacing w:after="0" w:line="240" w:lineRule="auto"/>
    </w:pPr>
  </w:style>
  <w:style w:type="table" w:customStyle="1" w:styleId="PlainTable42">
    <w:name w:val="Plain Table 42"/>
    <w:basedOn w:val="TableNormal"/>
    <w:uiPriority w:val="44"/>
    <w:rsid w:val="00FB2F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numbering" w:customStyle="1" w:styleId="NoList11">
    <w:name w:val="No List11"/>
    <w:next w:val="NoList"/>
    <w:uiPriority w:val="99"/>
    <w:semiHidden/>
    <w:unhideWhenUsed/>
    <w:rsid w:val="00FB2F4A"/>
  </w:style>
  <w:style w:type="table" w:customStyle="1" w:styleId="PlainTable111">
    <w:name w:val="Plain Table 111"/>
    <w:basedOn w:val="TableNormal"/>
    <w:uiPriority w:val="41"/>
    <w:rsid w:val="00FB2F4A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11">
    <w:name w:val="Plain Table 211"/>
    <w:basedOn w:val="TableNormal"/>
    <w:uiPriority w:val="42"/>
    <w:rsid w:val="00FB2F4A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Light12">
    <w:name w:val="Table Grid Light12"/>
    <w:basedOn w:val="TableNormal"/>
    <w:uiPriority w:val="40"/>
    <w:rsid w:val="00FB2F4A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PlainTable412">
    <w:name w:val="Plain Table 412"/>
    <w:basedOn w:val="TableNormal"/>
    <w:uiPriority w:val="44"/>
    <w:rsid w:val="00FB2F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421">
    <w:name w:val="Plain Table 421"/>
    <w:basedOn w:val="TableNormal"/>
    <w:next w:val="PlainTable42"/>
    <w:uiPriority w:val="44"/>
    <w:rsid w:val="00FB2F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FB2F4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2">
    <w:name w:val="Table Grid Light2"/>
    <w:basedOn w:val="TableNormal"/>
    <w:uiPriority w:val="40"/>
    <w:rsid w:val="00FB2F4A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PlainTable43">
    <w:name w:val="Plain Table 43"/>
    <w:basedOn w:val="TableNormal"/>
    <w:uiPriority w:val="44"/>
    <w:rsid w:val="00FB2F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FB2F4A"/>
    <w:rPr>
      <w:color w:val="954F72"/>
      <w:u w:val="single"/>
    </w:r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FB2F4A"/>
  </w:style>
  <w:style w:type="table" w:customStyle="1" w:styleId="PlainTable44">
    <w:name w:val="Plain Table 44"/>
    <w:basedOn w:val="TableNormal"/>
    <w:next w:val="PlainTable45"/>
    <w:uiPriority w:val="44"/>
    <w:rsid w:val="00FB2F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45">
    <w:name w:val="Plain Table 45"/>
    <w:basedOn w:val="TableNormal"/>
    <w:uiPriority w:val="44"/>
    <w:rsid w:val="00FB2F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UnresolvedMention12">
    <w:name w:val="Unresolved Mention12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character" w:customStyle="1" w:styleId="UnresolvedMention13">
    <w:name w:val="Unresolved Mention13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character" w:styleId="Hyperlink">
    <w:name w:val="Hyperlink"/>
    <w:basedOn w:val="DefaultParagraphFont"/>
    <w:uiPriority w:val="99"/>
    <w:semiHidden/>
    <w:unhideWhenUsed/>
    <w:rsid w:val="00FB2F4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B2F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Techalew Woldkiros</dc:creator>
  <cp:lastModifiedBy>Techalew Woldkiros</cp:lastModifiedBy>
  <cp:revision>20</cp:revision>
  <dcterms:created xsi:type="dcterms:W3CDTF">2021-06-11T04:34:00Z</dcterms:created>
  <dcterms:modified xsi:type="dcterms:W3CDTF">2022-03-26T17:08:00Z</dcterms:modified>
</cp:coreProperties>
</file>