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F4180" w14:textId="0FD07E28" w:rsidR="005E7158" w:rsidRDefault="005E7158" w:rsidP="005E7158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SUPPLEMENTARY MATERIAL</w:t>
      </w:r>
    </w:p>
    <w:p w14:paraId="35DD292D" w14:textId="77777777" w:rsidR="005E7158" w:rsidRDefault="005E7158" w:rsidP="005E7158">
      <w:pPr>
        <w:spacing w:after="160" w:line="259" w:lineRule="auto"/>
        <w:rPr>
          <w:rFonts w:ascii="Arial" w:hAnsi="Arial" w:cs="Arial"/>
          <w:b/>
          <w:bCs/>
        </w:rPr>
      </w:pPr>
      <w:r w:rsidRPr="001017CC">
        <w:rPr>
          <w:rFonts w:ascii="Arial" w:hAnsi="Arial" w:cs="Arial"/>
          <w:b/>
          <w:bCs/>
          <w:sz w:val="22"/>
          <w:szCs w:val="22"/>
        </w:rPr>
        <w:t>Table S1.</w:t>
      </w:r>
      <w:r w:rsidRPr="001017CC">
        <w:rPr>
          <w:rFonts w:ascii="Arial" w:hAnsi="Arial" w:cs="Arial"/>
          <w:sz w:val="22"/>
          <w:szCs w:val="22"/>
        </w:rPr>
        <w:t xml:space="preserve"> Distribution of Indiana University SARS-CoV-2 tests by type, August 2020-May 2021</w:t>
      </w:r>
    </w:p>
    <w:tbl>
      <w:tblPr>
        <w:tblStyle w:val="TableGrid"/>
        <w:tblW w:w="5125" w:type="dxa"/>
        <w:tblLook w:val="04A0" w:firstRow="1" w:lastRow="0" w:firstColumn="1" w:lastColumn="0" w:noHBand="0" w:noVBand="1"/>
      </w:tblPr>
      <w:tblGrid>
        <w:gridCol w:w="1795"/>
        <w:gridCol w:w="3330"/>
      </w:tblGrid>
      <w:tr w:rsidR="005E7158" w:rsidRPr="006544B5" w14:paraId="6AC8D587" w14:textId="77777777" w:rsidTr="009244F1">
        <w:tc>
          <w:tcPr>
            <w:tcW w:w="1795" w:type="dxa"/>
            <w:shd w:val="clear" w:color="auto" w:fill="C5E0B3" w:themeFill="accent6" w:themeFillTint="66"/>
          </w:tcPr>
          <w:p w14:paraId="00817BD8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9244F1">
              <w:rPr>
                <w:rFonts w:ascii="Arial" w:hAnsi="Arial" w:cs="Arial"/>
                <w:b/>
                <w:bCs/>
              </w:rPr>
              <w:t>Test type</w:t>
            </w:r>
          </w:p>
        </w:tc>
        <w:tc>
          <w:tcPr>
            <w:tcW w:w="3330" w:type="dxa"/>
            <w:shd w:val="clear" w:color="auto" w:fill="C5E0B3" w:themeFill="accent6" w:themeFillTint="66"/>
          </w:tcPr>
          <w:p w14:paraId="0278AE71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9244F1">
              <w:rPr>
                <w:rFonts w:ascii="Arial" w:hAnsi="Arial" w:cs="Arial"/>
                <w:b/>
                <w:bCs/>
              </w:rPr>
              <w:t>Number of tests (%)</w:t>
            </w:r>
          </w:p>
        </w:tc>
      </w:tr>
      <w:tr w:rsidR="005E7158" w:rsidRPr="006544B5" w14:paraId="3865BBDA" w14:textId="77777777" w:rsidTr="009244F1">
        <w:tc>
          <w:tcPr>
            <w:tcW w:w="1795" w:type="dxa"/>
            <w:vAlign w:val="bottom"/>
          </w:tcPr>
          <w:p w14:paraId="35B49563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</w:rPr>
            </w:pPr>
            <w:r w:rsidRPr="009244F1">
              <w:rPr>
                <w:rFonts w:ascii="Arial" w:hAnsi="Arial" w:cs="Arial"/>
                <w:color w:val="000000"/>
              </w:rPr>
              <w:t>Antigen </w:t>
            </w:r>
          </w:p>
        </w:tc>
        <w:tc>
          <w:tcPr>
            <w:tcW w:w="3330" w:type="dxa"/>
            <w:vAlign w:val="bottom"/>
          </w:tcPr>
          <w:p w14:paraId="6BD3D380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9244F1">
              <w:rPr>
                <w:rFonts w:ascii="Arial" w:hAnsi="Arial" w:cs="Arial"/>
                <w:color w:val="000000"/>
              </w:rPr>
              <w:t>12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9244F1">
              <w:rPr>
                <w:rFonts w:ascii="Arial" w:hAnsi="Arial" w:cs="Arial"/>
                <w:color w:val="000000"/>
              </w:rPr>
              <w:t>661 (1.7)</w:t>
            </w:r>
          </w:p>
        </w:tc>
      </w:tr>
      <w:tr w:rsidR="005E7158" w:rsidRPr="006544B5" w14:paraId="7D2FC5F0" w14:textId="77777777" w:rsidTr="009244F1">
        <w:tc>
          <w:tcPr>
            <w:tcW w:w="1795" w:type="dxa"/>
            <w:vAlign w:val="bottom"/>
          </w:tcPr>
          <w:p w14:paraId="31E478D5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</w:rPr>
            </w:pPr>
            <w:r w:rsidRPr="009244F1">
              <w:rPr>
                <w:rFonts w:ascii="Arial" w:hAnsi="Arial" w:cs="Arial"/>
                <w:color w:val="000000"/>
              </w:rPr>
              <w:t>Arrival </w:t>
            </w:r>
          </w:p>
        </w:tc>
        <w:tc>
          <w:tcPr>
            <w:tcW w:w="3330" w:type="dxa"/>
            <w:vAlign w:val="bottom"/>
          </w:tcPr>
          <w:p w14:paraId="24FC46AB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9244F1">
              <w:rPr>
                <w:rFonts w:ascii="Arial" w:hAnsi="Arial" w:cs="Arial"/>
                <w:color w:val="000000"/>
              </w:rPr>
              <w:t>38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9244F1">
              <w:rPr>
                <w:rFonts w:ascii="Arial" w:hAnsi="Arial" w:cs="Arial"/>
                <w:color w:val="000000"/>
              </w:rPr>
              <w:t>574 (5.2)</w:t>
            </w:r>
          </w:p>
        </w:tc>
      </w:tr>
      <w:tr w:rsidR="005E7158" w:rsidRPr="006544B5" w14:paraId="13C0B75A" w14:textId="77777777" w:rsidTr="009244F1">
        <w:tc>
          <w:tcPr>
            <w:tcW w:w="1795" w:type="dxa"/>
            <w:vAlign w:val="bottom"/>
          </w:tcPr>
          <w:p w14:paraId="2CC994C1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</w:rPr>
            </w:pPr>
            <w:r w:rsidRPr="009244F1">
              <w:rPr>
                <w:rFonts w:ascii="Arial" w:hAnsi="Arial" w:cs="Arial"/>
                <w:color w:val="000000"/>
              </w:rPr>
              <w:t>Surveillance</w:t>
            </w:r>
          </w:p>
        </w:tc>
        <w:tc>
          <w:tcPr>
            <w:tcW w:w="3330" w:type="dxa"/>
            <w:vAlign w:val="bottom"/>
          </w:tcPr>
          <w:p w14:paraId="4C5C80A9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9244F1">
              <w:rPr>
                <w:rFonts w:ascii="Arial" w:hAnsi="Arial" w:cs="Arial"/>
                <w:color w:val="000000"/>
              </w:rPr>
              <w:t>621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9244F1">
              <w:rPr>
                <w:rFonts w:ascii="Arial" w:hAnsi="Arial" w:cs="Arial"/>
                <w:color w:val="000000"/>
              </w:rPr>
              <w:t>088 (83.2)</w:t>
            </w:r>
          </w:p>
        </w:tc>
      </w:tr>
      <w:tr w:rsidR="005E7158" w:rsidRPr="006544B5" w14:paraId="15F9C926" w14:textId="77777777" w:rsidTr="009244F1">
        <w:tc>
          <w:tcPr>
            <w:tcW w:w="1795" w:type="dxa"/>
            <w:vAlign w:val="bottom"/>
          </w:tcPr>
          <w:p w14:paraId="6346B702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</w:rPr>
            </w:pPr>
            <w:r w:rsidRPr="009244F1">
              <w:rPr>
                <w:rFonts w:ascii="Arial" w:hAnsi="Arial" w:cs="Arial"/>
                <w:color w:val="000000"/>
              </w:rPr>
              <w:t>Other</w:t>
            </w:r>
          </w:p>
        </w:tc>
        <w:tc>
          <w:tcPr>
            <w:tcW w:w="3330" w:type="dxa"/>
            <w:vAlign w:val="bottom"/>
          </w:tcPr>
          <w:p w14:paraId="2AE7B439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9244F1">
              <w:rPr>
                <w:rFonts w:ascii="Arial" w:hAnsi="Arial" w:cs="Arial"/>
                <w:color w:val="000000"/>
              </w:rPr>
              <w:t>711 (0.1)</w:t>
            </w:r>
          </w:p>
        </w:tc>
      </w:tr>
      <w:tr w:rsidR="005E7158" w:rsidRPr="006544B5" w14:paraId="5E8207F5" w14:textId="77777777" w:rsidTr="009244F1">
        <w:tc>
          <w:tcPr>
            <w:tcW w:w="1795" w:type="dxa"/>
            <w:vAlign w:val="bottom"/>
          </w:tcPr>
          <w:p w14:paraId="2AA67380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</w:rPr>
            </w:pPr>
            <w:r w:rsidRPr="009244F1">
              <w:rPr>
                <w:rFonts w:ascii="Arial" w:hAnsi="Arial" w:cs="Arial"/>
                <w:color w:val="000000"/>
              </w:rPr>
              <w:t>Pre-Arrival</w:t>
            </w:r>
          </w:p>
        </w:tc>
        <w:tc>
          <w:tcPr>
            <w:tcW w:w="3330" w:type="dxa"/>
            <w:vAlign w:val="bottom"/>
          </w:tcPr>
          <w:p w14:paraId="4EA9ADEC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9244F1">
              <w:rPr>
                <w:rFonts w:ascii="Arial" w:hAnsi="Arial" w:cs="Arial"/>
                <w:color w:val="000000"/>
              </w:rPr>
              <w:t>11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9244F1">
              <w:rPr>
                <w:rFonts w:ascii="Arial" w:hAnsi="Arial" w:cs="Arial"/>
                <w:color w:val="000000"/>
              </w:rPr>
              <w:t>656 (1.6)</w:t>
            </w:r>
          </w:p>
        </w:tc>
      </w:tr>
      <w:tr w:rsidR="005E7158" w:rsidRPr="006544B5" w14:paraId="5D8B5F27" w14:textId="77777777" w:rsidTr="009244F1">
        <w:tc>
          <w:tcPr>
            <w:tcW w:w="1795" w:type="dxa"/>
            <w:vAlign w:val="bottom"/>
          </w:tcPr>
          <w:p w14:paraId="3D7817F2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</w:rPr>
            </w:pPr>
            <w:r w:rsidRPr="009244F1">
              <w:rPr>
                <w:rFonts w:ascii="Arial" w:hAnsi="Arial" w:cs="Arial"/>
                <w:color w:val="000000"/>
              </w:rPr>
              <w:t>Self-Report</w:t>
            </w:r>
          </w:p>
        </w:tc>
        <w:tc>
          <w:tcPr>
            <w:tcW w:w="3330" w:type="dxa"/>
            <w:vAlign w:val="bottom"/>
          </w:tcPr>
          <w:p w14:paraId="433B85DE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9244F1">
              <w:rPr>
                <w:rFonts w:ascii="Arial" w:hAnsi="Arial" w:cs="Arial"/>
                <w:color w:val="000000"/>
              </w:rPr>
              <w:t>5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9244F1">
              <w:rPr>
                <w:rFonts w:ascii="Arial" w:hAnsi="Arial" w:cs="Arial"/>
                <w:color w:val="000000"/>
              </w:rPr>
              <w:t>143 (0.7)</w:t>
            </w:r>
          </w:p>
        </w:tc>
      </w:tr>
      <w:tr w:rsidR="005E7158" w:rsidRPr="006544B5" w14:paraId="0A0AC4D8" w14:textId="77777777" w:rsidTr="009244F1">
        <w:tc>
          <w:tcPr>
            <w:tcW w:w="1795" w:type="dxa"/>
            <w:vAlign w:val="bottom"/>
          </w:tcPr>
          <w:p w14:paraId="46CE3C46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</w:rPr>
            </w:pPr>
            <w:r w:rsidRPr="009244F1">
              <w:rPr>
                <w:rFonts w:ascii="Arial" w:hAnsi="Arial" w:cs="Arial"/>
                <w:color w:val="000000"/>
              </w:rPr>
              <w:t>Symptomatic</w:t>
            </w:r>
          </w:p>
        </w:tc>
        <w:tc>
          <w:tcPr>
            <w:tcW w:w="3330" w:type="dxa"/>
            <w:vAlign w:val="bottom"/>
          </w:tcPr>
          <w:p w14:paraId="70EB32DA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9244F1">
              <w:rPr>
                <w:rFonts w:ascii="Arial" w:hAnsi="Arial" w:cs="Arial"/>
                <w:color w:val="000000"/>
              </w:rPr>
              <w:t>8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9244F1">
              <w:rPr>
                <w:rFonts w:ascii="Arial" w:hAnsi="Arial" w:cs="Arial"/>
                <w:color w:val="000000"/>
              </w:rPr>
              <w:t>418 (1.1)</w:t>
            </w:r>
          </w:p>
        </w:tc>
      </w:tr>
      <w:tr w:rsidR="005E7158" w:rsidRPr="006544B5" w14:paraId="2DD8AD90" w14:textId="77777777" w:rsidTr="009244F1">
        <w:tc>
          <w:tcPr>
            <w:tcW w:w="1795" w:type="dxa"/>
            <w:vAlign w:val="bottom"/>
          </w:tcPr>
          <w:p w14:paraId="5A2E3875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  <w:color w:val="000000"/>
              </w:rPr>
            </w:pPr>
            <w:r w:rsidRPr="009244F1">
              <w:rPr>
                <w:rFonts w:ascii="Arial" w:hAnsi="Arial" w:cs="Arial"/>
                <w:color w:val="000000"/>
              </w:rPr>
              <w:t>Voluntary</w:t>
            </w:r>
          </w:p>
        </w:tc>
        <w:tc>
          <w:tcPr>
            <w:tcW w:w="3330" w:type="dxa"/>
            <w:vAlign w:val="bottom"/>
          </w:tcPr>
          <w:p w14:paraId="3A38BDDE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9244F1">
              <w:rPr>
                <w:rFonts w:ascii="Arial" w:hAnsi="Arial" w:cs="Arial"/>
                <w:color w:val="000000"/>
              </w:rPr>
              <w:t>47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9244F1">
              <w:rPr>
                <w:rFonts w:ascii="Arial" w:hAnsi="Arial" w:cs="Arial"/>
                <w:color w:val="000000"/>
              </w:rPr>
              <w:t>888 (6.4)</w:t>
            </w:r>
          </w:p>
        </w:tc>
      </w:tr>
      <w:tr w:rsidR="005E7158" w:rsidRPr="006544B5" w14:paraId="6A2562F5" w14:textId="77777777" w:rsidTr="009244F1">
        <w:tc>
          <w:tcPr>
            <w:tcW w:w="1795" w:type="dxa"/>
            <w:vAlign w:val="bottom"/>
          </w:tcPr>
          <w:p w14:paraId="6C8744D4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9244F1"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3330" w:type="dxa"/>
            <w:vAlign w:val="bottom"/>
          </w:tcPr>
          <w:p w14:paraId="1C6858DA" w14:textId="77777777" w:rsidR="005E7158" w:rsidRPr="009244F1" w:rsidRDefault="005E7158" w:rsidP="009244F1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9244F1">
              <w:rPr>
                <w:rFonts w:ascii="Arial" w:hAnsi="Arial" w:cs="Arial"/>
                <w:b/>
                <w:bCs/>
                <w:color w:val="000000"/>
              </w:rPr>
              <w:t>746</w:t>
            </w:r>
            <w:r>
              <w:rPr>
                <w:rFonts w:ascii="Arial" w:hAnsi="Arial" w:cs="Arial"/>
                <w:b/>
                <w:bCs/>
                <w:color w:val="000000"/>
              </w:rPr>
              <w:t>,</w:t>
            </w:r>
            <w:r w:rsidRPr="009244F1">
              <w:rPr>
                <w:rFonts w:ascii="Arial" w:hAnsi="Arial" w:cs="Arial"/>
                <w:b/>
                <w:bCs/>
                <w:color w:val="000000"/>
              </w:rPr>
              <w:t>139</w:t>
            </w:r>
          </w:p>
        </w:tc>
      </w:tr>
    </w:tbl>
    <w:p w14:paraId="7B8EE408" w14:textId="77777777" w:rsidR="00F6411E" w:rsidRDefault="005E7158"/>
    <w:sectPr w:rsidR="00F64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158"/>
    <w:rsid w:val="00015F0E"/>
    <w:rsid w:val="00021361"/>
    <w:rsid w:val="00024F5D"/>
    <w:rsid w:val="00031EB6"/>
    <w:rsid w:val="00035F1F"/>
    <w:rsid w:val="000429B3"/>
    <w:rsid w:val="000619C6"/>
    <w:rsid w:val="00061B73"/>
    <w:rsid w:val="00062022"/>
    <w:rsid w:val="00084BAA"/>
    <w:rsid w:val="00092D04"/>
    <w:rsid w:val="000963B1"/>
    <w:rsid w:val="000B7D58"/>
    <w:rsid w:val="000C0D58"/>
    <w:rsid w:val="000D1A2A"/>
    <w:rsid w:val="000D2D7F"/>
    <w:rsid w:val="000E1523"/>
    <w:rsid w:val="000F3956"/>
    <w:rsid w:val="00106FED"/>
    <w:rsid w:val="00112AEC"/>
    <w:rsid w:val="00117416"/>
    <w:rsid w:val="00117A35"/>
    <w:rsid w:val="00132F1D"/>
    <w:rsid w:val="00140C3B"/>
    <w:rsid w:val="001422F4"/>
    <w:rsid w:val="001449A8"/>
    <w:rsid w:val="0015647F"/>
    <w:rsid w:val="00180E85"/>
    <w:rsid w:val="001A0C9C"/>
    <w:rsid w:val="001A3291"/>
    <w:rsid w:val="001B051E"/>
    <w:rsid w:val="001D0219"/>
    <w:rsid w:val="001D1922"/>
    <w:rsid w:val="001D42F0"/>
    <w:rsid w:val="001D5EEA"/>
    <w:rsid w:val="001E5969"/>
    <w:rsid w:val="001E7A55"/>
    <w:rsid w:val="001F75F8"/>
    <w:rsid w:val="002011A8"/>
    <w:rsid w:val="002039DD"/>
    <w:rsid w:val="002057B1"/>
    <w:rsid w:val="00212D6C"/>
    <w:rsid w:val="0024281B"/>
    <w:rsid w:val="002557E9"/>
    <w:rsid w:val="00260015"/>
    <w:rsid w:val="0026355F"/>
    <w:rsid w:val="00264A60"/>
    <w:rsid w:val="00266E08"/>
    <w:rsid w:val="00267AB4"/>
    <w:rsid w:val="002711EE"/>
    <w:rsid w:val="00283948"/>
    <w:rsid w:val="002854B2"/>
    <w:rsid w:val="00285B84"/>
    <w:rsid w:val="00291630"/>
    <w:rsid w:val="0029393D"/>
    <w:rsid w:val="002B0220"/>
    <w:rsid w:val="002B5B1B"/>
    <w:rsid w:val="002B6A23"/>
    <w:rsid w:val="002C54E7"/>
    <w:rsid w:val="002C6AEC"/>
    <w:rsid w:val="002D597D"/>
    <w:rsid w:val="002E071A"/>
    <w:rsid w:val="002E56E9"/>
    <w:rsid w:val="00302F69"/>
    <w:rsid w:val="003212EA"/>
    <w:rsid w:val="0032331C"/>
    <w:rsid w:val="003275FD"/>
    <w:rsid w:val="0033233D"/>
    <w:rsid w:val="00332E37"/>
    <w:rsid w:val="00343E78"/>
    <w:rsid w:val="003455A1"/>
    <w:rsid w:val="003645E9"/>
    <w:rsid w:val="0036502D"/>
    <w:rsid w:val="0036640F"/>
    <w:rsid w:val="0037233F"/>
    <w:rsid w:val="00382793"/>
    <w:rsid w:val="00382FA0"/>
    <w:rsid w:val="00384ED9"/>
    <w:rsid w:val="00385534"/>
    <w:rsid w:val="00385A8E"/>
    <w:rsid w:val="0038703B"/>
    <w:rsid w:val="003918CC"/>
    <w:rsid w:val="003A5BDE"/>
    <w:rsid w:val="003C6013"/>
    <w:rsid w:val="003D671E"/>
    <w:rsid w:val="003F2A41"/>
    <w:rsid w:val="003F2E08"/>
    <w:rsid w:val="003F6100"/>
    <w:rsid w:val="00401B3A"/>
    <w:rsid w:val="00415B0E"/>
    <w:rsid w:val="00415C27"/>
    <w:rsid w:val="00424B89"/>
    <w:rsid w:val="004312F4"/>
    <w:rsid w:val="0043219F"/>
    <w:rsid w:val="00446935"/>
    <w:rsid w:val="00452400"/>
    <w:rsid w:val="00454225"/>
    <w:rsid w:val="00454639"/>
    <w:rsid w:val="00456F9B"/>
    <w:rsid w:val="00463AB5"/>
    <w:rsid w:val="0048179C"/>
    <w:rsid w:val="00484596"/>
    <w:rsid w:val="00486AA3"/>
    <w:rsid w:val="00491B9F"/>
    <w:rsid w:val="00495619"/>
    <w:rsid w:val="004A1544"/>
    <w:rsid w:val="004A28AC"/>
    <w:rsid w:val="004A2FCA"/>
    <w:rsid w:val="004A61F6"/>
    <w:rsid w:val="004A62C3"/>
    <w:rsid w:val="004B6921"/>
    <w:rsid w:val="004B710E"/>
    <w:rsid w:val="004D5B67"/>
    <w:rsid w:val="005016CB"/>
    <w:rsid w:val="00503CE8"/>
    <w:rsid w:val="00506399"/>
    <w:rsid w:val="00507097"/>
    <w:rsid w:val="00507A98"/>
    <w:rsid w:val="00507F59"/>
    <w:rsid w:val="00526E16"/>
    <w:rsid w:val="00537367"/>
    <w:rsid w:val="005426F2"/>
    <w:rsid w:val="00544A2E"/>
    <w:rsid w:val="00545178"/>
    <w:rsid w:val="005476ED"/>
    <w:rsid w:val="0055231D"/>
    <w:rsid w:val="00552E07"/>
    <w:rsid w:val="005549FB"/>
    <w:rsid w:val="00554EB0"/>
    <w:rsid w:val="00555CD3"/>
    <w:rsid w:val="00556022"/>
    <w:rsid w:val="00560117"/>
    <w:rsid w:val="00562EC7"/>
    <w:rsid w:val="005706B1"/>
    <w:rsid w:val="00573EB6"/>
    <w:rsid w:val="00574C48"/>
    <w:rsid w:val="005758FA"/>
    <w:rsid w:val="005874E9"/>
    <w:rsid w:val="0059406E"/>
    <w:rsid w:val="005A5FC8"/>
    <w:rsid w:val="005A673F"/>
    <w:rsid w:val="005A7BE0"/>
    <w:rsid w:val="005C6B56"/>
    <w:rsid w:val="005D0FE6"/>
    <w:rsid w:val="005D5571"/>
    <w:rsid w:val="005D7290"/>
    <w:rsid w:val="005D7632"/>
    <w:rsid w:val="005E29B0"/>
    <w:rsid w:val="005E6D5A"/>
    <w:rsid w:val="005E7158"/>
    <w:rsid w:val="005F6C4A"/>
    <w:rsid w:val="005F7485"/>
    <w:rsid w:val="005F779C"/>
    <w:rsid w:val="00602592"/>
    <w:rsid w:val="006050E9"/>
    <w:rsid w:val="00615314"/>
    <w:rsid w:val="00616D53"/>
    <w:rsid w:val="006325C7"/>
    <w:rsid w:val="00632F27"/>
    <w:rsid w:val="00637835"/>
    <w:rsid w:val="00645777"/>
    <w:rsid w:val="00650A8A"/>
    <w:rsid w:val="0065230A"/>
    <w:rsid w:val="00652BE1"/>
    <w:rsid w:val="0066101C"/>
    <w:rsid w:val="006927C4"/>
    <w:rsid w:val="00694EDF"/>
    <w:rsid w:val="006962AF"/>
    <w:rsid w:val="00697007"/>
    <w:rsid w:val="00697995"/>
    <w:rsid w:val="006A6DE2"/>
    <w:rsid w:val="006C3085"/>
    <w:rsid w:val="006C3CDB"/>
    <w:rsid w:val="006D1993"/>
    <w:rsid w:val="006D31C4"/>
    <w:rsid w:val="006E0D9F"/>
    <w:rsid w:val="006E4EC9"/>
    <w:rsid w:val="006E791F"/>
    <w:rsid w:val="00706795"/>
    <w:rsid w:val="007077DE"/>
    <w:rsid w:val="007202CC"/>
    <w:rsid w:val="00723D2F"/>
    <w:rsid w:val="00724307"/>
    <w:rsid w:val="00725452"/>
    <w:rsid w:val="0072763C"/>
    <w:rsid w:val="007363FA"/>
    <w:rsid w:val="00736B6D"/>
    <w:rsid w:val="00744024"/>
    <w:rsid w:val="007446BF"/>
    <w:rsid w:val="00751BD2"/>
    <w:rsid w:val="00751FA9"/>
    <w:rsid w:val="007531C7"/>
    <w:rsid w:val="007574E0"/>
    <w:rsid w:val="00770449"/>
    <w:rsid w:val="007709DD"/>
    <w:rsid w:val="00772793"/>
    <w:rsid w:val="007744D6"/>
    <w:rsid w:val="00774A4B"/>
    <w:rsid w:val="00774CC2"/>
    <w:rsid w:val="00775F33"/>
    <w:rsid w:val="00781985"/>
    <w:rsid w:val="00783207"/>
    <w:rsid w:val="00794FEE"/>
    <w:rsid w:val="007A14F4"/>
    <w:rsid w:val="007A2A92"/>
    <w:rsid w:val="007A6A19"/>
    <w:rsid w:val="007A7FEC"/>
    <w:rsid w:val="007B09CC"/>
    <w:rsid w:val="007B143A"/>
    <w:rsid w:val="007B4834"/>
    <w:rsid w:val="007B699C"/>
    <w:rsid w:val="007B6D4B"/>
    <w:rsid w:val="007B70B0"/>
    <w:rsid w:val="007C22A9"/>
    <w:rsid w:val="007C2699"/>
    <w:rsid w:val="007D090C"/>
    <w:rsid w:val="007D25C2"/>
    <w:rsid w:val="007D340F"/>
    <w:rsid w:val="007D7E67"/>
    <w:rsid w:val="007F08C1"/>
    <w:rsid w:val="007F0B60"/>
    <w:rsid w:val="007F3707"/>
    <w:rsid w:val="007F39E4"/>
    <w:rsid w:val="0080062C"/>
    <w:rsid w:val="00801A5B"/>
    <w:rsid w:val="00816973"/>
    <w:rsid w:val="00824DD5"/>
    <w:rsid w:val="0083227E"/>
    <w:rsid w:val="008349BE"/>
    <w:rsid w:val="00862428"/>
    <w:rsid w:val="00874BCC"/>
    <w:rsid w:val="00880667"/>
    <w:rsid w:val="0088563B"/>
    <w:rsid w:val="0089349F"/>
    <w:rsid w:val="008A70A2"/>
    <w:rsid w:val="008B4CEC"/>
    <w:rsid w:val="008B56E2"/>
    <w:rsid w:val="008C145A"/>
    <w:rsid w:val="008D041D"/>
    <w:rsid w:val="008D1CD9"/>
    <w:rsid w:val="008D48EA"/>
    <w:rsid w:val="008E0A4A"/>
    <w:rsid w:val="008E0FAA"/>
    <w:rsid w:val="008E318F"/>
    <w:rsid w:val="008F07DB"/>
    <w:rsid w:val="008F5DCC"/>
    <w:rsid w:val="0090182B"/>
    <w:rsid w:val="00901FCD"/>
    <w:rsid w:val="0090310B"/>
    <w:rsid w:val="00905253"/>
    <w:rsid w:val="00914DA2"/>
    <w:rsid w:val="009357E0"/>
    <w:rsid w:val="0093796E"/>
    <w:rsid w:val="0094211F"/>
    <w:rsid w:val="00950DD3"/>
    <w:rsid w:val="009514AD"/>
    <w:rsid w:val="00973EC4"/>
    <w:rsid w:val="00983811"/>
    <w:rsid w:val="0099041C"/>
    <w:rsid w:val="009940E3"/>
    <w:rsid w:val="00996D29"/>
    <w:rsid w:val="009A2519"/>
    <w:rsid w:val="009B1A0F"/>
    <w:rsid w:val="009C3657"/>
    <w:rsid w:val="009D4B80"/>
    <w:rsid w:val="009E0D0E"/>
    <w:rsid w:val="009E26DC"/>
    <w:rsid w:val="009F29E6"/>
    <w:rsid w:val="00A000A9"/>
    <w:rsid w:val="00A02D20"/>
    <w:rsid w:val="00A102B7"/>
    <w:rsid w:val="00A16CC0"/>
    <w:rsid w:val="00A178C2"/>
    <w:rsid w:val="00A320CE"/>
    <w:rsid w:val="00A35F8F"/>
    <w:rsid w:val="00A40C3A"/>
    <w:rsid w:val="00A411A3"/>
    <w:rsid w:val="00A4198F"/>
    <w:rsid w:val="00A52531"/>
    <w:rsid w:val="00A52F75"/>
    <w:rsid w:val="00A64D97"/>
    <w:rsid w:val="00A666C6"/>
    <w:rsid w:val="00A712A1"/>
    <w:rsid w:val="00A728D5"/>
    <w:rsid w:val="00A84445"/>
    <w:rsid w:val="00AA64F6"/>
    <w:rsid w:val="00AC5386"/>
    <w:rsid w:val="00AD4DE0"/>
    <w:rsid w:val="00AD65B9"/>
    <w:rsid w:val="00AE319A"/>
    <w:rsid w:val="00B0541B"/>
    <w:rsid w:val="00B068DB"/>
    <w:rsid w:val="00B10626"/>
    <w:rsid w:val="00B14B75"/>
    <w:rsid w:val="00B14B79"/>
    <w:rsid w:val="00B179A0"/>
    <w:rsid w:val="00B20FA8"/>
    <w:rsid w:val="00B22421"/>
    <w:rsid w:val="00B24ABA"/>
    <w:rsid w:val="00B452AA"/>
    <w:rsid w:val="00B469F6"/>
    <w:rsid w:val="00B64867"/>
    <w:rsid w:val="00B67076"/>
    <w:rsid w:val="00B72831"/>
    <w:rsid w:val="00B842C8"/>
    <w:rsid w:val="00B8439A"/>
    <w:rsid w:val="00BA44FF"/>
    <w:rsid w:val="00BA50C6"/>
    <w:rsid w:val="00BA61F4"/>
    <w:rsid w:val="00BB09BB"/>
    <w:rsid w:val="00BB62B6"/>
    <w:rsid w:val="00BB6F89"/>
    <w:rsid w:val="00BC3B16"/>
    <w:rsid w:val="00BC67B9"/>
    <w:rsid w:val="00BC6CF3"/>
    <w:rsid w:val="00BD0245"/>
    <w:rsid w:val="00BD45D5"/>
    <w:rsid w:val="00BD53D2"/>
    <w:rsid w:val="00BE12A6"/>
    <w:rsid w:val="00BE1457"/>
    <w:rsid w:val="00BF1B12"/>
    <w:rsid w:val="00C061DE"/>
    <w:rsid w:val="00C101AE"/>
    <w:rsid w:val="00C118F3"/>
    <w:rsid w:val="00C23910"/>
    <w:rsid w:val="00C34B51"/>
    <w:rsid w:val="00C35A09"/>
    <w:rsid w:val="00C36F6A"/>
    <w:rsid w:val="00C438C0"/>
    <w:rsid w:val="00C43CD6"/>
    <w:rsid w:val="00C52D91"/>
    <w:rsid w:val="00C53292"/>
    <w:rsid w:val="00C57BA6"/>
    <w:rsid w:val="00C708D2"/>
    <w:rsid w:val="00C7281D"/>
    <w:rsid w:val="00C73D20"/>
    <w:rsid w:val="00C74475"/>
    <w:rsid w:val="00C83A91"/>
    <w:rsid w:val="00C87B36"/>
    <w:rsid w:val="00CA15CC"/>
    <w:rsid w:val="00CA1CF0"/>
    <w:rsid w:val="00CA5A16"/>
    <w:rsid w:val="00CA5B80"/>
    <w:rsid w:val="00CB3D7D"/>
    <w:rsid w:val="00CC038B"/>
    <w:rsid w:val="00CC0B18"/>
    <w:rsid w:val="00CC55FB"/>
    <w:rsid w:val="00CC7AB6"/>
    <w:rsid w:val="00CD7D00"/>
    <w:rsid w:val="00CE1CE8"/>
    <w:rsid w:val="00CE312E"/>
    <w:rsid w:val="00CF23DA"/>
    <w:rsid w:val="00D0172A"/>
    <w:rsid w:val="00D0245B"/>
    <w:rsid w:val="00D146E2"/>
    <w:rsid w:val="00D160D0"/>
    <w:rsid w:val="00D26B62"/>
    <w:rsid w:val="00D33B8E"/>
    <w:rsid w:val="00D375EB"/>
    <w:rsid w:val="00D519E8"/>
    <w:rsid w:val="00D56E30"/>
    <w:rsid w:val="00D5786C"/>
    <w:rsid w:val="00D748F6"/>
    <w:rsid w:val="00D76224"/>
    <w:rsid w:val="00D93E19"/>
    <w:rsid w:val="00D94C99"/>
    <w:rsid w:val="00DA367A"/>
    <w:rsid w:val="00DA5F56"/>
    <w:rsid w:val="00DA7F29"/>
    <w:rsid w:val="00DB45B7"/>
    <w:rsid w:val="00E02761"/>
    <w:rsid w:val="00E02851"/>
    <w:rsid w:val="00E13161"/>
    <w:rsid w:val="00E15777"/>
    <w:rsid w:val="00E168BA"/>
    <w:rsid w:val="00E462B9"/>
    <w:rsid w:val="00E47270"/>
    <w:rsid w:val="00E47A79"/>
    <w:rsid w:val="00E8364F"/>
    <w:rsid w:val="00E9042B"/>
    <w:rsid w:val="00E906B1"/>
    <w:rsid w:val="00E92E4D"/>
    <w:rsid w:val="00E9517A"/>
    <w:rsid w:val="00EB0D62"/>
    <w:rsid w:val="00EB3FDD"/>
    <w:rsid w:val="00EE20EC"/>
    <w:rsid w:val="00EF05F0"/>
    <w:rsid w:val="00F05DAE"/>
    <w:rsid w:val="00F2338C"/>
    <w:rsid w:val="00F245C2"/>
    <w:rsid w:val="00F24646"/>
    <w:rsid w:val="00F275D3"/>
    <w:rsid w:val="00F3227D"/>
    <w:rsid w:val="00F37CA2"/>
    <w:rsid w:val="00F43AED"/>
    <w:rsid w:val="00F53106"/>
    <w:rsid w:val="00F54D3D"/>
    <w:rsid w:val="00F618A9"/>
    <w:rsid w:val="00F67584"/>
    <w:rsid w:val="00F92F1F"/>
    <w:rsid w:val="00FB0165"/>
    <w:rsid w:val="00FB5E72"/>
    <w:rsid w:val="00FD0F18"/>
    <w:rsid w:val="00FD4160"/>
    <w:rsid w:val="00FD5175"/>
    <w:rsid w:val="00FE65AF"/>
    <w:rsid w:val="00FF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3172E0"/>
  <w15:chartTrackingRefBased/>
  <w15:docId w15:val="{2039C77F-82CE-AB43-A891-72E0AFD9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15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7158"/>
    <w:rPr>
      <w:rFonts w:eastAsiaTheme="minorEastAsia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Rosenberg</dc:creator>
  <cp:keywords/>
  <dc:description/>
  <cp:lastModifiedBy>Molly Rosenberg</cp:lastModifiedBy>
  <cp:revision>1</cp:revision>
  <dcterms:created xsi:type="dcterms:W3CDTF">2022-04-13T03:20:00Z</dcterms:created>
  <dcterms:modified xsi:type="dcterms:W3CDTF">2022-04-13T03:21:00Z</dcterms:modified>
</cp:coreProperties>
</file>