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6808A" w14:textId="5081FEB9" w:rsidR="00866C36" w:rsidRPr="0022363D" w:rsidRDefault="00866C36" w:rsidP="00866C36">
      <w:pPr>
        <w:spacing w:line="480" w:lineRule="auto"/>
        <w:jc w:val="both"/>
        <w:rPr>
          <w:rFonts w:asciiTheme="majorBidi" w:hAnsiTheme="majorBidi" w:cstheme="majorBidi"/>
          <w:b/>
          <w:color w:val="000000" w:themeColor="text1"/>
        </w:rPr>
      </w:pPr>
      <w:r w:rsidRPr="0022363D">
        <w:rPr>
          <w:rFonts w:asciiTheme="majorBidi" w:hAnsiTheme="majorBidi" w:cstheme="majorBidi"/>
          <w:b/>
          <w:color w:val="000000" w:themeColor="text1"/>
        </w:rPr>
        <w:t xml:space="preserve">Additional file </w:t>
      </w:r>
      <w:proofErr w:type="gramStart"/>
      <w:r w:rsidRPr="0022363D">
        <w:rPr>
          <w:rFonts w:asciiTheme="majorBidi" w:hAnsiTheme="majorBidi" w:cstheme="majorBidi"/>
          <w:b/>
          <w:color w:val="000000" w:themeColor="text1"/>
        </w:rPr>
        <w:t>1:</w:t>
      </w:r>
      <w:r w:rsidR="0018291D">
        <w:rPr>
          <w:rFonts w:asciiTheme="majorBidi" w:hAnsiTheme="majorBidi" w:cstheme="majorBidi"/>
          <w:b/>
          <w:color w:val="000000" w:themeColor="text1"/>
        </w:rPr>
        <w:t>Table</w:t>
      </w:r>
      <w:proofErr w:type="gramEnd"/>
      <w:r w:rsidR="0018291D">
        <w:rPr>
          <w:rFonts w:asciiTheme="majorBidi" w:hAnsiTheme="majorBidi" w:cstheme="majorBidi"/>
          <w:b/>
          <w:color w:val="000000" w:themeColor="text1"/>
        </w:rPr>
        <w:t xml:space="preserve"> S1.</w:t>
      </w:r>
      <w:r w:rsidRPr="0022363D">
        <w:rPr>
          <w:rFonts w:asciiTheme="majorBidi" w:hAnsiTheme="majorBidi" w:cstheme="majorBidi"/>
          <w:b/>
          <w:color w:val="000000" w:themeColor="text1"/>
        </w:rPr>
        <w:t xml:space="preserve"> Baseline characteristic</w:t>
      </w:r>
      <w:r w:rsidR="005C57F2">
        <w:rPr>
          <w:rFonts w:asciiTheme="majorBidi" w:hAnsiTheme="majorBidi" w:cstheme="majorBidi"/>
          <w:b/>
          <w:color w:val="000000" w:themeColor="text1"/>
        </w:rPr>
        <w:t xml:space="preserve"> before and after propensity score matching </w:t>
      </w:r>
    </w:p>
    <w:tbl>
      <w:tblPr>
        <w:tblW w:w="110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1373"/>
        <w:gridCol w:w="1170"/>
        <w:gridCol w:w="1142"/>
        <w:gridCol w:w="774"/>
        <w:gridCol w:w="1031"/>
        <w:gridCol w:w="1096"/>
        <w:gridCol w:w="1275"/>
        <w:gridCol w:w="869"/>
      </w:tblGrid>
      <w:tr w:rsidR="00866C36" w:rsidRPr="0022363D" w14:paraId="43320DCC" w14:textId="77777777" w:rsidTr="00891C64">
        <w:trPr>
          <w:trHeight w:val="184"/>
          <w:jc w:val="center"/>
        </w:trPr>
        <w:tc>
          <w:tcPr>
            <w:tcW w:w="2340" w:type="dxa"/>
          </w:tcPr>
          <w:p w14:paraId="5B1DFF47" w14:textId="77777777" w:rsidR="00866C36" w:rsidRPr="0022363D" w:rsidRDefault="00866C36" w:rsidP="00D35B78">
            <w:pPr>
              <w:jc w:val="both"/>
              <w:rPr>
                <w:rFonts w:asciiTheme="majorBidi" w:hAnsiTheme="majorBidi" w:cstheme="majorBidi"/>
                <w:color w:val="000000" w:themeColor="text1"/>
              </w:rPr>
            </w:pPr>
          </w:p>
        </w:tc>
        <w:tc>
          <w:tcPr>
            <w:tcW w:w="4459" w:type="dxa"/>
            <w:gridSpan w:val="4"/>
          </w:tcPr>
          <w:p w14:paraId="28D73C22" w14:textId="77777777" w:rsidR="00866C36" w:rsidRDefault="00866C36" w:rsidP="002C2BAA">
            <w:pPr>
              <w:jc w:val="center"/>
              <w:rPr>
                <w:rFonts w:asciiTheme="majorBidi" w:hAnsiTheme="majorBidi" w:cstheme="majorBidi"/>
                <w:b/>
                <w:color w:val="000000" w:themeColor="text1"/>
              </w:rPr>
            </w:pPr>
          </w:p>
          <w:p w14:paraId="642AA90F" w14:textId="6E15F6DD" w:rsidR="00866C36" w:rsidRDefault="00866C36" w:rsidP="002C2BAA">
            <w:pPr>
              <w:jc w:val="center"/>
              <w:rPr>
                <w:rFonts w:asciiTheme="majorBidi" w:hAnsiTheme="majorBidi" w:cstheme="majorBidi"/>
                <w:b/>
                <w:color w:val="000000" w:themeColor="text1"/>
              </w:rPr>
            </w:pPr>
            <w:r w:rsidRPr="0022363D">
              <w:rPr>
                <w:rFonts w:asciiTheme="majorBidi" w:hAnsiTheme="majorBidi" w:cstheme="majorBidi"/>
                <w:b/>
                <w:color w:val="000000" w:themeColor="text1"/>
              </w:rPr>
              <w:t>Before propensity score (PS)</w:t>
            </w:r>
          </w:p>
          <w:p w14:paraId="53A493F1" w14:textId="77777777" w:rsidR="00866C36" w:rsidRPr="0022363D" w:rsidRDefault="00866C36" w:rsidP="002C2BAA">
            <w:pPr>
              <w:jc w:val="center"/>
              <w:rPr>
                <w:rFonts w:asciiTheme="majorBidi" w:hAnsiTheme="majorBidi" w:cstheme="majorBidi"/>
                <w:b/>
                <w:color w:val="000000" w:themeColor="text1"/>
              </w:rPr>
            </w:pPr>
          </w:p>
        </w:tc>
        <w:tc>
          <w:tcPr>
            <w:tcW w:w="4271" w:type="dxa"/>
            <w:gridSpan w:val="4"/>
          </w:tcPr>
          <w:p w14:paraId="6BCC692D" w14:textId="77777777" w:rsidR="00866C36" w:rsidRDefault="00866C36" w:rsidP="002C2BAA">
            <w:pPr>
              <w:jc w:val="center"/>
              <w:rPr>
                <w:rFonts w:asciiTheme="majorBidi" w:hAnsiTheme="majorBidi" w:cstheme="majorBidi"/>
                <w:b/>
                <w:color w:val="000000" w:themeColor="text1"/>
              </w:rPr>
            </w:pPr>
          </w:p>
          <w:p w14:paraId="1BEBE161" w14:textId="5BAC7EE2" w:rsidR="00866C36" w:rsidRPr="0022363D" w:rsidRDefault="00866C36" w:rsidP="002C2BAA">
            <w:pPr>
              <w:jc w:val="center"/>
              <w:rPr>
                <w:rFonts w:asciiTheme="majorBidi" w:hAnsiTheme="majorBidi" w:cstheme="majorBidi"/>
                <w:b/>
                <w:color w:val="000000" w:themeColor="text1"/>
              </w:rPr>
            </w:pPr>
            <w:r w:rsidRPr="0022363D">
              <w:rPr>
                <w:rFonts w:asciiTheme="majorBidi" w:hAnsiTheme="majorBidi" w:cstheme="majorBidi"/>
                <w:b/>
                <w:color w:val="000000" w:themeColor="text1"/>
              </w:rPr>
              <w:t>After propensity score (PS)</w:t>
            </w:r>
          </w:p>
        </w:tc>
      </w:tr>
      <w:tr w:rsidR="00866C36" w:rsidRPr="0022363D" w14:paraId="18422C20" w14:textId="77777777" w:rsidTr="00891C64">
        <w:trPr>
          <w:trHeight w:val="184"/>
          <w:jc w:val="center"/>
        </w:trPr>
        <w:tc>
          <w:tcPr>
            <w:tcW w:w="2340" w:type="dxa"/>
          </w:tcPr>
          <w:p w14:paraId="7248107D" w14:textId="77777777" w:rsidR="00866C36" w:rsidRPr="0022363D" w:rsidRDefault="00866C36" w:rsidP="00D35B78">
            <w:pPr>
              <w:jc w:val="both"/>
              <w:rPr>
                <w:rFonts w:asciiTheme="majorBidi" w:hAnsiTheme="majorBidi" w:cstheme="majorBidi"/>
                <w:color w:val="000000" w:themeColor="text1"/>
              </w:rPr>
            </w:pPr>
          </w:p>
        </w:tc>
        <w:tc>
          <w:tcPr>
            <w:tcW w:w="1373" w:type="dxa"/>
          </w:tcPr>
          <w:p w14:paraId="0AF70A98" w14:textId="77777777" w:rsidR="00866C36" w:rsidRPr="00891C64" w:rsidRDefault="00866C36" w:rsidP="00891C64">
            <w:pPr>
              <w:pStyle w:val="NoSpacing"/>
              <w:rPr>
                <w:b/>
                <w:bCs/>
              </w:rPr>
            </w:pPr>
            <w:r w:rsidRPr="00891C64">
              <w:rPr>
                <w:b/>
                <w:bCs/>
              </w:rPr>
              <w:t>Overall (N=836)</w:t>
            </w:r>
          </w:p>
        </w:tc>
        <w:tc>
          <w:tcPr>
            <w:tcW w:w="1170" w:type="dxa"/>
          </w:tcPr>
          <w:p w14:paraId="30B8FC3E" w14:textId="2AD3E438" w:rsidR="00866C36" w:rsidRPr="00891C64" w:rsidRDefault="00866C36" w:rsidP="00891C64">
            <w:pPr>
              <w:pStyle w:val="NoSpacing"/>
              <w:rPr>
                <w:b/>
                <w:bCs/>
              </w:rPr>
            </w:pPr>
            <w:r w:rsidRPr="00891C64">
              <w:rPr>
                <w:b/>
                <w:bCs/>
              </w:rPr>
              <w:t>COVID-19</w:t>
            </w:r>
            <w:r w:rsidR="00891C64" w:rsidRPr="00891C64">
              <w:rPr>
                <w:b/>
                <w:bCs/>
              </w:rPr>
              <w:t xml:space="preserve"> a</w:t>
            </w:r>
            <w:r w:rsidR="00891C64">
              <w:rPr>
                <w:b/>
                <w:bCs/>
              </w:rPr>
              <w:t>lone</w:t>
            </w:r>
            <w:r w:rsidRPr="00891C64">
              <w:rPr>
                <w:b/>
                <w:bCs/>
              </w:rPr>
              <w:br/>
              <w:t>(N=825)</w:t>
            </w:r>
          </w:p>
        </w:tc>
        <w:tc>
          <w:tcPr>
            <w:tcW w:w="1142" w:type="dxa"/>
          </w:tcPr>
          <w:p w14:paraId="0EA3012E" w14:textId="522255B5" w:rsidR="00866C36" w:rsidRPr="00891C64" w:rsidRDefault="00866C36" w:rsidP="00891C64">
            <w:pPr>
              <w:pStyle w:val="NoSpacing"/>
              <w:rPr>
                <w:b/>
                <w:bCs/>
              </w:rPr>
            </w:pPr>
            <w:r w:rsidRPr="00891C64">
              <w:rPr>
                <w:b/>
                <w:bCs/>
              </w:rPr>
              <w:t xml:space="preserve">COVID-19+ Other </w:t>
            </w:r>
            <w:r w:rsidR="00891C64">
              <w:rPr>
                <w:b/>
                <w:bCs/>
              </w:rPr>
              <w:t>Viruses</w:t>
            </w:r>
            <w:r w:rsidRPr="00891C64">
              <w:rPr>
                <w:b/>
                <w:bCs/>
              </w:rPr>
              <w:br/>
              <w:t>(N=11)</w:t>
            </w:r>
          </w:p>
        </w:tc>
        <w:tc>
          <w:tcPr>
            <w:tcW w:w="774" w:type="dxa"/>
          </w:tcPr>
          <w:p w14:paraId="1E710D3E" w14:textId="77777777" w:rsidR="00866C36" w:rsidRPr="00891C64" w:rsidRDefault="00866C36" w:rsidP="00891C64">
            <w:pPr>
              <w:pStyle w:val="NoSpacing"/>
              <w:rPr>
                <w:b/>
                <w:bCs/>
              </w:rPr>
            </w:pPr>
            <w:r w:rsidRPr="00891C64">
              <w:rPr>
                <w:b/>
                <w:bCs/>
              </w:rPr>
              <w:t>P-value</w:t>
            </w:r>
          </w:p>
        </w:tc>
        <w:tc>
          <w:tcPr>
            <w:tcW w:w="1031" w:type="dxa"/>
          </w:tcPr>
          <w:p w14:paraId="46A44677" w14:textId="77777777" w:rsidR="00866C36" w:rsidRPr="00891C64" w:rsidRDefault="00866C36" w:rsidP="00891C64">
            <w:pPr>
              <w:pStyle w:val="NoSpacing"/>
              <w:rPr>
                <w:b/>
                <w:bCs/>
              </w:rPr>
            </w:pPr>
            <w:r w:rsidRPr="00891C64">
              <w:rPr>
                <w:b/>
                <w:bCs/>
              </w:rPr>
              <w:t>Overall (N=44)</w:t>
            </w:r>
          </w:p>
        </w:tc>
        <w:tc>
          <w:tcPr>
            <w:tcW w:w="1096" w:type="dxa"/>
          </w:tcPr>
          <w:p w14:paraId="7AE69812" w14:textId="3495B174" w:rsidR="00866C36" w:rsidRPr="00891C64" w:rsidRDefault="00866C36" w:rsidP="00891C64">
            <w:pPr>
              <w:pStyle w:val="NoSpacing"/>
              <w:rPr>
                <w:b/>
                <w:bCs/>
              </w:rPr>
            </w:pPr>
            <w:r w:rsidRPr="00891C64">
              <w:rPr>
                <w:b/>
                <w:bCs/>
              </w:rPr>
              <w:t>COVID-19</w:t>
            </w:r>
            <w:r w:rsidR="00891C64">
              <w:rPr>
                <w:b/>
                <w:bCs/>
              </w:rPr>
              <w:t xml:space="preserve"> alone</w:t>
            </w:r>
            <w:r w:rsidRPr="00891C64">
              <w:rPr>
                <w:b/>
                <w:bCs/>
              </w:rPr>
              <w:br/>
              <w:t>(N=33)</w:t>
            </w:r>
          </w:p>
        </w:tc>
        <w:tc>
          <w:tcPr>
            <w:tcW w:w="1275" w:type="dxa"/>
          </w:tcPr>
          <w:p w14:paraId="699F8BFE" w14:textId="33CEAF11" w:rsidR="00866C36" w:rsidRPr="00891C64" w:rsidRDefault="00866C36" w:rsidP="00891C64">
            <w:pPr>
              <w:pStyle w:val="NoSpacing"/>
              <w:rPr>
                <w:b/>
                <w:bCs/>
              </w:rPr>
            </w:pPr>
            <w:r w:rsidRPr="00891C64">
              <w:rPr>
                <w:b/>
                <w:bCs/>
              </w:rPr>
              <w:t xml:space="preserve">COVID-19+ Other </w:t>
            </w:r>
            <w:r w:rsidR="00891C64">
              <w:rPr>
                <w:b/>
                <w:bCs/>
              </w:rPr>
              <w:t>Viruses</w:t>
            </w:r>
            <w:r w:rsidRPr="00891C64">
              <w:rPr>
                <w:b/>
                <w:bCs/>
              </w:rPr>
              <w:br/>
              <w:t>(N=11)</w:t>
            </w:r>
          </w:p>
        </w:tc>
        <w:tc>
          <w:tcPr>
            <w:tcW w:w="869" w:type="dxa"/>
          </w:tcPr>
          <w:p w14:paraId="7B376C49" w14:textId="77777777" w:rsidR="00866C36" w:rsidRPr="00891C64" w:rsidRDefault="00866C36" w:rsidP="00891C64">
            <w:pPr>
              <w:pStyle w:val="NoSpacing"/>
              <w:rPr>
                <w:b/>
                <w:bCs/>
              </w:rPr>
            </w:pPr>
            <w:r w:rsidRPr="00891C64">
              <w:rPr>
                <w:b/>
                <w:bCs/>
              </w:rPr>
              <w:t>P-value</w:t>
            </w:r>
          </w:p>
        </w:tc>
      </w:tr>
      <w:tr w:rsidR="00866C36" w:rsidRPr="0022363D" w14:paraId="57544224" w14:textId="77777777" w:rsidTr="00891C64">
        <w:trPr>
          <w:trHeight w:val="383"/>
          <w:jc w:val="center"/>
        </w:trPr>
        <w:tc>
          <w:tcPr>
            <w:tcW w:w="2340" w:type="dxa"/>
            <w:vAlign w:val="center"/>
          </w:tcPr>
          <w:p w14:paraId="3DA387FD" w14:textId="77777777"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Age (Years), Mean (SD)</w:t>
            </w:r>
          </w:p>
        </w:tc>
        <w:tc>
          <w:tcPr>
            <w:tcW w:w="1373" w:type="dxa"/>
          </w:tcPr>
          <w:p w14:paraId="45A4CFE0"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62.6 (14.53)</w:t>
            </w:r>
          </w:p>
        </w:tc>
        <w:tc>
          <w:tcPr>
            <w:tcW w:w="1170" w:type="dxa"/>
          </w:tcPr>
          <w:p w14:paraId="5EC78B7B"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62.5 (14.51)</w:t>
            </w:r>
          </w:p>
        </w:tc>
        <w:tc>
          <w:tcPr>
            <w:tcW w:w="1142" w:type="dxa"/>
          </w:tcPr>
          <w:p w14:paraId="283ED5FC"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69.0 (15.87)</w:t>
            </w:r>
          </w:p>
        </w:tc>
        <w:tc>
          <w:tcPr>
            <w:tcW w:w="774" w:type="dxa"/>
          </w:tcPr>
          <w:p w14:paraId="0DA3F865" w14:textId="77777777" w:rsidR="00866C36" w:rsidRPr="0022363D" w:rsidRDefault="00866C36" w:rsidP="00D35B78">
            <w:pPr>
              <w:jc w:val="both"/>
              <w:rPr>
                <w:rFonts w:asciiTheme="majorBidi" w:hAnsiTheme="majorBidi" w:cstheme="majorBidi"/>
                <w:b/>
                <w:color w:val="000000" w:themeColor="text1"/>
              </w:rPr>
            </w:pPr>
            <w:r w:rsidRPr="0022363D">
              <w:rPr>
                <w:rFonts w:asciiTheme="majorBidi" w:hAnsiTheme="majorBidi" w:cstheme="majorBidi"/>
                <w:color w:val="000000" w:themeColor="text1"/>
              </w:rPr>
              <w:t>0.1351^</w:t>
            </w:r>
          </w:p>
        </w:tc>
        <w:tc>
          <w:tcPr>
            <w:tcW w:w="1031" w:type="dxa"/>
          </w:tcPr>
          <w:p w14:paraId="667CF7FB"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71.2 (15.77)</w:t>
            </w:r>
          </w:p>
        </w:tc>
        <w:tc>
          <w:tcPr>
            <w:tcW w:w="1096" w:type="dxa"/>
          </w:tcPr>
          <w:p w14:paraId="63424859"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71.9 (15.92)</w:t>
            </w:r>
          </w:p>
        </w:tc>
        <w:tc>
          <w:tcPr>
            <w:tcW w:w="1275" w:type="dxa"/>
          </w:tcPr>
          <w:p w14:paraId="00DE7B51"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69.0 (15.87)</w:t>
            </w:r>
          </w:p>
        </w:tc>
        <w:tc>
          <w:tcPr>
            <w:tcW w:w="869" w:type="dxa"/>
          </w:tcPr>
          <w:p w14:paraId="722D8500"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0.6329^</w:t>
            </w:r>
          </w:p>
        </w:tc>
      </w:tr>
      <w:tr w:rsidR="00866C36" w:rsidRPr="0022363D" w14:paraId="65151424" w14:textId="77777777" w:rsidTr="00891C64">
        <w:trPr>
          <w:trHeight w:val="383"/>
          <w:jc w:val="center"/>
        </w:trPr>
        <w:tc>
          <w:tcPr>
            <w:tcW w:w="2340" w:type="dxa"/>
            <w:vAlign w:val="center"/>
          </w:tcPr>
          <w:p w14:paraId="567A4F18" w14:textId="77777777"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Gender – Male, n (%)</w:t>
            </w:r>
          </w:p>
        </w:tc>
        <w:tc>
          <w:tcPr>
            <w:tcW w:w="1373" w:type="dxa"/>
          </w:tcPr>
          <w:p w14:paraId="2D393AC4"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518 </w:t>
            </w:r>
            <w:proofErr w:type="gramStart"/>
            <w:r w:rsidRPr="0022363D">
              <w:rPr>
                <w:rFonts w:asciiTheme="majorBidi" w:hAnsiTheme="majorBidi" w:cstheme="majorBidi"/>
                <w:color w:val="000000" w:themeColor="text1"/>
              </w:rPr>
              <w:t>( 62.8</w:t>
            </w:r>
            <w:proofErr w:type="gramEnd"/>
            <w:r w:rsidRPr="0022363D">
              <w:rPr>
                <w:rFonts w:asciiTheme="majorBidi" w:hAnsiTheme="majorBidi" w:cstheme="majorBidi"/>
                <w:color w:val="000000" w:themeColor="text1"/>
              </w:rPr>
              <w:t xml:space="preserve"> )</w:t>
            </w:r>
          </w:p>
        </w:tc>
        <w:tc>
          <w:tcPr>
            <w:tcW w:w="1170" w:type="dxa"/>
          </w:tcPr>
          <w:p w14:paraId="07902C07"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511 </w:t>
            </w:r>
            <w:proofErr w:type="gramStart"/>
            <w:r w:rsidRPr="0022363D">
              <w:rPr>
                <w:rFonts w:asciiTheme="majorBidi" w:hAnsiTheme="majorBidi" w:cstheme="majorBidi"/>
                <w:color w:val="000000" w:themeColor="text1"/>
              </w:rPr>
              <w:t>( 62.8</w:t>
            </w:r>
            <w:proofErr w:type="gramEnd"/>
            <w:r w:rsidRPr="0022363D">
              <w:rPr>
                <w:rFonts w:asciiTheme="majorBidi" w:hAnsiTheme="majorBidi" w:cstheme="majorBidi"/>
                <w:color w:val="000000" w:themeColor="text1"/>
              </w:rPr>
              <w:t xml:space="preserve"> )</w:t>
            </w:r>
          </w:p>
        </w:tc>
        <w:tc>
          <w:tcPr>
            <w:tcW w:w="1142" w:type="dxa"/>
          </w:tcPr>
          <w:p w14:paraId="40F5AC3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7 </w:t>
            </w:r>
            <w:proofErr w:type="gramStart"/>
            <w:r w:rsidRPr="0022363D">
              <w:rPr>
                <w:rFonts w:asciiTheme="majorBidi" w:hAnsiTheme="majorBidi" w:cstheme="majorBidi"/>
                <w:color w:val="000000" w:themeColor="text1"/>
              </w:rPr>
              <w:t>( 63.6</w:t>
            </w:r>
            <w:proofErr w:type="gramEnd"/>
            <w:r w:rsidRPr="0022363D">
              <w:rPr>
                <w:rFonts w:asciiTheme="majorBidi" w:hAnsiTheme="majorBidi" w:cstheme="majorBidi"/>
                <w:color w:val="000000" w:themeColor="text1"/>
              </w:rPr>
              <w:t xml:space="preserve"> )</w:t>
            </w:r>
          </w:p>
        </w:tc>
        <w:tc>
          <w:tcPr>
            <w:tcW w:w="774" w:type="dxa"/>
          </w:tcPr>
          <w:p w14:paraId="2BDC58C7"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0.9533**</w:t>
            </w:r>
          </w:p>
        </w:tc>
        <w:tc>
          <w:tcPr>
            <w:tcW w:w="1031" w:type="dxa"/>
          </w:tcPr>
          <w:p w14:paraId="3F4696DF"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28 </w:t>
            </w:r>
            <w:proofErr w:type="gramStart"/>
            <w:r w:rsidRPr="0022363D">
              <w:rPr>
                <w:rFonts w:asciiTheme="majorBidi" w:hAnsiTheme="majorBidi" w:cstheme="majorBidi"/>
                <w:color w:val="000000" w:themeColor="text1"/>
              </w:rPr>
              <w:t>( 63.6</w:t>
            </w:r>
            <w:proofErr w:type="gramEnd"/>
            <w:r w:rsidRPr="0022363D">
              <w:rPr>
                <w:rFonts w:asciiTheme="majorBidi" w:hAnsiTheme="majorBidi" w:cstheme="majorBidi"/>
                <w:color w:val="000000" w:themeColor="text1"/>
              </w:rPr>
              <w:t xml:space="preserve"> )</w:t>
            </w:r>
          </w:p>
        </w:tc>
        <w:tc>
          <w:tcPr>
            <w:tcW w:w="1096" w:type="dxa"/>
          </w:tcPr>
          <w:p w14:paraId="1216B4EB"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21 </w:t>
            </w:r>
            <w:proofErr w:type="gramStart"/>
            <w:r w:rsidRPr="0022363D">
              <w:rPr>
                <w:rFonts w:asciiTheme="majorBidi" w:hAnsiTheme="majorBidi" w:cstheme="majorBidi"/>
                <w:color w:val="000000" w:themeColor="text1"/>
              </w:rPr>
              <w:t>( 63.6</w:t>
            </w:r>
            <w:proofErr w:type="gramEnd"/>
            <w:r w:rsidRPr="0022363D">
              <w:rPr>
                <w:rFonts w:asciiTheme="majorBidi" w:hAnsiTheme="majorBidi" w:cstheme="majorBidi"/>
                <w:color w:val="000000" w:themeColor="text1"/>
              </w:rPr>
              <w:t xml:space="preserve"> )</w:t>
            </w:r>
          </w:p>
        </w:tc>
        <w:tc>
          <w:tcPr>
            <w:tcW w:w="1275" w:type="dxa"/>
          </w:tcPr>
          <w:p w14:paraId="0C274EED"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7 </w:t>
            </w:r>
            <w:proofErr w:type="gramStart"/>
            <w:r w:rsidRPr="0022363D">
              <w:rPr>
                <w:rFonts w:asciiTheme="majorBidi" w:hAnsiTheme="majorBidi" w:cstheme="majorBidi"/>
                <w:color w:val="000000" w:themeColor="text1"/>
              </w:rPr>
              <w:t>( 63.6</w:t>
            </w:r>
            <w:proofErr w:type="gramEnd"/>
            <w:r w:rsidRPr="0022363D">
              <w:rPr>
                <w:rFonts w:asciiTheme="majorBidi" w:hAnsiTheme="majorBidi" w:cstheme="majorBidi"/>
                <w:color w:val="000000" w:themeColor="text1"/>
              </w:rPr>
              <w:t xml:space="preserve"> )</w:t>
            </w:r>
          </w:p>
        </w:tc>
        <w:tc>
          <w:tcPr>
            <w:tcW w:w="869" w:type="dxa"/>
          </w:tcPr>
          <w:p w14:paraId="5B0B8C60"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&gt;0.9999**</w:t>
            </w:r>
          </w:p>
        </w:tc>
      </w:tr>
      <w:tr w:rsidR="00866C36" w:rsidRPr="0022363D" w14:paraId="169113BE" w14:textId="77777777" w:rsidTr="00891C64">
        <w:trPr>
          <w:trHeight w:val="184"/>
          <w:jc w:val="center"/>
        </w:trPr>
        <w:tc>
          <w:tcPr>
            <w:tcW w:w="2340" w:type="dxa"/>
            <w:vAlign w:val="center"/>
          </w:tcPr>
          <w:p w14:paraId="74B29E0A" w14:textId="77777777"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Weight (kg), Mean (SD)</w:t>
            </w:r>
          </w:p>
        </w:tc>
        <w:tc>
          <w:tcPr>
            <w:tcW w:w="1373" w:type="dxa"/>
          </w:tcPr>
          <w:p w14:paraId="0365D43B"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82.5 (20.50)</w:t>
            </w:r>
          </w:p>
        </w:tc>
        <w:tc>
          <w:tcPr>
            <w:tcW w:w="1170" w:type="dxa"/>
          </w:tcPr>
          <w:p w14:paraId="748B92CD"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82.6 (20.54)</w:t>
            </w:r>
          </w:p>
        </w:tc>
        <w:tc>
          <w:tcPr>
            <w:tcW w:w="1142" w:type="dxa"/>
          </w:tcPr>
          <w:p w14:paraId="298BCB98"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75.0 (16.27)</w:t>
            </w:r>
          </w:p>
        </w:tc>
        <w:tc>
          <w:tcPr>
            <w:tcW w:w="774" w:type="dxa"/>
          </w:tcPr>
          <w:p w14:paraId="730E4947"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0.2644^</w:t>
            </w:r>
          </w:p>
        </w:tc>
        <w:tc>
          <w:tcPr>
            <w:tcW w:w="1031" w:type="dxa"/>
          </w:tcPr>
          <w:p w14:paraId="061E1871"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77.4 (14.65)</w:t>
            </w:r>
          </w:p>
        </w:tc>
        <w:tc>
          <w:tcPr>
            <w:tcW w:w="1096" w:type="dxa"/>
          </w:tcPr>
          <w:p w14:paraId="4B9C4D0A"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78.2 (14.26)</w:t>
            </w:r>
          </w:p>
        </w:tc>
        <w:tc>
          <w:tcPr>
            <w:tcW w:w="1275" w:type="dxa"/>
          </w:tcPr>
          <w:p w14:paraId="464455F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75.0 (16.27)</w:t>
            </w:r>
          </w:p>
        </w:tc>
        <w:tc>
          <w:tcPr>
            <w:tcW w:w="869" w:type="dxa"/>
          </w:tcPr>
          <w:p w14:paraId="46A3D78D"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0.5419*</w:t>
            </w:r>
          </w:p>
        </w:tc>
      </w:tr>
      <w:tr w:rsidR="00866C36" w:rsidRPr="0022363D" w14:paraId="205EC036" w14:textId="77777777" w:rsidTr="00891C64">
        <w:trPr>
          <w:trHeight w:val="367"/>
          <w:jc w:val="center"/>
        </w:trPr>
        <w:tc>
          <w:tcPr>
            <w:tcW w:w="2340" w:type="dxa"/>
            <w:vAlign w:val="center"/>
          </w:tcPr>
          <w:p w14:paraId="56AF197E" w14:textId="77777777"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APACHE II score, Median (Q</w:t>
            </w:r>
            <w:proofErr w:type="gramStart"/>
            <w:r w:rsidRPr="00891C64">
              <w:rPr>
                <w:rFonts w:asciiTheme="majorBidi" w:hAnsiTheme="majorBidi" w:cstheme="majorBidi"/>
                <w:b/>
                <w:bCs/>
              </w:rPr>
              <w:t>1,Q</w:t>
            </w:r>
            <w:proofErr w:type="gramEnd"/>
            <w:r w:rsidRPr="00891C64">
              <w:rPr>
                <w:rFonts w:asciiTheme="majorBidi" w:hAnsiTheme="majorBidi" w:cstheme="majorBidi"/>
                <w:b/>
                <w:bCs/>
              </w:rPr>
              <w:t>3)</w:t>
            </w:r>
          </w:p>
        </w:tc>
        <w:tc>
          <w:tcPr>
            <w:tcW w:w="1373" w:type="dxa"/>
          </w:tcPr>
          <w:p w14:paraId="1671DCD4"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12.0 (8.00, 19.00)</w:t>
            </w:r>
          </w:p>
        </w:tc>
        <w:tc>
          <w:tcPr>
            <w:tcW w:w="1170" w:type="dxa"/>
          </w:tcPr>
          <w:p w14:paraId="293173A1"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12.0 (8.00, 19.00)</w:t>
            </w:r>
          </w:p>
        </w:tc>
        <w:tc>
          <w:tcPr>
            <w:tcW w:w="1142" w:type="dxa"/>
          </w:tcPr>
          <w:p w14:paraId="692DAD52"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13.0 (12.00, 20.00)</w:t>
            </w:r>
          </w:p>
        </w:tc>
        <w:tc>
          <w:tcPr>
            <w:tcW w:w="774" w:type="dxa"/>
          </w:tcPr>
          <w:p w14:paraId="185F07B8"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0.4437^</w:t>
            </w:r>
          </w:p>
        </w:tc>
        <w:tc>
          <w:tcPr>
            <w:tcW w:w="1031" w:type="dxa"/>
          </w:tcPr>
          <w:p w14:paraId="10B7EB0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13.0 (11.00, 18.00)</w:t>
            </w:r>
          </w:p>
        </w:tc>
        <w:tc>
          <w:tcPr>
            <w:tcW w:w="1096" w:type="dxa"/>
          </w:tcPr>
          <w:p w14:paraId="7ABFFC19"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14.0 (11.00, 18.00)</w:t>
            </w:r>
          </w:p>
        </w:tc>
        <w:tc>
          <w:tcPr>
            <w:tcW w:w="1275" w:type="dxa"/>
          </w:tcPr>
          <w:p w14:paraId="323750C1"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13.0 (12.00, 20.00)</w:t>
            </w:r>
          </w:p>
        </w:tc>
        <w:tc>
          <w:tcPr>
            <w:tcW w:w="869" w:type="dxa"/>
          </w:tcPr>
          <w:p w14:paraId="0F21D7C1"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0.7721*</w:t>
            </w:r>
          </w:p>
        </w:tc>
      </w:tr>
      <w:tr w:rsidR="00866C36" w:rsidRPr="0022363D" w14:paraId="454E3B3C" w14:textId="77777777" w:rsidTr="00891C64">
        <w:trPr>
          <w:trHeight w:val="367"/>
          <w:jc w:val="center"/>
        </w:trPr>
        <w:tc>
          <w:tcPr>
            <w:tcW w:w="2340" w:type="dxa"/>
            <w:vAlign w:val="center"/>
          </w:tcPr>
          <w:p w14:paraId="6E009AD3" w14:textId="77777777"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SOFA score, Median (Q</w:t>
            </w:r>
            <w:proofErr w:type="gramStart"/>
            <w:r w:rsidRPr="00891C64">
              <w:rPr>
                <w:rFonts w:asciiTheme="majorBidi" w:hAnsiTheme="majorBidi" w:cstheme="majorBidi"/>
                <w:b/>
                <w:bCs/>
              </w:rPr>
              <w:t>1,Q</w:t>
            </w:r>
            <w:proofErr w:type="gramEnd"/>
            <w:r w:rsidRPr="00891C64">
              <w:rPr>
                <w:rFonts w:asciiTheme="majorBidi" w:hAnsiTheme="majorBidi" w:cstheme="majorBidi"/>
                <w:b/>
                <w:bCs/>
              </w:rPr>
              <w:t>3)</w:t>
            </w:r>
          </w:p>
        </w:tc>
        <w:tc>
          <w:tcPr>
            <w:tcW w:w="1373" w:type="dxa"/>
          </w:tcPr>
          <w:p w14:paraId="28408E3C"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4.0 (2.00, 7.00)</w:t>
            </w:r>
          </w:p>
        </w:tc>
        <w:tc>
          <w:tcPr>
            <w:tcW w:w="1170" w:type="dxa"/>
          </w:tcPr>
          <w:p w14:paraId="4F9D57C2"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4.0 (2.00, 7.00)</w:t>
            </w:r>
          </w:p>
        </w:tc>
        <w:tc>
          <w:tcPr>
            <w:tcW w:w="1142" w:type="dxa"/>
          </w:tcPr>
          <w:p w14:paraId="623C7DA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4.0 (3.00, 7.00)</w:t>
            </w:r>
          </w:p>
        </w:tc>
        <w:tc>
          <w:tcPr>
            <w:tcW w:w="774" w:type="dxa"/>
          </w:tcPr>
          <w:p w14:paraId="45AD30C8"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0.8521^</w:t>
            </w:r>
          </w:p>
        </w:tc>
        <w:tc>
          <w:tcPr>
            <w:tcW w:w="1031" w:type="dxa"/>
          </w:tcPr>
          <w:p w14:paraId="20353C94"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4.5 (3.00, 6.00)</w:t>
            </w:r>
          </w:p>
        </w:tc>
        <w:tc>
          <w:tcPr>
            <w:tcW w:w="1096" w:type="dxa"/>
          </w:tcPr>
          <w:p w14:paraId="3561BE07"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5.0 (3.00, 7.00)</w:t>
            </w:r>
          </w:p>
        </w:tc>
        <w:tc>
          <w:tcPr>
            <w:tcW w:w="1275" w:type="dxa"/>
          </w:tcPr>
          <w:p w14:paraId="01C3D83B"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3.0 (2.00, 5.00)</w:t>
            </w:r>
          </w:p>
        </w:tc>
        <w:tc>
          <w:tcPr>
            <w:tcW w:w="869" w:type="dxa"/>
          </w:tcPr>
          <w:p w14:paraId="514B0010"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0.1246*</w:t>
            </w:r>
          </w:p>
        </w:tc>
      </w:tr>
      <w:tr w:rsidR="00866C36" w:rsidRPr="0022363D" w14:paraId="375BEE20" w14:textId="77777777" w:rsidTr="00891C64">
        <w:trPr>
          <w:trHeight w:val="367"/>
          <w:jc w:val="center"/>
        </w:trPr>
        <w:tc>
          <w:tcPr>
            <w:tcW w:w="2340" w:type="dxa"/>
            <w:vAlign w:val="center"/>
          </w:tcPr>
          <w:p w14:paraId="654339F9" w14:textId="5F878330"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Multiple Organ Dysfunction Score, Median (Q</w:t>
            </w:r>
            <w:proofErr w:type="gramStart"/>
            <w:r w:rsidRPr="00891C64">
              <w:rPr>
                <w:rFonts w:asciiTheme="majorBidi" w:hAnsiTheme="majorBidi" w:cstheme="majorBidi"/>
                <w:b/>
                <w:bCs/>
              </w:rPr>
              <w:t>1,Q</w:t>
            </w:r>
            <w:proofErr w:type="gramEnd"/>
            <w:r w:rsidRPr="00891C64">
              <w:rPr>
                <w:rFonts w:asciiTheme="majorBidi" w:hAnsiTheme="majorBidi" w:cstheme="majorBidi"/>
                <w:b/>
                <w:bCs/>
              </w:rPr>
              <w:t>3)</w:t>
            </w:r>
          </w:p>
        </w:tc>
        <w:tc>
          <w:tcPr>
            <w:tcW w:w="1373" w:type="dxa"/>
          </w:tcPr>
          <w:p w14:paraId="5F13E2B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5.0 (4.00, 7.00)</w:t>
            </w:r>
          </w:p>
        </w:tc>
        <w:tc>
          <w:tcPr>
            <w:tcW w:w="1170" w:type="dxa"/>
          </w:tcPr>
          <w:p w14:paraId="18EE725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5.0 (4.00, 7.00)</w:t>
            </w:r>
          </w:p>
        </w:tc>
        <w:tc>
          <w:tcPr>
            <w:tcW w:w="1142" w:type="dxa"/>
          </w:tcPr>
          <w:p w14:paraId="0EA50285"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6.5 (4.50, 7.00)</w:t>
            </w:r>
          </w:p>
        </w:tc>
        <w:tc>
          <w:tcPr>
            <w:tcW w:w="774" w:type="dxa"/>
          </w:tcPr>
          <w:p w14:paraId="6B5E6169"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0.6573^</w:t>
            </w:r>
          </w:p>
        </w:tc>
        <w:tc>
          <w:tcPr>
            <w:tcW w:w="1031" w:type="dxa"/>
          </w:tcPr>
          <w:p w14:paraId="1ECBE2B9"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5.0 (4.00, 7.00)</w:t>
            </w:r>
          </w:p>
        </w:tc>
        <w:tc>
          <w:tcPr>
            <w:tcW w:w="1096" w:type="dxa"/>
          </w:tcPr>
          <w:p w14:paraId="0EC5842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5.0 (4.00, 6.00)</w:t>
            </w:r>
          </w:p>
        </w:tc>
        <w:tc>
          <w:tcPr>
            <w:tcW w:w="1275" w:type="dxa"/>
          </w:tcPr>
          <w:p w14:paraId="4A6AFDA5"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6.5 (4.50, 7.00)</w:t>
            </w:r>
          </w:p>
        </w:tc>
        <w:tc>
          <w:tcPr>
            <w:tcW w:w="869" w:type="dxa"/>
          </w:tcPr>
          <w:p w14:paraId="05916EFF"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0.3998^</w:t>
            </w:r>
          </w:p>
        </w:tc>
      </w:tr>
      <w:tr w:rsidR="00866C36" w:rsidRPr="0022363D" w14:paraId="3E1E30C6" w14:textId="77777777" w:rsidTr="00891C64">
        <w:trPr>
          <w:trHeight w:val="184"/>
          <w:jc w:val="center"/>
        </w:trPr>
        <w:tc>
          <w:tcPr>
            <w:tcW w:w="2340" w:type="dxa"/>
            <w:vAlign w:val="center"/>
          </w:tcPr>
          <w:p w14:paraId="5CCB1206" w14:textId="77777777"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Early use of Dexamethasone within 24 hours, n (%)</w:t>
            </w:r>
          </w:p>
        </w:tc>
        <w:tc>
          <w:tcPr>
            <w:tcW w:w="1373" w:type="dxa"/>
          </w:tcPr>
          <w:p w14:paraId="757F4632"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507 </w:t>
            </w:r>
            <w:proofErr w:type="gramStart"/>
            <w:r w:rsidRPr="0022363D">
              <w:rPr>
                <w:rFonts w:asciiTheme="majorBidi" w:hAnsiTheme="majorBidi" w:cstheme="majorBidi"/>
                <w:color w:val="000000" w:themeColor="text1"/>
              </w:rPr>
              <w:t>( 60.6</w:t>
            </w:r>
            <w:proofErr w:type="gramEnd"/>
            <w:r w:rsidRPr="0022363D">
              <w:rPr>
                <w:rFonts w:asciiTheme="majorBidi" w:hAnsiTheme="majorBidi" w:cstheme="majorBidi"/>
                <w:color w:val="000000" w:themeColor="text1"/>
              </w:rPr>
              <w:t xml:space="preserve"> )</w:t>
            </w:r>
          </w:p>
        </w:tc>
        <w:tc>
          <w:tcPr>
            <w:tcW w:w="1170" w:type="dxa"/>
          </w:tcPr>
          <w:p w14:paraId="2EB4DA1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500 </w:t>
            </w:r>
            <w:proofErr w:type="gramStart"/>
            <w:r w:rsidRPr="0022363D">
              <w:rPr>
                <w:rFonts w:asciiTheme="majorBidi" w:hAnsiTheme="majorBidi" w:cstheme="majorBidi"/>
                <w:color w:val="000000" w:themeColor="text1"/>
              </w:rPr>
              <w:t>( 60.6</w:t>
            </w:r>
            <w:proofErr w:type="gramEnd"/>
            <w:r w:rsidRPr="0022363D">
              <w:rPr>
                <w:rFonts w:asciiTheme="majorBidi" w:hAnsiTheme="majorBidi" w:cstheme="majorBidi"/>
                <w:color w:val="000000" w:themeColor="text1"/>
              </w:rPr>
              <w:t xml:space="preserve"> )</w:t>
            </w:r>
          </w:p>
        </w:tc>
        <w:tc>
          <w:tcPr>
            <w:tcW w:w="1142" w:type="dxa"/>
          </w:tcPr>
          <w:p w14:paraId="6B1F437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7 </w:t>
            </w:r>
            <w:proofErr w:type="gramStart"/>
            <w:r w:rsidRPr="0022363D">
              <w:rPr>
                <w:rFonts w:asciiTheme="majorBidi" w:hAnsiTheme="majorBidi" w:cstheme="majorBidi"/>
                <w:color w:val="000000" w:themeColor="text1"/>
              </w:rPr>
              <w:t>( 63.6</w:t>
            </w:r>
            <w:proofErr w:type="gramEnd"/>
            <w:r w:rsidRPr="0022363D">
              <w:rPr>
                <w:rFonts w:asciiTheme="majorBidi" w:hAnsiTheme="majorBidi" w:cstheme="majorBidi"/>
                <w:color w:val="000000" w:themeColor="text1"/>
              </w:rPr>
              <w:t xml:space="preserve"> )</w:t>
            </w:r>
          </w:p>
        </w:tc>
        <w:tc>
          <w:tcPr>
            <w:tcW w:w="774" w:type="dxa"/>
          </w:tcPr>
          <w:p w14:paraId="296B7B3B" w14:textId="77777777" w:rsidR="00866C36" w:rsidRPr="0022363D" w:rsidRDefault="00866C36" w:rsidP="00D35B78">
            <w:pPr>
              <w:jc w:val="both"/>
              <w:rPr>
                <w:rFonts w:asciiTheme="majorBidi" w:hAnsiTheme="majorBidi" w:cstheme="majorBidi"/>
                <w:b/>
                <w:color w:val="000000" w:themeColor="text1"/>
              </w:rPr>
            </w:pPr>
            <w:r w:rsidRPr="0022363D">
              <w:rPr>
                <w:rFonts w:asciiTheme="majorBidi" w:hAnsiTheme="majorBidi" w:cstheme="majorBidi"/>
                <w:color w:val="000000" w:themeColor="text1"/>
              </w:rPr>
              <w:t>0.8381**</w:t>
            </w:r>
          </w:p>
        </w:tc>
        <w:tc>
          <w:tcPr>
            <w:tcW w:w="1031" w:type="dxa"/>
          </w:tcPr>
          <w:p w14:paraId="1B634201"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28 </w:t>
            </w:r>
            <w:proofErr w:type="gramStart"/>
            <w:r w:rsidRPr="0022363D">
              <w:rPr>
                <w:rFonts w:asciiTheme="majorBidi" w:hAnsiTheme="majorBidi" w:cstheme="majorBidi"/>
                <w:color w:val="000000" w:themeColor="text1"/>
              </w:rPr>
              <w:t>( 63.6</w:t>
            </w:r>
            <w:proofErr w:type="gramEnd"/>
            <w:r w:rsidRPr="0022363D">
              <w:rPr>
                <w:rFonts w:asciiTheme="majorBidi" w:hAnsiTheme="majorBidi" w:cstheme="majorBidi"/>
                <w:color w:val="000000" w:themeColor="text1"/>
              </w:rPr>
              <w:t xml:space="preserve"> )</w:t>
            </w:r>
          </w:p>
        </w:tc>
        <w:tc>
          <w:tcPr>
            <w:tcW w:w="1096" w:type="dxa"/>
          </w:tcPr>
          <w:p w14:paraId="49E7E359"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21 </w:t>
            </w:r>
            <w:proofErr w:type="gramStart"/>
            <w:r w:rsidRPr="0022363D">
              <w:rPr>
                <w:rFonts w:asciiTheme="majorBidi" w:hAnsiTheme="majorBidi" w:cstheme="majorBidi"/>
                <w:color w:val="000000" w:themeColor="text1"/>
              </w:rPr>
              <w:t>( 63.6</w:t>
            </w:r>
            <w:proofErr w:type="gramEnd"/>
            <w:r w:rsidRPr="0022363D">
              <w:rPr>
                <w:rFonts w:asciiTheme="majorBidi" w:hAnsiTheme="majorBidi" w:cstheme="majorBidi"/>
                <w:color w:val="000000" w:themeColor="text1"/>
              </w:rPr>
              <w:t xml:space="preserve"> )</w:t>
            </w:r>
          </w:p>
        </w:tc>
        <w:tc>
          <w:tcPr>
            <w:tcW w:w="1275" w:type="dxa"/>
          </w:tcPr>
          <w:p w14:paraId="6009B601"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7 </w:t>
            </w:r>
            <w:proofErr w:type="gramStart"/>
            <w:r w:rsidRPr="0022363D">
              <w:rPr>
                <w:rFonts w:asciiTheme="majorBidi" w:hAnsiTheme="majorBidi" w:cstheme="majorBidi"/>
                <w:color w:val="000000" w:themeColor="text1"/>
              </w:rPr>
              <w:t>( 63.6</w:t>
            </w:r>
            <w:proofErr w:type="gramEnd"/>
            <w:r w:rsidRPr="0022363D">
              <w:rPr>
                <w:rFonts w:asciiTheme="majorBidi" w:hAnsiTheme="majorBidi" w:cstheme="majorBidi"/>
                <w:color w:val="000000" w:themeColor="text1"/>
              </w:rPr>
              <w:t xml:space="preserve"> )</w:t>
            </w:r>
          </w:p>
        </w:tc>
        <w:tc>
          <w:tcPr>
            <w:tcW w:w="869" w:type="dxa"/>
          </w:tcPr>
          <w:p w14:paraId="6F983B0C"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&gt;0.9999**</w:t>
            </w:r>
          </w:p>
        </w:tc>
      </w:tr>
      <w:tr w:rsidR="00866C36" w:rsidRPr="0022363D" w14:paraId="74A5C4E5" w14:textId="77777777" w:rsidTr="00891C64">
        <w:trPr>
          <w:trHeight w:val="184"/>
          <w:jc w:val="center"/>
        </w:trPr>
        <w:tc>
          <w:tcPr>
            <w:tcW w:w="2340" w:type="dxa"/>
            <w:vAlign w:val="center"/>
          </w:tcPr>
          <w:p w14:paraId="2741E7AF" w14:textId="77777777"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Early use of Tocilizumab within 24 hours, n (%)</w:t>
            </w:r>
          </w:p>
        </w:tc>
        <w:tc>
          <w:tcPr>
            <w:tcW w:w="1373" w:type="dxa"/>
          </w:tcPr>
          <w:p w14:paraId="2661F08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174 </w:t>
            </w:r>
            <w:proofErr w:type="gramStart"/>
            <w:r w:rsidRPr="0022363D">
              <w:rPr>
                <w:rFonts w:asciiTheme="majorBidi" w:hAnsiTheme="majorBidi" w:cstheme="majorBidi"/>
                <w:color w:val="000000" w:themeColor="text1"/>
              </w:rPr>
              <w:t>( 20.8</w:t>
            </w:r>
            <w:proofErr w:type="gramEnd"/>
            <w:r w:rsidRPr="0022363D">
              <w:rPr>
                <w:rFonts w:asciiTheme="majorBidi" w:hAnsiTheme="majorBidi" w:cstheme="majorBidi"/>
                <w:color w:val="000000" w:themeColor="text1"/>
              </w:rPr>
              <w:t xml:space="preserve"> )</w:t>
            </w:r>
          </w:p>
        </w:tc>
        <w:tc>
          <w:tcPr>
            <w:tcW w:w="1170" w:type="dxa"/>
          </w:tcPr>
          <w:p w14:paraId="1656321C"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172 </w:t>
            </w:r>
            <w:proofErr w:type="gramStart"/>
            <w:r w:rsidRPr="0022363D">
              <w:rPr>
                <w:rFonts w:asciiTheme="majorBidi" w:hAnsiTheme="majorBidi" w:cstheme="majorBidi"/>
                <w:color w:val="000000" w:themeColor="text1"/>
              </w:rPr>
              <w:t>( 20.8</w:t>
            </w:r>
            <w:proofErr w:type="gramEnd"/>
            <w:r w:rsidRPr="0022363D">
              <w:rPr>
                <w:rFonts w:asciiTheme="majorBidi" w:hAnsiTheme="majorBidi" w:cstheme="majorBidi"/>
                <w:color w:val="000000" w:themeColor="text1"/>
              </w:rPr>
              <w:t xml:space="preserve"> )</w:t>
            </w:r>
          </w:p>
        </w:tc>
        <w:tc>
          <w:tcPr>
            <w:tcW w:w="1142" w:type="dxa"/>
          </w:tcPr>
          <w:p w14:paraId="03CD0A55"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2 </w:t>
            </w:r>
            <w:proofErr w:type="gramStart"/>
            <w:r w:rsidRPr="0022363D">
              <w:rPr>
                <w:rFonts w:asciiTheme="majorBidi" w:hAnsiTheme="majorBidi" w:cstheme="majorBidi"/>
                <w:color w:val="000000" w:themeColor="text1"/>
              </w:rPr>
              <w:t>( 18.2</w:t>
            </w:r>
            <w:proofErr w:type="gramEnd"/>
            <w:r w:rsidRPr="0022363D">
              <w:rPr>
                <w:rFonts w:asciiTheme="majorBidi" w:hAnsiTheme="majorBidi" w:cstheme="majorBidi"/>
                <w:color w:val="000000" w:themeColor="text1"/>
              </w:rPr>
              <w:t xml:space="preserve"> )</w:t>
            </w:r>
          </w:p>
        </w:tc>
        <w:tc>
          <w:tcPr>
            <w:tcW w:w="774" w:type="dxa"/>
          </w:tcPr>
          <w:p w14:paraId="6C120E28"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0.8287**</w:t>
            </w:r>
          </w:p>
        </w:tc>
        <w:tc>
          <w:tcPr>
            <w:tcW w:w="1031" w:type="dxa"/>
          </w:tcPr>
          <w:p w14:paraId="0BB605FA"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6 </w:t>
            </w:r>
            <w:proofErr w:type="gramStart"/>
            <w:r w:rsidRPr="0022363D">
              <w:rPr>
                <w:rFonts w:asciiTheme="majorBidi" w:hAnsiTheme="majorBidi" w:cstheme="majorBidi"/>
                <w:color w:val="000000" w:themeColor="text1"/>
              </w:rPr>
              <w:t>( 13.6</w:t>
            </w:r>
            <w:proofErr w:type="gramEnd"/>
            <w:r w:rsidRPr="0022363D">
              <w:rPr>
                <w:rFonts w:asciiTheme="majorBidi" w:hAnsiTheme="majorBidi" w:cstheme="majorBidi"/>
                <w:color w:val="000000" w:themeColor="text1"/>
              </w:rPr>
              <w:t xml:space="preserve"> )</w:t>
            </w:r>
          </w:p>
        </w:tc>
        <w:tc>
          <w:tcPr>
            <w:tcW w:w="1096" w:type="dxa"/>
          </w:tcPr>
          <w:p w14:paraId="610FFB98"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4 </w:t>
            </w:r>
            <w:proofErr w:type="gramStart"/>
            <w:r w:rsidRPr="0022363D">
              <w:rPr>
                <w:rFonts w:asciiTheme="majorBidi" w:hAnsiTheme="majorBidi" w:cstheme="majorBidi"/>
                <w:color w:val="000000" w:themeColor="text1"/>
              </w:rPr>
              <w:t>( 12.1</w:t>
            </w:r>
            <w:proofErr w:type="gramEnd"/>
            <w:r w:rsidRPr="0022363D">
              <w:rPr>
                <w:rFonts w:asciiTheme="majorBidi" w:hAnsiTheme="majorBidi" w:cstheme="majorBidi"/>
                <w:color w:val="000000" w:themeColor="text1"/>
              </w:rPr>
              <w:t xml:space="preserve"> )</w:t>
            </w:r>
          </w:p>
        </w:tc>
        <w:tc>
          <w:tcPr>
            <w:tcW w:w="1275" w:type="dxa"/>
          </w:tcPr>
          <w:p w14:paraId="3D33E3C4"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2 </w:t>
            </w:r>
            <w:proofErr w:type="gramStart"/>
            <w:r w:rsidRPr="0022363D">
              <w:rPr>
                <w:rFonts w:asciiTheme="majorBidi" w:hAnsiTheme="majorBidi" w:cstheme="majorBidi"/>
                <w:color w:val="000000" w:themeColor="text1"/>
              </w:rPr>
              <w:t>( 18.2</w:t>
            </w:r>
            <w:proofErr w:type="gramEnd"/>
            <w:r w:rsidRPr="0022363D">
              <w:rPr>
                <w:rFonts w:asciiTheme="majorBidi" w:hAnsiTheme="majorBidi" w:cstheme="majorBidi"/>
                <w:color w:val="000000" w:themeColor="text1"/>
              </w:rPr>
              <w:t xml:space="preserve"> )</w:t>
            </w:r>
          </w:p>
        </w:tc>
        <w:tc>
          <w:tcPr>
            <w:tcW w:w="869" w:type="dxa"/>
          </w:tcPr>
          <w:p w14:paraId="0AB59F1D"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0.6120**</w:t>
            </w:r>
          </w:p>
        </w:tc>
      </w:tr>
      <w:tr w:rsidR="00866C36" w:rsidRPr="0022363D" w14:paraId="1682523E" w14:textId="77777777" w:rsidTr="00891C64">
        <w:trPr>
          <w:trHeight w:val="184"/>
          <w:jc w:val="center"/>
        </w:trPr>
        <w:tc>
          <w:tcPr>
            <w:tcW w:w="2340" w:type="dxa"/>
            <w:vAlign w:val="center"/>
          </w:tcPr>
          <w:p w14:paraId="167F6939" w14:textId="187BC6D4"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 xml:space="preserve">Serum creatinine (mmol/L) </w:t>
            </w:r>
            <w:r w:rsidR="006C6171" w:rsidRPr="00891C64">
              <w:rPr>
                <w:rFonts w:asciiTheme="majorBidi" w:hAnsiTheme="majorBidi" w:cstheme="majorBidi"/>
                <w:b/>
                <w:bCs/>
              </w:rPr>
              <w:t>baseline</w:t>
            </w:r>
            <w:r w:rsidRPr="00891C64">
              <w:rPr>
                <w:rFonts w:asciiTheme="majorBidi" w:hAnsiTheme="majorBidi" w:cstheme="majorBidi"/>
                <w:b/>
                <w:bCs/>
              </w:rPr>
              <w:t>, Median (Q</w:t>
            </w:r>
            <w:proofErr w:type="gramStart"/>
            <w:r w:rsidRPr="00891C64">
              <w:rPr>
                <w:rFonts w:asciiTheme="majorBidi" w:hAnsiTheme="majorBidi" w:cstheme="majorBidi"/>
                <w:b/>
                <w:bCs/>
              </w:rPr>
              <w:t>1,Q</w:t>
            </w:r>
            <w:proofErr w:type="gramEnd"/>
            <w:r w:rsidRPr="00891C64">
              <w:rPr>
                <w:rFonts w:asciiTheme="majorBidi" w:hAnsiTheme="majorBidi" w:cstheme="majorBidi"/>
                <w:b/>
                <w:bCs/>
              </w:rPr>
              <w:t>3)</w:t>
            </w:r>
          </w:p>
        </w:tc>
        <w:tc>
          <w:tcPr>
            <w:tcW w:w="1373" w:type="dxa"/>
          </w:tcPr>
          <w:p w14:paraId="30F47611"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84.0 (68.00, 122.00)</w:t>
            </w:r>
          </w:p>
        </w:tc>
        <w:tc>
          <w:tcPr>
            <w:tcW w:w="1170" w:type="dxa"/>
          </w:tcPr>
          <w:p w14:paraId="2D623328"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84.0 (68.00, 123.00)</w:t>
            </w:r>
          </w:p>
        </w:tc>
        <w:tc>
          <w:tcPr>
            <w:tcW w:w="1142" w:type="dxa"/>
          </w:tcPr>
          <w:p w14:paraId="2B515C3A"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66.0 (66.00, 78.00)</w:t>
            </w:r>
          </w:p>
        </w:tc>
        <w:tc>
          <w:tcPr>
            <w:tcW w:w="774" w:type="dxa"/>
          </w:tcPr>
          <w:p w14:paraId="6B4BD69D"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0.0396^</w:t>
            </w:r>
          </w:p>
        </w:tc>
        <w:tc>
          <w:tcPr>
            <w:tcW w:w="1031" w:type="dxa"/>
          </w:tcPr>
          <w:p w14:paraId="5775320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76.5 (66.00, 107.50)</w:t>
            </w:r>
          </w:p>
        </w:tc>
        <w:tc>
          <w:tcPr>
            <w:tcW w:w="1096" w:type="dxa"/>
          </w:tcPr>
          <w:p w14:paraId="460E2804"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82.0 (68.00, 110.00)</w:t>
            </w:r>
          </w:p>
        </w:tc>
        <w:tc>
          <w:tcPr>
            <w:tcW w:w="1275" w:type="dxa"/>
          </w:tcPr>
          <w:p w14:paraId="2821EEA2"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66.0 (66.00, 78.00)</w:t>
            </w:r>
          </w:p>
        </w:tc>
        <w:tc>
          <w:tcPr>
            <w:tcW w:w="869" w:type="dxa"/>
          </w:tcPr>
          <w:p w14:paraId="38CC73C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0.0926^</w:t>
            </w:r>
          </w:p>
        </w:tc>
      </w:tr>
      <w:tr w:rsidR="00866C36" w:rsidRPr="0022363D" w14:paraId="5C902816" w14:textId="77777777" w:rsidTr="00891C64">
        <w:trPr>
          <w:trHeight w:val="184"/>
          <w:jc w:val="center"/>
        </w:trPr>
        <w:tc>
          <w:tcPr>
            <w:tcW w:w="2340" w:type="dxa"/>
            <w:vAlign w:val="center"/>
          </w:tcPr>
          <w:p w14:paraId="2099C9CD" w14:textId="1E38E68A"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 xml:space="preserve">Blood Urea nitrogen (BUN) </w:t>
            </w:r>
            <w:r w:rsidR="00230A51" w:rsidRPr="00891C64">
              <w:rPr>
                <w:rFonts w:asciiTheme="majorBidi" w:hAnsiTheme="majorBidi" w:cstheme="majorBidi"/>
                <w:b/>
                <w:bCs/>
              </w:rPr>
              <w:t>base</w:t>
            </w:r>
            <w:r w:rsidR="006C6171" w:rsidRPr="00891C64">
              <w:rPr>
                <w:rFonts w:asciiTheme="majorBidi" w:hAnsiTheme="majorBidi" w:cstheme="majorBidi"/>
                <w:b/>
                <w:bCs/>
              </w:rPr>
              <w:t>line</w:t>
            </w:r>
            <w:r w:rsidR="00891C64">
              <w:rPr>
                <w:rFonts w:asciiTheme="majorBidi" w:hAnsiTheme="majorBidi" w:cstheme="majorBidi"/>
                <w:b/>
                <w:bCs/>
              </w:rPr>
              <w:t xml:space="preserve"> (</w:t>
            </w:r>
            <w:r w:rsidR="00891C64" w:rsidRPr="00891C64">
              <w:rPr>
                <w:rFonts w:asciiTheme="majorBidi" w:hAnsiTheme="majorBidi" w:cstheme="majorBidi"/>
                <w:b/>
                <w:bCs/>
              </w:rPr>
              <w:t>mmol/L</w:t>
            </w:r>
            <w:r w:rsidR="00891C64">
              <w:rPr>
                <w:rFonts w:asciiTheme="majorBidi" w:hAnsiTheme="majorBidi" w:cstheme="majorBidi"/>
                <w:b/>
                <w:bCs/>
              </w:rPr>
              <w:t>)</w:t>
            </w:r>
            <w:r w:rsidRPr="00891C64">
              <w:rPr>
                <w:rFonts w:asciiTheme="majorBidi" w:hAnsiTheme="majorBidi" w:cstheme="majorBidi"/>
                <w:b/>
                <w:bCs/>
              </w:rPr>
              <w:t>, Median (Q</w:t>
            </w:r>
            <w:proofErr w:type="gramStart"/>
            <w:r w:rsidRPr="00891C64">
              <w:rPr>
                <w:rFonts w:asciiTheme="majorBidi" w:hAnsiTheme="majorBidi" w:cstheme="majorBidi"/>
                <w:b/>
                <w:bCs/>
              </w:rPr>
              <w:t>1,Q</w:t>
            </w:r>
            <w:proofErr w:type="gramEnd"/>
            <w:r w:rsidRPr="00891C64">
              <w:rPr>
                <w:rFonts w:asciiTheme="majorBidi" w:hAnsiTheme="majorBidi" w:cstheme="majorBidi"/>
                <w:b/>
                <w:bCs/>
              </w:rPr>
              <w:t>3)</w:t>
            </w:r>
          </w:p>
        </w:tc>
        <w:tc>
          <w:tcPr>
            <w:tcW w:w="1373" w:type="dxa"/>
          </w:tcPr>
          <w:p w14:paraId="46DF7691"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6.8 (4.70, 11.50)</w:t>
            </w:r>
          </w:p>
        </w:tc>
        <w:tc>
          <w:tcPr>
            <w:tcW w:w="1170" w:type="dxa"/>
          </w:tcPr>
          <w:p w14:paraId="05D48241"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6.8 (4.70, 11.45)</w:t>
            </w:r>
          </w:p>
        </w:tc>
        <w:tc>
          <w:tcPr>
            <w:tcW w:w="1142" w:type="dxa"/>
          </w:tcPr>
          <w:p w14:paraId="4495A877"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7.7 (4.90, 13.00)</w:t>
            </w:r>
          </w:p>
        </w:tc>
        <w:tc>
          <w:tcPr>
            <w:tcW w:w="774" w:type="dxa"/>
          </w:tcPr>
          <w:p w14:paraId="3C6CC78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0.9558^</w:t>
            </w:r>
          </w:p>
        </w:tc>
        <w:tc>
          <w:tcPr>
            <w:tcW w:w="1031" w:type="dxa"/>
          </w:tcPr>
          <w:p w14:paraId="343062C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7.5 (4.90, 13.00)</w:t>
            </w:r>
          </w:p>
        </w:tc>
        <w:tc>
          <w:tcPr>
            <w:tcW w:w="1096" w:type="dxa"/>
          </w:tcPr>
          <w:p w14:paraId="3F4993F4"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7.5 (5.00, 12.10)</w:t>
            </w:r>
          </w:p>
        </w:tc>
        <w:tc>
          <w:tcPr>
            <w:tcW w:w="1275" w:type="dxa"/>
          </w:tcPr>
          <w:p w14:paraId="04BDCB90"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7.7 (4.90, 13.00)</w:t>
            </w:r>
          </w:p>
        </w:tc>
        <w:tc>
          <w:tcPr>
            <w:tcW w:w="869" w:type="dxa"/>
          </w:tcPr>
          <w:p w14:paraId="00371794"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0.8022^</w:t>
            </w:r>
          </w:p>
        </w:tc>
      </w:tr>
      <w:tr w:rsidR="00866C36" w:rsidRPr="0022363D" w14:paraId="7FF009FA" w14:textId="77777777" w:rsidTr="00891C64">
        <w:trPr>
          <w:trHeight w:val="367"/>
          <w:jc w:val="center"/>
        </w:trPr>
        <w:tc>
          <w:tcPr>
            <w:tcW w:w="2340" w:type="dxa"/>
            <w:vAlign w:val="center"/>
          </w:tcPr>
          <w:p w14:paraId="215EAAFD" w14:textId="77777777"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Acute Kidney Injury (AKI) Within 24 hours of ICU admission, n (%)</w:t>
            </w:r>
          </w:p>
        </w:tc>
        <w:tc>
          <w:tcPr>
            <w:tcW w:w="1373" w:type="dxa"/>
          </w:tcPr>
          <w:p w14:paraId="47D2695A"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242 </w:t>
            </w:r>
            <w:proofErr w:type="gramStart"/>
            <w:r w:rsidRPr="0022363D">
              <w:rPr>
                <w:rFonts w:asciiTheme="majorBidi" w:hAnsiTheme="majorBidi" w:cstheme="majorBidi"/>
                <w:color w:val="000000" w:themeColor="text1"/>
              </w:rPr>
              <w:t>( 29.3</w:t>
            </w:r>
            <w:proofErr w:type="gramEnd"/>
            <w:r w:rsidRPr="0022363D">
              <w:rPr>
                <w:rFonts w:asciiTheme="majorBidi" w:hAnsiTheme="majorBidi" w:cstheme="majorBidi"/>
                <w:color w:val="000000" w:themeColor="text1"/>
              </w:rPr>
              <w:t xml:space="preserve"> )</w:t>
            </w:r>
          </w:p>
        </w:tc>
        <w:tc>
          <w:tcPr>
            <w:tcW w:w="1170" w:type="dxa"/>
          </w:tcPr>
          <w:p w14:paraId="6E20796F"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241 </w:t>
            </w:r>
            <w:proofErr w:type="gramStart"/>
            <w:r w:rsidRPr="0022363D">
              <w:rPr>
                <w:rFonts w:asciiTheme="majorBidi" w:hAnsiTheme="majorBidi" w:cstheme="majorBidi"/>
                <w:color w:val="000000" w:themeColor="text1"/>
              </w:rPr>
              <w:t>( 29.6</w:t>
            </w:r>
            <w:proofErr w:type="gramEnd"/>
            <w:r w:rsidRPr="0022363D">
              <w:rPr>
                <w:rFonts w:asciiTheme="majorBidi" w:hAnsiTheme="majorBidi" w:cstheme="majorBidi"/>
                <w:color w:val="000000" w:themeColor="text1"/>
              </w:rPr>
              <w:t xml:space="preserve"> )</w:t>
            </w:r>
          </w:p>
        </w:tc>
        <w:tc>
          <w:tcPr>
            <w:tcW w:w="1142" w:type="dxa"/>
          </w:tcPr>
          <w:p w14:paraId="6EDF8C0F"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1 </w:t>
            </w:r>
            <w:proofErr w:type="gramStart"/>
            <w:r w:rsidRPr="0022363D">
              <w:rPr>
                <w:rFonts w:asciiTheme="majorBidi" w:hAnsiTheme="majorBidi" w:cstheme="majorBidi"/>
                <w:color w:val="000000" w:themeColor="text1"/>
              </w:rPr>
              <w:t>(  9.1</w:t>
            </w:r>
            <w:proofErr w:type="gramEnd"/>
            <w:r w:rsidRPr="0022363D">
              <w:rPr>
                <w:rFonts w:asciiTheme="majorBidi" w:hAnsiTheme="majorBidi" w:cstheme="majorBidi"/>
                <w:color w:val="000000" w:themeColor="text1"/>
              </w:rPr>
              <w:t xml:space="preserve"> )</w:t>
            </w:r>
          </w:p>
        </w:tc>
        <w:tc>
          <w:tcPr>
            <w:tcW w:w="774" w:type="dxa"/>
          </w:tcPr>
          <w:p w14:paraId="110D1BA8"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0.1382**</w:t>
            </w:r>
          </w:p>
        </w:tc>
        <w:tc>
          <w:tcPr>
            <w:tcW w:w="1031" w:type="dxa"/>
          </w:tcPr>
          <w:p w14:paraId="3EEAA76A"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4 </w:t>
            </w:r>
            <w:proofErr w:type="gramStart"/>
            <w:r w:rsidRPr="0022363D">
              <w:rPr>
                <w:rFonts w:asciiTheme="majorBidi" w:hAnsiTheme="majorBidi" w:cstheme="majorBidi"/>
                <w:color w:val="000000" w:themeColor="text1"/>
              </w:rPr>
              <w:t>(  9.1</w:t>
            </w:r>
            <w:proofErr w:type="gramEnd"/>
            <w:r w:rsidRPr="0022363D">
              <w:rPr>
                <w:rFonts w:asciiTheme="majorBidi" w:hAnsiTheme="majorBidi" w:cstheme="majorBidi"/>
                <w:color w:val="000000" w:themeColor="text1"/>
              </w:rPr>
              <w:t xml:space="preserve"> )</w:t>
            </w:r>
          </w:p>
        </w:tc>
        <w:tc>
          <w:tcPr>
            <w:tcW w:w="1096" w:type="dxa"/>
          </w:tcPr>
          <w:p w14:paraId="4B256DD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3 </w:t>
            </w:r>
            <w:proofErr w:type="gramStart"/>
            <w:r w:rsidRPr="0022363D">
              <w:rPr>
                <w:rFonts w:asciiTheme="majorBidi" w:hAnsiTheme="majorBidi" w:cstheme="majorBidi"/>
                <w:color w:val="000000" w:themeColor="text1"/>
              </w:rPr>
              <w:t>(  9.1</w:t>
            </w:r>
            <w:proofErr w:type="gramEnd"/>
            <w:r w:rsidRPr="0022363D">
              <w:rPr>
                <w:rFonts w:asciiTheme="majorBidi" w:hAnsiTheme="majorBidi" w:cstheme="majorBidi"/>
                <w:color w:val="000000" w:themeColor="text1"/>
              </w:rPr>
              <w:t xml:space="preserve"> )</w:t>
            </w:r>
          </w:p>
        </w:tc>
        <w:tc>
          <w:tcPr>
            <w:tcW w:w="1275" w:type="dxa"/>
          </w:tcPr>
          <w:p w14:paraId="75F4A7C0"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1 </w:t>
            </w:r>
            <w:proofErr w:type="gramStart"/>
            <w:r w:rsidRPr="0022363D">
              <w:rPr>
                <w:rFonts w:asciiTheme="majorBidi" w:hAnsiTheme="majorBidi" w:cstheme="majorBidi"/>
                <w:color w:val="000000" w:themeColor="text1"/>
              </w:rPr>
              <w:t>(  9.1</w:t>
            </w:r>
            <w:proofErr w:type="gramEnd"/>
            <w:r w:rsidRPr="0022363D">
              <w:rPr>
                <w:rFonts w:asciiTheme="majorBidi" w:hAnsiTheme="majorBidi" w:cstheme="majorBidi"/>
                <w:color w:val="000000" w:themeColor="text1"/>
              </w:rPr>
              <w:t xml:space="preserve"> )</w:t>
            </w:r>
          </w:p>
        </w:tc>
        <w:tc>
          <w:tcPr>
            <w:tcW w:w="869" w:type="dxa"/>
          </w:tcPr>
          <w:p w14:paraId="45D4633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&gt;0.9999**</w:t>
            </w:r>
          </w:p>
        </w:tc>
      </w:tr>
      <w:tr w:rsidR="00866C36" w:rsidRPr="0022363D" w14:paraId="2480ED27" w14:textId="77777777" w:rsidTr="00891C64">
        <w:trPr>
          <w:trHeight w:val="367"/>
          <w:jc w:val="center"/>
        </w:trPr>
        <w:tc>
          <w:tcPr>
            <w:tcW w:w="2340" w:type="dxa"/>
            <w:vAlign w:val="center"/>
          </w:tcPr>
          <w:p w14:paraId="36BBAE76" w14:textId="77777777"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lastRenderedPageBreak/>
              <w:t>Mechanical Ventilation within 24 hours of ICU admission, n (%)</w:t>
            </w:r>
          </w:p>
        </w:tc>
        <w:tc>
          <w:tcPr>
            <w:tcW w:w="1373" w:type="dxa"/>
          </w:tcPr>
          <w:p w14:paraId="5920BB68"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599 </w:t>
            </w:r>
            <w:proofErr w:type="gramStart"/>
            <w:r w:rsidRPr="0022363D">
              <w:rPr>
                <w:rFonts w:asciiTheme="majorBidi" w:hAnsiTheme="majorBidi" w:cstheme="majorBidi"/>
                <w:color w:val="000000" w:themeColor="text1"/>
              </w:rPr>
              <w:t>( 72.3</w:t>
            </w:r>
            <w:proofErr w:type="gramEnd"/>
            <w:r w:rsidRPr="0022363D">
              <w:rPr>
                <w:rFonts w:asciiTheme="majorBidi" w:hAnsiTheme="majorBidi" w:cstheme="majorBidi"/>
                <w:color w:val="000000" w:themeColor="text1"/>
              </w:rPr>
              <w:t xml:space="preserve"> )</w:t>
            </w:r>
          </w:p>
        </w:tc>
        <w:tc>
          <w:tcPr>
            <w:tcW w:w="1170" w:type="dxa"/>
          </w:tcPr>
          <w:p w14:paraId="57C27D1D"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588 </w:t>
            </w:r>
            <w:proofErr w:type="gramStart"/>
            <w:r w:rsidRPr="0022363D">
              <w:rPr>
                <w:rFonts w:asciiTheme="majorBidi" w:hAnsiTheme="majorBidi" w:cstheme="majorBidi"/>
                <w:color w:val="000000" w:themeColor="text1"/>
              </w:rPr>
              <w:t>( 71.9</w:t>
            </w:r>
            <w:proofErr w:type="gramEnd"/>
            <w:r w:rsidRPr="0022363D">
              <w:rPr>
                <w:rFonts w:asciiTheme="majorBidi" w:hAnsiTheme="majorBidi" w:cstheme="majorBidi"/>
                <w:color w:val="000000" w:themeColor="text1"/>
              </w:rPr>
              <w:t xml:space="preserve"> )</w:t>
            </w:r>
          </w:p>
        </w:tc>
        <w:tc>
          <w:tcPr>
            <w:tcW w:w="1142" w:type="dxa"/>
          </w:tcPr>
          <w:p w14:paraId="5B46B6CC"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11 (</w:t>
            </w:r>
            <w:proofErr w:type="gramStart"/>
            <w:r w:rsidRPr="0022363D">
              <w:rPr>
                <w:rFonts w:asciiTheme="majorBidi" w:hAnsiTheme="majorBidi" w:cstheme="majorBidi"/>
                <w:color w:val="000000" w:themeColor="text1"/>
              </w:rPr>
              <w:t>100.0 )</w:t>
            </w:r>
            <w:proofErr w:type="gramEnd"/>
          </w:p>
        </w:tc>
        <w:tc>
          <w:tcPr>
            <w:tcW w:w="774" w:type="dxa"/>
          </w:tcPr>
          <w:p w14:paraId="42DF9437" w14:textId="77777777" w:rsidR="00866C36" w:rsidRPr="0022363D" w:rsidRDefault="00866C36" w:rsidP="00D35B78">
            <w:pPr>
              <w:jc w:val="both"/>
              <w:rPr>
                <w:rFonts w:asciiTheme="majorBidi" w:hAnsiTheme="majorBidi" w:cstheme="majorBidi"/>
                <w:b/>
                <w:color w:val="000000" w:themeColor="text1"/>
              </w:rPr>
            </w:pPr>
            <w:r w:rsidRPr="0022363D">
              <w:rPr>
                <w:rFonts w:asciiTheme="majorBidi" w:hAnsiTheme="majorBidi" w:cstheme="majorBidi"/>
                <w:color w:val="000000" w:themeColor="text1"/>
              </w:rPr>
              <w:t>0.0386**</w:t>
            </w:r>
          </w:p>
        </w:tc>
        <w:tc>
          <w:tcPr>
            <w:tcW w:w="1031" w:type="dxa"/>
          </w:tcPr>
          <w:p w14:paraId="1645CF3C"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44 (</w:t>
            </w:r>
            <w:proofErr w:type="gramStart"/>
            <w:r w:rsidRPr="0022363D">
              <w:rPr>
                <w:rFonts w:asciiTheme="majorBidi" w:hAnsiTheme="majorBidi" w:cstheme="majorBidi"/>
                <w:color w:val="000000" w:themeColor="text1"/>
              </w:rPr>
              <w:t>100.0 )</w:t>
            </w:r>
            <w:proofErr w:type="gramEnd"/>
          </w:p>
        </w:tc>
        <w:tc>
          <w:tcPr>
            <w:tcW w:w="1096" w:type="dxa"/>
          </w:tcPr>
          <w:p w14:paraId="0F2BEEB1"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33 (</w:t>
            </w:r>
            <w:proofErr w:type="gramStart"/>
            <w:r w:rsidRPr="0022363D">
              <w:rPr>
                <w:rFonts w:asciiTheme="majorBidi" w:hAnsiTheme="majorBidi" w:cstheme="majorBidi"/>
                <w:color w:val="000000" w:themeColor="text1"/>
              </w:rPr>
              <w:t>100.0 )</w:t>
            </w:r>
            <w:proofErr w:type="gramEnd"/>
          </w:p>
        </w:tc>
        <w:tc>
          <w:tcPr>
            <w:tcW w:w="1275" w:type="dxa"/>
          </w:tcPr>
          <w:p w14:paraId="2370B121"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11 (</w:t>
            </w:r>
            <w:proofErr w:type="gramStart"/>
            <w:r w:rsidRPr="0022363D">
              <w:rPr>
                <w:rFonts w:asciiTheme="majorBidi" w:hAnsiTheme="majorBidi" w:cstheme="majorBidi"/>
                <w:color w:val="000000" w:themeColor="text1"/>
              </w:rPr>
              <w:t>100.0 )</w:t>
            </w:r>
            <w:proofErr w:type="gramEnd"/>
          </w:p>
        </w:tc>
        <w:tc>
          <w:tcPr>
            <w:tcW w:w="869" w:type="dxa"/>
          </w:tcPr>
          <w:p w14:paraId="3547F4A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NA</w:t>
            </w:r>
          </w:p>
        </w:tc>
      </w:tr>
      <w:tr w:rsidR="00866C36" w:rsidRPr="0022363D" w14:paraId="1FF69163" w14:textId="77777777" w:rsidTr="00891C64">
        <w:trPr>
          <w:trHeight w:val="367"/>
          <w:jc w:val="center"/>
        </w:trPr>
        <w:tc>
          <w:tcPr>
            <w:tcW w:w="2340" w:type="dxa"/>
            <w:vAlign w:val="center"/>
          </w:tcPr>
          <w:p w14:paraId="0116C624" w14:textId="5B7932BD"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A-A Gradient</w:t>
            </w:r>
            <w:r w:rsidR="006C6171" w:rsidRPr="00891C64">
              <w:rPr>
                <w:rFonts w:asciiTheme="majorBidi" w:hAnsiTheme="majorBidi" w:cstheme="majorBidi"/>
                <w:b/>
                <w:bCs/>
              </w:rPr>
              <w:t xml:space="preserve"> </w:t>
            </w:r>
            <w:proofErr w:type="gramStart"/>
            <w:r w:rsidR="006C6171" w:rsidRPr="00891C64">
              <w:rPr>
                <w:rFonts w:asciiTheme="majorBidi" w:hAnsiTheme="majorBidi" w:cstheme="majorBidi"/>
                <w:b/>
                <w:bCs/>
              </w:rPr>
              <w:t>baseline</w:t>
            </w:r>
            <w:r w:rsidRPr="00891C64">
              <w:rPr>
                <w:rFonts w:asciiTheme="majorBidi" w:hAnsiTheme="majorBidi" w:cstheme="majorBidi"/>
                <w:b/>
                <w:bCs/>
              </w:rPr>
              <w:t xml:space="preserve"> ,</w:t>
            </w:r>
            <w:proofErr w:type="gramEnd"/>
            <w:r w:rsidRPr="00891C64">
              <w:rPr>
                <w:rFonts w:asciiTheme="majorBidi" w:hAnsiTheme="majorBidi" w:cstheme="majorBidi"/>
                <w:b/>
                <w:bCs/>
              </w:rPr>
              <w:t xml:space="preserve"> Median (Q1,Q3)</w:t>
            </w:r>
          </w:p>
        </w:tc>
        <w:tc>
          <w:tcPr>
            <w:tcW w:w="1373" w:type="dxa"/>
          </w:tcPr>
          <w:p w14:paraId="61BC05C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419.6 (258.91, 557.42)</w:t>
            </w:r>
          </w:p>
        </w:tc>
        <w:tc>
          <w:tcPr>
            <w:tcW w:w="1170" w:type="dxa"/>
          </w:tcPr>
          <w:p w14:paraId="0537888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418.9 (258.78, 560.57)</w:t>
            </w:r>
          </w:p>
        </w:tc>
        <w:tc>
          <w:tcPr>
            <w:tcW w:w="1142" w:type="dxa"/>
          </w:tcPr>
          <w:p w14:paraId="3E7E70ED"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471.5 (277.93, 497.34)</w:t>
            </w:r>
          </w:p>
        </w:tc>
        <w:tc>
          <w:tcPr>
            <w:tcW w:w="774" w:type="dxa"/>
          </w:tcPr>
          <w:p w14:paraId="13BEF690"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0.8596^</w:t>
            </w:r>
          </w:p>
        </w:tc>
        <w:tc>
          <w:tcPr>
            <w:tcW w:w="1031" w:type="dxa"/>
          </w:tcPr>
          <w:p w14:paraId="2005AA3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432.6 (328.84, 487.11)</w:t>
            </w:r>
          </w:p>
        </w:tc>
        <w:tc>
          <w:tcPr>
            <w:tcW w:w="1096" w:type="dxa"/>
          </w:tcPr>
          <w:p w14:paraId="145FA06D"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423.6 (334.02, 483.07)</w:t>
            </w:r>
          </w:p>
        </w:tc>
        <w:tc>
          <w:tcPr>
            <w:tcW w:w="1275" w:type="dxa"/>
          </w:tcPr>
          <w:p w14:paraId="339A4207"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471.5 (277.93, 497.34)</w:t>
            </w:r>
          </w:p>
        </w:tc>
        <w:tc>
          <w:tcPr>
            <w:tcW w:w="869" w:type="dxa"/>
          </w:tcPr>
          <w:p w14:paraId="3FE3C482"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0.7924*</w:t>
            </w:r>
          </w:p>
        </w:tc>
      </w:tr>
      <w:tr w:rsidR="00866C36" w:rsidRPr="0022363D" w14:paraId="599BD806" w14:textId="77777777" w:rsidTr="00891C64">
        <w:trPr>
          <w:trHeight w:val="367"/>
          <w:jc w:val="center"/>
        </w:trPr>
        <w:tc>
          <w:tcPr>
            <w:tcW w:w="2340" w:type="dxa"/>
            <w:vAlign w:val="center"/>
          </w:tcPr>
          <w:p w14:paraId="5134347E" w14:textId="31D71A48"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Oxygenation Index (OI)</w:t>
            </w:r>
            <w:r w:rsidR="006C6171" w:rsidRPr="00891C64">
              <w:rPr>
                <w:rFonts w:asciiTheme="majorBidi" w:hAnsiTheme="majorBidi" w:cstheme="majorBidi"/>
                <w:b/>
                <w:bCs/>
              </w:rPr>
              <w:t xml:space="preserve"> baseline</w:t>
            </w:r>
            <w:r w:rsidRPr="00891C64">
              <w:rPr>
                <w:rFonts w:asciiTheme="majorBidi" w:hAnsiTheme="majorBidi" w:cstheme="majorBidi"/>
                <w:b/>
                <w:bCs/>
              </w:rPr>
              <w:t>, Median (Q</w:t>
            </w:r>
            <w:proofErr w:type="gramStart"/>
            <w:r w:rsidRPr="00891C64">
              <w:rPr>
                <w:rFonts w:asciiTheme="majorBidi" w:hAnsiTheme="majorBidi" w:cstheme="majorBidi"/>
                <w:b/>
                <w:bCs/>
              </w:rPr>
              <w:t>1,Q</w:t>
            </w:r>
            <w:proofErr w:type="gramEnd"/>
            <w:r w:rsidRPr="00891C64">
              <w:rPr>
                <w:rFonts w:asciiTheme="majorBidi" w:hAnsiTheme="majorBidi" w:cstheme="majorBidi"/>
                <w:b/>
                <w:bCs/>
              </w:rPr>
              <w:t xml:space="preserve">3)  </w:t>
            </w:r>
          </w:p>
        </w:tc>
        <w:tc>
          <w:tcPr>
            <w:tcW w:w="1373" w:type="dxa"/>
          </w:tcPr>
          <w:p w14:paraId="5ACEA215"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17.3 (10.04, 27.27)</w:t>
            </w:r>
          </w:p>
          <w:p w14:paraId="442CF770" w14:textId="77777777" w:rsidR="00866C36" w:rsidRPr="0022363D" w:rsidRDefault="00866C36" w:rsidP="00D35B78">
            <w:pPr>
              <w:jc w:val="both"/>
              <w:rPr>
                <w:rFonts w:asciiTheme="majorBidi" w:hAnsiTheme="majorBidi" w:cstheme="majorBidi"/>
                <w:color w:val="000000" w:themeColor="text1"/>
              </w:rPr>
            </w:pPr>
          </w:p>
        </w:tc>
        <w:tc>
          <w:tcPr>
            <w:tcW w:w="1170" w:type="dxa"/>
          </w:tcPr>
          <w:p w14:paraId="0C1D6E8A"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17.3 (10.04, 27.27)</w:t>
            </w:r>
          </w:p>
        </w:tc>
        <w:tc>
          <w:tcPr>
            <w:tcW w:w="1142" w:type="dxa"/>
          </w:tcPr>
          <w:p w14:paraId="6026585B"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21.7 (14.79, 83.41)</w:t>
            </w:r>
          </w:p>
        </w:tc>
        <w:tc>
          <w:tcPr>
            <w:tcW w:w="774" w:type="dxa"/>
          </w:tcPr>
          <w:p w14:paraId="3A188C0D"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0.4420^</w:t>
            </w:r>
          </w:p>
        </w:tc>
        <w:tc>
          <w:tcPr>
            <w:tcW w:w="1031" w:type="dxa"/>
          </w:tcPr>
          <w:p w14:paraId="5AC1A54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19.4 (8.16, 24.28)</w:t>
            </w:r>
          </w:p>
        </w:tc>
        <w:tc>
          <w:tcPr>
            <w:tcW w:w="1096" w:type="dxa"/>
          </w:tcPr>
          <w:p w14:paraId="51EDF3AD"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19.3 (8.16, 24.28)</w:t>
            </w:r>
          </w:p>
        </w:tc>
        <w:tc>
          <w:tcPr>
            <w:tcW w:w="1275" w:type="dxa"/>
          </w:tcPr>
          <w:p w14:paraId="30AA02C0"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21.7 (14.79, 83.41)</w:t>
            </w:r>
          </w:p>
        </w:tc>
        <w:tc>
          <w:tcPr>
            <w:tcW w:w="869" w:type="dxa"/>
          </w:tcPr>
          <w:p w14:paraId="05383D7F"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0.5334^</w:t>
            </w:r>
          </w:p>
        </w:tc>
      </w:tr>
      <w:tr w:rsidR="00866C36" w:rsidRPr="0022363D" w14:paraId="4EBC4B0A" w14:textId="77777777" w:rsidTr="00891C64">
        <w:trPr>
          <w:trHeight w:val="367"/>
          <w:jc w:val="center"/>
        </w:trPr>
        <w:tc>
          <w:tcPr>
            <w:tcW w:w="2340" w:type="dxa"/>
            <w:vAlign w:val="center"/>
          </w:tcPr>
          <w:p w14:paraId="4ABB426F" w14:textId="77777777"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 xml:space="preserve">Inotropes/vasopressors use within 24 hours of admission), </w:t>
            </w:r>
            <w:proofErr w:type="gramStart"/>
            <w:r w:rsidRPr="00891C64">
              <w:rPr>
                <w:rFonts w:asciiTheme="majorBidi" w:hAnsiTheme="majorBidi" w:cstheme="majorBidi"/>
                <w:b/>
                <w:bCs/>
              </w:rPr>
              <w:t>n(</w:t>
            </w:r>
            <w:proofErr w:type="gramEnd"/>
            <w:r w:rsidRPr="00891C64">
              <w:rPr>
                <w:rFonts w:asciiTheme="majorBidi" w:hAnsiTheme="majorBidi" w:cstheme="majorBidi"/>
                <w:b/>
                <w:bCs/>
              </w:rPr>
              <w:t>%)</w:t>
            </w:r>
          </w:p>
        </w:tc>
        <w:tc>
          <w:tcPr>
            <w:tcW w:w="1373" w:type="dxa"/>
          </w:tcPr>
          <w:p w14:paraId="0CF07784"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214 </w:t>
            </w:r>
            <w:proofErr w:type="gramStart"/>
            <w:r w:rsidRPr="0022363D">
              <w:rPr>
                <w:rFonts w:asciiTheme="majorBidi" w:hAnsiTheme="majorBidi" w:cstheme="majorBidi"/>
                <w:color w:val="000000" w:themeColor="text1"/>
              </w:rPr>
              <w:t>( 26.0</w:t>
            </w:r>
            <w:proofErr w:type="gramEnd"/>
            <w:r w:rsidRPr="0022363D">
              <w:rPr>
                <w:rFonts w:asciiTheme="majorBidi" w:hAnsiTheme="majorBidi" w:cstheme="majorBidi"/>
                <w:color w:val="000000" w:themeColor="text1"/>
              </w:rPr>
              <w:t xml:space="preserve"> )</w:t>
            </w:r>
          </w:p>
        </w:tc>
        <w:tc>
          <w:tcPr>
            <w:tcW w:w="1170" w:type="dxa"/>
          </w:tcPr>
          <w:p w14:paraId="0025B89B"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210 </w:t>
            </w:r>
            <w:proofErr w:type="gramStart"/>
            <w:r w:rsidRPr="0022363D">
              <w:rPr>
                <w:rFonts w:asciiTheme="majorBidi" w:hAnsiTheme="majorBidi" w:cstheme="majorBidi"/>
                <w:color w:val="000000" w:themeColor="text1"/>
              </w:rPr>
              <w:t>( 25.9</w:t>
            </w:r>
            <w:proofErr w:type="gramEnd"/>
            <w:r w:rsidRPr="0022363D">
              <w:rPr>
                <w:rFonts w:asciiTheme="majorBidi" w:hAnsiTheme="majorBidi" w:cstheme="majorBidi"/>
                <w:color w:val="000000" w:themeColor="text1"/>
              </w:rPr>
              <w:t xml:space="preserve"> )</w:t>
            </w:r>
          </w:p>
        </w:tc>
        <w:tc>
          <w:tcPr>
            <w:tcW w:w="1142" w:type="dxa"/>
          </w:tcPr>
          <w:p w14:paraId="4227C7E2"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4 </w:t>
            </w:r>
            <w:proofErr w:type="gramStart"/>
            <w:r w:rsidRPr="0022363D">
              <w:rPr>
                <w:rFonts w:asciiTheme="majorBidi" w:hAnsiTheme="majorBidi" w:cstheme="majorBidi"/>
                <w:color w:val="000000" w:themeColor="text1"/>
              </w:rPr>
              <w:t>( 36.4</w:t>
            </w:r>
            <w:proofErr w:type="gramEnd"/>
            <w:r w:rsidRPr="0022363D">
              <w:rPr>
                <w:rFonts w:asciiTheme="majorBidi" w:hAnsiTheme="majorBidi" w:cstheme="majorBidi"/>
                <w:color w:val="000000" w:themeColor="text1"/>
              </w:rPr>
              <w:t xml:space="preserve"> )</w:t>
            </w:r>
          </w:p>
        </w:tc>
        <w:tc>
          <w:tcPr>
            <w:tcW w:w="774" w:type="dxa"/>
          </w:tcPr>
          <w:p w14:paraId="0B2BFE1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0.4303**</w:t>
            </w:r>
          </w:p>
        </w:tc>
        <w:tc>
          <w:tcPr>
            <w:tcW w:w="1031" w:type="dxa"/>
          </w:tcPr>
          <w:p w14:paraId="31BEE004"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14 </w:t>
            </w:r>
            <w:proofErr w:type="gramStart"/>
            <w:r w:rsidRPr="0022363D">
              <w:rPr>
                <w:rFonts w:asciiTheme="majorBidi" w:hAnsiTheme="majorBidi" w:cstheme="majorBidi"/>
                <w:color w:val="000000" w:themeColor="text1"/>
              </w:rPr>
              <w:t>( 31.8</w:t>
            </w:r>
            <w:proofErr w:type="gramEnd"/>
            <w:r w:rsidRPr="0022363D">
              <w:rPr>
                <w:rFonts w:asciiTheme="majorBidi" w:hAnsiTheme="majorBidi" w:cstheme="majorBidi"/>
                <w:color w:val="000000" w:themeColor="text1"/>
              </w:rPr>
              <w:t xml:space="preserve"> )</w:t>
            </w:r>
          </w:p>
        </w:tc>
        <w:tc>
          <w:tcPr>
            <w:tcW w:w="1096" w:type="dxa"/>
          </w:tcPr>
          <w:p w14:paraId="02A4CD60"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10 </w:t>
            </w:r>
            <w:proofErr w:type="gramStart"/>
            <w:r w:rsidRPr="0022363D">
              <w:rPr>
                <w:rFonts w:asciiTheme="majorBidi" w:hAnsiTheme="majorBidi" w:cstheme="majorBidi"/>
                <w:color w:val="000000" w:themeColor="text1"/>
              </w:rPr>
              <w:t>( 30.3</w:t>
            </w:r>
            <w:proofErr w:type="gramEnd"/>
            <w:r w:rsidRPr="0022363D">
              <w:rPr>
                <w:rFonts w:asciiTheme="majorBidi" w:hAnsiTheme="majorBidi" w:cstheme="majorBidi"/>
                <w:color w:val="000000" w:themeColor="text1"/>
              </w:rPr>
              <w:t xml:space="preserve"> )</w:t>
            </w:r>
          </w:p>
        </w:tc>
        <w:tc>
          <w:tcPr>
            <w:tcW w:w="1275" w:type="dxa"/>
          </w:tcPr>
          <w:p w14:paraId="0767A02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4 </w:t>
            </w:r>
            <w:proofErr w:type="gramStart"/>
            <w:r w:rsidRPr="0022363D">
              <w:rPr>
                <w:rFonts w:asciiTheme="majorBidi" w:hAnsiTheme="majorBidi" w:cstheme="majorBidi"/>
                <w:color w:val="000000" w:themeColor="text1"/>
              </w:rPr>
              <w:t>( 36.4</w:t>
            </w:r>
            <w:proofErr w:type="gramEnd"/>
            <w:r w:rsidRPr="0022363D">
              <w:rPr>
                <w:rFonts w:asciiTheme="majorBidi" w:hAnsiTheme="majorBidi" w:cstheme="majorBidi"/>
                <w:color w:val="000000" w:themeColor="text1"/>
              </w:rPr>
              <w:t xml:space="preserve"> )</w:t>
            </w:r>
          </w:p>
        </w:tc>
        <w:tc>
          <w:tcPr>
            <w:tcW w:w="869" w:type="dxa"/>
          </w:tcPr>
          <w:p w14:paraId="2D772467"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0.7086**</w:t>
            </w:r>
          </w:p>
        </w:tc>
      </w:tr>
      <w:tr w:rsidR="00866C36" w:rsidRPr="0022363D" w14:paraId="7D8AB9D6" w14:textId="77777777" w:rsidTr="00891C64">
        <w:trPr>
          <w:trHeight w:val="383"/>
          <w:jc w:val="center"/>
        </w:trPr>
        <w:tc>
          <w:tcPr>
            <w:tcW w:w="2340" w:type="dxa"/>
            <w:vAlign w:val="center"/>
          </w:tcPr>
          <w:p w14:paraId="2897A21A" w14:textId="2C9BF0FC"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 xml:space="preserve">Lactic acid </w:t>
            </w:r>
            <w:r w:rsidR="00230A51" w:rsidRPr="00891C64">
              <w:rPr>
                <w:rFonts w:asciiTheme="majorBidi" w:hAnsiTheme="majorBidi" w:cstheme="majorBidi"/>
                <w:b/>
                <w:bCs/>
              </w:rPr>
              <w:t>b</w:t>
            </w:r>
            <w:r w:rsidRPr="00891C64">
              <w:rPr>
                <w:rFonts w:asciiTheme="majorBidi" w:hAnsiTheme="majorBidi" w:cstheme="majorBidi"/>
                <w:b/>
                <w:bCs/>
              </w:rPr>
              <w:t>aseline</w:t>
            </w:r>
            <w:r w:rsidR="00230A51" w:rsidRPr="00891C64">
              <w:rPr>
                <w:rFonts w:asciiTheme="majorBidi" w:hAnsiTheme="majorBidi" w:cstheme="majorBidi"/>
                <w:b/>
                <w:bCs/>
              </w:rPr>
              <w:t xml:space="preserve"> (</w:t>
            </w:r>
            <w:r w:rsidR="00230A51" w:rsidRPr="00891C64">
              <w:rPr>
                <w:rFonts w:asciiTheme="majorBidi" w:eastAsiaTheme="minorHAnsi" w:hAnsiTheme="majorBidi" w:cstheme="majorBidi"/>
                <w:b/>
                <w:bCs/>
              </w:rPr>
              <w:t>mmol/l)</w:t>
            </w:r>
            <w:r w:rsidRPr="00891C64">
              <w:rPr>
                <w:rFonts w:asciiTheme="majorBidi" w:hAnsiTheme="majorBidi" w:cstheme="majorBidi"/>
                <w:b/>
                <w:bCs/>
              </w:rPr>
              <w:t>, Median (Q</w:t>
            </w:r>
            <w:proofErr w:type="gramStart"/>
            <w:r w:rsidRPr="00891C64">
              <w:rPr>
                <w:rFonts w:asciiTheme="majorBidi" w:hAnsiTheme="majorBidi" w:cstheme="majorBidi"/>
                <w:b/>
                <w:bCs/>
              </w:rPr>
              <w:t>1,Q</w:t>
            </w:r>
            <w:proofErr w:type="gramEnd"/>
            <w:r w:rsidRPr="00891C64">
              <w:rPr>
                <w:rFonts w:asciiTheme="majorBidi" w:hAnsiTheme="majorBidi" w:cstheme="majorBidi"/>
                <w:b/>
                <w:bCs/>
              </w:rPr>
              <w:t>3)</w:t>
            </w:r>
          </w:p>
        </w:tc>
        <w:tc>
          <w:tcPr>
            <w:tcW w:w="1373" w:type="dxa"/>
          </w:tcPr>
          <w:p w14:paraId="5C328AF9"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1.7 (1.29, 2.44)</w:t>
            </w:r>
          </w:p>
        </w:tc>
        <w:tc>
          <w:tcPr>
            <w:tcW w:w="1170" w:type="dxa"/>
          </w:tcPr>
          <w:p w14:paraId="1A0A4FE5"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1.7 (1.29, 2.44)</w:t>
            </w:r>
          </w:p>
        </w:tc>
        <w:tc>
          <w:tcPr>
            <w:tcW w:w="1142" w:type="dxa"/>
          </w:tcPr>
          <w:p w14:paraId="18A7CB14"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2.0 (1.44, 2.13)</w:t>
            </w:r>
          </w:p>
        </w:tc>
        <w:tc>
          <w:tcPr>
            <w:tcW w:w="774" w:type="dxa"/>
          </w:tcPr>
          <w:p w14:paraId="78266B4B"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0.7372^</w:t>
            </w:r>
          </w:p>
        </w:tc>
        <w:tc>
          <w:tcPr>
            <w:tcW w:w="1031" w:type="dxa"/>
          </w:tcPr>
          <w:p w14:paraId="74EF22D0"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1.9 (1.28, 2.13)</w:t>
            </w:r>
          </w:p>
        </w:tc>
        <w:tc>
          <w:tcPr>
            <w:tcW w:w="1096" w:type="dxa"/>
          </w:tcPr>
          <w:p w14:paraId="15178E7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1.9 (1.21, 2.10)</w:t>
            </w:r>
          </w:p>
        </w:tc>
        <w:tc>
          <w:tcPr>
            <w:tcW w:w="1275" w:type="dxa"/>
          </w:tcPr>
          <w:p w14:paraId="43C0F2F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2.0 (1.44, 2.13)</w:t>
            </w:r>
          </w:p>
        </w:tc>
        <w:tc>
          <w:tcPr>
            <w:tcW w:w="869" w:type="dxa"/>
          </w:tcPr>
          <w:p w14:paraId="5C3522F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0.3326*</w:t>
            </w:r>
          </w:p>
        </w:tc>
      </w:tr>
      <w:tr w:rsidR="00866C36" w:rsidRPr="0022363D" w14:paraId="6CC32A95" w14:textId="77777777" w:rsidTr="00891C64">
        <w:trPr>
          <w:trHeight w:val="383"/>
          <w:jc w:val="center"/>
        </w:trPr>
        <w:tc>
          <w:tcPr>
            <w:tcW w:w="2340" w:type="dxa"/>
            <w:vAlign w:val="center"/>
          </w:tcPr>
          <w:p w14:paraId="4E0846B8" w14:textId="17A7A2CF"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 xml:space="preserve">Platelets count </w:t>
            </w:r>
            <w:r w:rsidR="00230A51" w:rsidRPr="00891C64">
              <w:rPr>
                <w:rFonts w:asciiTheme="majorBidi" w:hAnsiTheme="majorBidi" w:cstheme="majorBidi"/>
                <w:b/>
                <w:bCs/>
              </w:rPr>
              <w:t>b</w:t>
            </w:r>
            <w:r w:rsidRPr="00891C64">
              <w:rPr>
                <w:rFonts w:asciiTheme="majorBidi" w:hAnsiTheme="majorBidi" w:cstheme="majorBidi"/>
                <w:b/>
                <w:bCs/>
              </w:rPr>
              <w:t>aseline</w:t>
            </w:r>
            <w:r w:rsidR="00230A51" w:rsidRPr="00891C64">
              <w:rPr>
                <w:rFonts w:asciiTheme="majorBidi" w:hAnsiTheme="majorBidi" w:cstheme="majorBidi"/>
                <w:b/>
                <w:bCs/>
              </w:rPr>
              <w:t xml:space="preserve"> </w:t>
            </w:r>
            <w:r w:rsidR="00230A51" w:rsidRPr="00891C64">
              <w:rPr>
                <w:rFonts w:asciiTheme="majorBidi" w:eastAsiaTheme="minorHAnsi" w:hAnsiTheme="majorBidi" w:cstheme="majorBidi"/>
                <w:b/>
                <w:bCs/>
              </w:rPr>
              <w:t>(10</w:t>
            </w:r>
            <w:r w:rsidR="00230A51" w:rsidRPr="00891C64">
              <w:rPr>
                <w:rFonts w:asciiTheme="majorBidi" w:eastAsiaTheme="minorHAnsi" w:hAnsiTheme="majorBidi" w:cstheme="majorBidi"/>
                <w:b/>
                <w:bCs/>
                <w:vertAlign w:val="superscript"/>
              </w:rPr>
              <w:t>9</w:t>
            </w:r>
            <w:r w:rsidR="00230A51" w:rsidRPr="00891C64">
              <w:rPr>
                <w:rFonts w:asciiTheme="majorBidi" w:eastAsiaTheme="minorHAnsi" w:hAnsiTheme="majorBidi" w:cstheme="majorBidi"/>
                <w:b/>
                <w:bCs/>
              </w:rPr>
              <w:t>/l)</w:t>
            </w:r>
            <w:r w:rsidRPr="00891C64">
              <w:rPr>
                <w:rFonts w:asciiTheme="majorBidi" w:hAnsiTheme="majorBidi" w:cstheme="majorBidi"/>
                <w:b/>
                <w:bCs/>
              </w:rPr>
              <w:t>, Median (Q</w:t>
            </w:r>
            <w:proofErr w:type="gramStart"/>
            <w:r w:rsidRPr="00891C64">
              <w:rPr>
                <w:rFonts w:asciiTheme="majorBidi" w:hAnsiTheme="majorBidi" w:cstheme="majorBidi"/>
                <w:b/>
                <w:bCs/>
              </w:rPr>
              <w:t>1,Q</w:t>
            </w:r>
            <w:proofErr w:type="gramEnd"/>
            <w:r w:rsidRPr="00891C64">
              <w:rPr>
                <w:rFonts w:asciiTheme="majorBidi" w:hAnsiTheme="majorBidi" w:cstheme="majorBidi"/>
                <w:b/>
                <w:bCs/>
              </w:rPr>
              <w:t>3)</w:t>
            </w:r>
          </w:p>
        </w:tc>
        <w:tc>
          <w:tcPr>
            <w:tcW w:w="1373" w:type="dxa"/>
          </w:tcPr>
          <w:p w14:paraId="2E8DE3FA"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243.0 (188.00, 316.00)</w:t>
            </w:r>
          </w:p>
        </w:tc>
        <w:tc>
          <w:tcPr>
            <w:tcW w:w="1170" w:type="dxa"/>
          </w:tcPr>
          <w:p w14:paraId="146FAD3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243.0 (188.00, 316.00)</w:t>
            </w:r>
          </w:p>
        </w:tc>
        <w:tc>
          <w:tcPr>
            <w:tcW w:w="1142" w:type="dxa"/>
          </w:tcPr>
          <w:p w14:paraId="1B54BDB9"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222.0 (167.00, 348.00)</w:t>
            </w:r>
          </w:p>
        </w:tc>
        <w:tc>
          <w:tcPr>
            <w:tcW w:w="774" w:type="dxa"/>
          </w:tcPr>
          <w:p w14:paraId="1CFF122A"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0.8525^</w:t>
            </w:r>
          </w:p>
        </w:tc>
        <w:tc>
          <w:tcPr>
            <w:tcW w:w="1031" w:type="dxa"/>
          </w:tcPr>
          <w:p w14:paraId="00689254"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240.0 (193.00, 336.00)</w:t>
            </w:r>
          </w:p>
        </w:tc>
        <w:tc>
          <w:tcPr>
            <w:tcW w:w="1096" w:type="dxa"/>
          </w:tcPr>
          <w:p w14:paraId="46C2556A"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245.0 (193.00, 335.00)</w:t>
            </w:r>
          </w:p>
        </w:tc>
        <w:tc>
          <w:tcPr>
            <w:tcW w:w="1275" w:type="dxa"/>
          </w:tcPr>
          <w:p w14:paraId="2853A67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222.0 (167.00, 348.00)</w:t>
            </w:r>
          </w:p>
        </w:tc>
        <w:tc>
          <w:tcPr>
            <w:tcW w:w="869" w:type="dxa"/>
          </w:tcPr>
          <w:p w14:paraId="2C26EF9D"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0.9224^</w:t>
            </w:r>
          </w:p>
        </w:tc>
      </w:tr>
      <w:tr w:rsidR="00866C36" w:rsidRPr="0022363D" w14:paraId="3D06BD3B" w14:textId="77777777" w:rsidTr="00891C64">
        <w:trPr>
          <w:trHeight w:val="383"/>
          <w:jc w:val="center"/>
        </w:trPr>
        <w:tc>
          <w:tcPr>
            <w:tcW w:w="2340" w:type="dxa"/>
            <w:vAlign w:val="center"/>
          </w:tcPr>
          <w:p w14:paraId="16457A16" w14:textId="0C35FE24"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 xml:space="preserve">Total WBC </w:t>
            </w:r>
            <w:r w:rsidR="00230A51" w:rsidRPr="00891C64">
              <w:rPr>
                <w:rFonts w:asciiTheme="majorBidi" w:hAnsiTheme="majorBidi" w:cstheme="majorBidi"/>
                <w:b/>
                <w:bCs/>
              </w:rPr>
              <w:t>b</w:t>
            </w:r>
            <w:r w:rsidRPr="00891C64">
              <w:rPr>
                <w:rFonts w:asciiTheme="majorBidi" w:hAnsiTheme="majorBidi" w:cstheme="majorBidi"/>
                <w:b/>
                <w:bCs/>
              </w:rPr>
              <w:t>aseline</w:t>
            </w:r>
            <w:r w:rsidR="00230A51" w:rsidRPr="00891C64">
              <w:rPr>
                <w:rFonts w:asciiTheme="majorBidi" w:hAnsiTheme="majorBidi" w:cstheme="majorBidi"/>
                <w:b/>
                <w:bCs/>
              </w:rPr>
              <w:t xml:space="preserve"> </w:t>
            </w:r>
            <w:r w:rsidR="00230A51" w:rsidRPr="00891C64">
              <w:rPr>
                <w:rFonts w:asciiTheme="majorBidi" w:eastAsiaTheme="minorHAnsi" w:hAnsiTheme="majorBidi" w:cstheme="majorBidi"/>
                <w:b/>
                <w:bCs/>
              </w:rPr>
              <w:t>10</w:t>
            </w:r>
            <w:r w:rsidR="00230A51" w:rsidRPr="00891C64">
              <w:rPr>
                <w:rFonts w:asciiTheme="majorBidi" w:eastAsiaTheme="minorHAnsi" w:hAnsiTheme="majorBidi" w:cstheme="majorBidi"/>
                <w:b/>
                <w:bCs/>
                <w:vertAlign w:val="superscript"/>
              </w:rPr>
              <w:t>9</w:t>
            </w:r>
            <w:r w:rsidR="00230A51" w:rsidRPr="00891C64">
              <w:rPr>
                <w:rFonts w:asciiTheme="majorBidi" w:eastAsiaTheme="minorHAnsi" w:hAnsiTheme="majorBidi" w:cstheme="majorBidi"/>
                <w:b/>
                <w:bCs/>
              </w:rPr>
              <w:t>/l)</w:t>
            </w:r>
            <w:r w:rsidRPr="00891C64">
              <w:rPr>
                <w:rFonts w:asciiTheme="majorBidi" w:hAnsiTheme="majorBidi" w:cstheme="majorBidi"/>
                <w:b/>
                <w:bCs/>
              </w:rPr>
              <w:t>, Median (Q</w:t>
            </w:r>
            <w:proofErr w:type="gramStart"/>
            <w:r w:rsidRPr="00891C64">
              <w:rPr>
                <w:rFonts w:asciiTheme="majorBidi" w:hAnsiTheme="majorBidi" w:cstheme="majorBidi"/>
                <w:b/>
                <w:bCs/>
              </w:rPr>
              <w:t>1,Q</w:t>
            </w:r>
            <w:proofErr w:type="gramEnd"/>
            <w:r w:rsidRPr="00891C64">
              <w:rPr>
                <w:rFonts w:asciiTheme="majorBidi" w:hAnsiTheme="majorBidi" w:cstheme="majorBidi"/>
                <w:b/>
                <w:bCs/>
              </w:rPr>
              <w:t>3)</w:t>
            </w:r>
          </w:p>
        </w:tc>
        <w:tc>
          <w:tcPr>
            <w:tcW w:w="1373" w:type="dxa"/>
          </w:tcPr>
          <w:p w14:paraId="02695D7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9.1 (6.24, 12.50)</w:t>
            </w:r>
          </w:p>
        </w:tc>
        <w:tc>
          <w:tcPr>
            <w:tcW w:w="1170" w:type="dxa"/>
          </w:tcPr>
          <w:p w14:paraId="1F33259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9.1 (6.30, 12.55)</w:t>
            </w:r>
          </w:p>
        </w:tc>
        <w:tc>
          <w:tcPr>
            <w:tcW w:w="1142" w:type="dxa"/>
          </w:tcPr>
          <w:p w14:paraId="08354A9B"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6.3 (5.36, 11.00)</w:t>
            </w:r>
          </w:p>
        </w:tc>
        <w:tc>
          <w:tcPr>
            <w:tcW w:w="774" w:type="dxa"/>
          </w:tcPr>
          <w:p w14:paraId="7F7BCA63" w14:textId="77777777" w:rsidR="00866C36" w:rsidRPr="0022363D" w:rsidRDefault="00866C36" w:rsidP="00D35B78">
            <w:pPr>
              <w:jc w:val="both"/>
              <w:rPr>
                <w:rFonts w:asciiTheme="majorBidi" w:hAnsiTheme="majorBidi" w:cstheme="majorBidi"/>
                <w:b/>
                <w:color w:val="000000" w:themeColor="text1"/>
              </w:rPr>
            </w:pPr>
            <w:r w:rsidRPr="0022363D">
              <w:rPr>
                <w:rFonts w:asciiTheme="majorBidi" w:hAnsiTheme="majorBidi" w:cstheme="majorBidi"/>
                <w:color w:val="000000" w:themeColor="text1"/>
              </w:rPr>
              <w:t>0.1539^</w:t>
            </w:r>
          </w:p>
        </w:tc>
        <w:tc>
          <w:tcPr>
            <w:tcW w:w="1031" w:type="dxa"/>
          </w:tcPr>
          <w:p w14:paraId="4B102D01"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8.8 (5.54, 12.25)</w:t>
            </w:r>
          </w:p>
        </w:tc>
        <w:tc>
          <w:tcPr>
            <w:tcW w:w="1096" w:type="dxa"/>
          </w:tcPr>
          <w:p w14:paraId="469B4EB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9.0 (6.53, 12.50)</w:t>
            </w:r>
          </w:p>
        </w:tc>
        <w:tc>
          <w:tcPr>
            <w:tcW w:w="1275" w:type="dxa"/>
          </w:tcPr>
          <w:p w14:paraId="4F2783AB"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6.3 (5.36, 11.00)</w:t>
            </w:r>
          </w:p>
        </w:tc>
        <w:tc>
          <w:tcPr>
            <w:tcW w:w="869" w:type="dxa"/>
          </w:tcPr>
          <w:p w14:paraId="39F3120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0.2447*</w:t>
            </w:r>
          </w:p>
        </w:tc>
      </w:tr>
      <w:tr w:rsidR="00866C36" w:rsidRPr="0022363D" w14:paraId="229CD297" w14:textId="77777777" w:rsidTr="00891C64">
        <w:trPr>
          <w:trHeight w:val="413"/>
          <w:jc w:val="center"/>
        </w:trPr>
        <w:tc>
          <w:tcPr>
            <w:tcW w:w="2340" w:type="dxa"/>
            <w:vAlign w:val="center"/>
          </w:tcPr>
          <w:p w14:paraId="4696467E" w14:textId="77777777"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highlight w:val="white"/>
              </w:rPr>
              <w:t>International normalized ratio (INR),</w:t>
            </w:r>
            <w:r w:rsidRPr="00891C64">
              <w:rPr>
                <w:rFonts w:asciiTheme="majorBidi" w:hAnsiTheme="majorBidi" w:cstheme="majorBidi"/>
                <w:b/>
                <w:bCs/>
              </w:rPr>
              <w:t xml:space="preserve"> Median (Q</w:t>
            </w:r>
            <w:proofErr w:type="gramStart"/>
            <w:r w:rsidRPr="00891C64">
              <w:rPr>
                <w:rFonts w:asciiTheme="majorBidi" w:hAnsiTheme="majorBidi" w:cstheme="majorBidi"/>
                <w:b/>
                <w:bCs/>
              </w:rPr>
              <w:t>1,Q</w:t>
            </w:r>
            <w:proofErr w:type="gramEnd"/>
            <w:r w:rsidRPr="00891C64">
              <w:rPr>
                <w:rFonts w:asciiTheme="majorBidi" w:hAnsiTheme="majorBidi" w:cstheme="majorBidi"/>
                <w:b/>
                <w:bCs/>
              </w:rPr>
              <w:t>3)</w:t>
            </w:r>
          </w:p>
        </w:tc>
        <w:tc>
          <w:tcPr>
            <w:tcW w:w="1373" w:type="dxa"/>
          </w:tcPr>
          <w:p w14:paraId="0E1B233F"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1.1 (1.00, 1.17)</w:t>
            </w:r>
          </w:p>
        </w:tc>
        <w:tc>
          <w:tcPr>
            <w:tcW w:w="1170" w:type="dxa"/>
          </w:tcPr>
          <w:p w14:paraId="4223E8B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1.1 (1.00, 1.17)</w:t>
            </w:r>
          </w:p>
        </w:tc>
        <w:tc>
          <w:tcPr>
            <w:tcW w:w="1142" w:type="dxa"/>
          </w:tcPr>
          <w:p w14:paraId="76A2F96F"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1.0 (0.96, 1.05)</w:t>
            </w:r>
          </w:p>
        </w:tc>
        <w:tc>
          <w:tcPr>
            <w:tcW w:w="774" w:type="dxa"/>
          </w:tcPr>
          <w:p w14:paraId="6548126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0.0834^</w:t>
            </w:r>
          </w:p>
        </w:tc>
        <w:tc>
          <w:tcPr>
            <w:tcW w:w="1031" w:type="dxa"/>
          </w:tcPr>
          <w:p w14:paraId="18F7F09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1.1 (1.00, 1.12)</w:t>
            </w:r>
          </w:p>
        </w:tc>
        <w:tc>
          <w:tcPr>
            <w:tcW w:w="1096" w:type="dxa"/>
          </w:tcPr>
          <w:p w14:paraId="7AD5702C"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1.1 (1.00, 1.14)</w:t>
            </w:r>
          </w:p>
        </w:tc>
        <w:tc>
          <w:tcPr>
            <w:tcW w:w="1275" w:type="dxa"/>
          </w:tcPr>
          <w:p w14:paraId="693D455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1.0 (0.96, 1.05)</w:t>
            </w:r>
          </w:p>
        </w:tc>
        <w:tc>
          <w:tcPr>
            <w:tcW w:w="869" w:type="dxa"/>
          </w:tcPr>
          <w:p w14:paraId="6E99F019"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0.2835^</w:t>
            </w:r>
          </w:p>
        </w:tc>
      </w:tr>
      <w:tr w:rsidR="00866C36" w:rsidRPr="0022363D" w14:paraId="09D9ED4E" w14:textId="77777777" w:rsidTr="00891C64">
        <w:trPr>
          <w:trHeight w:val="383"/>
          <w:jc w:val="center"/>
        </w:trPr>
        <w:tc>
          <w:tcPr>
            <w:tcW w:w="2340" w:type="dxa"/>
            <w:vAlign w:val="center"/>
          </w:tcPr>
          <w:p w14:paraId="7547A6B8" w14:textId="01ACD76A" w:rsidR="00866C36" w:rsidRPr="00891C64" w:rsidRDefault="00891C64" w:rsidP="00891C64">
            <w:pPr>
              <w:pStyle w:val="NoSpacing"/>
              <w:rPr>
                <w:rFonts w:asciiTheme="majorBidi" w:hAnsiTheme="majorBidi" w:cstheme="majorBidi"/>
                <w:b/>
                <w:bCs/>
              </w:rPr>
            </w:pPr>
            <w:r>
              <w:rPr>
                <w:rFonts w:asciiTheme="majorBidi" w:hAnsiTheme="majorBidi" w:cstheme="majorBidi"/>
                <w:b/>
                <w:bCs/>
                <w:highlight w:val="white"/>
              </w:rPr>
              <w:t>A</w:t>
            </w:r>
            <w:r w:rsidR="00866C36" w:rsidRPr="00891C64">
              <w:rPr>
                <w:rFonts w:asciiTheme="majorBidi" w:hAnsiTheme="majorBidi" w:cstheme="majorBidi"/>
                <w:b/>
                <w:bCs/>
                <w:highlight w:val="white"/>
              </w:rPr>
              <w:t>ctivated partial thromboplastin time (</w:t>
            </w:r>
            <w:proofErr w:type="spellStart"/>
            <w:r w:rsidR="00866C36" w:rsidRPr="00891C64">
              <w:rPr>
                <w:rFonts w:asciiTheme="majorBidi" w:hAnsiTheme="majorBidi" w:cstheme="majorBidi"/>
                <w:b/>
                <w:bCs/>
                <w:highlight w:val="white"/>
              </w:rPr>
              <w:t>aPTT</w:t>
            </w:r>
            <w:proofErr w:type="spellEnd"/>
            <w:r w:rsidR="00866C36" w:rsidRPr="00891C64">
              <w:rPr>
                <w:rFonts w:asciiTheme="majorBidi" w:hAnsiTheme="majorBidi" w:cstheme="majorBidi"/>
                <w:b/>
                <w:bCs/>
                <w:highlight w:val="white"/>
              </w:rPr>
              <w:t>)</w:t>
            </w:r>
            <w:r w:rsidR="00866C36" w:rsidRPr="00891C64">
              <w:rPr>
                <w:rFonts w:asciiTheme="majorBidi" w:hAnsiTheme="majorBidi" w:cstheme="majorBidi"/>
                <w:b/>
                <w:bCs/>
              </w:rPr>
              <w:t xml:space="preserve"> </w:t>
            </w:r>
            <w:r w:rsidR="00230A51" w:rsidRPr="00891C64">
              <w:rPr>
                <w:rFonts w:asciiTheme="majorBidi" w:hAnsiTheme="majorBidi" w:cstheme="majorBidi"/>
                <w:b/>
                <w:bCs/>
              </w:rPr>
              <w:t>b</w:t>
            </w:r>
            <w:r w:rsidR="00866C36" w:rsidRPr="00891C64">
              <w:rPr>
                <w:rFonts w:asciiTheme="majorBidi" w:hAnsiTheme="majorBidi" w:cstheme="majorBidi"/>
                <w:b/>
                <w:bCs/>
              </w:rPr>
              <w:t>aseline</w:t>
            </w:r>
            <w:r w:rsidR="00230A51" w:rsidRPr="00891C64">
              <w:rPr>
                <w:rFonts w:asciiTheme="majorBidi" w:hAnsiTheme="majorBidi" w:cstheme="majorBidi"/>
                <w:b/>
                <w:bCs/>
              </w:rPr>
              <w:t xml:space="preserve"> </w:t>
            </w:r>
            <w:r w:rsidR="00230A51" w:rsidRPr="00891C64">
              <w:rPr>
                <w:rFonts w:asciiTheme="majorBidi" w:eastAsiaTheme="minorHAnsi" w:hAnsiTheme="majorBidi" w:cstheme="majorBidi"/>
                <w:b/>
                <w:bCs/>
              </w:rPr>
              <w:t>(Seconds)</w:t>
            </w:r>
            <w:r w:rsidR="00866C36" w:rsidRPr="00891C64">
              <w:rPr>
                <w:rFonts w:asciiTheme="majorBidi" w:hAnsiTheme="majorBidi" w:cstheme="majorBidi"/>
                <w:b/>
                <w:bCs/>
              </w:rPr>
              <w:t>, Median (Q</w:t>
            </w:r>
            <w:proofErr w:type="gramStart"/>
            <w:r w:rsidR="00866C36" w:rsidRPr="00891C64">
              <w:rPr>
                <w:rFonts w:asciiTheme="majorBidi" w:hAnsiTheme="majorBidi" w:cstheme="majorBidi"/>
                <w:b/>
                <w:bCs/>
              </w:rPr>
              <w:t>1,Q</w:t>
            </w:r>
            <w:proofErr w:type="gramEnd"/>
            <w:r w:rsidR="00866C36" w:rsidRPr="00891C64">
              <w:rPr>
                <w:rFonts w:asciiTheme="majorBidi" w:hAnsiTheme="majorBidi" w:cstheme="majorBidi"/>
                <w:b/>
                <w:bCs/>
              </w:rPr>
              <w:t>3)</w:t>
            </w:r>
          </w:p>
        </w:tc>
        <w:tc>
          <w:tcPr>
            <w:tcW w:w="1373" w:type="dxa"/>
          </w:tcPr>
          <w:p w14:paraId="58D3E611"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29.5 (26.40, 33.00)</w:t>
            </w:r>
          </w:p>
        </w:tc>
        <w:tc>
          <w:tcPr>
            <w:tcW w:w="1170" w:type="dxa"/>
          </w:tcPr>
          <w:p w14:paraId="542DF284"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29.5 (26.40, 33.20)</w:t>
            </w:r>
          </w:p>
        </w:tc>
        <w:tc>
          <w:tcPr>
            <w:tcW w:w="1142" w:type="dxa"/>
          </w:tcPr>
          <w:p w14:paraId="01BD91B7"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27.8 (24.80, 32.00)</w:t>
            </w:r>
          </w:p>
        </w:tc>
        <w:tc>
          <w:tcPr>
            <w:tcW w:w="774" w:type="dxa"/>
          </w:tcPr>
          <w:p w14:paraId="608BD233" w14:textId="77777777" w:rsidR="00866C36" w:rsidRPr="0022363D" w:rsidRDefault="00866C36" w:rsidP="00D35B78">
            <w:pPr>
              <w:jc w:val="both"/>
              <w:rPr>
                <w:rFonts w:asciiTheme="majorBidi" w:hAnsiTheme="majorBidi" w:cstheme="majorBidi"/>
                <w:b/>
                <w:color w:val="000000" w:themeColor="text1"/>
              </w:rPr>
            </w:pPr>
            <w:r w:rsidRPr="0022363D">
              <w:rPr>
                <w:rFonts w:asciiTheme="majorBidi" w:hAnsiTheme="majorBidi" w:cstheme="majorBidi"/>
                <w:color w:val="000000" w:themeColor="text1"/>
              </w:rPr>
              <w:t>0.2056^</w:t>
            </w:r>
          </w:p>
        </w:tc>
        <w:tc>
          <w:tcPr>
            <w:tcW w:w="1031" w:type="dxa"/>
          </w:tcPr>
          <w:p w14:paraId="6F0BDB9F"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28.6 (25.85, 32.75)</w:t>
            </w:r>
          </w:p>
        </w:tc>
        <w:tc>
          <w:tcPr>
            <w:tcW w:w="1096" w:type="dxa"/>
          </w:tcPr>
          <w:p w14:paraId="34F5659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29.1 (26.00, 34.00)</w:t>
            </w:r>
          </w:p>
        </w:tc>
        <w:tc>
          <w:tcPr>
            <w:tcW w:w="1275" w:type="dxa"/>
          </w:tcPr>
          <w:p w14:paraId="45470B07"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27.8 (24.80, 32.00)</w:t>
            </w:r>
          </w:p>
        </w:tc>
        <w:tc>
          <w:tcPr>
            <w:tcW w:w="869" w:type="dxa"/>
          </w:tcPr>
          <w:p w14:paraId="517ED5B9"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0.3567^</w:t>
            </w:r>
          </w:p>
        </w:tc>
      </w:tr>
      <w:tr w:rsidR="00866C36" w:rsidRPr="0022363D" w14:paraId="7CC55D13" w14:textId="77777777" w:rsidTr="00891C64">
        <w:trPr>
          <w:trHeight w:val="383"/>
          <w:jc w:val="center"/>
        </w:trPr>
        <w:tc>
          <w:tcPr>
            <w:tcW w:w="2340" w:type="dxa"/>
            <w:vAlign w:val="center"/>
          </w:tcPr>
          <w:p w14:paraId="08718DAD" w14:textId="34522429"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Total bilirubin</w:t>
            </w:r>
            <w:r w:rsidR="00230A51" w:rsidRPr="00891C64">
              <w:rPr>
                <w:rFonts w:asciiTheme="majorBidi" w:hAnsiTheme="majorBidi" w:cstheme="majorBidi"/>
                <w:b/>
                <w:bCs/>
              </w:rPr>
              <w:t xml:space="preserve"> baseline </w:t>
            </w:r>
            <w:r w:rsidR="00230A51" w:rsidRPr="00891C64">
              <w:rPr>
                <w:rFonts w:asciiTheme="majorBidi" w:eastAsiaTheme="minorHAnsi" w:hAnsiTheme="majorBidi" w:cstheme="majorBidi"/>
                <w:b/>
                <w:bCs/>
              </w:rPr>
              <w:t>(</w:t>
            </w:r>
            <w:proofErr w:type="spellStart"/>
            <w:r w:rsidR="00230A51" w:rsidRPr="00891C64">
              <w:rPr>
                <w:rFonts w:asciiTheme="majorBidi" w:eastAsiaTheme="minorHAnsi" w:hAnsiTheme="majorBidi" w:cstheme="majorBidi"/>
                <w:b/>
                <w:bCs/>
              </w:rPr>
              <w:t>umol</w:t>
            </w:r>
            <w:proofErr w:type="spellEnd"/>
            <w:r w:rsidR="00230A51" w:rsidRPr="00891C64">
              <w:rPr>
                <w:rFonts w:asciiTheme="majorBidi" w:eastAsiaTheme="minorHAnsi" w:hAnsiTheme="majorBidi" w:cstheme="majorBidi"/>
                <w:b/>
                <w:bCs/>
              </w:rPr>
              <w:t>/l)</w:t>
            </w:r>
            <w:r w:rsidRPr="00891C64">
              <w:rPr>
                <w:rFonts w:asciiTheme="majorBidi" w:hAnsiTheme="majorBidi" w:cstheme="majorBidi"/>
                <w:b/>
                <w:bCs/>
              </w:rPr>
              <w:t>, Median (Q</w:t>
            </w:r>
            <w:proofErr w:type="gramStart"/>
            <w:r w:rsidRPr="00891C64">
              <w:rPr>
                <w:rFonts w:asciiTheme="majorBidi" w:hAnsiTheme="majorBidi" w:cstheme="majorBidi"/>
                <w:b/>
                <w:bCs/>
              </w:rPr>
              <w:t>1,Q</w:t>
            </w:r>
            <w:proofErr w:type="gramEnd"/>
            <w:r w:rsidRPr="00891C64">
              <w:rPr>
                <w:rFonts w:asciiTheme="majorBidi" w:hAnsiTheme="majorBidi" w:cstheme="majorBidi"/>
                <w:b/>
                <w:bCs/>
              </w:rPr>
              <w:t>3)</w:t>
            </w:r>
          </w:p>
        </w:tc>
        <w:tc>
          <w:tcPr>
            <w:tcW w:w="1373" w:type="dxa"/>
          </w:tcPr>
          <w:p w14:paraId="0754CC24"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10.0 (7.20, 15.40)</w:t>
            </w:r>
          </w:p>
        </w:tc>
        <w:tc>
          <w:tcPr>
            <w:tcW w:w="1170" w:type="dxa"/>
          </w:tcPr>
          <w:p w14:paraId="5B282D9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10.1 (7.20, 15.40)</w:t>
            </w:r>
          </w:p>
        </w:tc>
        <w:tc>
          <w:tcPr>
            <w:tcW w:w="1142" w:type="dxa"/>
          </w:tcPr>
          <w:p w14:paraId="2F69A949"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9.0 (7.50, 17.90)</w:t>
            </w:r>
          </w:p>
        </w:tc>
        <w:tc>
          <w:tcPr>
            <w:tcW w:w="774" w:type="dxa"/>
          </w:tcPr>
          <w:p w14:paraId="03902E8A"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0.8927^</w:t>
            </w:r>
          </w:p>
        </w:tc>
        <w:tc>
          <w:tcPr>
            <w:tcW w:w="1031" w:type="dxa"/>
          </w:tcPr>
          <w:p w14:paraId="4D560F84"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10.5 (7.50, 19.00)</w:t>
            </w:r>
          </w:p>
        </w:tc>
        <w:tc>
          <w:tcPr>
            <w:tcW w:w="1096" w:type="dxa"/>
          </w:tcPr>
          <w:p w14:paraId="799E1B4F"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13.3 (7.90, 19.30)</w:t>
            </w:r>
          </w:p>
        </w:tc>
        <w:tc>
          <w:tcPr>
            <w:tcW w:w="1275" w:type="dxa"/>
          </w:tcPr>
          <w:p w14:paraId="418A962B"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9.0 (7.50, 17.90)</w:t>
            </w:r>
          </w:p>
        </w:tc>
        <w:tc>
          <w:tcPr>
            <w:tcW w:w="869" w:type="dxa"/>
          </w:tcPr>
          <w:p w14:paraId="7CAFBBD2"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0.4972^</w:t>
            </w:r>
          </w:p>
        </w:tc>
      </w:tr>
      <w:tr w:rsidR="00866C36" w:rsidRPr="0022363D" w14:paraId="3F25C968" w14:textId="77777777" w:rsidTr="00891C64">
        <w:trPr>
          <w:trHeight w:val="383"/>
          <w:jc w:val="center"/>
        </w:trPr>
        <w:tc>
          <w:tcPr>
            <w:tcW w:w="2340" w:type="dxa"/>
            <w:vAlign w:val="center"/>
          </w:tcPr>
          <w:p w14:paraId="3A90906C" w14:textId="5ED7E88D"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 xml:space="preserve">Alanine transaminase (ALT) </w:t>
            </w:r>
            <w:r w:rsidR="00230A51" w:rsidRPr="00891C64">
              <w:rPr>
                <w:rFonts w:asciiTheme="majorBidi" w:hAnsiTheme="majorBidi" w:cstheme="majorBidi"/>
                <w:b/>
                <w:bCs/>
              </w:rPr>
              <w:t xml:space="preserve">baseline </w:t>
            </w:r>
            <w:r w:rsidR="00230A51" w:rsidRPr="00891C64">
              <w:rPr>
                <w:rFonts w:asciiTheme="majorBidi" w:eastAsiaTheme="minorHAnsi" w:hAnsiTheme="majorBidi" w:cstheme="majorBidi"/>
                <w:b/>
                <w:bCs/>
              </w:rPr>
              <w:t>(U/L)</w:t>
            </w:r>
            <w:r w:rsidRPr="00891C64">
              <w:rPr>
                <w:rFonts w:asciiTheme="majorBidi" w:hAnsiTheme="majorBidi" w:cstheme="majorBidi"/>
                <w:b/>
                <w:bCs/>
              </w:rPr>
              <w:t>, Median (Q</w:t>
            </w:r>
            <w:proofErr w:type="gramStart"/>
            <w:r w:rsidRPr="00891C64">
              <w:rPr>
                <w:rFonts w:asciiTheme="majorBidi" w:hAnsiTheme="majorBidi" w:cstheme="majorBidi"/>
                <w:b/>
                <w:bCs/>
              </w:rPr>
              <w:t>1,Q</w:t>
            </w:r>
            <w:proofErr w:type="gramEnd"/>
            <w:r w:rsidRPr="00891C64">
              <w:rPr>
                <w:rFonts w:asciiTheme="majorBidi" w:hAnsiTheme="majorBidi" w:cstheme="majorBidi"/>
                <w:b/>
                <w:bCs/>
              </w:rPr>
              <w:t>3)</w:t>
            </w:r>
          </w:p>
        </w:tc>
        <w:tc>
          <w:tcPr>
            <w:tcW w:w="1373" w:type="dxa"/>
          </w:tcPr>
          <w:p w14:paraId="5701561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35.0 (23.00, 56.00)</w:t>
            </w:r>
          </w:p>
        </w:tc>
        <w:tc>
          <w:tcPr>
            <w:tcW w:w="1170" w:type="dxa"/>
          </w:tcPr>
          <w:p w14:paraId="695004BF"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35.0 (23.00, 56.00)</w:t>
            </w:r>
          </w:p>
        </w:tc>
        <w:tc>
          <w:tcPr>
            <w:tcW w:w="1142" w:type="dxa"/>
          </w:tcPr>
          <w:p w14:paraId="3DD2F82A"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37.5 (26.00, 68.00)</w:t>
            </w:r>
          </w:p>
        </w:tc>
        <w:tc>
          <w:tcPr>
            <w:tcW w:w="774" w:type="dxa"/>
          </w:tcPr>
          <w:p w14:paraId="618748DC"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0.5506^</w:t>
            </w:r>
          </w:p>
        </w:tc>
        <w:tc>
          <w:tcPr>
            <w:tcW w:w="1031" w:type="dxa"/>
          </w:tcPr>
          <w:p w14:paraId="1E030574"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37.5 (26.00, 54.00)</w:t>
            </w:r>
          </w:p>
        </w:tc>
        <w:tc>
          <w:tcPr>
            <w:tcW w:w="1096" w:type="dxa"/>
          </w:tcPr>
          <w:p w14:paraId="74F4EB55"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39.0 (24.00, 48.00)</w:t>
            </w:r>
          </w:p>
        </w:tc>
        <w:tc>
          <w:tcPr>
            <w:tcW w:w="1275" w:type="dxa"/>
          </w:tcPr>
          <w:p w14:paraId="72F524EC"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37.5 (26.00, 68.00)</w:t>
            </w:r>
          </w:p>
        </w:tc>
        <w:tc>
          <w:tcPr>
            <w:tcW w:w="869" w:type="dxa"/>
          </w:tcPr>
          <w:p w14:paraId="4196541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0.5544^</w:t>
            </w:r>
          </w:p>
        </w:tc>
      </w:tr>
      <w:tr w:rsidR="00866C36" w:rsidRPr="0022363D" w14:paraId="5D2A87C5" w14:textId="77777777" w:rsidTr="00891C64">
        <w:trPr>
          <w:trHeight w:val="383"/>
          <w:jc w:val="center"/>
        </w:trPr>
        <w:tc>
          <w:tcPr>
            <w:tcW w:w="2340" w:type="dxa"/>
            <w:vAlign w:val="center"/>
          </w:tcPr>
          <w:p w14:paraId="27AC71B3" w14:textId="1BE3CD2D"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 xml:space="preserve">Aspartate transaminase (AST) </w:t>
            </w:r>
            <w:r w:rsidR="00230A51" w:rsidRPr="00891C64">
              <w:rPr>
                <w:rFonts w:asciiTheme="majorBidi" w:hAnsiTheme="majorBidi" w:cstheme="majorBidi"/>
                <w:b/>
                <w:bCs/>
              </w:rPr>
              <w:t>b</w:t>
            </w:r>
            <w:r w:rsidR="00230A51" w:rsidRPr="00891C64">
              <w:rPr>
                <w:rFonts w:asciiTheme="majorBidi" w:hAnsiTheme="majorBidi" w:cstheme="majorBidi"/>
                <w:b/>
                <w:bCs/>
              </w:rPr>
              <w:t xml:space="preserve">aseline </w:t>
            </w:r>
            <w:r w:rsidR="00230A51" w:rsidRPr="00891C64">
              <w:rPr>
                <w:rFonts w:asciiTheme="majorBidi" w:eastAsiaTheme="minorHAnsi" w:hAnsiTheme="majorBidi" w:cstheme="majorBidi"/>
                <w:b/>
                <w:bCs/>
              </w:rPr>
              <w:t>(U/L)</w:t>
            </w:r>
            <w:r w:rsidR="00230A51" w:rsidRPr="00891C64">
              <w:rPr>
                <w:rFonts w:asciiTheme="majorBidi" w:hAnsiTheme="majorBidi" w:cstheme="majorBidi"/>
                <w:b/>
                <w:bCs/>
              </w:rPr>
              <w:t xml:space="preserve">, </w:t>
            </w:r>
            <w:r w:rsidRPr="00891C64">
              <w:rPr>
                <w:rFonts w:asciiTheme="majorBidi" w:hAnsiTheme="majorBidi" w:cstheme="majorBidi"/>
                <w:b/>
                <w:bCs/>
              </w:rPr>
              <w:t>Median (Q</w:t>
            </w:r>
            <w:proofErr w:type="gramStart"/>
            <w:r w:rsidRPr="00891C64">
              <w:rPr>
                <w:rFonts w:asciiTheme="majorBidi" w:hAnsiTheme="majorBidi" w:cstheme="majorBidi"/>
                <w:b/>
                <w:bCs/>
              </w:rPr>
              <w:t>1,Q</w:t>
            </w:r>
            <w:proofErr w:type="gramEnd"/>
            <w:r w:rsidRPr="00891C64">
              <w:rPr>
                <w:rFonts w:asciiTheme="majorBidi" w:hAnsiTheme="majorBidi" w:cstheme="majorBidi"/>
                <w:b/>
                <w:bCs/>
              </w:rPr>
              <w:t>3)</w:t>
            </w:r>
          </w:p>
        </w:tc>
        <w:tc>
          <w:tcPr>
            <w:tcW w:w="1373" w:type="dxa"/>
          </w:tcPr>
          <w:p w14:paraId="1D92AE7B"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49.5 (33.00, 73.00)</w:t>
            </w:r>
          </w:p>
        </w:tc>
        <w:tc>
          <w:tcPr>
            <w:tcW w:w="1170" w:type="dxa"/>
          </w:tcPr>
          <w:p w14:paraId="1F3C5EFB"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50.0 (33.00, 73.00)</w:t>
            </w:r>
          </w:p>
        </w:tc>
        <w:tc>
          <w:tcPr>
            <w:tcW w:w="1142" w:type="dxa"/>
          </w:tcPr>
          <w:p w14:paraId="6A1482CC"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45.0 (31.00, 55.00)</w:t>
            </w:r>
          </w:p>
        </w:tc>
        <w:tc>
          <w:tcPr>
            <w:tcW w:w="774" w:type="dxa"/>
          </w:tcPr>
          <w:p w14:paraId="2FEAAE1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0.5433^</w:t>
            </w:r>
          </w:p>
        </w:tc>
        <w:tc>
          <w:tcPr>
            <w:tcW w:w="1031" w:type="dxa"/>
          </w:tcPr>
          <w:p w14:paraId="59267EDA"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55.0 (37.00, 75.00)</w:t>
            </w:r>
          </w:p>
        </w:tc>
        <w:tc>
          <w:tcPr>
            <w:tcW w:w="1096" w:type="dxa"/>
          </w:tcPr>
          <w:p w14:paraId="34DD55C0"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58.5 (37.50, 78.00)</w:t>
            </w:r>
          </w:p>
        </w:tc>
        <w:tc>
          <w:tcPr>
            <w:tcW w:w="1275" w:type="dxa"/>
          </w:tcPr>
          <w:p w14:paraId="2A2F777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45.0 (31.00, 55.00)</w:t>
            </w:r>
          </w:p>
        </w:tc>
        <w:tc>
          <w:tcPr>
            <w:tcW w:w="869" w:type="dxa"/>
          </w:tcPr>
          <w:p w14:paraId="7A06424D"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0.2145^</w:t>
            </w:r>
          </w:p>
        </w:tc>
      </w:tr>
      <w:tr w:rsidR="00866C36" w:rsidRPr="0022363D" w14:paraId="1B6E052A" w14:textId="77777777" w:rsidTr="00891C64">
        <w:trPr>
          <w:trHeight w:val="367"/>
          <w:jc w:val="center"/>
        </w:trPr>
        <w:tc>
          <w:tcPr>
            <w:tcW w:w="2340" w:type="dxa"/>
            <w:vAlign w:val="center"/>
          </w:tcPr>
          <w:p w14:paraId="5C350D17" w14:textId="521596B1"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 xml:space="preserve">Albumin </w:t>
            </w:r>
            <w:r w:rsidR="00230A51" w:rsidRPr="00891C64">
              <w:rPr>
                <w:rFonts w:asciiTheme="majorBidi" w:hAnsiTheme="majorBidi" w:cstheme="majorBidi"/>
                <w:b/>
                <w:bCs/>
              </w:rPr>
              <w:t>b</w:t>
            </w:r>
            <w:r w:rsidRPr="00891C64">
              <w:rPr>
                <w:rFonts w:asciiTheme="majorBidi" w:hAnsiTheme="majorBidi" w:cstheme="majorBidi"/>
                <w:b/>
                <w:bCs/>
              </w:rPr>
              <w:t>aseline</w:t>
            </w:r>
            <w:r w:rsidR="00230A51" w:rsidRPr="00891C64">
              <w:rPr>
                <w:rFonts w:asciiTheme="majorBidi" w:hAnsiTheme="majorBidi" w:cstheme="majorBidi"/>
                <w:b/>
                <w:bCs/>
              </w:rPr>
              <w:t xml:space="preserve"> </w:t>
            </w:r>
            <w:r w:rsidR="00230A51" w:rsidRPr="00891C64">
              <w:rPr>
                <w:rFonts w:asciiTheme="majorBidi" w:eastAsiaTheme="minorHAnsi" w:hAnsiTheme="majorBidi" w:cstheme="majorBidi"/>
                <w:b/>
                <w:bCs/>
              </w:rPr>
              <w:t>(gm/l)</w:t>
            </w:r>
            <w:r w:rsidRPr="00891C64">
              <w:rPr>
                <w:rFonts w:asciiTheme="majorBidi" w:hAnsiTheme="majorBidi" w:cstheme="majorBidi"/>
                <w:b/>
                <w:bCs/>
              </w:rPr>
              <w:t>, Median (Q</w:t>
            </w:r>
            <w:proofErr w:type="gramStart"/>
            <w:r w:rsidRPr="00891C64">
              <w:rPr>
                <w:rFonts w:asciiTheme="majorBidi" w:hAnsiTheme="majorBidi" w:cstheme="majorBidi"/>
                <w:b/>
                <w:bCs/>
              </w:rPr>
              <w:t>1,Q</w:t>
            </w:r>
            <w:proofErr w:type="gramEnd"/>
            <w:r w:rsidRPr="00891C64">
              <w:rPr>
                <w:rFonts w:asciiTheme="majorBidi" w:hAnsiTheme="majorBidi" w:cstheme="majorBidi"/>
                <w:b/>
                <w:bCs/>
              </w:rPr>
              <w:t>3)</w:t>
            </w:r>
          </w:p>
        </w:tc>
        <w:tc>
          <w:tcPr>
            <w:tcW w:w="1373" w:type="dxa"/>
          </w:tcPr>
          <w:p w14:paraId="7A4402D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33.0 (29.00, 36.00)</w:t>
            </w:r>
          </w:p>
        </w:tc>
        <w:tc>
          <w:tcPr>
            <w:tcW w:w="1170" w:type="dxa"/>
          </w:tcPr>
          <w:p w14:paraId="1E2F04D9"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33.0 (29.00, 36.00)</w:t>
            </w:r>
          </w:p>
        </w:tc>
        <w:tc>
          <w:tcPr>
            <w:tcW w:w="1142" w:type="dxa"/>
          </w:tcPr>
          <w:p w14:paraId="0CD9B899"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31.0 (31.00, 38.00)</w:t>
            </w:r>
          </w:p>
        </w:tc>
        <w:tc>
          <w:tcPr>
            <w:tcW w:w="774" w:type="dxa"/>
          </w:tcPr>
          <w:p w14:paraId="178B8F2A"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0.9201^</w:t>
            </w:r>
          </w:p>
        </w:tc>
        <w:tc>
          <w:tcPr>
            <w:tcW w:w="1031" w:type="dxa"/>
          </w:tcPr>
          <w:p w14:paraId="5FFFFFF8"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33.0 (30.00, 37.00)</w:t>
            </w:r>
          </w:p>
        </w:tc>
        <w:tc>
          <w:tcPr>
            <w:tcW w:w="1096" w:type="dxa"/>
          </w:tcPr>
          <w:p w14:paraId="7B0BB265"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33.0 (29.00, 37.00)</w:t>
            </w:r>
          </w:p>
        </w:tc>
        <w:tc>
          <w:tcPr>
            <w:tcW w:w="1275" w:type="dxa"/>
          </w:tcPr>
          <w:p w14:paraId="0AC7BCB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31.0 (31.00, 38.00)</w:t>
            </w:r>
          </w:p>
        </w:tc>
        <w:tc>
          <w:tcPr>
            <w:tcW w:w="869" w:type="dxa"/>
          </w:tcPr>
          <w:p w14:paraId="2B9F5AE0"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0.8204*</w:t>
            </w:r>
          </w:p>
        </w:tc>
      </w:tr>
      <w:tr w:rsidR="00866C36" w:rsidRPr="0022363D" w14:paraId="3F4C3FB6" w14:textId="77777777" w:rsidTr="00891C64">
        <w:trPr>
          <w:trHeight w:val="367"/>
          <w:jc w:val="center"/>
        </w:trPr>
        <w:tc>
          <w:tcPr>
            <w:tcW w:w="2340" w:type="dxa"/>
            <w:vAlign w:val="center"/>
          </w:tcPr>
          <w:p w14:paraId="4E4FDE27" w14:textId="77777777"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lastRenderedPageBreak/>
              <w:t>C-reactive protein (CRP) baseline (mg/l), Median (Q</w:t>
            </w:r>
            <w:proofErr w:type="gramStart"/>
            <w:r w:rsidRPr="00891C64">
              <w:rPr>
                <w:rFonts w:asciiTheme="majorBidi" w:hAnsiTheme="majorBidi" w:cstheme="majorBidi"/>
                <w:b/>
                <w:bCs/>
              </w:rPr>
              <w:t>1,Q</w:t>
            </w:r>
            <w:proofErr w:type="gramEnd"/>
            <w:r w:rsidRPr="00891C64">
              <w:rPr>
                <w:rFonts w:asciiTheme="majorBidi" w:hAnsiTheme="majorBidi" w:cstheme="majorBidi"/>
                <w:b/>
                <w:bCs/>
              </w:rPr>
              <w:t>3)</w:t>
            </w:r>
          </w:p>
        </w:tc>
        <w:tc>
          <w:tcPr>
            <w:tcW w:w="1373" w:type="dxa"/>
          </w:tcPr>
          <w:p w14:paraId="690A5A2D"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79.3 (26.00, 162.50)</w:t>
            </w:r>
          </w:p>
        </w:tc>
        <w:tc>
          <w:tcPr>
            <w:tcW w:w="1170" w:type="dxa"/>
          </w:tcPr>
          <w:p w14:paraId="4D3272A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79.6 (26.00, 164.00)</w:t>
            </w:r>
          </w:p>
        </w:tc>
        <w:tc>
          <w:tcPr>
            <w:tcW w:w="1142" w:type="dxa"/>
          </w:tcPr>
          <w:p w14:paraId="23651F47"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75.0 (38.47, 110.00)</w:t>
            </w:r>
          </w:p>
        </w:tc>
        <w:tc>
          <w:tcPr>
            <w:tcW w:w="774" w:type="dxa"/>
          </w:tcPr>
          <w:p w14:paraId="796D9984" w14:textId="77777777" w:rsidR="00866C36" w:rsidRPr="0022363D" w:rsidRDefault="00866C36" w:rsidP="00D35B78">
            <w:pPr>
              <w:jc w:val="both"/>
              <w:rPr>
                <w:rFonts w:asciiTheme="majorBidi" w:hAnsiTheme="majorBidi" w:cstheme="majorBidi"/>
                <w:b/>
                <w:color w:val="000000" w:themeColor="text1"/>
              </w:rPr>
            </w:pPr>
            <w:r w:rsidRPr="0022363D">
              <w:rPr>
                <w:rFonts w:asciiTheme="majorBidi" w:hAnsiTheme="majorBidi" w:cstheme="majorBidi"/>
                <w:color w:val="000000" w:themeColor="text1"/>
              </w:rPr>
              <w:t>0.7392^</w:t>
            </w:r>
          </w:p>
        </w:tc>
        <w:tc>
          <w:tcPr>
            <w:tcW w:w="1031" w:type="dxa"/>
          </w:tcPr>
          <w:p w14:paraId="7CA75C07"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81.9 (40.50, 158.00)</w:t>
            </w:r>
          </w:p>
        </w:tc>
        <w:tc>
          <w:tcPr>
            <w:tcW w:w="1096" w:type="dxa"/>
          </w:tcPr>
          <w:p w14:paraId="3B827B25"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87.7 (46.00, 177.00)</w:t>
            </w:r>
          </w:p>
        </w:tc>
        <w:tc>
          <w:tcPr>
            <w:tcW w:w="1275" w:type="dxa"/>
          </w:tcPr>
          <w:p w14:paraId="17BB04FF"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75.0 (38.47, 110.00)</w:t>
            </w:r>
          </w:p>
        </w:tc>
        <w:tc>
          <w:tcPr>
            <w:tcW w:w="869" w:type="dxa"/>
          </w:tcPr>
          <w:p w14:paraId="7CBB7A35"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0.5116^</w:t>
            </w:r>
          </w:p>
        </w:tc>
      </w:tr>
      <w:tr w:rsidR="00866C36" w:rsidRPr="0022363D" w14:paraId="633F6EFE" w14:textId="77777777" w:rsidTr="00891C64">
        <w:trPr>
          <w:trHeight w:val="383"/>
          <w:jc w:val="center"/>
        </w:trPr>
        <w:tc>
          <w:tcPr>
            <w:tcW w:w="2340" w:type="dxa"/>
            <w:vAlign w:val="center"/>
          </w:tcPr>
          <w:p w14:paraId="6B34F7B7" w14:textId="77777777"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Fibrinogen Level baseline (gm/l), Median (Q</w:t>
            </w:r>
            <w:proofErr w:type="gramStart"/>
            <w:r w:rsidRPr="00891C64">
              <w:rPr>
                <w:rFonts w:asciiTheme="majorBidi" w:hAnsiTheme="majorBidi" w:cstheme="majorBidi"/>
                <w:b/>
                <w:bCs/>
              </w:rPr>
              <w:t>1,Q</w:t>
            </w:r>
            <w:proofErr w:type="gramEnd"/>
            <w:r w:rsidRPr="00891C64">
              <w:rPr>
                <w:rFonts w:asciiTheme="majorBidi" w:hAnsiTheme="majorBidi" w:cstheme="majorBidi"/>
                <w:b/>
                <w:bCs/>
              </w:rPr>
              <w:t xml:space="preserve">3)  </w:t>
            </w:r>
          </w:p>
        </w:tc>
        <w:tc>
          <w:tcPr>
            <w:tcW w:w="1373" w:type="dxa"/>
          </w:tcPr>
          <w:p w14:paraId="6A10161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5.4 (3.90, 7.05)</w:t>
            </w:r>
          </w:p>
        </w:tc>
        <w:tc>
          <w:tcPr>
            <w:tcW w:w="1170" w:type="dxa"/>
          </w:tcPr>
          <w:p w14:paraId="062BB4A4"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5.4 (3.90, 7.09)</w:t>
            </w:r>
          </w:p>
        </w:tc>
        <w:tc>
          <w:tcPr>
            <w:tcW w:w="1142" w:type="dxa"/>
          </w:tcPr>
          <w:p w14:paraId="55BDB3F8"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5.0 (4.36, 6.60)</w:t>
            </w:r>
          </w:p>
        </w:tc>
        <w:tc>
          <w:tcPr>
            <w:tcW w:w="774" w:type="dxa"/>
          </w:tcPr>
          <w:p w14:paraId="69AE1A5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0.8095^</w:t>
            </w:r>
          </w:p>
        </w:tc>
        <w:tc>
          <w:tcPr>
            <w:tcW w:w="1031" w:type="dxa"/>
          </w:tcPr>
          <w:p w14:paraId="573669DB"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5.3 (4.36, 6.07)</w:t>
            </w:r>
          </w:p>
        </w:tc>
        <w:tc>
          <w:tcPr>
            <w:tcW w:w="1096" w:type="dxa"/>
          </w:tcPr>
          <w:p w14:paraId="5D87CB00"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5.7 (3.37, 6.07)</w:t>
            </w:r>
          </w:p>
        </w:tc>
        <w:tc>
          <w:tcPr>
            <w:tcW w:w="1275" w:type="dxa"/>
          </w:tcPr>
          <w:p w14:paraId="3D83B40A"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5.0 (4.36, 6.60)</w:t>
            </w:r>
          </w:p>
        </w:tc>
        <w:tc>
          <w:tcPr>
            <w:tcW w:w="869" w:type="dxa"/>
          </w:tcPr>
          <w:p w14:paraId="009EB2D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0.8726*</w:t>
            </w:r>
          </w:p>
        </w:tc>
      </w:tr>
      <w:tr w:rsidR="00866C36" w:rsidRPr="0022363D" w14:paraId="73655CDA" w14:textId="77777777" w:rsidTr="00891C64">
        <w:trPr>
          <w:trHeight w:val="383"/>
          <w:jc w:val="center"/>
        </w:trPr>
        <w:tc>
          <w:tcPr>
            <w:tcW w:w="2340" w:type="dxa"/>
            <w:vAlign w:val="center"/>
          </w:tcPr>
          <w:p w14:paraId="1391E968" w14:textId="50E7C8B7"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D-dimer Level baseline</w:t>
            </w:r>
            <w:r w:rsidR="00230A51" w:rsidRPr="00891C64">
              <w:rPr>
                <w:rFonts w:asciiTheme="majorBidi" w:hAnsiTheme="majorBidi" w:cstheme="majorBidi"/>
                <w:b/>
                <w:bCs/>
              </w:rPr>
              <w:t xml:space="preserve"> </w:t>
            </w:r>
            <w:r w:rsidR="00230A51" w:rsidRPr="00891C64">
              <w:rPr>
                <w:rFonts w:asciiTheme="majorBidi" w:eastAsiaTheme="minorHAnsi" w:hAnsiTheme="majorBidi" w:cstheme="majorBidi"/>
                <w:b/>
                <w:bCs/>
              </w:rPr>
              <w:t>(mg/l)</w:t>
            </w:r>
            <w:r w:rsidRPr="00891C64">
              <w:rPr>
                <w:rFonts w:asciiTheme="majorBidi" w:hAnsiTheme="majorBidi" w:cstheme="majorBidi"/>
                <w:b/>
                <w:bCs/>
              </w:rPr>
              <w:t>, Median (Q</w:t>
            </w:r>
            <w:proofErr w:type="gramStart"/>
            <w:r w:rsidRPr="00891C64">
              <w:rPr>
                <w:rFonts w:asciiTheme="majorBidi" w:hAnsiTheme="majorBidi" w:cstheme="majorBidi"/>
                <w:b/>
                <w:bCs/>
              </w:rPr>
              <w:t>1,Q</w:t>
            </w:r>
            <w:proofErr w:type="gramEnd"/>
            <w:r w:rsidRPr="00891C64">
              <w:rPr>
                <w:rFonts w:asciiTheme="majorBidi" w:hAnsiTheme="majorBidi" w:cstheme="majorBidi"/>
                <w:b/>
                <w:bCs/>
              </w:rPr>
              <w:t xml:space="preserve">3)  </w:t>
            </w:r>
          </w:p>
        </w:tc>
        <w:tc>
          <w:tcPr>
            <w:tcW w:w="1373" w:type="dxa"/>
          </w:tcPr>
          <w:p w14:paraId="5FB405A2"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1.2 (0.71, 3.00)</w:t>
            </w:r>
          </w:p>
        </w:tc>
        <w:tc>
          <w:tcPr>
            <w:tcW w:w="1170" w:type="dxa"/>
          </w:tcPr>
          <w:p w14:paraId="1849034D"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1.2 (0.71, 2.98)</w:t>
            </w:r>
          </w:p>
        </w:tc>
        <w:tc>
          <w:tcPr>
            <w:tcW w:w="1142" w:type="dxa"/>
          </w:tcPr>
          <w:p w14:paraId="44106695"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2.5 (1.09, 6.07)</w:t>
            </w:r>
          </w:p>
        </w:tc>
        <w:tc>
          <w:tcPr>
            <w:tcW w:w="774" w:type="dxa"/>
          </w:tcPr>
          <w:p w14:paraId="443C3227" w14:textId="77777777" w:rsidR="00866C36" w:rsidRPr="0022363D" w:rsidRDefault="00866C36" w:rsidP="00D35B78">
            <w:pPr>
              <w:jc w:val="both"/>
              <w:rPr>
                <w:rFonts w:asciiTheme="majorBidi" w:hAnsiTheme="majorBidi" w:cstheme="majorBidi"/>
                <w:b/>
                <w:color w:val="000000" w:themeColor="text1"/>
              </w:rPr>
            </w:pPr>
            <w:r w:rsidRPr="0022363D">
              <w:rPr>
                <w:rFonts w:asciiTheme="majorBidi" w:hAnsiTheme="majorBidi" w:cstheme="majorBidi"/>
                <w:color w:val="000000" w:themeColor="text1"/>
              </w:rPr>
              <w:t>0.2828^</w:t>
            </w:r>
          </w:p>
        </w:tc>
        <w:tc>
          <w:tcPr>
            <w:tcW w:w="1031" w:type="dxa"/>
          </w:tcPr>
          <w:p w14:paraId="545CDBB5"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1.1 (0.66, 3.45)</w:t>
            </w:r>
          </w:p>
        </w:tc>
        <w:tc>
          <w:tcPr>
            <w:tcW w:w="1096" w:type="dxa"/>
          </w:tcPr>
          <w:p w14:paraId="09658AEB"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1.1 (0.66, 2.48)</w:t>
            </w:r>
          </w:p>
        </w:tc>
        <w:tc>
          <w:tcPr>
            <w:tcW w:w="1275" w:type="dxa"/>
          </w:tcPr>
          <w:p w14:paraId="178F1CE2"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2.5 (1.09, 6.07)</w:t>
            </w:r>
          </w:p>
        </w:tc>
        <w:tc>
          <w:tcPr>
            <w:tcW w:w="869" w:type="dxa"/>
          </w:tcPr>
          <w:p w14:paraId="6853D6D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0.2935^</w:t>
            </w:r>
          </w:p>
        </w:tc>
      </w:tr>
      <w:tr w:rsidR="00866C36" w:rsidRPr="0022363D" w14:paraId="481C0D42" w14:textId="77777777" w:rsidTr="00891C64">
        <w:trPr>
          <w:trHeight w:val="383"/>
          <w:jc w:val="center"/>
        </w:trPr>
        <w:tc>
          <w:tcPr>
            <w:tcW w:w="2340" w:type="dxa"/>
            <w:vAlign w:val="center"/>
          </w:tcPr>
          <w:p w14:paraId="12A80F3C" w14:textId="76292F23"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Ferritin Level baseline</w:t>
            </w:r>
            <w:r w:rsidR="006C6171" w:rsidRPr="00891C64">
              <w:rPr>
                <w:rFonts w:asciiTheme="majorBidi" w:hAnsiTheme="majorBidi" w:cstheme="majorBidi"/>
                <w:b/>
                <w:bCs/>
              </w:rPr>
              <w:t xml:space="preserve"> </w:t>
            </w:r>
            <w:r w:rsidR="006C6171" w:rsidRPr="00891C64">
              <w:rPr>
                <w:rFonts w:asciiTheme="majorBidi" w:eastAsiaTheme="minorHAnsi" w:hAnsiTheme="majorBidi" w:cstheme="majorBidi"/>
                <w:b/>
                <w:bCs/>
              </w:rPr>
              <w:t>(ug/l)</w:t>
            </w:r>
            <w:r w:rsidRPr="00891C64">
              <w:rPr>
                <w:rFonts w:asciiTheme="majorBidi" w:hAnsiTheme="majorBidi" w:cstheme="majorBidi"/>
                <w:b/>
                <w:bCs/>
              </w:rPr>
              <w:t>, Median (Q</w:t>
            </w:r>
            <w:proofErr w:type="gramStart"/>
            <w:r w:rsidRPr="00891C64">
              <w:rPr>
                <w:rFonts w:asciiTheme="majorBidi" w:hAnsiTheme="majorBidi" w:cstheme="majorBidi"/>
                <w:b/>
                <w:bCs/>
              </w:rPr>
              <w:t>1,Q</w:t>
            </w:r>
            <w:proofErr w:type="gramEnd"/>
            <w:r w:rsidRPr="00891C64">
              <w:rPr>
                <w:rFonts w:asciiTheme="majorBidi" w:hAnsiTheme="majorBidi" w:cstheme="majorBidi"/>
                <w:b/>
                <w:bCs/>
              </w:rPr>
              <w:t xml:space="preserve">3)  </w:t>
            </w:r>
          </w:p>
        </w:tc>
        <w:tc>
          <w:tcPr>
            <w:tcW w:w="1373" w:type="dxa"/>
          </w:tcPr>
          <w:p w14:paraId="545D23F9"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712.3 (384.15, 1747.55)</w:t>
            </w:r>
          </w:p>
        </w:tc>
        <w:tc>
          <w:tcPr>
            <w:tcW w:w="1170" w:type="dxa"/>
          </w:tcPr>
          <w:p w14:paraId="1439E39F"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698.0 (384.00, 1635.60)</w:t>
            </w:r>
          </w:p>
        </w:tc>
        <w:tc>
          <w:tcPr>
            <w:tcW w:w="1142" w:type="dxa"/>
          </w:tcPr>
          <w:p w14:paraId="0BDE0E47"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2335.4 (1071.00, 5364.70)</w:t>
            </w:r>
          </w:p>
        </w:tc>
        <w:tc>
          <w:tcPr>
            <w:tcW w:w="774" w:type="dxa"/>
          </w:tcPr>
          <w:p w14:paraId="60D66028" w14:textId="77777777" w:rsidR="00866C36" w:rsidRPr="0022363D" w:rsidRDefault="00866C36" w:rsidP="00D35B78">
            <w:pPr>
              <w:jc w:val="both"/>
              <w:rPr>
                <w:rFonts w:asciiTheme="majorBidi" w:hAnsiTheme="majorBidi" w:cstheme="majorBidi"/>
                <w:b/>
                <w:color w:val="000000" w:themeColor="text1"/>
              </w:rPr>
            </w:pPr>
            <w:r w:rsidRPr="0022363D">
              <w:rPr>
                <w:rFonts w:asciiTheme="majorBidi" w:hAnsiTheme="majorBidi" w:cstheme="majorBidi"/>
                <w:color w:val="000000" w:themeColor="text1"/>
              </w:rPr>
              <w:t>0.0398^</w:t>
            </w:r>
          </w:p>
        </w:tc>
        <w:tc>
          <w:tcPr>
            <w:tcW w:w="1031" w:type="dxa"/>
          </w:tcPr>
          <w:p w14:paraId="1B33B85F"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688.9 (364.00, 2335.40)</w:t>
            </w:r>
          </w:p>
        </w:tc>
        <w:tc>
          <w:tcPr>
            <w:tcW w:w="1096" w:type="dxa"/>
          </w:tcPr>
          <w:p w14:paraId="2A34E62F"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609.3 (357.00, 929.90)</w:t>
            </w:r>
          </w:p>
        </w:tc>
        <w:tc>
          <w:tcPr>
            <w:tcW w:w="1275" w:type="dxa"/>
          </w:tcPr>
          <w:p w14:paraId="4A6F7277"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2335.4 (1071.00, 5364.70)</w:t>
            </w:r>
          </w:p>
        </w:tc>
        <w:tc>
          <w:tcPr>
            <w:tcW w:w="869" w:type="dxa"/>
          </w:tcPr>
          <w:p w14:paraId="30870D75"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0.0770^</w:t>
            </w:r>
          </w:p>
        </w:tc>
      </w:tr>
      <w:tr w:rsidR="00866C36" w:rsidRPr="0022363D" w14:paraId="4C0B3641" w14:textId="77777777" w:rsidTr="00891C64">
        <w:trPr>
          <w:trHeight w:val="566"/>
          <w:jc w:val="center"/>
        </w:trPr>
        <w:tc>
          <w:tcPr>
            <w:tcW w:w="2340" w:type="dxa"/>
            <w:vAlign w:val="center"/>
          </w:tcPr>
          <w:p w14:paraId="773568F3" w14:textId="668CEA04"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 xml:space="preserve">Blood glucose level </w:t>
            </w:r>
            <w:r w:rsidR="006C6171" w:rsidRPr="00891C64">
              <w:rPr>
                <w:rFonts w:asciiTheme="majorBidi" w:hAnsiTheme="majorBidi" w:cstheme="majorBidi"/>
                <w:b/>
                <w:bCs/>
              </w:rPr>
              <w:t>b</w:t>
            </w:r>
            <w:r w:rsidRPr="00891C64">
              <w:rPr>
                <w:rFonts w:asciiTheme="majorBidi" w:hAnsiTheme="majorBidi" w:cstheme="majorBidi"/>
                <w:b/>
                <w:bCs/>
              </w:rPr>
              <w:t>aseline</w:t>
            </w:r>
            <w:r w:rsidR="006C6171" w:rsidRPr="00891C64">
              <w:rPr>
                <w:rFonts w:asciiTheme="majorBidi" w:hAnsiTheme="majorBidi" w:cstheme="majorBidi"/>
                <w:b/>
                <w:bCs/>
              </w:rPr>
              <w:t xml:space="preserve"> </w:t>
            </w:r>
            <w:r w:rsidR="006C6171" w:rsidRPr="00891C64">
              <w:rPr>
                <w:rFonts w:asciiTheme="majorBidi" w:eastAsiaTheme="minorHAnsi" w:hAnsiTheme="majorBidi" w:cstheme="majorBidi"/>
                <w:b/>
                <w:bCs/>
              </w:rPr>
              <w:t>(mmol/l)</w:t>
            </w:r>
            <w:r w:rsidRPr="00891C64">
              <w:rPr>
                <w:rFonts w:asciiTheme="majorBidi" w:hAnsiTheme="majorBidi" w:cstheme="majorBidi"/>
                <w:b/>
                <w:bCs/>
              </w:rPr>
              <w:t>, Median (Q</w:t>
            </w:r>
            <w:proofErr w:type="gramStart"/>
            <w:r w:rsidRPr="00891C64">
              <w:rPr>
                <w:rFonts w:asciiTheme="majorBidi" w:hAnsiTheme="majorBidi" w:cstheme="majorBidi"/>
                <w:b/>
                <w:bCs/>
              </w:rPr>
              <w:t>1,Q</w:t>
            </w:r>
            <w:proofErr w:type="gramEnd"/>
            <w:r w:rsidRPr="00891C64">
              <w:rPr>
                <w:rFonts w:asciiTheme="majorBidi" w:hAnsiTheme="majorBidi" w:cstheme="majorBidi"/>
                <w:b/>
                <w:bCs/>
              </w:rPr>
              <w:t>3)</w:t>
            </w:r>
          </w:p>
        </w:tc>
        <w:tc>
          <w:tcPr>
            <w:tcW w:w="1373" w:type="dxa"/>
          </w:tcPr>
          <w:p w14:paraId="5708398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10.8 (7.50, 15.00)</w:t>
            </w:r>
          </w:p>
        </w:tc>
        <w:tc>
          <w:tcPr>
            <w:tcW w:w="1170" w:type="dxa"/>
          </w:tcPr>
          <w:p w14:paraId="71939E45"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10.9 (7.50, 15.10)</w:t>
            </w:r>
          </w:p>
        </w:tc>
        <w:tc>
          <w:tcPr>
            <w:tcW w:w="1142" w:type="dxa"/>
          </w:tcPr>
          <w:p w14:paraId="472BC00A"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7.2 (5.80, 13.90)</w:t>
            </w:r>
          </w:p>
        </w:tc>
        <w:tc>
          <w:tcPr>
            <w:tcW w:w="774" w:type="dxa"/>
          </w:tcPr>
          <w:p w14:paraId="74732CF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0.0304^</w:t>
            </w:r>
          </w:p>
        </w:tc>
        <w:tc>
          <w:tcPr>
            <w:tcW w:w="1031" w:type="dxa"/>
          </w:tcPr>
          <w:p w14:paraId="01906702"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8.0 (6.60, 11.00)</w:t>
            </w:r>
          </w:p>
        </w:tc>
        <w:tc>
          <w:tcPr>
            <w:tcW w:w="1096" w:type="dxa"/>
          </w:tcPr>
          <w:p w14:paraId="1BCC6D9A"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8.4 (7.00, 11.00)</w:t>
            </w:r>
          </w:p>
        </w:tc>
        <w:tc>
          <w:tcPr>
            <w:tcW w:w="1275" w:type="dxa"/>
          </w:tcPr>
          <w:p w14:paraId="0C95776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7.2 (5.80, 13.90)</w:t>
            </w:r>
          </w:p>
        </w:tc>
        <w:tc>
          <w:tcPr>
            <w:tcW w:w="869" w:type="dxa"/>
          </w:tcPr>
          <w:p w14:paraId="5D1364B4"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0.4267^</w:t>
            </w:r>
          </w:p>
        </w:tc>
      </w:tr>
      <w:tr w:rsidR="00866C36" w:rsidRPr="0022363D" w14:paraId="7D44B287" w14:textId="77777777" w:rsidTr="00891C64">
        <w:trPr>
          <w:trHeight w:val="566"/>
          <w:jc w:val="center"/>
        </w:trPr>
        <w:tc>
          <w:tcPr>
            <w:tcW w:w="2340" w:type="dxa"/>
            <w:vAlign w:val="center"/>
          </w:tcPr>
          <w:p w14:paraId="652D2A23" w14:textId="77777777"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PaO</w:t>
            </w:r>
            <w:r w:rsidRPr="00891C64">
              <w:rPr>
                <w:rFonts w:asciiTheme="majorBidi" w:hAnsiTheme="majorBidi" w:cstheme="majorBidi"/>
                <w:b/>
                <w:bCs/>
                <w:vertAlign w:val="subscript"/>
              </w:rPr>
              <w:t>2</w:t>
            </w:r>
            <w:r w:rsidRPr="00891C64">
              <w:rPr>
                <w:rFonts w:asciiTheme="majorBidi" w:hAnsiTheme="majorBidi" w:cstheme="majorBidi"/>
                <w:b/>
                <w:bCs/>
              </w:rPr>
              <w:t>/FiO</w:t>
            </w:r>
            <w:r w:rsidRPr="00891C64">
              <w:rPr>
                <w:rFonts w:asciiTheme="majorBidi" w:hAnsiTheme="majorBidi" w:cstheme="majorBidi"/>
                <w:b/>
                <w:bCs/>
                <w:vertAlign w:val="subscript"/>
              </w:rPr>
              <w:t>2</w:t>
            </w:r>
            <w:r w:rsidRPr="00891C64">
              <w:rPr>
                <w:rFonts w:asciiTheme="majorBidi" w:hAnsiTheme="majorBidi" w:cstheme="majorBidi"/>
                <w:b/>
                <w:bCs/>
              </w:rPr>
              <w:t xml:space="preserve"> ratio within 24 hours of admission, Median (Q</w:t>
            </w:r>
            <w:proofErr w:type="gramStart"/>
            <w:r w:rsidRPr="00891C64">
              <w:rPr>
                <w:rFonts w:asciiTheme="majorBidi" w:hAnsiTheme="majorBidi" w:cstheme="majorBidi"/>
                <w:b/>
                <w:bCs/>
              </w:rPr>
              <w:t>1,Q</w:t>
            </w:r>
            <w:proofErr w:type="gramEnd"/>
            <w:r w:rsidRPr="00891C64">
              <w:rPr>
                <w:rFonts w:asciiTheme="majorBidi" w:hAnsiTheme="majorBidi" w:cstheme="majorBidi"/>
                <w:b/>
                <w:bCs/>
              </w:rPr>
              <w:t>3)</w:t>
            </w:r>
          </w:p>
        </w:tc>
        <w:tc>
          <w:tcPr>
            <w:tcW w:w="1373" w:type="dxa"/>
          </w:tcPr>
          <w:p w14:paraId="10B66858"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81.6 (60.00, 129.11)</w:t>
            </w:r>
          </w:p>
        </w:tc>
        <w:tc>
          <w:tcPr>
            <w:tcW w:w="1170" w:type="dxa"/>
          </w:tcPr>
          <w:p w14:paraId="40CDB37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81.6 (59.95, 129.06)</w:t>
            </w:r>
          </w:p>
        </w:tc>
        <w:tc>
          <w:tcPr>
            <w:tcW w:w="1142" w:type="dxa"/>
          </w:tcPr>
          <w:p w14:paraId="2E6A9840"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76.0 (63.38, 129.82)</w:t>
            </w:r>
          </w:p>
        </w:tc>
        <w:tc>
          <w:tcPr>
            <w:tcW w:w="774" w:type="dxa"/>
          </w:tcPr>
          <w:p w14:paraId="4A5F95AF"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0.9091^</w:t>
            </w:r>
          </w:p>
        </w:tc>
        <w:tc>
          <w:tcPr>
            <w:tcW w:w="1031" w:type="dxa"/>
          </w:tcPr>
          <w:p w14:paraId="4FFE2A8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79.3 (63.38, 105.45)</w:t>
            </w:r>
          </w:p>
        </w:tc>
        <w:tc>
          <w:tcPr>
            <w:tcW w:w="1096" w:type="dxa"/>
          </w:tcPr>
          <w:p w14:paraId="64B22940"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79.3 (61.06, 101.53)</w:t>
            </w:r>
          </w:p>
        </w:tc>
        <w:tc>
          <w:tcPr>
            <w:tcW w:w="1275" w:type="dxa"/>
          </w:tcPr>
          <w:p w14:paraId="21E55C89"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76.0 (63.38, 129.82)</w:t>
            </w:r>
          </w:p>
        </w:tc>
        <w:tc>
          <w:tcPr>
            <w:tcW w:w="869" w:type="dxa"/>
          </w:tcPr>
          <w:p w14:paraId="771BB6E7"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0.7790^</w:t>
            </w:r>
          </w:p>
        </w:tc>
      </w:tr>
      <w:tr w:rsidR="00866C36" w:rsidRPr="0022363D" w14:paraId="56E6E5F8" w14:textId="77777777" w:rsidTr="00891C64">
        <w:trPr>
          <w:trHeight w:val="566"/>
          <w:jc w:val="center"/>
        </w:trPr>
        <w:tc>
          <w:tcPr>
            <w:tcW w:w="2340" w:type="dxa"/>
            <w:vAlign w:val="center"/>
          </w:tcPr>
          <w:p w14:paraId="4F81D390" w14:textId="423A88A8"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 xml:space="preserve">Respiratory rate (Breath Per Minute) </w:t>
            </w:r>
            <w:r w:rsidR="006C6171" w:rsidRPr="00891C64">
              <w:rPr>
                <w:rFonts w:asciiTheme="majorBidi" w:hAnsiTheme="majorBidi" w:cstheme="majorBidi"/>
                <w:b/>
                <w:bCs/>
              </w:rPr>
              <w:t>baseline</w:t>
            </w:r>
            <w:r w:rsidRPr="00891C64">
              <w:rPr>
                <w:rFonts w:asciiTheme="majorBidi" w:hAnsiTheme="majorBidi" w:cstheme="majorBidi"/>
                <w:b/>
                <w:bCs/>
              </w:rPr>
              <w:t>, Median (Q</w:t>
            </w:r>
            <w:proofErr w:type="gramStart"/>
            <w:r w:rsidRPr="00891C64">
              <w:rPr>
                <w:rFonts w:asciiTheme="majorBidi" w:hAnsiTheme="majorBidi" w:cstheme="majorBidi"/>
                <w:b/>
                <w:bCs/>
              </w:rPr>
              <w:t>1,Q</w:t>
            </w:r>
            <w:proofErr w:type="gramEnd"/>
            <w:r w:rsidRPr="00891C64">
              <w:rPr>
                <w:rFonts w:asciiTheme="majorBidi" w:hAnsiTheme="majorBidi" w:cstheme="majorBidi"/>
                <w:b/>
                <w:bCs/>
              </w:rPr>
              <w:t>3)</w:t>
            </w:r>
          </w:p>
        </w:tc>
        <w:tc>
          <w:tcPr>
            <w:tcW w:w="1373" w:type="dxa"/>
          </w:tcPr>
          <w:p w14:paraId="429E1228"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28.0 (24.00, 34.00)</w:t>
            </w:r>
          </w:p>
        </w:tc>
        <w:tc>
          <w:tcPr>
            <w:tcW w:w="1170" w:type="dxa"/>
          </w:tcPr>
          <w:p w14:paraId="452B500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28.0 (24.00, 34.00)</w:t>
            </w:r>
          </w:p>
        </w:tc>
        <w:tc>
          <w:tcPr>
            <w:tcW w:w="1142" w:type="dxa"/>
          </w:tcPr>
          <w:p w14:paraId="29A967DF"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26.0 (21.00, 33.00)</w:t>
            </w:r>
          </w:p>
        </w:tc>
        <w:tc>
          <w:tcPr>
            <w:tcW w:w="774" w:type="dxa"/>
          </w:tcPr>
          <w:p w14:paraId="63029540"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0.4928^</w:t>
            </w:r>
          </w:p>
        </w:tc>
        <w:tc>
          <w:tcPr>
            <w:tcW w:w="1031" w:type="dxa"/>
          </w:tcPr>
          <w:p w14:paraId="75249DC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26.0 (22.00, 30.00)</w:t>
            </w:r>
          </w:p>
        </w:tc>
        <w:tc>
          <w:tcPr>
            <w:tcW w:w="1096" w:type="dxa"/>
          </w:tcPr>
          <w:p w14:paraId="18C5B9DB"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26.0 (22.00, 30.00)</w:t>
            </w:r>
          </w:p>
        </w:tc>
        <w:tc>
          <w:tcPr>
            <w:tcW w:w="1275" w:type="dxa"/>
          </w:tcPr>
          <w:p w14:paraId="7477C30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26.0 (21.00, 33.00)</w:t>
            </w:r>
          </w:p>
        </w:tc>
        <w:tc>
          <w:tcPr>
            <w:tcW w:w="869" w:type="dxa"/>
          </w:tcPr>
          <w:p w14:paraId="3181AD6C"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0.3530*</w:t>
            </w:r>
          </w:p>
        </w:tc>
      </w:tr>
      <w:tr w:rsidR="00866C36" w:rsidRPr="0022363D" w14:paraId="3A14DF3B" w14:textId="77777777" w:rsidTr="00891C64">
        <w:trPr>
          <w:trHeight w:val="566"/>
          <w:jc w:val="center"/>
        </w:trPr>
        <w:tc>
          <w:tcPr>
            <w:tcW w:w="2340" w:type="dxa"/>
            <w:vAlign w:val="center"/>
          </w:tcPr>
          <w:p w14:paraId="73113DD9" w14:textId="3AFADD8E"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 xml:space="preserve">Highest heart rate (HR) </w:t>
            </w:r>
            <w:r w:rsidR="006C6171" w:rsidRPr="00891C64">
              <w:rPr>
                <w:rFonts w:asciiTheme="majorBidi" w:eastAsiaTheme="minorHAnsi" w:hAnsiTheme="majorBidi" w:cstheme="majorBidi"/>
                <w:b/>
                <w:bCs/>
              </w:rPr>
              <w:t>baseline (BPM)</w:t>
            </w:r>
            <w:r w:rsidRPr="00891C64">
              <w:rPr>
                <w:rFonts w:asciiTheme="majorBidi" w:hAnsiTheme="majorBidi" w:cstheme="majorBidi"/>
                <w:b/>
                <w:bCs/>
              </w:rPr>
              <w:t>, Median (Q</w:t>
            </w:r>
            <w:proofErr w:type="gramStart"/>
            <w:r w:rsidRPr="00891C64">
              <w:rPr>
                <w:rFonts w:asciiTheme="majorBidi" w:hAnsiTheme="majorBidi" w:cstheme="majorBidi"/>
                <w:b/>
                <w:bCs/>
              </w:rPr>
              <w:t>1,Q</w:t>
            </w:r>
            <w:proofErr w:type="gramEnd"/>
            <w:r w:rsidRPr="00891C64">
              <w:rPr>
                <w:rFonts w:asciiTheme="majorBidi" w:hAnsiTheme="majorBidi" w:cstheme="majorBidi"/>
                <w:b/>
                <w:bCs/>
              </w:rPr>
              <w:t>3)</w:t>
            </w:r>
          </w:p>
        </w:tc>
        <w:tc>
          <w:tcPr>
            <w:tcW w:w="1373" w:type="dxa"/>
          </w:tcPr>
          <w:p w14:paraId="777E971A"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103.0 (91.00, 114.00)</w:t>
            </w:r>
          </w:p>
        </w:tc>
        <w:tc>
          <w:tcPr>
            <w:tcW w:w="1170" w:type="dxa"/>
          </w:tcPr>
          <w:p w14:paraId="4E77C897"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103.0 (91.00, 114.00)</w:t>
            </w:r>
          </w:p>
        </w:tc>
        <w:tc>
          <w:tcPr>
            <w:tcW w:w="1142" w:type="dxa"/>
          </w:tcPr>
          <w:p w14:paraId="64572457"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96.0 (87.00, 118.00)</w:t>
            </w:r>
          </w:p>
        </w:tc>
        <w:tc>
          <w:tcPr>
            <w:tcW w:w="774" w:type="dxa"/>
          </w:tcPr>
          <w:p w14:paraId="7E1A157D"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0.8043^</w:t>
            </w:r>
          </w:p>
        </w:tc>
        <w:tc>
          <w:tcPr>
            <w:tcW w:w="1031" w:type="dxa"/>
          </w:tcPr>
          <w:p w14:paraId="49B74E3A"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102.0 (94.00, 114.50)</w:t>
            </w:r>
          </w:p>
        </w:tc>
        <w:tc>
          <w:tcPr>
            <w:tcW w:w="1096" w:type="dxa"/>
          </w:tcPr>
          <w:p w14:paraId="1840DD9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103.0 (94.00, 114.00)</w:t>
            </w:r>
          </w:p>
        </w:tc>
        <w:tc>
          <w:tcPr>
            <w:tcW w:w="1275" w:type="dxa"/>
          </w:tcPr>
          <w:p w14:paraId="0B82A20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96.0 (87.00, 118.00)</w:t>
            </w:r>
          </w:p>
        </w:tc>
        <w:tc>
          <w:tcPr>
            <w:tcW w:w="869" w:type="dxa"/>
          </w:tcPr>
          <w:p w14:paraId="2D8DF5A1"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0.6446^</w:t>
            </w:r>
          </w:p>
        </w:tc>
      </w:tr>
      <w:tr w:rsidR="00866C36" w:rsidRPr="0022363D" w14:paraId="7377BAFC" w14:textId="77777777" w:rsidTr="00891C64">
        <w:trPr>
          <w:trHeight w:val="566"/>
          <w:jc w:val="center"/>
        </w:trPr>
        <w:tc>
          <w:tcPr>
            <w:tcW w:w="2340" w:type="dxa"/>
          </w:tcPr>
          <w:p w14:paraId="4DC4A7AF" w14:textId="426F0805"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 xml:space="preserve">Lowest MAP </w:t>
            </w:r>
            <w:r w:rsidR="006C6171" w:rsidRPr="00891C64">
              <w:rPr>
                <w:rFonts w:asciiTheme="majorBidi" w:hAnsiTheme="majorBidi" w:cstheme="majorBidi"/>
                <w:b/>
                <w:bCs/>
              </w:rPr>
              <w:t xml:space="preserve">baseline </w:t>
            </w:r>
            <w:r w:rsidR="006C6171" w:rsidRPr="00891C64">
              <w:rPr>
                <w:rFonts w:asciiTheme="majorBidi" w:eastAsiaTheme="minorHAnsi" w:hAnsiTheme="majorBidi" w:cstheme="majorBidi"/>
                <w:b/>
                <w:bCs/>
              </w:rPr>
              <w:t>(mmHg)</w:t>
            </w:r>
            <w:r w:rsidRPr="00891C64">
              <w:rPr>
                <w:rFonts w:asciiTheme="majorBidi" w:hAnsiTheme="majorBidi" w:cstheme="majorBidi"/>
                <w:b/>
                <w:bCs/>
              </w:rPr>
              <w:t>, Median (Q</w:t>
            </w:r>
            <w:proofErr w:type="gramStart"/>
            <w:r w:rsidRPr="00891C64">
              <w:rPr>
                <w:rFonts w:asciiTheme="majorBidi" w:hAnsiTheme="majorBidi" w:cstheme="majorBidi"/>
                <w:b/>
                <w:bCs/>
              </w:rPr>
              <w:t>1,Q</w:t>
            </w:r>
            <w:proofErr w:type="gramEnd"/>
            <w:r w:rsidRPr="00891C64">
              <w:rPr>
                <w:rFonts w:asciiTheme="majorBidi" w:hAnsiTheme="majorBidi" w:cstheme="majorBidi"/>
                <w:b/>
                <w:bCs/>
              </w:rPr>
              <w:t>3)</w:t>
            </w:r>
          </w:p>
        </w:tc>
        <w:tc>
          <w:tcPr>
            <w:tcW w:w="1373" w:type="dxa"/>
          </w:tcPr>
          <w:p w14:paraId="0C61C8D5"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71.0 (63.00, 81.00)</w:t>
            </w:r>
          </w:p>
        </w:tc>
        <w:tc>
          <w:tcPr>
            <w:tcW w:w="1170" w:type="dxa"/>
          </w:tcPr>
          <w:p w14:paraId="1E624835"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71.0 (63.00, 81.00)</w:t>
            </w:r>
          </w:p>
        </w:tc>
        <w:tc>
          <w:tcPr>
            <w:tcW w:w="1142" w:type="dxa"/>
          </w:tcPr>
          <w:p w14:paraId="3B78CEE7"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73.0 (60.00, 78.00)</w:t>
            </w:r>
          </w:p>
        </w:tc>
        <w:tc>
          <w:tcPr>
            <w:tcW w:w="774" w:type="dxa"/>
          </w:tcPr>
          <w:p w14:paraId="24A64FDB"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0.7355*</w:t>
            </w:r>
          </w:p>
        </w:tc>
        <w:tc>
          <w:tcPr>
            <w:tcW w:w="1031" w:type="dxa"/>
          </w:tcPr>
          <w:p w14:paraId="1B525988"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70.0 (63.00, 78.00)</w:t>
            </w:r>
          </w:p>
        </w:tc>
        <w:tc>
          <w:tcPr>
            <w:tcW w:w="1096" w:type="dxa"/>
          </w:tcPr>
          <w:p w14:paraId="41416922"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69.0 (63.00, 80.00)</w:t>
            </w:r>
          </w:p>
        </w:tc>
        <w:tc>
          <w:tcPr>
            <w:tcW w:w="1275" w:type="dxa"/>
          </w:tcPr>
          <w:p w14:paraId="056B1612"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73.0 (60.00, 78.00)</w:t>
            </w:r>
          </w:p>
        </w:tc>
        <w:tc>
          <w:tcPr>
            <w:tcW w:w="869" w:type="dxa"/>
          </w:tcPr>
          <w:p w14:paraId="783A6669"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0.9055*</w:t>
            </w:r>
          </w:p>
        </w:tc>
      </w:tr>
      <w:tr w:rsidR="00866C36" w:rsidRPr="0022363D" w14:paraId="30F24D09" w14:textId="77777777" w:rsidTr="00891C64">
        <w:trPr>
          <w:trHeight w:val="566"/>
          <w:jc w:val="center"/>
        </w:trPr>
        <w:tc>
          <w:tcPr>
            <w:tcW w:w="2340" w:type="dxa"/>
            <w:vAlign w:val="center"/>
          </w:tcPr>
          <w:p w14:paraId="534D44AA" w14:textId="77777777"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 xml:space="preserve">Pharmacological DVT prophylaxis use during ICU </w:t>
            </w:r>
            <w:proofErr w:type="gramStart"/>
            <w:r w:rsidRPr="00891C64">
              <w:rPr>
                <w:rFonts w:asciiTheme="majorBidi" w:hAnsiTheme="majorBidi" w:cstheme="majorBidi"/>
                <w:b/>
                <w:bCs/>
              </w:rPr>
              <w:t>stay ,n</w:t>
            </w:r>
            <w:proofErr w:type="gramEnd"/>
            <w:r w:rsidRPr="00891C64">
              <w:rPr>
                <w:rFonts w:asciiTheme="majorBidi" w:hAnsiTheme="majorBidi" w:cstheme="majorBidi"/>
                <w:b/>
                <w:bCs/>
              </w:rPr>
              <w:t xml:space="preserve"> (%) </w:t>
            </w:r>
          </w:p>
        </w:tc>
        <w:tc>
          <w:tcPr>
            <w:tcW w:w="1373" w:type="dxa"/>
          </w:tcPr>
          <w:p w14:paraId="565015FB"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793 </w:t>
            </w:r>
            <w:proofErr w:type="gramStart"/>
            <w:r w:rsidRPr="0022363D">
              <w:rPr>
                <w:rFonts w:asciiTheme="majorBidi" w:hAnsiTheme="majorBidi" w:cstheme="majorBidi"/>
                <w:color w:val="000000" w:themeColor="text1"/>
              </w:rPr>
              <w:t>( 95.5</w:t>
            </w:r>
            <w:proofErr w:type="gramEnd"/>
            <w:r w:rsidRPr="0022363D">
              <w:rPr>
                <w:rFonts w:asciiTheme="majorBidi" w:hAnsiTheme="majorBidi" w:cstheme="majorBidi"/>
                <w:color w:val="000000" w:themeColor="text1"/>
              </w:rPr>
              <w:t xml:space="preserve"> )</w:t>
            </w:r>
          </w:p>
        </w:tc>
        <w:tc>
          <w:tcPr>
            <w:tcW w:w="1170" w:type="dxa"/>
          </w:tcPr>
          <w:p w14:paraId="5968316C"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783 </w:t>
            </w:r>
            <w:proofErr w:type="gramStart"/>
            <w:r w:rsidRPr="0022363D">
              <w:rPr>
                <w:rFonts w:asciiTheme="majorBidi" w:hAnsiTheme="majorBidi" w:cstheme="majorBidi"/>
                <w:color w:val="000000" w:themeColor="text1"/>
              </w:rPr>
              <w:t>( 95.5</w:t>
            </w:r>
            <w:proofErr w:type="gramEnd"/>
            <w:r w:rsidRPr="0022363D">
              <w:rPr>
                <w:rFonts w:asciiTheme="majorBidi" w:hAnsiTheme="majorBidi" w:cstheme="majorBidi"/>
                <w:color w:val="000000" w:themeColor="text1"/>
              </w:rPr>
              <w:t xml:space="preserve"> )</w:t>
            </w:r>
          </w:p>
        </w:tc>
        <w:tc>
          <w:tcPr>
            <w:tcW w:w="1142" w:type="dxa"/>
          </w:tcPr>
          <w:p w14:paraId="0D3CE40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10 (</w:t>
            </w:r>
            <w:proofErr w:type="gramStart"/>
            <w:r w:rsidRPr="0022363D">
              <w:rPr>
                <w:rFonts w:asciiTheme="majorBidi" w:hAnsiTheme="majorBidi" w:cstheme="majorBidi"/>
                <w:color w:val="000000" w:themeColor="text1"/>
              </w:rPr>
              <w:t>100.0 )</w:t>
            </w:r>
            <w:proofErr w:type="gramEnd"/>
          </w:p>
        </w:tc>
        <w:tc>
          <w:tcPr>
            <w:tcW w:w="774" w:type="dxa"/>
          </w:tcPr>
          <w:p w14:paraId="74041084"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0.4919**</w:t>
            </w:r>
          </w:p>
        </w:tc>
        <w:tc>
          <w:tcPr>
            <w:tcW w:w="1031" w:type="dxa"/>
          </w:tcPr>
          <w:p w14:paraId="5AFA9874"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41 </w:t>
            </w:r>
            <w:proofErr w:type="gramStart"/>
            <w:r w:rsidRPr="0022363D">
              <w:rPr>
                <w:rFonts w:asciiTheme="majorBidi" w:hAnsiTheme="majorBidi" w:cstheme="majorBidi"/>
                <w:color w:val="000000" w:themeColor="text1"/>
              </w:rPr>
              <w:t>( 95.3</w:t>
            </w:r>
            <w:proofErr w:type="gramEnd"/>
            <w:r w:rsidRPr="0022363D">
              <w:rPr>
                <w:rFonts w:asciiTheme="majorBidi" w:hAnsiTheme="majorBidi" w:cstheme="majorBidi"/>
                <w:color w:val="000000" w:themeColor="text1"/>
              </w:rPr>
              <w:t xml:space="preserve"> )</w:t>
            </w:r>
          </w:p>
        </w:tc>
        <w:tc>
          <w:tcPr>
            <w:tcW w:w="1096" w:type="dxa"/>
          </w:tcPr>
          <w:p w14:paraId="5AB787C2"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31 </w:t>
            </w:r>
            <w:proofErr w:type="gramStart"/>
            <w:r w:rsidRPr="0022363D">
              <w:rPr>
                <w:rFonts w:asciiTheme="majorBidi" w:hAnsiTheme="majorBidi" w:cstheme="majorBidi"/>
                <w:color w:val="000000" w:themeColor="text1"/>
              </w:rPr>
              <w:t>( 93.9</w:t>
            </w:r>
            <w:proofErr w:type="gramEnd"/>
            <w:r w:rsidRPr="0022363D">
              <w:rPr>
                <w:rFonts w:asciiTheme="majorBidi" w:hAnsiTheme="majorBidi" w:cstheme="majorBidi"/>
                <w:color w:val="000000" w:themeColor="text1"/>
              </w:rPr>
              <w:t xml:space="preserve"> )</w:t>
            </w:r>
          </w:p>
        </w:tc>
        <w:tc>
          <w:tcPr>
            <w:tcW w:w="1275" w:type="dxa"/>
          </w:tcPr>
          <w:p w14:paraId="4DE013B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10 (</w:t>
            </w:r>
            <w:proofErr w:type="gramStart"/>
            <w:r w:rsidRPr="0022363D">
              <w:rPr>
                <w:rFonts w:asciiTheme="majorBidi" w:hAnsiTheme="majorBidi" w:cstheme="majorBidi"/>
                <w:color w:val="000000" w:themeColor="text1"/>
              </w:rPr>
              <w:t>100.0 )</w:t>
            </w:r>
            <w:proofErr w:type="gramEnd"/>
          </w:p>
        </w:tc>
        <w:tc>
          <w:tcPr>
            <w:tcW w:w="869" w:type="dxa"/>
          </w:tcPr>
          <w:p w14:paraId="28611F1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0.4253**</w:t>
            </w:r>
          </w:p>
        </w:tc>
      </w:tr>
      <w:tr w:rsidR="00866C36" w:rsidRPr="0022363D" w14:paraId="2D05C7FE" w14:textId="77777777" w:rsidTr="00891C64">
        <w:trPr>
          <w:trHeight w:val="566"/>
          <w:jc w:val="center"/>
        </w:trPr>
        <w:tc>
          <w:tcPr>
            <w:tcW w:w="2340" w:type="dxa"/>
            <w:vAlign w:val="center"/>
          </w:tcPr>
          <w:p w14:paraId="5A821508" w14:textId="77777777" w:rsidR="00866C36" w:rsidRPr="00891C64" w:rsidRDefault="00866C36" w:rsidP="00891C64">
            <w:pPr>
              <w:pStyle w:val="NoSpacing"/>
              <w:rPr>
                <w:rFonts w:asciiTheme="majorBidi" w:hAnsiTheme="majorBidi" w:cstheme="majorBidi"/>
              </w:rPr>
            </w:pPr>
            <w:r w:rsidRPr="00891C64">
              <w:rPr>
                <w:rFonts w:asciiTheme="majorBidi" w:hAnsiTheme="majorBidi" w:cstheme="majorBidi"/>
              </w:rPr>
              <w:t xml:space="preserve">High dose of Pharmacological DVT prophylaxis, </w:t>
            </w:r>
            <w:proofErr w:type="gramStart"/>
            <w:r w:rsidRPr="00891C64">
              <w:rPr>
                <w:rFonts w:asciiTheme="majorBidi" w:hAnsiTheme="majorBidi" w:cstheme="majorBidi"/>
              </w:rPr>
              <w:t>n(</w:t>
            </w:r>
            <w:proofErr w:type="gramEnd"/>
            <w:r w:rsidRPr="00891C64">
              <w:rPr>
                <w:rFonts w:asciiTheme="majorBidi" w:hAnsiTheme="majorBidi" w:cstheme="majorBidi"/>
              </w:rPr>
              <w:t>%)</w:t>
            </w:r>
            <w:sdt>
              <w:sdtPr>
                <w:rPr>
                  <w:rFonts w:asciiTheme="majorBidi" w:hAnsiTheme="majorBidi" w:cstheme="majorBidi"/>
                </w:rPr>
                <w:tag w:val="goog_rdk_183"/>
                <w:id w:val="438416748"/>
              </w:sdtPr>
              <w:sdtContent>
                <w:r w:rsidRPr="00891C64">
                  <w:rPr>
                    <w:rFonts w:asciiTheme="majorBidi" w:eastAsia="Gungsuh" w:hAnsiTheme="majorBidi" w:cstheme="majorBidi"/>
                  </w:rPr>
                  <w:t>≠</w:t>
                </w:r>
              </w:sdtContent>
            </w:sdt>
          </w:p>
        </w:tc>
        <w:tc>
          <w:tcPr>
            <w:tcW w:w="1373" w:type="dxa"/>
          </w:tcPr>
          <w:p w14:paraId="4B6DA7AD"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320 </w:t>
            </w:r>
            <w:proofErr w:type="gramStart"/>
            <w:r w:rsidRPr="0022363D">
              <w:rPr>
                <w:rFonts w:asciiTheme="majorBidi" w:hAnsiTheme="majorBidi" w:cstheme="majorBidi"/>
                <w:color w:val="000000" w:themeColor="text1"/>
              </w:rPr>
              <w:t>( 40.5</w:t>
            </w:r>
            <w:proofErr w:type="gramEnd"/>
            <w:r w:rsidRPr="0022363D">
              <w:rPr>
                <w:rFonts w:asciiTheme="majorBidi" w:hAnsiTheme="majorBidi" w:cstheme="majorBidi"/>
                <w:color w:val="000000" w:themeColor="text1"/>
              </w:rPr>
              <w:t xml:space="preserve"> )</w:t>
            </w:r>
          </w:p>
        </w:tc>
        <w:tc>
          <w:tcPr>
            <w:tcW w:w="1170" w:type="dxa"/>
          </w:tcPr>
          <w:p w14:paraId="48C67489"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317 </w:t>
            </w:r>
            <w:proofErr w:type="gramStart"/>
            <w:r w:rsidRPr="0022363D">
              <w:rPr>
                <w:rFonts w:asciiTheme="majorBidi" w:hAnsiTheme="majorBidi" w:cstheme="majorBidi"/>
                <w:color w:val="000000" w:themeColor="text1"/>
              </w:rPr>
              <w:t>( 40.5</w:t>
            </w:r>
            <w:proofErr w:type="gramEnd"/>
            <w:r w:rsidRPr="0022363D">
              <w:rPr>
                <w:rFonts w:asciiTheme="majorBidi" w:hAnsiTheme="majorBidi" w:cstheme="majorBidi"/>
                <w:color w:val="000000" w:themeColor="text1"/>
              </w:rPr>
              <w:t xml:space="preserve"> )</w:t>
            </w:r>
          </w:p>
        </w:tc>
        <w:tc>
          <w:tcPr>
            <w:tcW w:w="1142" w:type="dxa"/>
          </w:tcPr>
          <w:p w14:paraId="007179B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3 </w:t>
            </w:r>
            <w:proofErr w:type="gramStart"/>
            <w:r w:rsidRPr="0022363D">
              <w:rPr>
                <w:rFonts w:asciiTheme="majorBidi" w:hAnsiTheme="majorBidi" w:cstheme="majorBidi"/>
                <w:color w:val="000000" w:themeColor="text1"/>
              </w:rPr>
              <w:t>( 33.3</w:t>
            </w:r>
            <w:proofErr w:type="gramEnd"/>
            <w:r w:rsidRPr="0022363D">
              <w:rPr>
                <w:rFonts w:asciiTheme="majorBidi" w:hAnsiTheme="majorBidi" w:cstheme="majorBidi"/>
                <w:color w:val="000000" w:themeColor="text1"/>
              </w:rPr>
              <w:t xml:space="preserve"> )</w:t>
            </w:r>
          </w:p>
        </w:tc>
        <w:tc>
          <w:tcPr>
            <w:tcW w:w="774" w:type="dxa"/>
          </w:tcPr>
          <w:p w14:paraId="1C5677E9"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0.5071**</w:t>
            </w:r>
          </w:p>
        </w:tc>
        <w:tc>
          <w:tcPr>
            <w:tcW w:w="1031" w:type="dxa"/>
          </w:tcPr>
          <w:p w14:paraId="3C42DBBF"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7 </w:t>
            </w:r>
            <w:proofErr w:type="gramStart"/>
            <w:r w:rsidRPr="0022363D">
              <w:rPr>
                <w:rFonts w:asciiTheme="majorBidi" w:hAnsiTheme="majorBidi" w:cstheme="majorBidi"/>
                <w:color w:val="000000" w:themeColor="text1"/>
              </w:rPr>
              <w:t>( 17.5</w:t>
            </w:r>
            <w:proofErr w:type="gramEnd"/>
            <w:r w:rsidRPr="0022363D">
              <w:rPr>
                <w:rFonts w:asciiTheme="majorBidi" w:hAnsiTheme="majorBidi" w:cstheme="majorBidi"/>
                <w:color w:val="000000" w:themeColor="text1"/>
              </w:rPr>
              <w:t xml:space="preserve"> )</w:t>
            </w:r>
          </w:p>
        </w:tc>
        <w:tc>
          <w:tcPr>
            <w:tcW w:w="1096" w:type="dxa"/>
          </w:tcPr>
          <w:p w14:paraId="6BF4F2E8"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4 </w:t>
            </w:r>
            <w:proofErr w:type="gramStart"/>
            <w:r w:rsidRPr="0022363D">
              <w:rPr>
                <w:rFonts w:asciiTheme="majorBidi" w:hAnsiTheme="majorBidi" w:cstheme="majorBidi"/>
                <w:color w:val="000000" w:themeColor="text1"/>
              </w:rPr>
              <w:t>( 12.9</w:t>
            </w:r>
            <w:proofErr w:type="gramEnd"/>
            <w:r w:rsidRPr="0022363D">
              <w:rPr>
                <w:rFonts w:asciiTheme="majorBidi" w:hAnsiTheme="majorBidi" w:cstheme="majorBidi"/>
                <w:color w:val="000000" w:themeColor="text1"/>
              </w:rPr>
              <w:t xml:space="preserve"> )</w:t>
            </w:r>
          </w:p>
        </w:tc>
        <w:tc>
          <w:tcPr>
            <w:tcW w:w="1275" w:type="dxa"/>
          </w:tcPr>
          <w:p w14:paraId="2F179F9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3 </w:t>
            </w:r>
            <w:proofErr w:type="gramStart"/>
            <w:r w:rsidRPr="0022363D">
              <w:rPr>
                <w:rFonts w:asciiTheme="majorBidi" w:hAnsiTheme="majorBidi" w:cstheme="majorBidi"/>
                <w:color w:val="000000" w:themeColor="text1"/>
              </w:rPr>
              <w:t>( 33.3</w:t>
            </w:r>
            <w:proofErr w:type="gramEnd"/>
            <w:r w:rsidRPr="0022363D">
              <w:rPr>
                <w:rFonts w:asciiTheme="majorBidi" w:hAnsiTheme="majorBidi" w:cstheme="majorBidi"/>
                <w:color w:val="000000" w:themeColor="text1"/>
              </w:rPr>
              <w:t xml:space="preserve"> )</w:t>
            </w:r>
          </w:p>
        </w:tc>
        <w:tc>
          <w:tcPr>
            <w:tcW w:w="869" w:type="dxa"/>
          </w:tcPr>
          <w:p w14:paraId="38519675"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0.2087**</w:t>
            </w:r>
          </w:p>
        </w:tc>
      </w:tr>
      <w:tr w:rsidR="00866C36" w:rsidRPr="0022363D" w14:paraId="400FD802" w14:textId="77777777" w:rsidTr="00891C64">
        <w:trPr>
          <w:trHeight w:val="566"/>
          <w:jc w:val="center"/>
        </w:trPr>
        <w:tc>
          <w:tcPr>
            <w:tcW w:w="2340" w:type="dxa"/>
            <w:vAlign w:val="center"/>
          </w:tcPr>
          <w:p w14:paraId="51D62BAC" w14:textId="77777777" w:rsidR="00866C36" w:rsidRPr="00891C64" w:rsidRDefault="00866C36" w:rsidP="00891C64">
            <w:pPr>
              <w:pStyle w:val="NoSpacing"/>
              <w:rPr>
                <w:rFonts w:asciiTheme="majorBidi" w:hAnsiTheme="majorBidi" w:cstheme="majorBidi"/>
              </w:rPr>
            </w:pPr>
            <w:r w:rsidRPr="00891C64">
              <w:rPr>
                <w:rFonts w:asciiTheme="majorBidi" w:hAnsiTheme="majorBidi" w:cstheme="majorBidi"/>
              </w:rPr>
              <w:t xml:space="preserve">Standard dose of Pharmacological DVT prophylaxis, </w:t>
            </w:r>
            <w:proofErr w:type="gramStart"/>
            <w:r w:rsidRPr="00891C64">
              <w:rPr>
                <w:rFonts w:asciiTheme="majorBidi" w:hAnsiTheme="majorBidi" w:cstheme="majorBidi"/>
              </w:rPr>
              <w:t>n(</w:t>
            </w:r>
            <w:proofErr w:type="gramEnd"/>
            <w:r w:rsidRPr="00891C64">
              <w:rPr>
                <w:rFonts w:asciiTheme="majorBidi" w:hAnsiTheme="majorBidi" w:cstheme="majorBidi"/>
              </w:rPr>
              <w:t>%)</w:t>
            </w:r>
            <w:sdt>
              <w:sdtPr>
                <w:rPr>
                  <w:rFonts w:asciiTheme="majorBidi" w:hAnsiTheme="majorBidi" w:cstheme="majorBidi"/>
                </w:rPr>
                <w:tag w:val="goog_rdk_184"/>
                <w:id w:val="856777327"/>
              </w:sdtPr>
              <w:sdtContent>
                <w:r w:rsidRPr="00891C64">
                  <w:rPr>
                    <w:rFonts w:asciiTheme="majorBidi" w:eastAsia="Gungsuh" w:hAnsiTheme="majorBidi" w:cstheme="majorBidi"/>
                  </w:rPr>
                  <w:t>≠</w:t>
                </w:r>
              </w:sdtContent>
            </w:sdt>
          </w:p>
        </w:tc>
        <w:tc>
          <w:tcPr>
            <w:tcW w:w="1373" w:type="dxa"/>
          </w:tcPr>
          <w:p w14:paraId="20563B81"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402 </w:t>
            </w:r>
            <w:proofErr w:type="gramStart"/>
            <w:r w:rsidRPr="0022363D">
              <w:rPr>
                <w:rFonts w:asciiTheme="majorBidi" w:hAnsiTheme="majorBidi" w:cstheme="majorBidi"/>
                <w:color w:val="000000" w:themeColor="text1"/>
              </w:rPr>
              <w:t>( 50.8</w:t>
            </w:r>
            <w:proofErr w:type="gramEnd"/>
            <w:r w:rsidRPr="0022363D">
              <w:rPr>
                <w:rFonts w:asciiTheme="majorBidi" w:hAnsiTheme="majorBidi" w:cstheme="majorBidi"/>
                <w:color w:val="000000" w:themeColor="text1"/>
              </w:rPr>
              <w:t xml:space="preserve"> )</w:t>
            </w:r>
          </w:p>
        </w:tc>
        <w:tc>
          <w:tcPr>
            <w:tcW w:w="1170" w:type="dxa"/>
          </w:tcPr>
          <w:p w14:paraId="27358B6C"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396 </w:t>
            </w:r>
            <w:proofErr w:type="gramStart"/>
            <w:r w:rsidRPr="0022363D">
              <w:rPr>
                <w:rFonts w:asciiTheme="majorBidi" w:hAnsiTheme="majorBidi" w:cstheme="majorBidi"/>
                <w:color w:val="000000" w:themeColor="text1"/>
              </w:rPr>
              <w:t>( 50.6</w:t>
            </w:r>
            <w:proofErr w:type="gramEnd"/>
            <w:r w:rsidRPr="0022363D">
              <w:rPr>
                <w:rFonts w:asciiTheme="majorBidi" w:hAnsiTheme="majorBidi" w:cstheme="majorBidi"/>
                <w:color w:val="000000" w:themeColor="text1"/>
              </w:rPr>
              <w:t xml:space="preserve"> )</w:t>
            </w:r>
          </w:p>
        </w:tc>
        <w:tc>
          <w:tcPr>
            <w:tcW w:w="1142" w:type="dxa"/>
          </w:tcPr>
          <w:p w14:paraId="4C32739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6 </w:t>
            </w:r>
            <w:proofErr w:type="gramStart"/>
            <w:r w:rsidRPr="0022363D">
              <w:rPr>
                <w:rFonts w:asciiTheme="majorBidi" w:hAnsiTheme="majorBidi" w:cstheme="majorBidi"/>
                <w:color w:val="000000" w:themeColor="text1"/>
              </w:rPr>
              <w:t>( 66.7</w:t>
            </w:r>
            <w:proofErr w:type="gramEnd"/>
            <w:r w:rsidRPr="0022363D">
              <w:rPr>
                <w:rFonts w:asciiTheme="majorBidi" w:hAnsiTheme="majorBidi" w:cstheme="majorBidi"/>
                <w:color w:val="000000" w:themeColor="text1"/>
              </w:rPr>
              <w:t xml:space="preserve"> )</w:t>
            </w:r>
          </w:p>
        </w:tc>
        <w:tc>
          <w:tcPr>
            <w:tcW w:w="774" w:type="dxa"/>
          </w:tcPr>
          <w:p w14:paraId="468A55E1"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0.5071**</w:t>
            </w:r>
          </w:p>
        </w:tc>
        <w:tc>
          <w:tcPr>
            <w:tcW w:w="1031" w:type="dxa"/>
          </w:tcPr>
          <w:p w14:paraId="440D7EA4"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28 </w:t>
            </w:r>
            <w:proofErr w:type="gramStart"/>
            <w:r w:rsidRPr="0022363D">
              <w:rPr>
                <w:rFonts w:asciiTheme="majorBidi" w:hAnsiTheme="majorBidi" w:cstheme="majorBidi"/>
                <w:color w:val="000000" w:themeColor="text1"/>
              </w:rPr>
              <w:t>( 70.0</w:t>
            </w:r>
            <w:proofErr w:type="gramEnd"/>
            <w:r w:rsidRPr="0022363D">
              <w:rPr>
                <w:rFonts w:asciiTheme="majorBidi" w:hAnsiTheme="majorBidi" w:cstheme="majorBidi"/>
                <w:color w:val="000000" w:themeColor="text1"/>
              </w:rPr>
              <w:t xml:space="preserve"> )</w:t>
            </w:r>
          </w:p>
        </w:tc>
        <w:tc>
          <w:tcPr>
            <w:tcW w:w="1096" w:type="dxa"/>
          </w:tcPr>
          <w:p w14:paraId="54C0349D"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22 </w:t>
            </w:r>
            <w:proofErr w:type="gramStart"/>
            <w:r w:rsidRPr="0022363D">
              <w:rPr>
                <w:rFonts w:asciiTheme="majorBidi" w:hAnsiTheme="majorBidi" w:cstheme="majorBidi"/>
                <w:color w:val="000000" w:themeColor="text1"/>
              </w:rPr>
              <w:t>( 71.0</w:t>
            </w:r>
            <w:proofErr w:type="gramEnd"/>
            <w:r w:rsidRPr="0022363D">
              <w:rPr>
                <w:rFonts w:asciiTheme="majorBidi" w:hAnsiTheme="majorBidi" w:cstheme="majorBidi"/>
                <w:color w:val="000000" w:themeColor="text1"/>
              </w:rPr>
              <w:t xml:space="preserve"> )</w:t>
            </w:r>
          </w:p>
        </w:tc>
        <w:tc>
          <w:tcPr>
            <w:tcW w:w="1275" w:type="dxa"/>
          </w:tcPr>
          <w:p w14:paraId="6CAF5F79"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6 </w:t>
            </w:r>
            <w:proofErr w:type="gramStart"/>
            <w:r w:rsidRPr="0022363D">
              <w:rPr>
                <w:rFonts w:asciiTheme="majorBidi" w:hAnsiTheme="majorBidi" w:cstheme="majorBidi"/>
                <w:color w:val="000000" w:themeColor="text1"/>
              </w:rPr>
              <w:t>( 66.7</w:t>
            </w:r>
            <w:proofErr w:type="gramEnd"/>
            <w:r w:rsidRPr="0022363D">
              <w:rPr>
                <w:rFonts w:asciiTheme="majorBidi" w:hAnsiTheme="majorBidi" w:cstheme="majorBidi"/>
                <w:color w:val="000000" w:themeColor="text1"/>
              </w:rPr>
              <w:t xml:space="preserve"> )</w:t>
            </w:r>
          </w:p>
        </w:tc>
        <w:tc>
          <w:tcPr>
            <w:tcW w:w="869" w:type="dxa"/>
          </w:tcPr>
          <w:p w14:paraId="1EEE892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0.2087**</w:t>
            </w:r>
          </w:p>
        </w:tc>
      </w:tr>
      <w:tr w:rsidR="00866C36" w:rsidRPr="0022363D" w14:paraId="6E1320CB" w14:textId="77777777" w:rsidTr="00891C64">
        <w:trPr>
          <w:trHeight w:val="566"/>
          <w:jc w:val="center"/>
        </w:trPr>
        <w:tc>
          <w:tcPr>
            <w:tcW w:w="2340" w:type="dxa"/>
            <w:vAlign w:val="center"/>
          </w:tcPr>
          <w:p w14:paraId="3ADEABD4" w14:textId="77777777" w:rsidR="00866C36" w:rsidRPr="00891C64" w:rsidRDefault="00866C36" w:rsidP="00891C64">
            <w:pPr>
              <w:pStyle w:val="NoSpacing"/>
              <w:rPr>
                <w:rFonts w:asciiTheme="majorBidi" w:hAnsiTheme="majorBidi" w:cstheme="majorBidi"/>
              </w:rPr>
            </w:pPr>
            <w:r w:rsidRPr="00891C64">
              <w:rPr>
                <w:rFonts w:asciiTheme="majorBidi" w:hAnsiTheme="majorBidi" w:cstheme="majorBidi"/>
              </w:rPr>
              <w:t xml:space="preserve">Low dose of Pharmacological </w:t>
            </w:r>
            <w:r w:rsidRPr="00891C64">
              <w:rPr>
                <w:rFonts w:asciiTheme="majorBidi" w:hAnsiTheme="majorBidi" w:cstheme="majorBidi"/>
              </w:rPr>
              <w:lastRenderedPageBreak/>
              <w:t xml:space="preserve">DVT prophylaxis, </w:t>
            </w:r>
            <w:proofErr w:type="gramStart"/>
            <w:r w:rsidRPr="00891C64">
              <w:rPr>
                <w:rFonts w:asciiTheme="majorBidi" w:hAnsiTheme="majorBidi" w:cstheme="majorBidi"/>
              </w:rPr>
              <w:t>n(</w:t>
            </w:r>
            <w:proofErr w:type="gramEnd"/>
            <w:r w:rsidRPr="00891C64">
              <w:rPr>
                <w:rFonts w:asciiTheme="majorBidi" w:hAnsiTheme="majorBidi" w:cstheme="majorBidi"/>
              </w:rPr>
              <w:t>%)</w:t>
            </w:r>
            <w:sdt>
              <w:sdtPr>
                <w:rPr>
                  <w:rFonts w:asciiTheme="majorBidi" w:hAnsiTheme="majorBidi" w:cstheme="majorBidi"/>
                </w:rPr>
                <w:tag w:val="goog_rdk_185"/>
                <w:id w:val="-999891128"/>
              </w:sdtPr>
              <w:sdtContent>
                <w:r w:rsidRPr="00891C64">
                  <w:rPr>
                    <w:rFonts w:asciiTheme="majorBidi" w:eastAsia="Gungsuh" w:hAnsiTheme="majorBidi" w:cstheme="majorBidi"/>
                  </w:rPr>
                  <w:t>≠</w:t>
                </w:r>
              </w:sdtContent>
            </w:sdt>
          </w:p>
        </w:tc>
        <w:tc>
          <w:tcPr>
            <w:tcW w:w="1373" w:type="dxa"/>
          </w:tcPr>
          <w:p w14:paraId="0B72BB7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lastRenderedPageBreak/>
              <w:t xml:space="preserve">69 </w:t>
            </w:r>
            <w:proofErr w:type="gramStart"/>
            <w:r w:rsidRPr="0022363D">
              <w:rPr>
                <w:rFonts w:asciiTheme="majorBidi" w:hAnsiTheme="majorBidi" w:cstheme="majorBidi"/>
                <w:color w:val="000000" w:themeColor="text1"/>
              </w:rPr>
              <w:t>(  8.7</w:t>
            </w:r>
            <w:proofErr w:type="gramEnd"/>
            <w:r w:rsidRPr="0022363D">
              <w:rPr>
                <w:rFonts w:asciiTheme="majorBidi" w:hAnsiTheme="majorBidi" w:cstheme="majorBidi"/>
                <w:color w:val="000000" w:themeColor="text1"/>
              </w:rPr>
              <w:t xml:space="preserve"> )</w:t>
            </w:r>
          </w:p>
        </w:tc>
        <w:tc>
          <w:tcPr>
            <w:tcW w:w="1170" w:type="dxa"/>
          </w:tcPr>
          <w:p w14:paraId="4B8E505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69 </w:t>
            </w:r>
            <w:proofErr w:type="gramStart"/>
            <w:r w:rsidRPr="0022363D">
              <w:rPr>
                <w:rFonts w:asciiTheme="majorBidi" w:hAnsiTheme="majorBidi" w:cstheme="majorBidi"/>
                <w:color w:val="000000" w:themeColor="text1"/>
              </w:rPr>
              <w:t>(  8.8</w:t>
            </w:r>
            <w:proofErr w:type="gramEnd"/>
            <w:r w:rsidRPr="0022363D">
              <w:rPr>
                <w:rFonts w:asciiTheme="majorBidi" w:hAnsiTheme="majorBidi" w:cstheme="majorBidi"/>
                <w:color w:val="000000" w:themeColor="text1"/>
              </w:rPr>
              <w:t xml:space="preserve"> )</w:t>
            </w:r>
          </w:p>
        </w:tc>
        <w:tc>
          <w:tcPr>
            <w:tcW w:w="1142" w:type="dxa"/>
          </w:tcPr>
          <w:p w14:paraId="2DAE105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0 </w:t>
            </w:r>
            <w:proofErr w:type="gramStart"/>
            <w:r w:rsidRPr="0022363D">
              <w:rPr>
                <w:rFonts w:asciiTheme="majorBidi" w:hAnsiTheme="majorBidi" w:cstheme="majorBidi"/>
                <w:color w:val="000000" w:themeColor="text1"/>
              </w:rPr>
              <w:t>(  0.0</w:t>
            </w:r>
            <w:proofErr w:type="gramEnd"/>
            <w:r w:rsidRPr="0022363D">
              <w:rPr>
                <w:rFonts w:asciiTheme="majorBidi" w:hAnsiTheme="majorBidi" w:cstheme="majorBidi"/>
                <w:color w:val="000000" w:themeColor="text1"/>
              </w:rPr>
              <w:t xml:space="preserve"> )</w:t>
            </w:r>
          </w:p>
        </w:tc>
        <w:tc>
          <w:tcPr>
            <w:tcW w:w="774" w:type="dxa"/>
          </w:tcPr>
          <w:p w14:paraId="09B50265"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0.5071**</w:t>
            </w:r>
          </w:p>
        </w:tc>
        <w:tc>
          <w:tcPr>
            <w:tcW w:w="1031" w:type="dxa"/>
          </w:tcPr>
          <w:p w14:paraId="00297FB0"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5 </w:t>
            </w:r>
            <w:proofErr w:type="gramStart"/>
            <w:r w:rsidRPr="0022363D">
              <w:rPr>
                <w:rFonts w:asciiTheme="majorBidi" w:hAnsiTheme="majorBidi" w:cstheme="majorBidi"/>
                <w:color w:val="000000" w:themeColor="text1"/>
              </w:rPr>
              <w:t>( 12.5</w:t>
            </w:r>
            <w:proofErr w:type="gramEnd"/>
            <w:r w:rsidRPr="0022363D">
              <w:rPr>
                <w:rFonts w:asciiTheme="majorBidi" w:hAnsiTheme="majorBidi" w:cstheme="majorBidi"/>
                <w:color w:val="000000" w:themeColor="text1"/>
              </w:rPr>
              <w:t xml:space="preserve"> )</w:t>
            </w:r>
          </w:p>
        </w:tc>
        <w:tc>
          <w:tcPr>
            <w:tcW w:w="1096" w:type="dxa"/>
          </w:tcPr>
          <w:p w14:paraId="53142FB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5 </w:t>
            </w:r>
            <w:proofErr w:type="gramStart"/>
            <w:r w:rsidRPr="0022363D">
              <w:rPr>
                <w:rFonts w:asciiTheme="majorBidi" w:hAnsiTheme="majorBidi" w:cstheme="majorBidi"/>
                <w:color w:val="000000" w:themeColor="text1"/>
              </w:rPr>
              <w:t>( 16.1</w:t>
            </w:r>
            <w:proofErr w:type="gramEnd"/>
            <w:r w:rsidRPr="0022363D">
              <w:rPr>
                <w:rFonts w:asciiTheme="majorBidi" w:hAnsiTheme="majorBidi" w:cstheme="majorBidi"/>
                <w:color w:val="000000" w:themeColor="text1"/>
              </w:rPr>
              <w:t xml:space="preserve"> )</w:t>
            </w:r>
          </w:p>
        </w:tc>
        <w:tc>
          <w:tcPr>
            <w:tcW w:w="1275" w:type="dxa"/>
          </w:tcPr>
          <w:p w14:paraId="48787DB1"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0 </w:t>
            </w:r>
            <w:proofErr w:type="gramStart"/>
            <w:r w:rsidRPr="0022363D">
              <w:rPr>
                <w:rFonts w:asciiTheme="majorBidi" w:hAnsiTheme="majorBidi" w:cstheme="majorBidi"/>
                <w:color w:val="000000" w:themeColor="text1"/>
              </w:rPr>
              <w:t>(  0.0</w:t>
            </w:r>
            <w:proofErr w:type="gramEnd"/>
            <w:r w:rsidRPr="0022363D">
              <w:rPr>
                <w:rFonts w:asciiTheme="majorBidi" w:hAnsiTheme="majorBidi" w:cstheme="majorBidi"/>
                <w:color w:val="000000" w:themeColor="text1"/>
              </w:rPr>
              <w:t xml:space="preserve"> )</w:t>
            </w:r>
          </w:p>
        </w:tc>
        <w:tc>
          <w:tcPr>
            <w:tcW w:w="869" w:type="dxa"/>
          </w:tcPr>
          <w:p w14:paraId="517AC638"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0.2087**</w:t>
            </w:r>
          </w:p>
        </w:tc>
      </w:tr>
      <w:tr w:rsidR="00866C36" w:rsidRPr="0022363D" w14:paraId="3FAB6671" w14:textId="77777777" w:rsidTr="00891C64">
        <w:trPr>
          <w:trHeight w:val="566"/>
          <w:jc w:val="center"/>
        </w:trPr>
        <w:tc>
          <w:tcPr>
            <w:tcW w:w="2340" w:type="dxa"/>
            <w:vAlign w:val="center"/>
          </w:tcPr>
          <w:p w14:paraId="6EDDEC67" w14:textId="77777777" w:rsidR="00866C36" w:rsidRPr="00891C64" w:rsidRDefault="00866C36" w:rsidP="00891C64">
            <w:pPr>
              <w:pStyle w:val="NoSpacing"/>
              <w:rPr>
                <w:rFonts w:asciiTheme="majorBidi" w:hAnsiTheme="majorBidi" w:cstheme="majorBidi"/>
                <w:b/>
              </w:rPr>
            </w:pPr>
            <w:r w:rsidRPr="00891C64">
              <w:rPr>
                <w:rFonts w:asciiTheme="majorBidi" w:hAnsiTheme="majorBidi" w:cstheme="majorBidi"/>
                <w:b/>
              </w:rPr>
              <w:t>Patient received nephrotoxic drugs/material during ICU stay, n (</w:t>
            </w:r>
            <w:proofErr w:type="gramStart"/>
            <w:r w:rsidRPr="00891C64">
              <w:rPr>
                <w:rFonts w:asciiTheme="majorBidi" w:hAnsiTheme="majorBidi" w:cstheme="majorBidi"/>
                <w:b/>
              </w:rPr>
              <w:t>%)*</w:t>
            </w:r>
            <w:proofErr w:type="gramEnd"/>
            <w:r w:rsidRPr="00891C64">
              <w:rPr>
                <w:rFonts w:asciiTheme="majorBidi" w:hAnsiTheme="majorBidi" w:cstheme="majorBidi"/>
                <w:b/>
              </w:rPr>
              <w:t>$</w:t>
            </w:r>
          </w:p>
        </w:tc>
        <w:tc>
          <w:tcPr>
            <w:tcW w:w="1373" w:type="dxa"/>
          </w:tcPr>
          <w:p w14:paraId="52C3118B"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736 </w:t>
            </w:r>
            <w:proofErr w:type="gramStart"/>
            <w:r w:rsidRPr="0022363D">
              <w:rPr>
                <w:rFonts w:asciiTheme="majorBidi" w:hAnsiTheme="majorBidi" w:cstheme="majorBidi"/>
                <w:color w:val="000000" w:themeColor="text1"/>
              </w:rPr>
              <w:t>( 89.0</w:t>
            </w:r>
            <w:proofErr w:type="gramEnd"/>
            <w:r w:rsidRPr="0022363D">
              <w:rPr>
                <w:rFonts w:asciiTheme="majorBidi" w:hAnsiTheme="majorBidi" w:cstheme="majorBidi"/>
                <w:color w:val="000000" w:themeColor="text1"/>
              </w:rPr>
              <w:t xml:space="preserve"> )</w:t>
            </w:r>
          </w:p>
        </w:tc>
        <w:tc>
          <w:tcPr>
            <w:tcW w:w="1170" w:type="dxa"/>
          </w:tcPr>
          <w:p w14:paraId="2084F184"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727 </w:t>
            </w:r>
            <w:proofErr w:type="gramStart"/>
            <w:r w:rsidRPr="0022363D">
              <w:rPr>
                <w:rFonts w:asciiTheme="majorBidi" w:hAnsiTheme="majorBidi" w:cstheme="majorBidi"/>
                <w:color w:val="000000" w:themeColor="text1"/>
              </w:rPr>
              <w:t>( 89.0</w:t>
            </w:r>
            <w:proofErr w:type="gramEnd"/>
            <w:r w:rsidRPr="0022363D">
              <w:rPr>
                <w:rFonts w:asciiTheme="majorBidi" w:hAnsiTheme="majorBidi" w:cstheme="majorBidi"/>
                <w:color w:val="000000" w:themeColor="text1"/>
              </w:rPr>
              <w:t xml:space="preserve"> )</w:t>
            </w:r>
          </w:p>
        </w:tc>
        <w:tc>
          <w:tcPr>
            <w:tcW w:w="1142" w:type="dxa"/>
          </w:tcPr>
          <w:p w14:paraId="27321DA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9 </w:t>
            </w:r>
            <w:proofErr w:type="gramStart"/>
            <w:r w:rsidRPr="0022363D">
              <w:rPr>
                <w:rFonts w:asciiTheme="majorBidi" w:hAnsiTheme="majorBidi" w:cstheme="majorBidi"/>
                <w:color w:val="000000" w:themeColor="text1"/>
              </w:rPr>
              <w:t>( 90.0</w:t>
            </w:r>
            <w:proofErr w:type="gramEnd"/>
            <w:r w:rsidRPr="0022363D">
              <w:rPr>
                <w:rFonts w:asciiTheme="majorBidi" w:hAnsiTheme="majorBidi" w:cstheme="majorBidi"/>
                <w:color w:val="000000" w:themeColor="text1"/>
              </w:rPr>
              <w:t xml:space="preserve"> )</w:t>
            </w:r>
          </w:p>
        </w:tc>
        <w:tc>
          <w:tcPr>
            <w:tcW w:w="774" w:type="dxa"/>
          </w:tcPr>
          <w:p w14:paraId="48A7B109"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0.9187**</w:t>
            </w:r>
          </w:p>
        </w:tc>
        <w:tc>
          <w:tcPr>
            <w:tcW w:w="1031" w:type="dxa"/>
          </w:tcPr>
          <w:p w14:paraId="643F704C"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40 </w:t>
            </w:r>
            <w:proofErr w:type="gramStart"/>
            <w:r w:rsidRPr="0022363D">
              <w:rPr>
                <w:rFonts w:asciiTheme="majorBidi" w:hAnsiTheme="majorBidi" w:cstheme="majorBidi"/>
                <w:color w:val="000000" w:themeColor="text1"/>
              </w:rPr>
              <w:t>( 93.0</w:t>
            </w:r>
            <w:proofErr w:type="gramEnd"/>
            <w:r w:rsidRPr="0022363D">
              <w:rPr>
                <w:rFonts w:asciiTheme="majorBidi" w:hAnsiTheme="majorBidi" w:cstheme="majorBidi"/>
                <w:color w:val="000000" w:themeColor="text1"/>
              </w:rPr>
              <w:t xml:space="preserve"> )</w:t>
            </w:r>
          </w:p>
        </w:tc>
        <w:tc>
          <w:tcPr>
            <w:tcW w:w="1096" w:type="dxa"/>
          </w:tcPr>
          <w:p w14:paraId="70C3FF21"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31 </w:t>
            </w:r>
            <w:proofErr w:type="gramStart"/>
            <w:r w:rsidRPr="0022363D">
              <w:rPr>
                <w:rFonts w:asciiTheme="majorBidi" w:hAnsiTheme="majorBidi" w:cstheme="majorBidi"/>
                <w:color w:val="000000" w:themeColor="text1"/>
              </w:rPr>
              <w:t>( 93.9</w:t>
            </w:r>
            <w:proofErr w:type="gramEnd"/>
            <w:r w:rsidRPr="0022363D">
              <w:rPr>
                <w:rFonts w:asciiTheme="majorBidi" w:hAnsiTheme="majorBidi" w:cstheme="majorBidi"/>
                <w:color w:val="000000" w:themeColor="text1"/>
              </w:rPr>
              <w:t xml:space="preserve"> )</w:t>
            </w:r>
          </w:p>
        </w:tc>
        <w:tc>
          <w:tcPr>
            <w:tcW w:w="1275" w:type="dxa"/>
          </w:tcPr>
          <w:p w14:paraId="2A1F87E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9 </w:t>
            </w:r>
            <w:proofErr w:type="gramStart"/>
            <w:r w:rsidRPr="0022363D">
              <w:rPr>
                <w:rFonts w:asciiTheme="majorBidi" w:hAnsiTheme="majorBidi" w:cstheme="majorBidi"/>
                <w:color w:val="000000" w:themeColor="text1"/>
              </w:rPr>
              <w:t>( 90.0</w:t>
            </w:r>
            <w:proofErr w:type="gramEnd"/>
            <w:r w:rsidRPr="0022363D">
              <w:rPr>
                <w:rFonts w:asciiTheme="majorBidi" w:hAnsiTheme="majorBidi" w:cstheme="majorBidi"/>
                <w:color w:val="000000" w:themeColor="text1"/>
              </w:rPr>
              <w:t xml:space="preserve"> )</w:t>
            </w:r>
          </w:p>
        </w:tc>
        <w:tc>
          <w:tcPr>
            <w:tcW w:w="869" w:type="dxa"/>
          </w:tcPr>
          <w:p w14:paraId="16AE8184" w14:textId="77777777" w:rsidR="00866C36" w:rsidRPr="0022363D" w:rsidRDefault="00866C36" w:rsidP="00D35B78">
            <w:pPr>
              <w:jc w:val="both"/>
              <w:rPr>
                <w:rFonts w:asciiTheme="majorBidi" w:hAnsiTheme="majorBidi" w:cstheme="majorBidi"/>
                <w:b/>
                <w:color w:val="000000" w:themeColor="text1"/>
              </w:rPr>
            </w:pPr>
            <w:r w:rsidRPr="0022363D">
              <w:rPr>
                <w:rFonts w:asciiTheme="majorBidi" w:hAnsiTheme="majorBidi" w:cstheme="majorBidi"/>
                <w:color w:val="000000" w:themeColor="text1"/>
              </w:rPr>
              <w:t>0.6684**</w:t>
            </w:r>
          </w:p>
        </w:tc>
      </w:tr>
      <w:tr w:rsidR="00866C36" w:rsidRPr="0022363D" w14:paraId="370CA987" w14:textId="77777777" w:rsidTr="00891C64">
        <w:trPr>
          <w:trHeight w:val="566"/>
          <w:jc w:val="center"/>
        </w:trPr>
        <w:tc>
          <w:tcPr>
            <w:tcW w:w="2340" w:type="dxa"/>
            <w:vAlign w:val="center"/>
          </w:tcPr>
          <w:p w14:paraId="2D85CD73" w14:textId="77777777" w:rsidR="00866C36" w:rsidRPr="00891C64" w:rsidRDefault="00866C36" w:rsidP="00891C64">
            <w:pPr>
              <w:pStyle w:val="NoSpacing"/>
              <w:rPr>
                <w:rFonts w:asciiTheme="majorBidi" w:hAnsiTheme="majorBidi" w:cstheme="majorBidi"/>
                <w:b/>
                <w:bCs/>
              </w:rPr>
            </w:pPr>
            <w:r w:rsidRPr="00891C64">
              <w:rPr>
                <w:rFonts w:asciiTheme="majorBidi" w:hAnsiTheme="majorBidi" w:cstheme="majorBidi"/>
                <w:b/>
                <w:bCs/>
              </w:rPr>
              <w:t>Comorbidity, n (%)</w:t>
            </w:r>
          </w:p>
        </w:tc>
        <w:tc>
          <w:tcPr>
            <w:tcW w:w="1373" w:type="dxa"/>
          </w:tcPr>
          <w:p w14:paraId="01278ACD" w14:textId="77777777" w:rsidR="00866C36" w:rsidRPr="0022363D" w:rsidRDefault="00866C36" w:rsidP="00D35B78">
            <w:pPr>
              <w:jc w:val="both"/>
              <w:rPr>
                <w:rFonts w:asciiTheme="majorBidi" w:hAnsiTheme="majorBidi" w:cstheme="majorBidi"/>
                <w:color w:val="000000" w:themeColor="text1"/>
              </w:rPr>
            </w:pPr>
          </w:p>
        </w:tc>
        <w:tc>
          <w:tcPr>
            <w:tcW w:w="1170" w:type="dxa"/>
          </w:tcPr>
          <w:p w14:paraId="65047BAA" w14:textId="77777777" w:rsidR="00866C36" w:rsidRPr="0022363D" w:rsidRDefault="00866C36" w:rsidP="00D35B78">
            <w:pPr>
              <w:jc w:val="both"/>
              <w:rPr>
                <w:rFonts w:asciiTheme="majorBidi" w:hAnsiTheme="majorBidi" w:cstheme="majorBidi"/>
                <w:color w:val="000000" w:themeColor="text1"/>
              </w:rPr>
            </w:pPr>
          </w:p>
        </w:tc>
        <w:tc>
          <w:tcPr>
            <w:tcW w:w="1142" w:type="dxa"/>
          </w:tcPr>
          <w:p w14:paraId="78091481" w14:textId="77777777" w:rsidR="00866C36" w:rsidRPr="0022363D" w:rsidRDefault="00866C36" w:rsidP="00D35B78">
            <w:pPr>
              <w:jc w:val="both"/>
              <w:rPr>
                <w:rFonts w:asciiTheme="majorBidi" w:hAnsiTheme="majorBidi" w:cstheme="majorBidi"/>
                <w:color w:val="000000" w:themeColor="text1"/>
              </w:rPr>
            </w:pPr>
          </w:p>
        </w:tc>
        <w:tc>
          <w:tcPr>
            <w:tcW w:w="774" w:type="dxa"/>
          </w:tcPr>
          <w:p w14:paraId="0F6485D0" w14:textId="77777777" w:rsidR="00866C36" w:rsidRPr="0022363D" w:rsidRDefault="00866C36" w:rsidP="00D35B78">
            <w:pPr>
              <w:jc w:val="both"/>
              <w:rPr>
                <w:rFonts w:asciiTheme="majorBidi" w:hAnsiTheme="majorBidi" w:cstheme="majorBidi"/>
                <w:color w:val="000000" w:themeColor="text1"/>
              </w:rPr>
            </w:pPr>
          </w:p>
        </w:tc>
        <w:tc>
          <w:tcPr>
            <w:tcW w:w="1031" w:type="dxa"/>
          </w:tcPr>
          <w:p w14:paraId="1E6E343D" w14:textId="77777777" w:rsidR="00866C36" w:rsidRPr="0022363D" w:rsidRDefault="00866C36" w:rsidP="00D35B78">
            <w:pPr>
              <w:jc w:val="both"/>
              <w:rPr>
                <w:rFonts w:asciiTheme="majorBidi" w:hAnsiTheme="majorBidi" w:cstheme="majorBidi"/>
                <w:color w:val="000000" w:themeColor="text1"/>
              </w:rPr>
            </w:pPr>
          </w:p>
        </w:tc>
        <w:tc>
          <w:tcPr>
            <w:tcW w:w="1096" w:type="dxa"/>
          </w:tcPr>
          <w:p w14:paraId="04D6BA11" w14:textId="77777777" w:rsidR="00866C36" w:rsidRPr="0022363D" w:rsidRDefault="00866C36" w:rsidP="00D35B78">
            <w:pPr>
              <w:jc w:val="both"/>
              <w:rPr>
                <w:rFonts w:asciiTheme="majorBidi" w:hAnsiTheme="majorBidi" w:cstheme="majorBidi"/>
                <w:color w:val="000000" w:themeColor="text1"/>
              </w:rPr>
            </w:pPr>
          </w:p>
        </w:tc>
        <w:tc>
          <w:tcPr>
            <w:tcW w:w="1275" w:type="dxa"/>
          </w:tcPr>
          <w:p w14:paraId="3CACD09A" w14:textId="77777777" w:rsidR="00866C36" w:rsidRPr="0022363D" w:rsidRDefault="00866C36" w:rsidP="00D35B78">
            <w:pPr>
              <w:jc w:val="both"/>
              <w:rPr>
                <w:rFonts w:asciiTheme="majorBidi" w:hAnsiTheme="majorBidi" w:cstheme="majorBidi"/>
                <w:color w:val="000000" w:themeColor="text1"/>
              </w:rPr>
            </w:pPr>
          </w:p>
        </w:tc>
        <w:tc>
          <w:tcPr>
            <w:tcW w:w="869" w:type="dxa"/>
          </w:tcPr>
          <w:p w14:paraId="4CCB8726" w14:textId="77777777" w:rsidR="00866C36" w:rsidRPr="0022363D" w:rsidRDefault="00866C36" w:rsidP="00D35B78">
            <w:pPr>
              <w:jc w:val="both"/>
              <w:rPr>
                <w:rFonts w:asciiTheme="majorBidi" w:hAnsiTheme="majorBidi" w:cstheme="majorBidi"/>
                <w:color w:val="000000" w:themeColor="text1"/>
              </w:rPr>
            </w:pPr>
          </w:p>
        </w:tc>
      </w:tr>
      <w:tr w:rsidR="00866C36" w:rsidRPr="0022363D" w14:paraId="194279F4" w14:textId="77777777" w:rsidTr="00891C64">
        <w:trPr>
          <w:trHeight w:val="566"/>
          <w:jc w:val="center"/>
        </w:trPr>
        <w:tc>
          <w:tcPr>
            <w:tcW w:w="2340" w:type="dxa"/>
            <w:vAlign w:val="center"/>
          </w:tcPr>
          <w:p w14:paraId="7BD06905" w14:textId="77777777" w:rsidR="00866C36" w:rsidRPr="00891C64" w:rsidRDefault="00866C36" w:rsidP="00891C64">
            <w:pPr>
              <w:pStyle w:val="NoSpacing"/>
              <w:rPr>
                <w:rFonts w:asciiTheme="majorBidi" w:hAnsiTheme="majorBidi" w:cstheme="majorBidi"/>
              </w:rPr>
            </w:pPr>
            <w:r w:rsidRPr="00891C64">
              <w:rPr>
                <w:rFonts w:asciiTheme="majorBidi" w:hAnsiTheme="majorBidi" w:cstheme="majorBidi"/>
              </w:rPr>
              <w:t>Atrial fibrillation (A Fib)</w:t>
            </w:r>
          </w:p>
          <w:p w14:paraId="0559E1E0" w14:textId="77777777" w:rsidR="00866C36" w:rsidRPr="00891C64" w:rsidRDefault="00866C36" w:rsidP="00891C64">
            <w:pPr>
              <w:pStyle w:val="NoSpacing"/>
              <w:rPr>
                <w:rFonts w:asciiTheme="majorBidi" w:hAnsiTheme="majorBidi" w:cstheme="majorBidi"/>
              </w:rPr>
            </w:pPr>
          </w:p>
        </w:tc>
        <w:tc>
          <w:tcPr>
            <w:tcW w:w="1373" w:type="dxa"/>
          </w:tcPr>
          <w:p w14:paraId="643B07F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34 </w:t>
            </w:r>
            <w:proofErr w:type="gramStart"/>
            <w:r w:rsidRPr="0022363D">
              <w:rPr>
                <w:rFonts w:asciiTheme="majorBidi" w:hAnsiTheme="majorBidi" w:cstheme="majorBidi"/>
                <w:color w:val="000000" w:themeColor="text1"/>
              </w:rPr>
              <w:t>(  4.1</w:t>
            </w:r>
            <w:proofErr w:type="gramEnd"/>
            <w:r w:rsidRPr="0022363D">
              <w:rPr>
                <w:rFonts w:asciiTheme="majorBidi" w:hAnsiTheme="majorBidi" w:cstheme="majorBidi"/>
                <w:color w:val="000000" w:themeColor="text1"/>
              </w:rPr>
              <w:t xml:space="preserve"> )</w:t>
            </w:r>
          </w:p>
        </w:tc>
        <w:tc>
          <w:tcPr>
            <w:tcW w:w="1170" w:type="dxa"/>
          </w:tcPr>
          <w:p w14:paraId="47AE8F4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34 </w:t>
            </w:r>
            <w:proofErr w:type="gramStart"/>
            <w:r w:rsidRPr="0022363D">
              <w:rPr>
                <w:rFonts w:asciiTheme="majorBidi" w:hAnsiTheme="majorBidi" w:cstheme="majorBidi"/>
                <w:color w:val="000000" w:themeColor="text1"/>
              </w:rPr>
              <w:t>(  4.1</w:t>
            </w:r>
            <w:proofErr w:type="gramEnd"/>
            <w:r w:rsidRPr="0022363D">
              <w:rPr>
                <w:rFonts w:asciiTheme="majorBidi" w:hAnsiTheme="majorBidi" w:cstheme="majorBidi"/>
                <w:color w:val="000000" w:themeColor="text1"/>
              </w:rPr>
              <w:t xml:space="preserve"> )</w:t>
            </w:r>
          </w:p>
        </w:tc>
        <w:tc>
          <w:tcPr>
            <w:tcW w:w="1142" w:type="dxa"/>
          </w:tcPr>
          <w:p w14:paraId="0EBADE1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0 </w:t>
            </w:r>
            <w:proofErr w:type="gramStart"/>
            <w:r w:rsidRPr="0022363D">
              <w:rPr>
                <w:rFonts w:asciiTheme="majorBidi" w:hAnsiTheme="majorBidi" w:cstheme="majorBidi"/>
                <w:color w:val="000000" w:themeColor="text1"/>
              </w:rPr>
              <w:t>(  0.0</w:t>
            </w:r>
            <w:proofErr w:type="gramEnd"/>
            <w:r w:rsidRPr="0022363D">
              <w:rPr>
                <w:rFonts w:asciiTheme="majorBidi" w:hAnsiTheme="majorBidi" w:cstheme="majorBidi"/>
                <w:color w:val="000000" w:themeColor="text1"/>
              </w:rPr>
              <w:t xml:space="preserve"> )</w:t>
            </w:r>
          </w:p>
        </w:tc>
        <w:tc>
          <w:tcPr>
            <w:tcW w:w="774" w:type="dxa"/>
          </w:tcPr>
          <w:p w14:paraId="31E6457C" w14:textId="77777777" w:rsidR="00866C36" w:rsidRPr="0022363D" w:rsidRDefault="00866C36" w:rsidP="00D35B78">
            <w:pPr>
              <w:jc w:val="both"/>
              <w:rPr>
                <w:rFonts w:asciiTheme="majorBidi" w:hAnsiTheme="majorBidi" w:cstheme="majorBidi"/>
                <w:b/>
                <w:color w:val="000000" w:themeColor="text1"/>
              </w:rPr>
            </w:pPr>
            <w:r w:rsidRPr="0022363D">
              <w:rPr>
                <w:rFonts w:asciiTheme="majorBidi" w:hAnsiTheme="majorBidi" w:cstheme="majorBidi"/>
                <w:color w:val="000000" w:themeColor="text1"/>
              </w:rPr>
              <w:t>0.4918**</w:t>
            </w:r>
          </w:p>
        </w:tc>
        <w:tc>
          <w:tcPr>
            <w:tcW w:w="1031" w:type="dxa"/>
          </w:tcPr>
          <w:p w14:paraId="6A0483E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1 </w:t>
            </w:r>
            <w:proofErr w:type="gramStart"/>
            <w:r w:rsidRPr="0022363D">
              <w:rPr>
                <w:rFonts w:asciiTheme="majorBidi" w:hAnsiTheme="majorBidi" w:cstheme="majorBidi"/>
                <w:color w:val="000000" w:themeColor="text1"/>
              </w:rPr>
              <w:t>(  2.3</w:t>
            </w:r>
            <w:proofErr w:type="gramEnd"/>
            <w:r w:rsidRPr="0022363D">
              <w:rPr>
                <w:rFonts w:asciiTheme="majorBidi" w:hAnsiTheme="majorBidi" w:cstheme="majorBidi"/>
                <w:color w:val="000000" w:themeColor="text1"/>
              </w:rPr>
              <w:t xml:space="preserve"> )</w:t>
            </w:r>
          </w:p>
        </w:tc>
        <w:tc>
          <w:tcPr>
            <w:tcW w:w="1096" w:type="dxa"/>
          </w:tcPr>
          <w:p w14:paraId="4A463227"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1 </w:t>
            </w:r>
            <w:proofErr w:type="gramStart"/>
            <w:r w:rsidRPr="0022363D">
              <w:rPr>
                <w:rFonts w:asciiTheme="majorBidi" w:hAnsiTheme="majorBidi" w:cstheme="majorBidi"/>
                <w:color w:val="000000" w:themeColor="text1"/>
              </w:rPr>
              <w:t>(  3.0</w:t>
            </w:r>
            <w:proofErr w:type="gramEnd"/>
            <w:r w:rsidRPr="0022363D">
              <w:rPr>
                <w:rFonts w:asciiTheme="majorBidi" w:hAnsiTheme="majorBidi" w:cstheme="majorBidi"/>
                <w:color w:val="000000" w:themeColor="text1"/>
              </w:rPr>
              <w:t xml:space="preserve"> )</w:t>
            </w:r>
          </w:p>
        </w:tc>
        <w:tc>
          <w:tcPr>
            <w:tcW w:w="1275" w:type="dxa"/>
          </w:tcPr>
          <w:p w14:paraId="01FEE334"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0 </w:t>
            </w:r>
            <w:proofErr w:type="gramStart"/>
            <w:r w:rsidRPr="0022363D">
              <w:rPr>
                <w:rFonts w:asciiTheme="majorBidi" w:hAnsiTheme="majorBidi" w:cstheme="majorBidi"/>
                <w:color w:val="000000" w:themeColor="text1"/>
              </w:rPr>
              <w:t>(  0.0</w:t>
            </w:r>
            <w:proofErr w:type="gramEnd"/>
            <w:r w:rsidRPr="0022363D">
              <w:rPr>
                <w:rFonts w:asciiTheme="majorBidi" w:hAnsiTheme="majorBidi" w:cstheme="majorBidi"/>
                <w:color w:val="000000" w:themeColor="text1"/>
              </w:rPr>
              <w:t xml:space="preserve"> )</w:t>
            </w:r>
          </w:p>
        </w:tc>
        <w:tc>
          <w:tcPr>
            <w:tcW w:w="869" w:type="dxa"/>
          </w:tcPr>
          <w:p w14:paraId="2A5EFDFC"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0.5592**</w:t>
            </w:r>
          </w:p>
        </w:tc>
      </w:tr>
      <w:tr w:rsidR="00866C36" w:rsidRPr="0022363D" w14:paraId="7EA68165" w14:textId="77777777" w:rsidTr="00891C64">
        <w:trPr>
          <w:trHeight w:val="566"/>
          <w:jc w:val="center"/>
        </w:trPr>
        <w:tc>
          <w:tcPr>
            <w:tcW w:w="2340" w:type="dxa"/>
            <w:vAlign w:val="center"/>
          </w:tcPr>
          <w:p w14:paraId="264D421C" w14:textId="77777777" w:rsidR="00866C36" w:rsidRPr="00891C64" w:rsidRDefault="00866C36" w:rsidP="00891C64">
            <w:pPr>
              <w:pStyle w:val="NoSpacing"/>
              <w:rPr>
                <w:rFonts w:asciiTheme="majorBidi" w:hAnsiTheme="majorBidi" w:cstheme="majorBidi"/>
              </w:rPr>
            </w:pPr>
            <w:r w:rsidRPr="00891C64">
              <w:rPr>
                <w:rFonts w:asciiTheme="majorBidi" w:hAnsiTheme="majorBidi" w:cstheme="majorBidi"/>
              </w:rPr>
              <w:t>Heart Failure</w:t>
            </w:r>
          </w:p>
        </w:tc>
        <w:tc>
          <w:tcPr>
            <w:tcW w:w="1373" w:type="dxa"/>
          </w:tcPr>
          <w:p w14:paraId="7CEDF60C"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58 </w:t>
            </w:r>
            <w:proofErr w:type="gramStart"/>
            <w:r w:rsidRPr="0022363D">
              <w:rPr>
                <w:rFonts w:asciiTheme="majorBidi" w:hAnsiTheme="majorBidi" w:cstheme="majorBidi"/>
                <w:color w:val="000000" w:themeColor="text1"/>
              </w:rPr>
              <w:t>(  6.9</w:t>
            </w:r>
            <w:proofErr w:type="gramEnd"/>
            <w:r w:rsidRPr="0022363D">
              <w:rPr>
                <w:rFonts w:asciiTheme="majorBidi" w:hAnsiTheme="majorBidi" w:cstheme="majorBidi"/>
                <w:color w:val="000000" w:themeColor="text1"/>
              </w:rPr>
              <w:t xml:space="preserve"> )</w:t>
            </w:r>
          </w:p>
        </w:tc>
        <w:tc>
          <w:tcPr>
            <w:tcW w:w="1170" w:type="dxa"/>
          </w:tcPr>
          <w:p w14:paraId="50052E4F"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57 </w:t>
            </w:r>
            <w:proofErr w:type="gramStart"/>
            <w:r w:rsidRPr="0022363D">
              <w:rPr>
                <w:rFonts w:asciiTheme="majorBidi" w:hAnsiTheme="majorBidi" w:cstheme="majorBidi"/>
                <w:color w:val="000000" w:themeColor="text1"/>
              </w:rPr>
              <w:t>(  6.9</w:t>
            </w:r>
            <w:proofErr w:type="gramEnd"/>
            <w:r w:rsidRPr="0022363D">
              <w:rPr>
                <w:rFonts w:asciiTheme="majorBidi" w:hAnsiTheme="majorBidi" w:cstheme="majorBidi"/>
                <w:color w:val="000000" w:themeColor="text1"/>
              </w:rPr>
              <w:t xml:space="preserve"> )</w:t>
            </w:r>
          </w:p>
        </w:tc>
        <w:tc>
          <w:tcPr>
            <w:tcW w:w="1142" w:type="dxa"/>
          </w:tcPr>
          <w:p w14:paraId="71CE6197"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1 </w:t>
            </w:r>
            <w:proofErr w:type="gramStart"/>
            <w:r w:rsidRPr="0022363D">
              <w:rPr>
                <w:rFonts w:asciiTheme="majorBidi" w:hAnsiTheme="majorBidi" w:cstheme="majorBidi"/>
                <w:color w:val="000000" w:themeColor="text1"/>
              </w:rPr>
              <w:t>(  9.1</w:t>
            </w:r>
            <w:proofErr w:type="gramEnd"/>
            <w:r w:rsidRPr="0022363D">
              <w:rPr>
                <w:rFonts w:asciiTheme="majorBidi" w:hAnsiTheme="majorBidi" w:cstheme="majorBidi"/>
                <w:color w:val="000000" w:themeColor="text1"/>
              </w:rPr>
              <w:t xml:space="preserve"> )</w:t>
            </w:r>
          </w:p>
        </w:tc>
        <w:tc>
          <w:tcPr>
            <w:tcW w:w="774" w:type="dxa"/>
          </w:tcPr>
          <w:p w14:paraId="1582D658"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0.7772**</w:t>
            </w:r>
          </w:p>
        </w:tc>
        <w:tc>
          <w:tcPr>
            <w:tcW w:w="1031" w:type="dxa"/>
          </w:tcPr>
          <w:p w14:paraId="5765A471"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3 </w:t>
            </w:r>
            <w:proofErr w:type="gramStart"/>
            <w:r w:rsidRPr="0022363D">
              <w:rPr>
                <w:rFonts w:asciiTheme="majorBidi" w:hAnsiTheme="majorBidi" w:cstheme="majorBidi"/>
                <w:color w:val="000000" w:themeColor="text1"/>
              </w:rPr>
              <w:t>(  6.8</w:t>
            </w:r>
            <w:proofErr w:type="gramEnd"/>
            <w:r w:rsidRPr="0022363D">
              <w:rPr>
                <w:rFonts w:asciiTheme="majorBidi" w:hAnsiTheme="majorBidi" w:cstheme="majorBidi"/>
                <w:color w:val="000000" w:themeColor="text1"/>
              </w:rPr>
              <w:t xml:space="preserve"> )</w:t>
            </w:r>
          </w:p>
        </w:tc>
        <w:tc>
          <w:tcPr>
            <w:tcW w:w="1096" w:type="dxa"/>
          </w:tcPr>
          <w:p w14:paraId="71625EE9"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2 </w:t>
            </w:r>
            <w:proofErr w:type="gramStart"/>
            <w:r w:rsidRPr="0022363D">
              <w:rPr>
                <w:rFonts w:asciiTheme="majorBidi" w:hAnsiTheme="majorBidi" w:cstheme="majorBidi"/>
                <w:color w:val="000000" w:themeColor="text1"/>
              </w:rPr>
              <w:t>(  6.1</w:t>
            </w:r>
            <w:proofErr w:type="gramEnd"/>
            <w:r w:rsidRPr="0022363D">
              <w:rPr>
                <w:rFonts w:asciiTheme="majorBidi" w:hAnsiTheme="majorBidi" w:cstheme="majorBidi"/>
                <w:color w:val="000000" w:themeColor="text1"/>
              </w:rPr>
              <w:t xml:space="preserve"> )</w:t>
            </w:r>
          </w:p>
        </w:tc>
        <w:tc>
          <w:tcPr>
            <w:tcW w:w="1275" w:type="dxa"/>
          </w:tcPr>
          <w:p w14:paraId="65E00502"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1 </w:t>
            </w:r>
            <w:proofErr w:type="gramStart"/>
            <w:r w:rsidRPr="0022363D">
              <w:rPr>
                <w:rFonts w:asciiTheme="majorBidi" w:hAnsiTheme="majorBidi" w:cstheme="majorBidi"/>
                <w:color w:val="000000" w:themeColor="text1"/>
              </w:rPr>
              <w:t>(  9.1</w:t>
            </w:r>
            <w:proofErr w:type="gramEnd"/>
            <w:r w:rsidRPr="0022363D">
              <w:rPr>
                <w:rFonts w:asciiTheme="majorBidi" w:hAnsiTheme="majorBidi" w:cstheme="majorBidi"/>
                <w:color w:val="000000" w:themeColor="text1"/>
              </w:rPr>
              <w:t xml:space="preserve"> )</w:t>
            </w:r>
          </w:p>
        </w:tc>
        <w:tc>
          <w:tcPr>
            <w:tcW w:w="869" w:type="dxa"/>
          </w:tcPr>
          <w:p w14:paraId="5E2CFB0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0.7299**</w:t>
            </w:r>
          </w:p>
        </w:tc>
      </w:tr>
      <w:tr w:rsidR="00866C36" w:rsidRPr="0022363D" w14:paraId="306D247C" w14:textId="77777777" w:rsidTr="00891C64">
        <w:trPr>
          <w:trHeight w:val="566"/>
          <w:jc w:val="center"/>
        </w:trPr>
        <w:tc>
          <w:tcPr>
            <w:tcW w:w="2340" w:type="dxa"/>
            <w:vAlign w:val="center"/>
          </w:tcPr>
          <w:p w14:paraId="54BF01B1" w14:textId="77777777" w:rsidR="00866C36" w:rsidRPr="00891C64" w:rsidRDefault="00866C36" w:rsidP="00891C64">
            <w:pPr>
              <w:pStyle w:val="NoSpacing"/>
              <w:rPr>
                <w:rFonts w:asciiTheme="majorBidi" w:hAnsiTheme="majorBidi" w:cstheme="majorBidi"/>
              </w:rPr>
            </w:pPr>
            <w:r w:rsidRPr="00891C64">
              <w:rPr>
                <w:rFonts w:asciiTheme="majorBidi" w:hAnsiTheme="majorBidi" w:cstheme="majorBidi"/>
              </w:rPr>
              <w:t>Hypertension</w:t>
            </w:r>
          </w:p>
        </w:tc>
        <w:tc>
          <w:tcPr>
            <w:tcW w:w="1373" w:type="dxa"/>
          </w:tcPr>
          <w:p w14:paraId="3EB0C2D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495 </w:t>
            </w:r>
            <w:proofErr w:type="gramStart"/>
            <w:r w:rsidRPr="0022363D">
              <w:rPr>
                <w:rFonts w:asciiTheme="majorBidi" w:hAnsiTheme="majorBidi" w:cstheme="majorBidi"/>
                <w:color w:val="000000" w:themeColor="text1"/>
              </w:rPr>
              <w:t>( 59.2</w:t>
            </w:r>
            <w:proofErr w:type="gramEnd"/>
            <w:r w:rsidRPr="0022363D">
              <w:rPr>
                <w:rFonts w:asciiTheme="majorBidi" w:hAnsiTheme="majorBidi" w:cstheme="majorBidi"/>
                <w:color w:val="000000" w:themeColor="text1"/>
              </w:rPr>
              <w:t xml:space="preserve"> )</w:t>
            </w:r>
          </w:p>
        </w:tc>
        <w:tc>
          <w:tcPr>
            <w:tcW w:w="1170" w:type="dxa"/>
          </w:tcPr>
          <w:p w14:paraId="1E2F55EC"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486 </w:t>
            </w:r>
            <w:proofErr w:type="gramStart"/>
            <w:r w:rsidRPr="0022363D">
              <w:rPr>
                <w:rFonts w:asciiTheme="majorBidi" w:hAnsiTheme="majorBidi" w:cstheme="majorBidi"/>
                <w:color w:val="000000" w:themeColor="text1"/>
              </w:rPr>
              <w:t>( 58.9</w:t>
            </w:r>
            <w:proofErr w:type="gramEnd"/>
            <w:r w:rsidRPr="0022363D">
              <w:rPr>
                <w:rFonts w:asciiTheme="majorBidi" w:hAnsiTheme="majorBidi" w:cstheme="majorBidi"/>
                <w:color w:val="000000" w:themeColor="text1"/>
              </w:rPr>
              <w:t xml:space="preserve"> )</w:t>
            </w:r>
          </w:p>
        </w:tc>
        <w:tc>
          <w:tcPr>
            <w:tcW w:w="1142" w:type="dxa"/>
          </w:tcPr>
          <w:p w14:paraId="190011D5"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9 </w:t>
            </w:r>
            <w:proofErr w:type="gramStart"/>
            <w:r w:rsidRPr="0022363D">
              <w:rPr>
                <w:rFonts w:asciiTheme="majorBidi" w:hAnsiTheme="majorBidi" w:cstheme="majorBidi"/>
                <w:color w:val="000000" w:themeColor="text1"/>
              </w:rPr>
              <w:t>( 81.8</w:t>
            </w:r>
            <w:proofErr w:type="gramEnd"/>
            <w:r w:rsidRPr="0022363D">
              <w:rPr>
                <w:rFonts w:asciiTheme="majorBidi" w:hAnsiTheme="majorBidi" w:cstheme="majorBidi"/>
                <w:color w:val="000000" w:themeColor="text1"/>
              </w:rPr>
              <w:t xml:space="preserve"> )</w:t>
            </w:r>
          </w:p>
        </w:tc>
        <w:tc>
          <w:tcPr>
            <w:tcW w:w="774" w:type="dxa"/>
          </w:tcPr>
          <w:p w14:paraId="32B8DCB7" w14:textId="77777777" w:rsidR="00866C36" w:rsidRPr="0022363D" w:rsidRDefault="00866C36" w:rsidP="00D35B78">
            <w:pPr>
              <w:jc w:val="both"/>
              <w:rPr>
                <w:rFonts w:asciiTheme="majorBidi" w:hAnsiTheme="majorBidi" w:cstheme="majorBidi"/>
                <w:b/>
                <w:color w:val="000000" w:themeColor="text1"/>
              </w:rPr>
            </w:pPr>
            <w:r w:rsidRPr="0022363D">
              <w:rPr>
                <w:rFonts w:asciiTheme="majorBidi" w:hAnsiTheme="majorBidi" w:cstheme="majorBidi"/>
                <w:color w:val="000000" w:themeColor="text1"/>
              </w:rPr>
              <w:t>0.1246**</w:t>
            </w:r>
          </w:p>
        </w:tc>
        <w:tc>
          <w:tcPr>
            <w:tcW w:w="1031" w:type="dxa"/>
          </w:tcPr>
          <w:p w14:paraId="78F82521"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31 </w:t>
            </w:r>
            <w:proofErr w:type="gramStart"/>
            <w:r w:rsidRPr="0022363D">
              <w:rPr>
                <w:rFonts w:asciiTheme="majorBidi" w:hAnsiTheme="majorBidi" w:cstheme="majorBidi"/>
                <w:color w:val="000000" w:themeColor="text1"/>
              </w:rPr>
              <w:t>( 70.5</w:t>
            </w:r>
            <w:proofErr w:type="gramEnd"/>
            <w:r w:rsidRPr="0022363D">
              <w:rPr>
                <w:rFonts w:asciiTheme="majorBidi" w:hAnsiTheme="majorBidi" w:cstheme="majorBidi"/>
                <w:color w:val="000000" w:themeColor="text1"/>
              </w:rPr>
              <w:t xml:space="preserve"> )</w:t>
            </w:r>
          </w:p>
        </w:tc>
        <w:tc>
          <w:tcPr>
            <w:tcW w:w="1096" w:type="dxa"/>
          </w:tcPr>
          <w:p w14:paraId="62B55C38"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22 </w:t>
            </w:r>
            <w:proofErr w:type="gramStart"/>
            <w:r w:rsidRPr="0022363D">
              <w:rPr>
                <w:rFonts w:asciiTheme="majorBidi" w:hAnsiTheme="majorBidi" w:cstheme="majorBidi"/>
                <w:color w:val="000000" w:themeColor="text1"/>
              </w:rPr>
              <w:t>( 66.7</w:t>
            </w:r>
            <w:proofErr w:type="gramEnd"/>
            <w:r w:rsidRPr="0022363D">
              <w:rPr>
                <w:rFonts w:asciiTheme="majorBidi" w:hAnsiTheme="majorBidi" w:cstheme="majorBidi"/>
                <w:color w:val="000000" w:themeColor="text1"/>
              </w:rPr>
              <w:t xml:space="preserve"> )</w:t>
            </w:r>
          </w:p>
        </w:tc>
        <w:tc>
          <w:tcPr>
            <w:tcW w:w="1275" w:type="dxa"/>
          </w:tcPr>
          <w:p w14:paraId="629FCCA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9 </w:t>
            </w:r>
            <w:proofErr w:type="gramStart"/>
            <w:r w:rsidRPr="0022363D">
              <w:rPr>
                <w:rFonts w:asciiTheme="majorBidi" w:hAnsiTheme="majorBidi" w:cstheme="majorBidi"/>
                <w:color w:val="000000" w:themeColor="text1"/>
              </w:rPr>
              <w:t>( 81.8</w:t>
            </w:r>
            <w:proofErr w:type="gramEnd"/>
            <w:r w:rsidRPr="0022363D">
              <w:rPr>
                <w:rFonts w:asciiTheme="majorBidi" w:hAnsiTheme="majorBidi" w:cstheme="majorBidi"/>
                <w:color w:val="000000" w:themeColor="text1"/>
              </w:rPr>
              <w:t xml:space="preserve"> )</w:t>
            </w:r>
          </w:p>
        </w:tc>
        <w:tc>
          <w:tcPr>
            <w:tcW w:w="869" w:type="dxa"/>
          </w:tcPr>
          <w:p w14:paraId="277AE342"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0.3402**</w:t>
            </w:r>
          </w:p>
        </w:tc>
      </w:tr>
      <w:tr w:rsidR="00866C36" w:rsidRPr="0022363D" w14:paraId="43F16C2A" w14:textId="77777777" w:rsidTr="00891C64">
        <w:trPr>
          <w:trHeight w:val="566"/>
          <w:jc w:val="center"/>
        </w:trPr>
        <w:tc>
          <w:tcPr>
            <w:tcW w:w="2340" w:type="dxa"/>
            <w:vAlign w:val="center"/>
          </w:tcPr>
          <w:p w14:paraId="661D63CA" w14:textId="77777777" w:rsidR="00866C36" w:rsidRPr="00891C64" w:rsidRDefault="00866C36" w:rsidP="00891C64">
            <w:pPr>
              <w:pStyle w:val="NoSpacing"/>
              <w:rPr>
                <w:rFonts w:asciiTheme="majorBidi" w:hAnsiTheme="majorBidi" w:cstheme="majorBidi"/>
              </w:rPr>
            </w:pPr>
            <w:r w:rsidRPr="00891C64">
              <w:rPr>
                <w:rFonts w:asciiTheme="majorBidi" w:hAnsiTheme="majorBidi" w:cstheme="majorBidi"/>
              </w:rPr>
              <w:t xml:space="preserve">Diabetes Mellitus </w:t>
            </w:r>
          </w:p>
        </w:tc>
        <w:tc>
          <w:tcPr>
            <w:tcW w:w="1373" w:type="dxa"/>
          </w:tcPr>
          <w:p w14:paraId="108A25CF"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494 </w:t>
            </w:r>
            <w:proofErr w:type="gramStart"/>
            <w:r w:rsidRPr="0022363D">
              <w:rPr>
                <w:rFonts w:asciiTheme="majorBidi" w:hAnsiTheme="majorBidi" w:cstheme="majorBidi"/>
                <w:color w:val="000000" w:themeColor="text1"/>
              </w:rPr>
              <w:t>( 59.1</w:t>
            </w:r>
            <w:proofErr w:type="gramEnd"/>
            <w:r w:rsidRPr="0022363D">
              <w:rPr>
                <w:rFonts w:asciiTheme="majorBidi" w:hAnsiTheme="majorBidi" w:cstheme="majorBidi"/>
                <w:color w:val="000000" w:themeColor="text1"/>
              </w:rPr>
              <w:t xml:space="preserve"> )</w:t>
            </w:r>
          </w:p>
        </w:tc>
        <w:tc>
          <w:tcPr>
            <w:tcW w:w="1170" w:type="dxa"/>
          </w:tcPr>
          <w:p w14:paraId="1ED93F7B"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488 </w:t>
            </w:r>
            <w:proofErr w:type="gramStart"/>
            <w:r w:rsidRPr="0022363D">
              <w:rPr>
                <w:rFonts w:asciiTheme="majorBidi" w:hAnsiTheme="majorBidi" w:cstheme="majorBidi"/>
                <w:color w:val="000000" w:themeColor="text1"/>
              </w:rPr>
              <w:t>( 59.2</w:t>
            </w:r>
            <w:proofErr w:type="gramEnd"/>
            <w:r w:rsidRPr="0022363D">
              <w:rPr>
                <w:rFonts w:asciiTheme="majorBidi" w:hAnsiTheme="majorBidi" w:cstheme="majorBidi"/>
                <w:color w:val="000000" w:themeColor="text1"/>
              </w:rPr>
              <w:t xml:space="preserve"> )</w:t>
            </w:r>
          </w:p>
        </w:tc>
        <w:tc>
          <w:tcPr>
            <w:tcW w:w="1142" w:type="dxa"/>
          </w:tcPr>
          <w:p w14:paraId="0F651DE4"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6 </w:t>
            </w:r>
            <w:proofErr w:type="gramStart"/>
            <w:r w:rsidRPr="0022363D">
              <w:rPr>
                <w:rFonts w:asciiTheme="majorBidi" w:hAnsiTheme="majorBidi" w:cstheme="majorBidi"/>
                <w:color w:val="000000" w:themeColor="text1"/>
              </w:rPr>
              <w:t>( 54.5</w:t>
            </w:r>
            <w:proofErr w:type="gramEnd"/>
            <w:r w:rsidRPr="0022363D">
              <w:rPr>
                <w:rFonts w:asciiTheme="majorBidi" w:hAnsiTheme="majorBidi" w:cstheme="majorBidi"/>
                <w:color w:val="000000" w:themeColor="text1"/>
              </w:rPr>
              <w:t xml:space="preserve"> )</w:t>
            </w:r>
          </w:p>
        </w:tc>
        <w:tc>
          <w:tcPr>
            <w:tcW w:w="774" w:type="dxa"/>
          </w:tcPr>
          <w:p w14:paraId="35385CE4" w14:textId="77777777" w:rsidR="00866C36" w:rsidRPr="0022363D" w:rsidRDefault="00866C36" w:rsidP="00D35B78">
            <w:pPr>
              <w:jc w:val="both"/>
              <w:rPr>
                <w:rFonts w:asciiTheme="majorBidi" w:hAnsiTheme="majorBidi" w:cstheme="majorBidi"/>
                <w:b/>
                <w:color w:val="000000" w:themeColor="text1"/>
              </w:rPr>
            </w:pPr>
            <w:r w:rsidRPr="0022363D">
              <w:rPr>
                <w:rFonts w:asciiTheme="majorBidi" w:hAnsiTheme="majorBidi" w:cstheme="majorBidi"/>
                <w:color w:val="000000" w:themeColor="text1"/>
              </w:rPr>
              <w:t>0.7576**</w:t>
            </w:r>
          </w:p>
        </w:tc>
        <w:tc>
          <w:tcPr>
            <w:tcW w:w="1031" w:type="dxa"/>
          </w:tcPr>
          <w:p w14:paraId="4E505EFC"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25 </w:t>
            </w:r>
            <w:proofErr w:type="gramStart"/>
            <w:r w:rsidRPr="0022363D">
              <w:rPr>
                <w:rFonts w:asciiTheme="majorBidi" w:hAnsiTheme="majorBidi" w:cstheme="majorBidi"/>
                <w:color w:val="000000" w:themeColor="text1"/>
              </w:rPr>
              <w:t>( 56.8</w:t>
            </w:r>
            <w:proofErr w:type="gramEnd"/>
            <w:r w:rsidRPr="0022363D">
              <w:rPr>
                <w:rFonts w:asciiTheme="majorBidi" w:hAnsiTheme="majorBidi" w:cstheme="majorBidi"/>
                <w:color w:val="000000" w:themeColor="text1"/>
              </w:rPr>
              <w:t xml:space="preserve"> )</w:t>
            </w:r>
          </w:p>
        </w:tc>
        <w:tc>
          <w:tcPr>
            <w:tcW w:w="1096" w:type="dxa"/>
          </w:tcPr>
          <w:p w14:paraId="7C58C04F"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19 </w:t>
            </w:r>
            <w:proofErr w:type="gramStart"/>
            <w:r w:rsidRPr="0022363D">
              <w:rPr>
                <w:rFonts w:asciiTheme="majorBidi" w:hAnsiTheme="majorBidi" w:cstheme="majorBidi"/>
                <w:color w:val="000000" w:themeColor="text1"/>
              </w:rPr>
              <w:t>( 57.6</w:t>
            </w:r>
            <w:proofErr w:type="gramEnd"/>
            <w:r w:rsidRPr="0022363D">
              <w:rPr>
                <w:rFonts w:asciiTheme="majorBidi" w:hAnsiTheme="majorBidi" w:cstheme="majorBidi"/>
                <w:color w:val="000000" w:themeColor="text1"/>
              </w:rPr>
              <w:t xml:space="preserve"> )</w:t>
            </w:r>
          </w:p>
        </w:tc>
        <w:tc>
          <w:tcPr>
            <w:tcW w:w="1275" w:type="dxa"/>
          </w:tcPr>
          <w:p w14:paraId="73D6A3F0"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6 </w:t>
            </w:r>
            <w:proofErr w:type="gramStart"/>
            <w:r w:rsidRPr="0022363D">
              <w:rPr>
                <w:rFonts w:asciiTheme="majorBidi" w:hAnsiTheme="majorBidi" w:cstheme="majorBidi"/>
                <w:color w:val="000000" w:themeColor="text1"/>
              </w:rPr>
              <w:t>( 54.5</w:t>
            </w:r>
            <w:proofErr w:type="gramEnd"/>
            <w:r w:rsidRPr="0022363D">
              <w:rPr>
                <w:rFonts w:asciiTheme="majorBidi" w:hAnsiTheme="majorBidi" w:cstheme="majorBidi"/>
                <w:color w:val="000000" w:themeColor="text1"/>
              </w:rPr>
              <w:t xml:space="preserve"> )</w:t>
            </w:r>
          </w:p>
        </w:tc>
        <w:tc>
          <w:tcPr>
            <w:tcW w:w="869" w:type="dxa"/>
          </w:tcPr>
          <w:p w14:paraId="0C5C172A"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0.8605**</w:t>
            </w:r>
          </w:p>
        </w:tc>
      </w:tr>
      <w:tr w:rsidR="00866C36" w:rsidRPr="0022363D" w14:paraId="1FEF94C5" w14:textId="77777777" w:rsidTr="00891C64">
        <w:trPr>
          <w:trHeight w:val="566"/>
          <w:jc w:val="center"/>
        </w:trPr>
        <w:tc>
          <w:tcPr>
            <w:tcW w:w="2340" w:type="dxa"/>
            <w:vAlign w:val="center"/>
          </w:tcPr>
          <w:p w14:paraId="1FCF7328" w14:textId="77777777" w:rsidR="00866C36" w:rsidRPr="00891C64" w:rsidRDefault="00866C36" w:rsidP="00891C64">
            <w:pPr>
              <w:pStyle w:val="NoSpacing"/>
              <w:rPr>
                <w:rFonts w:asciiTheme="majorBidi" w:hAnsiTheme="majorBidi" w:cstheme="majorBidi"/>
              </w:rPr>
            </w:pPr>
            <w:r w:rsidRPr="00891C64">
              <w:rPr>
                <w:rFonts w:asciiTheme="majorBidi" w:hAnsiTheme="majorBidi" w:cstheme="majorBidi"/>
              </w:rPr>
              <w:t xml:space="preserve">Dyslipidemia </w:t>
            </w:r>
          </w:p>
        </w:tc>
        <w:tc>
          <w:tcPr>
            <w:tcW w:w="1373" w:type="dxa"/>
          </w:tcPr>
          <w:p w14:paraId="74818E95"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210 </w:t>
            </w:r>
            <w:proofErr w:type="gramStart"/>
            <w:r w:rsidRPr="0022363D">
              <w:rPr>
                <w:rFonts w:asciiTheme="majorBidi" w:hAnsiTheme="majorBidi" w:cstheme="majorBidi"/>
                <w:color w:val="000000" w:themeColor="text1"/>
              </w:rPr>
              <w:t>( 25.1</w:t>
            </w:r>
            <w:proofErr w:type="gramEnd"/>
            <w:r w:rsidRPr="0022363D">
              <w:rPr>
                <w:rFonts w:asciiTheme="majorBidi" w:hAnsiTheme="majorBidi" w:cstheme="majorBidi"/>
                <w:color w:val="000000" w:themeColor="text1"/>
              </w:rPr>
              <w:t xml:space="preserve"> )</w:t>
            </w:r>
          </w:p>
        </w:tc>
        <w:tc>
          <w:tcPr>
            <w:tcW w:w="1170" w:type="dxa"/>
          </w:tcPr>
          <w:p w14:paraId="2947EE27"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207 </w:t>
            </w:r>
            <w:proofErr w:type="gramStart"/>
            <w:r w:rsidRPr="0022363D">
              <w:rPr>
                <w:rFonts w:asciiTheme="majorBidi" w:hAnsiTheme="majorBidi" w:cstheme="majorBidi"/>
                <w:color w:val="000000" w:themeColor="text1"/>
              </w:rPr>
              <w:t>( 25.1</w:t>
            </w:r>
            <w:proofErr w:type="gramEnd"/>
            <w:r w:rsidRPr="0022363D">
              <w:rPr>
                <w:rFonts w:asciiTheme="majorBidi" w:hAnsiTheme="majorBidi" w:cstheme="majorBidi"/>
                <w:color w:val="000000" w:themeColor="text1"/>
              </w:rPr>
              <w:t xml:space="preserve"> )</w:t>
            </w:r>
          </w:p>
        </w:tc>
        <w:tc>
          <w:tcPr>
            <w:tcW w:w="1142" w:type="dxa"/>
          </w:tcPr>
          <w:p w14:paraId="47882A1B"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3 </w:t>
            </w:r>
            <w:proofErr w:type="gramStart"/>
            <w:r w:rsidRPr="0022363D">
              <w:rPr>
                <w:rFonts w:asciiTheme="majorBidi" w:hAnsiTheme="majorBidi" w:cstheme="majorBidi"/>
                <w:color w:val="000000" w:themeColor="text1"/>
              </w:rPr>
              <w:t>( 27.3</w:t>
            </w:r>
            <w:proofErr w:type="gramEnd"/>
            <w:r w:rsidRPr="0022363D">
              <w:rPr>
                <w:rFonts w:asciiTheme="majorBidi" w:hAnsiTheme="majorBidi" w:cstheme="majorBidi"/>
                <w:color w:val="000000" w:themeColor="text1"/>
              </w:rPr>
              <w:t xml:space="preserve"> )</w:t>
            </w:r>
          </w:p>
        </w:tc>
        <w:tc>
          <w:tcPr>
            <w:tcW w:w="774" w:type="dxa"/>
          </w:tcPr>
          <w:p w14:paraId="4DC422C7" w14:textId="77777777" w:rsidR="00866C36" w:rsidRPr="0022363D" w:rsidRDefault="00866C36" w:rsidP="00D35B78">
            <w:pPr>
              <w:jc w:val="both"/>
              <w:rPr>
                <w:rFonts w:asciiTheme="majorBidi" w:hAnsiTheme="majorBidi" w:cstheme="majorBidi"/>
                <w:b/>
                <w:color w:val="000000" w:themeColor="text1"/>
              </w:rPr>
            </w:pPr>
            <w:r w:rsidRPr="0022363D">
              <w:rPr>
                <w:rFonts w:asciiTheme="majorBidi" w:hAnsiTheme="majorBidi" w:cstheme="majorBidi"/>
                <w:color w:val="000000" w:themeColor="text1"/>
              </w:rPr>
              <w:t>0.8684**</w:t>
            </w:r>
          </w:p>
        </w:tc>
        <w:tc>
          <w:tcPr>
            <w:tcW w:w="1031" w:type="dxa"/>
          </w:tcPr>
          <w:p w14:paraId="78770561"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14 </w:t>
            </w:r>
            <w:proofErr w:type="gramStart"/>
            <w:r w:rsidRPr="0022363D">
              <w:rPr>
                <w:rFonts w:asciiTheme="majorBidi" w:hAnsiTheme="majorBidi" w:cstheme="majorBidi"/>
                <w:color w:val="000000" w:themeColor="text1"/>
              </w:rPr>
              <w:t>( 31.8</w:t>
            </w:r>
            <w:proofErr w:type="gramEnd"/>
            <w:r w:rsidRPr="0022363D">
              <w:rPr>
                <w:rFonts w:asciiTheme="majorBidi" w:hAnsiTheme="majorBidi" w:cstheme="majorBidi"/>
                <w:color w:val="000000" w:themeColor="text1"/>
              </w:rPr>
              <w:t xml:space="preserve"> )</w:t>
            </w:r>
          </w:p>
        </w:tc>
        <w:tc>
          <w:tcPr>
            <w:tcW w:w="1096" w:type="dxa"/>
          </w:tcPr>
          <w:p w14:paraId="09165952"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11 </w:t>
            </w:r>
            <w:proofErr w:type="gramStart"/>
            <w:r w:rsidRPr="0022363D">
              <w:rPr>
                <w:rFonts w:asciiTheme="majorBidi" w:hAnsiTheme="majorBidi" w:cstheme="majorBidi"/>
                <w:color w:val="000000" w:themeColor="text1"/>
              </w:rPr>
              <w:t>( 33.3</w:t>
            </w:r>
            <w:proofErr w:type="gramEnd"/>
            <w:r w:rsidRPr="0022363D">
              <w:rPr>
                <w:rFonts w:asciiTheme="majorBidi" w:hAnsiTheme="majorBidi" w:cstheme="majorBidi"/>
                <w:color w:val="000000" w:themeColor="text1"/>
              </w:rPr>
              <w:t xml:space="preserve"> )</w:t>
            </w:r>
          </w:p>
        </w:tc>
        <w:tc>
          <w:tcPr>
            <w:tcW w:w="1275" w:type="dxa"/>
          </w:tcPr>
          <w:p w14:paraId="396D54AA"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3 </w:t>
            </w:r>
            <w:proofErr w:type="gramStart"/>
            <w:r w:rsidRPr="0022363D">
              <w:rPr>
                <w:rFonts w:asciiTheme="majorBidi" w:hAnsiTheme="majorBidi" w:cstheme="majorBidi"/>
                <w:color w:val="000000" w:themeColor="text1"/>
              </w:rPr>
              <w:t>( 27.3</w:t>
            </w:r>
            <w:proofErr w:type="gramEnd"/>
            <w:r w:rsidRPr="0022363D">
              <w:rPr>
                <w:rFonts w:asciiTheme="majorBidi" w:hAnsiTheme="majorBidi" w:cstheme="majorBidi"/>
                <w:color w:val="000000" w:themeColor="text1"/>
              </w:rPr>
              <w:t xml:space="preserve"> )</w:t>
            </w:r>
          </w:p>
        </w:tc>
        <w:tc>
          <w:tcPr>
            <w:tcW w:w="869" w:type="dxa"/>
          </w:tcPr>
          <w:p w14:paraId="3255C83D"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0.7086**</w:t>
            </w:r>
          </w:p>
        </w:tc>
      </w:tr>
      <w:tr w:rsidR="00866C36" w:rsidRPr="0022363D" w14:paraId="4861494B" w14:textId="77777777" w:rsidTr="00891C64">
        <w:trPr>
          <w:trHeight w:val="566"/>
          <w:jc w:val="center"/>
        </w:trPr>
        <w:tc>
          <w:tcPr>
            <w:tcW w:w="2340" w:type="dxa"/>
            <w:vAlign w:val="center"/>
          </w:tcPr>
          <w:p w14:paraId="452AFD6B" w14:textId="77777777" w:rsidR="00866C36" w:rsidRPr="00891C64" w:rsidRDefault="00866C36" w:rsidP="00891C64">
            <w:pPr>
              <w:pStyle w:val="NoSpacing"/>
              <w:rPr>
                <w:rFonts w:asciiTheme="majorBidi" w:hAnsiTheme="majorBidi" w:cstheme="majorBidi"/>
              </w:rPr>
            </w:pPr>
            <w:r w:rsidRPr="00891C64">
              <w:rPr>
                <w:rFonts w:asciiTheme="majorBidi" w:hAnsiTheme="majorBidi" w:cstheme="majorBidi"/>
              </w:rPr>
              <w:t>Ischemic heart disease (IHD)</w:t>
            </w:r>
          </w:p>
        </w:tc>
        <w:tc>
          <w:tcPr>
            <w:tcW w:w="1373" w:type="dxa"/>
          </w:tcPr>
          <w:p w14:paraId="1D48C00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75 </w:t>
            </w:r>
            <w:proofErr w:type="gramStart"/>
            <w:r w:rsidRPr="0022363D">
              <w:rPr>
                <w:rFonts w:asciiTheme="majorBidi" w:hAnsiTheme="majorBidi" w:cstheme="majorBidi"/>
                <w:color w:val="000000" w:themeColor="text1"/>
              </w:rPr>
              <w:t>(  9.0</w:t>
            </w:r>
            <w:proofErr w:type="gramEnd"/>
            <w:r w:rsidRPr="0022363D">
              <w:rPr>
                <w:rFonts w:asciiTheme="majorBidi" w:hAnsiTheme="majorBidi" w:cstheme="majorBidi"/>
                <w:color w:val="000000" w:themeColor="text1"/>
              </w:rPr>
              <w:t xml:space="preserve"> )</w:t>
            </w:r>
          </w:p>
        </w:tc>
        <w:tc>
          <w:tcPr>
            <w:tcW w:w="1170" w:type="dxa"/>
          </w:tcPr>
          <w:p w14:paraId="0AFB6AF8"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74 </w:t>
            </w:r>
            <w:proofErr w:type="gramStart"/>
            <w:r w:rsidRPr="0022363D">
              <w:rPr>
                <w:rFonts w:asciiTheme="majorBidi" w:hAnsiTheme="majorBidi" w:cstheme="majorBidi"/>
                <w:color w:val="000000" w:themeColor="text1"/>
              </w:rPr>
              <w:t>(  9.0</w:t>
            </w:r>
            <w:proofErr w:type="gramEnd"/>
            <w:r w:rsidRPr="0022363D">
              <w:rPr>
                <w:rFonts w:asciiTheme="majorBidi" w:hAnsiTheme="majorBidi" w:cstheme="majorBidi"/>
                <w:color w:val="000000" w:themeColor="text1"/>
              </w:rPr>
              <w:t xml:space="preserve"> )</w:t>
            </w:r>
          </w:p>
        </w:tc>
        <w:tc>
          <w:tcPr>
            <w:tcW w:w="1142" w:type="dxa"/>
          </w:tcPr>
          <w:p w14:paraId="6A4355D4"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1 </w:t>
            </w:r>
            <w:proofErr w:type="gramStart"/>
            <w:r w:rsidRPr="0022363D">
              <w:rPr>
                <w:rFonts w:asciiTheme="majorBidi" w:hAnsiTheme="majorBidi" w:cstheme="majorBidi"/>
                <w:color w:val="000000" w:themeColor="text1"/>
              </w:rPr>
              <w:t>(  9.1</w:t>
            </w:r>
            <w:proofErr w:type="gramEnd"/>
            <w:r w:rsidRPr="0022363D">
              <w:rPr>
                <w:rFonts w:asciiTheme="majorBidi" w:hAnsiTheme="majorBidi" w:cstheme="majorBidi"/>
                <w:color w:val="000000" w:themeColor="text1"/>
              </w:rPr>
              <w:t xml:space="preserve"> )</w:t>
            </w:r>
          </w:p>
        </w:tc>
        <w:tc>
          <w:tcPr>
            <w:tcW w:w="774" w:type="dxa"/>
          </w:tcPr>
          <w:p w14:paraId="3440868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0.9888**</w:t>
            </w:r>
          </w:p>
        </w:tc>
        <w:tc>
          <w:tcPr>
            <w:tcW w:w="1031" w:type="dxa"/>
          </w:tcPr>
          <w:p w14:paraId="2A759AB9"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4 </w:t>
            </w:r>
            <w:proofErr w:type="gramStart"/>
            <w:r w:rsidRPr="0022363D">
              <w:rPr>
                <w:rFonts w:asciiTheme="majorBidi" w:hAnsiTheme="majorBidi" w:cstheme="majorBidi"/>
                <w:color w:val="000000" w:themeColor="text1"/>
              </w:rPr>
              <w:t>(  9.1</w:t>
            </w:r>
            <w:proofErr w:type="gramEnd"/>
            <w:r w:rsidRPr="0022363D">
              <w:rPr>
                <w:rFonts w:asciiTheme="majorBidi" w:hAnsiTheme="majorBidi" w:cstheme="majorBidi"/>
                <w:color w:val="000000" w:themeColor="text1"/>
              </w:rPr>
              <w:t xml:space="preserve"> )</w:t>
            </w:r>
          </w:p>
        </w:tc>
        <w:tc>
          <w:tcPr>
            <w:tcW w:w="1096" w:type="dxa"/>
          </w:tcPr>
          <w:p w14:paraId="7CBD6F17"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3 </w:t>
            </w:r>
            <w:proofErr w:type="gramStart"/>
            <w:r w:rsidRPr="0022363D">
              <w:rPr>
                <w:rFonts w:asciiTheme="majorBidi" w:hAnsiTheme="majorBidi" w:cstheme="majorBidi"/>
                <w:color w:val="000000" w:themeColor="text1"/>
              </w:rPr>
              <w:t>(  9.1</w:t>
            </w:r>
            <w:proofErr w:type="gramEnd"/>
            <w:r w:rsidRPr="0022363D">
              <w:rPr>
                <w:rFonts w:asciiTheme="majorBidi" w:hAnsiTheme="majorBidi" w:cstheme="majorBidi"/>
                <w:color w:val="000000" w:themeColor="text1"/>
              </w:rPr>
              <w:t xml:space="preserve"> )</w:t>
            </w:r>
          </w:p>
        </w:tc>
        <w:tc>
          <w:tcPr>
            <w:tcW w:w="1275" w:type="dxa"/>
          </w:tcPr>
          <w:p w14:paraId="0A5BB4ED"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1 </w:t>
            </w:r>
            <w:proofErr w:type="gramStart"/>
            <w:r w:rsidRPr="0022363D">
              <w:rPr>
                <w:rFonts w:asciiTheme="majorBidi" w:hAnsiTheme="majorBidi" w:cstheme="majorBidi"/>
                <w:color w:val="000000" w:themeColor="text1"/>
              </w:rPr>
              <w:t>(  9.1</w:t>
            </w:r>
            <w:proofErr w:type="gramEnd"/>
            <w:r w:rsidRPr="0022363D">
              <w:rPr>
                <w:rFonts w:asciiTheme="majorBidi" w:hAnsiTheme="majorBidi" w:cstheme="majorBidi"/>
                <w:color w:val="000000" w:themeColor="text1"/>
              </w:rPr>
              <w:t xml:space="preserve"> )</w:t>
            </w:r>
          </w:p>
        </w:tc>
        <w:tc>
          <w:tcPr>
            <w:tcW w:w="869" w:type="dxa"/>
          </w:tcPr>
          <w:p w14:paraId="7B38AD67"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&gt;0.9999**</w:t>
            </w:r>
          </w:p>
        </w:tc>
      </w:tr>
      <w:tr w:rsidR="00866C36" w:rsidRPr="0022363D" w14:paraId="0CAF221C" w14:textId="77777777" w:rsidTr="00891C64">
        <w:trPr>
          <w:trHeight w:val="566"/>
          <w:jc w:val="center"/>
        </w:trPr>
        <w:tc>
          <w:tcPr>
            <w:tcW w:w="2340" w:type="dxa"/>
            <w:vAlign w:val="center"/>
          </w:tcPr>
          <w:p w14:paraId="5745AC45" w14:textId="77777777" w:rsidR="00866C36" w:rsidRPr="00891C64" w:rsidRDefault="00866C36" w:rsidP="00891C64">
            <w:pPr>
              <w:pStyle w:val="NoSpacing"/>
              <w:rPr>
                <w:rFonts w:asciiTheme="majorBidi" w:hAnsiTheme="majorBidi" w:cstheme="majorBidi"/>
              </w:rPr>
            </w:pPr>
            <w:r w:rsidRPr="00891C64">
              <w:rPr>
                <w:rFonts w:asciiTheme="majorBidi" w:hAnsiTheme="majorBidi" w:cstheme="majorBidi"/>
              </w:rPr>
              <w:t>Chronic kidney disease (CKD)</w:t>
            </w:r>
          </w:p>
        </w:tc>
        <w:tc>
          <w:tcPr>
            <w:tcW w:w="1373" w:type="dxa"/>
          </w:tcPr>
          <w:p w14:paraId="26EEADBB"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95 </w:t>
            </w:r>
            <w:proofErr w:type="gramStart"/>
            <w:r w:rsidRPr="0022363D">
              <w:rPr>
                <w:rFonts w:asciiTheme="majorBidi" w:hAnsiTheme="majorBidi" w:cstheme="majorBidi"/>
                <w:color w:val="000000" w:themeColor="text1"/>
              </w:rPr>
              <w:t>( 11.4</w:t>
            </w:r>
            <w:proofErr w:type="gramEnd"/>
            <w:r w:rsidRPr="0022363D">
              <w:rPr>
                <w:rFonts w:asciiTheme="majorBidi" w:hAnsiTheme="majorBidi" w:cstheme="majorBidi"/>
                <w:color w:val="000000" w:themeColor="text1"/>
              </w:rPr>
              <w:t xml:space="preserve"> )</w:t>
            </w:r>
          </w:p>
        </w:tc>
        <w:tc>
          <w:tcPr>
            <w:tcW w:w="1170" w:type="dxa"/>
          </w:tcPr>
          <w:p w14:paraId="2D8BB088"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95 </w:t>
            </w:r>
            <w:proofErr w:type="gramStart"/>
            <w:r w:rsidRPr="0022363D">
              <w:rPr>
                <w:rFonts w:asciiTheme="majorBidi" w:hAnsiTheme="majorBidi" w:cstheme="majorBidi"/>
                <w:color w:val="000000" w:themeColor="text1"/>
              </w:rPr>
              <w:t>( 11.5</w:t>
            </w:r>
            <w:proofErr w:type="gramEnd"/>
            <w:r w:rsidRPr="0022363D">
              <w:rPr>
                <w:rFonts w:asciiTheme="majorBidi" w:hAnsiTheme="majorBidi" w:cstheme="majorBidi"/>
                <w:color w:val="000000" w:themeColor="text1"/>
              </w:rPr>
              <w:t xml:space="preserve"> )</w:t>
            </w:r>
          </w:p>
        </w:tc>
        <w:tc>
          <w:tcPr>
            <w:tcW w:w="1142" w:type="dxa"/>
          </w:tcPr>
          <w:p w14:paraId="630023D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0 </w:t>
            </w:r>
            <w:proofErr w:type="gramStart"/>
            <w:r w:rsidRPr="0022363D">
              <w:rPr>
                <w:rFonts w:asciiTheme="majorBidi" w:hAnsiTheme="majorBidi" w:cstheme="majorBidi"/>
                <w:color w:val="000000" w:themeColor="text1"/>
              </w:rPr>
              <w:t>(  0.0</w:t>
            </w:r>
            <w:proofErr w:type="gramEnd"/>
            <w:r w:rsidRPr="0022363D">
              <w:rPr>
                <w:rFonts w:asciiTheme="majorBidi" w:hAnsiTheme="majorBidi" w:cstheme="majorBidi"/>
                <w:color w:val="000000" w:themeColor="text1"/>
              </w:rPr>
              <w:t xml:space="preserve"> )</w:t>
            </w:r>
          </w:p>
        </w:tc>
        <w:tc>
          <w:tcPr>
            <w:tcW w:w="774" w:type="dxa"/>
          </w:tcPr>
          <w:p w14:paraId="176B4E5D" w14:textId="77777777" w:rsidR="00866C36" w:rsidRPr="0022363D" w:rsidRDefault="00866C36" w:rsidP="00D35B78">
            <w:pPr>
              <w:jc w:val="both"/>
              <w:rPr>
                <w:rFonts w:asciiTheme="majorBidi" w:hAnsiTheme="majorBidi" w:cstheme="majorBidi"/>
                <w:b/>
                <w:color w:val="000000" w:themeColor="text1"/>
              </w:rPr>
            </w:pPr>
            <w:r w:rsidRPr="0022363D">
              <w:rPr>
                <w:rFonts w:asciiTheme="majorBidi" w:hAnsiTheme="majorBidi" w:cstheme="majorBidi"/>
                <w:color w:val="000000" w:themeColor="text1"/>
              </w:rPr>
              <w:t>0.2319**</w:t>
            </w:r>
          </w:p>
        </w:tc>
        <w:tc>
          <w:tcPr>
            <w:tcW w:w="1031" w:type="dxa"/>
          </w:tcPr>
          <w:p w14:paraId="0AAA112B"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4 </w:t>
            </w:r>
            <w:proofErr w:type="gramStart"/>
            <w:r w:rsidRPr="0022363D">
              <w:rPr>
                <w:rFonts w:asciiTheme="majorBidi" w:hAnsiTheme="majorBidi" w:cstheme="majorBidi"/>
                <w:color w:val="000000" w:themeColor="text1"/>
              </w:rPr>
              <w:t>(  9.1</w:t>
            </w:r>
            <w:proofErr w:type="gramEnd"/>
            <w:r w:rsidRPr="0022363D">
              <w:rPr>
                <w:rFonts w:asciiTheme="majorBidi" w:hAnsiTheme="majorBidi" w:cstheme="majorBidi"/>
                <w:color w:val="000000" w:themeColor="text1"/>
              </w:rPr>
              <w:t xml:space="preserve"> )</w:t>
            </w:r>
          </w:p>
        </w:tc>
        <w:tc>
          <w:tcPr>
            <w:tcW w:w="1096" w:type="dxa"/>
          </w:tcPr>
          <w:p w14:paraId="396147C2"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4 </w:t>
            </w:r>
            <w:proofErr w:type="gramStart"/>
            <w:r w:rsidRPr="0022363D">
              <w:rPr>
                <w:rFonts w:asciiTheme="majorBidi" w:hAnsiTheme="majorBidi" w:cstheme="majorBidi"/>
                <w:color w:val="000000" w:themeColor="text1"/>
              </w:rPr>
              <w:t>( 12.1</w:t>
            </w:r>
            <w:proofErr w:type="gramEnd"/>
            <w:r w:rsidRPr="0022363D">
              <w:rPr>
                <w:rFonts w:asciiTheme="majorBidi" w:hAnsiTheme="majorBidi" w:cstheme="majorBidi"/>
                <w:color w:val="000000" w:themeColor="text1"/>
              </w:rPr>
              <w:t xml:space="preserve"> )</w:t>
            </w:r>
          </w:p>
        </w:tc>
        <w:tc>
          <w:tcPr>
            <w:tcW w:w="1275" w:type="dxa"/>
          </w:tcPr>
          <w:p w14:paraId="640AAC99"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0 </w:t>
            </w:r>
            <w:proofErr w:type="gramStart"/>
            <w:r w:rsidRPr="0022363D">
              <w:rPr>
                <w:rFonts w:asciiTheme="majorBidi" w:hAnsiTheme="majorBidi" w:cstheme="majorBidi"/>
                <w:color w:val="000000" w:themeColor="text1"/>
              </w:rPr>
              <w:t>(  0.0</w:t>
            </w:r>
            <w:proofErr w:type="gramEnd"/>
            <w:r w:rsidRPr="0022363D">
              <w:rPr>
                <w:rFonts w:asciiTheme="majorBidi" w:hAnsiTheme="majorBidi" w:cstheme="majorBidi"/>
                <w:color w:val="000000" w:themeColor="text1"/>
              </w:rPr>
              <w:t xml:space="preserve"> )</w:t>
            </w:r>
          </w:p>
        </w:tc>
        <w:tc>
          <w:tcPr>
            <w:tcW w:w="869" w:type="dxa"/>
          </w:tcPr>
          <w:p w14:paraId="088C6298"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0.2259**</w:t>
            </w:r>
          </w:p>
        </w:tc>
      </w:tr>
      <w:tr w:rsidR="00866C36" w:rsidRPr="0022363D" w14:paraId="31AEF9F2" w14:textId="77777777" w:rsidTr="00891C64">
        <w:trPr>
          <w:trHeight w:val="566"/>
          <w:jc w:val="center"/>
        </w:trPr>
        <w:tc>
          <w:tcPr>
            <w:tcW w:w="2340" w:type="dxa"/>
            <w:vAlign w:val="center"/>
          </w:tcPr>
          <w:p w14:paraId="35BC4B30" w14:textId="77777777" w:rsidR="00866C36" w:rsidRPr="00891C64" w:rsidRDefault="00866C36" w:rsidP="00891C64">
            <w:pPr>
              <w:pStyle w:val="NoSpacing"/>
              <w:rPr>
                <w:rFonts w:asciiTheme="majorBidi" w:hAnsiTheme="majorBidi" w:cstheme="majorBidi"/>
              </w:rPr>
            </w:pPr>
            <w:r w:rsidRPr="00891C64">
              <w:rPr>
                <w:rFonts w:asciiTheme="majorBidi" w:hAnsiTheme="majorBidi" w:cstheme="majorBidi"/>
              </w:rPr>
              <w:t>Cancer</w:t>
            </w:r>
          </w:p>
        </w:tc>
        <w:tc>
          <w:tcPr>
            <w:tcW w:w="1373" w:type="dxa"/>
          </w:tcPr>
          <w:p w14:paraId="139D4110"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42 </w:t>
            </w:r>
            <w:proofErr w:type="gramStart"/>
            <w:r w:rsidRPr="0022363D">
              <w:rPr>
                <w:rFonts w:asciiTheme="majorBidi" w:hAnsiTheme="majorBidi" w:cstheme="majorBidi"/>
                <w:color w:val="000000" w:themeColor="text1"/>
              </w:rPr>
              <w:t>(  5.0</w:t>
            </w:r>
            <w:proofErr w:type="gramEnd"/>
            <w:r w:rsidRPr="0022363D">
              <w:rPr>
                <w:rFonts w:asciiTheme="majorBidi" w:hAnsiTheme="majorBidi" w:cstheme="majorBidi"/>
                <w:color w:val="000000" w:themeColor="text1"/>
              </w:rPr>
              <w:t xml:space="preserve"> )</w:t>
            </w:r>
          </w:p>
        </w:tc>
        <w:tc>
          <w:tcPr>
            <w:tcW w:w="1170" w:type="dxa"/>
          </w:tcPr>
          <w:p w14:paraId="12D5C760"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39 </w:t>
            </w:r>
            <w:proofErr w:type="gramStart"/>
            <w:r w:rsidRPr="0022363D">
              <w:rPr>
                <w:rFonts w:asciiTheme="majorBidi" w:hAnsiTheme="majorBidi" w:cstheme="majorBidi"/>
                <w:color w:val="000000" w:themeColor="text1"/>
              </w:rPr>
              <w:t>(  4.7</w:t>
            </w:r>
            <w:proofErr w:type="gramEnd"/>
            <w:r w:rsidRPr="0022363D">
              <w:rPr>
                <w:rFonts w:asciiTheme="majorBidi" w:hAnsiTheme="majorBidi" w:cstheme="majorBidi"/>
                <w:color w:val="000000" w:themeColor="text1"/>
              </w:rPr>
              <w:t xml:space="preserve"> )</w:t>
            </w:r>
          </w:p>
        </w:tc>
        <w:tc>
          <w:tcPr>
            <w:tcW w:w="1142" w:type="dxa"/>
          </w:tcPr>
          <w:p w14:paraId="2E4E6912"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3 </w:t>
            </w:r>
            <w:proofErr w:type="gramStart"/>
            <w:r w:rsidRPr="0022363D">
              <w:rPr>
                <w:rFonts w:asciiTheme="majorBidi" w:hAnsiTheme="majorBidi" w:cstheme="majorBidi"/>
                <w:color w:val="000000" w:themeColor="text1"/>
              </w:rPr>
              <w:t>( 27.3</w:t>
            </w:r>
            <w:proofErr w:type="gramEnd"/>
            <w:r w:rsidRPr="0022363D">
              <w:rPr>
                <w:rFonts w:asciiTheme="majorBidi" w:hAnsiTheme="majorBidi" w:cstheme="majorBidi"/>
                <w:color w:val="000000" w:themeColor="text1"/>
              </w:rPr>
              <w:t xml:space="preserve"> )</w:t>
            </w:r>
          </w:p>
        </w:tc>
        <w:tc>
          <w:tcPr>
            <w:tcW w:w="774" w:type="dxa"/>
          </w:tcPr>
          <w:p w14:paraId="11219E0D"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0.0007**</w:t>
            </w:r>
          </w:p>
        </w:tc>
        <w:tc>
          <w:tcPr>
            <w:tcW w:w="1031" w:type="dxa"/>
          </w:tcPr>
          <w:p w14:paraId="51B90947"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10 </w:t>
            </w:r>
            <w:proofErr w:type="gramStart"/>
            <w:r w:rsidRPr="0022363D">
              <w:rPr>
                <w:rFonts w:asciiTheme="majorBidi" w:hAnsiTheme="majorBidi" w:cstheme="majorBidi"/>
                <w:color w:val="000000" w:themeColor="text1"/>
              </w:rPr>
              <w:t>( 22.7</w:t>
            </w:r>
            <w:proofErr w:type="gramEnd"/>
            <w:r w:rsidRPr="0022363D">
              <w:rPr>
                <w:rFonts w:asciiTheme="majorBidi" w:hAnsiTheme="majorBidi" w:cstheme="majorBidi"/>
                <w:color w:val="000000" w:themeColor="text1"/>
              </w:rPr>
              <w:t xml:space="preserve"> )</w:t>
            </w:r>
          </w:p>
        </w:tc>
        <w:tc>
          <w:tcPr>
            <w:tcW w:w="1096" w:type="dxa"/>
          </w:tcPr>
          <w:p w14:paraId="42A5B73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7 </w:t>
            </w:r>
            <w:proofErr w:type="gramStart"/>
            <w:r w:rsidRPr="0022363D">
              <w:rPr>
                <w:rFonts w:asciiTheme="majorBidi" w:hAnsiTheme="majorBidi" w:cstheme="majorBidi"/>
                <w:color w:val="000000" w:themeColor="text1"/>
              </w:rPr>
              <w:t>( 21.2</w:t>
            </w:r>
            <w:proofErr w:type="gramEnd"/>
            <w:r w:rsidRPr="0022363D">
              <w:rPr>
                <w:rFonts w:asciiTheme="majorBidi" w:hAnsiTheme="majorBidi" w:cstheme="majorBidi"/>
                <w:color w:val="000000" w:themeColor="text1"/>
              </w:rPr>
              <w:t xml:space="preserve"> )</w:t>
            </w:r>
          </w:p>
        </w:tc>
        <w:tc>
          <w:tcPr>
            <w:tcW w:w="1275" w:type="dxa"/>
          </w:tcPr>
          <w:p w14:paraId="6A73A62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3 </w:t>
            </w:r>
            <w:proofErr w:type="gramStart"/>
            <w:r w:rsidRPr="0022363D">
              <w:rPr>
                <w:rFonts w:asciiTheme="majorBidi" w:hAnsiTheme="majorBidi" w:cstheme="majorBidi"/>
                <w:color w:val="000000" w:themeColor="text1"/>
              </w:rPr>
              <w:t>( 27.3</w:t>
            </w:r>
            <w:proofErr w:type="gramEnd"/>
            <w:r w:rsidRPr="0022363D">
              <w:rPr>
                <w:rFonts w:asciiTheme="majorBidi" w:hAnsiTheme="majorBidi" w:cstheme="majorBidi"/>
                <w:color w:val="000000" w:themeColor="text1"/>
              </w:rPr>
              <w:t xml:space="preserve"> )</w:t>
            </w:r>
          </w:p>
        </w:tc>
        <w:tc>
          <w:tcPr>
            <w:tcW w:w="869" w:type="dxa"/>
          </w:tcPr>
          <w:p w14:paraId="71BB18B0"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0.6779**</w:t>
            </w:r>
          </w:p>
        </w:tc>
      </w:tr>
      <w:tr w:rsidR="00866C36" w:rsidRPr="0022363D" w14:paraId="4CE94020" w14:textId="77777777" w:rsidTr="00891C64">
        <w:trPr>
          <w:trHeight w:val="566"/>
          <w:jc w:val="center"/>
        </w:trPr>
        <w:tc>
          <w:tcPr>
            <w:tcW w:w="2340" w:type="dxa"/>
            <w:vAlign w:val="center"/>
          </w:tcPr>
          <w:p w14:paraId="20B782DF" w14:textId="77777777" w:rsidR="00866C36" w:rsidRPr="00891C64" w:rsidRDefault="00866C36" w:rsidP="00891C64">
            <w:pPr>
              <w:pStyle w:val="NoSpacing"/>
              <w:rPr>
                <w:rFonts w:asciiTheme="majorBidi" w:hAnsiTheme="majorBidi" w:cstheme="majorBidi"/>
              </w:rPr>
            </w:pPr>
            <w:r w:rsidRPr="00891C64">
              <w:rPr>
                <w:rFonts w:asciiTheme="majorBidi" w:hAnsiTheme="majorBidi" w:cstheme="majorBidi"/>
              </w:rPr>
              <w:t>Deep Vein Thrombosis (DVT)</w:t>
            </w:r>
          </w:p>
        </w:tc>
        <w:tc>
          <w:tcPr>
            <w:tcW w:w="1373" w:type="dxa"/>
          </w:tcPr>
          <w:p w14:paraId="3B246334"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8 </w:t>
            </w:r>
            <w:proofErr w:type="gramStart"/>
            <w:r w:rsidRPr="0022363D">
              <w:rPr>
                <w:rFonts w:asciiTheme="majorBidi" w:hAnsiTheme="majorBidi" w:cstheme="majorBidi"/>
                <w:color w:val="000000" w:themeColor="text1"/>
              </w:rPr>
              <w:t>(  1.0</w:t>
            </w:r>
            <w:proofErr w:type="gramEnd"/>
            <w:r w:rsidRPr="0022363D">
              <w:rPr>
                <w:rFonts w:asciiTheme="majorBidi" w:hAnsiTheme="majorBidi" w:cstheme="majorBidi"/>
                <w:color w:val="000000" w:themeColor="text1"/>
              </w:rPr>
              <w:t xml:space="preserve"> )</w:t>
            </w:r>
          </w:p>
        </w:tc>
        <w:tc>
          <w:tcPr>
            <w:tcW w:w="1170" w:type="dxa"/>
          </w:tcPr>
          <w:p w14:paraId="7DFE929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8 </w:t>
            </w:r>
            <w:proofErr w:type="gramStart"/>
            <w:r w:rsidRPr="0022363D">
              <w:rPr>
                <w:rFonts w:asciiTheme="majorBidi" w:hAnsiTheme="majorBidi" w:cstheme="majorBidi"/>
                <w:color w:val="000000" w:themeColor="text1"/>
              </w:rPr>
              <w:t>(  1.0</w:t>
            </w:r>
            <w:proofErr w:type="gramEnd"/>
            <w:r w:rsidRPr="0022363D">
              <w:rPr>
                <w:rFonts w:asciiTheme="majorBidi" w:hAnsiTheme="majorBidi" w:cstheme="majorBidi"/>
                <w:color w:val="000000" w:themeColor="text1"/>
              </w:rPr>
              <w:t xml:space="preserve"> )</w:t>
            </w:r>
          </w:p>
        </w:tc>
        <w:tc>
          <w:tcPr>
            <w:tcW w:w="1142" w:type="dxa"/>
          </w:tcPr>
          <w:p w14:paraId="2A4A766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0 </w:t>
            </w:r>
            <w:proofErr w:type="gramStart"/>
            <w:r w:rsidRPr="0022363D">
              <w:rPr>
                <w:rFonts w:asciiTheme="majorBidi" w:hAnsiTheme="majorBidi" w:cstheme="majorBidi"/>
                <w:color w:val="000000" w:themeColor="text1"/>
              </w:rPr>
              <w:t>(  0.0</w:t>
            </w:r>
            <w:proofErr w:type="gramEnd"/>
            <w:r w:rsidRPr="0022363D">
              <w:rPr>
                <w:rFonts w:asciiTheme="majorBidi" w:hAnsiTheme="majorBidi" w:cstheme="majorBidi"/>
                <w:color w:val="000000" w:themeColor="text1"/>
              </w:rPr>
              <w:t xml:space="preserve"> )</w:t>
            </w:r>
          </w:p>
        </w:tc>
        <w:tc>
          <w:tcPr>
            <w:tcW w:w="774" w:type="dxa"/>
          </w:tcPr>
          <w:p w14:paraId="05AC6B0B"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0.7428**</w:t>
            </w:r>
          </w:p>
        </w:tc>
        <w:tc>
          <w:tcPr>
            <w:tcW w:w="1031" w:type="dxa"/>
          </w:tcPr>
          <w:p w14:paraId="42932584"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1 </w:t>
            </w:r>
            <w:proofErr w:type="gramStart"/>
            <w:r w:rsidRPr="0022363D">
              <w:rPr>
                <w:rFonts w:asciiTheme="majorBidi" w:hAnsiTheme="majorBidi" w:cstheme="majorBidi"/>
                <w:color w:val="000000" w:themeColor="text1"/>
              </w:rPr>
              <w:t>(  2.3</w:t>
            </w:r>
            <w:proofErr w:type="gramEnd"/>
            <w:r w:rsidRPr="0022363D">
              <w:rPr>
                <w:rFonts w:asciiTheme="majorBidi" w:hAnsiTheme="majorBidi" w:cstheme="majorBidi"/>
                <w:color w:val="000000" w:themeColor="text1"/>
              </w:rPr>
              <w:t xml:space="preserve"> )</w:t>
            </w:r>
          </w:p>
        </w:tc>
        <w:tc>
          <w:tcPr>
            <w:tcW w:w="1096" w:type="dxa"/>
          </w:tcPr>
          <w:p w14:paraId="22130C5A"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1 </w:t>
            </w:r>
            <w:proofErr w:type="gramStart"/>
            <w:r w:rsidRPr="0022363D">
              <w:rPr>
                <w:rFonts w:asciiTheme="majorBidi" w:hAnsiTheme="majorBidi" w:cstheme="majorBidi"/>
                <w:color w:val="000000" w:themeColor="text1"/>
              </w:rPr>
              <w:t>(  3.0</w:t>
            </w:r>
            <w:proofErr w:type="gramEnd"/>
            <w:r w:rsidRPr="0022363D">
              <w:rPr>
                <w:rFonts w:asciiTheme="majorBidi" w:hAnsiTheme="majorBidi" w:cstheme="majorBidi"/>
                <w:color w:val="000000" w:themeColor="text1"/>
              </w:rPr>
              <w:t xml:space="preserve"> )</w:t>
            </w:r>
          </w:p>
        </w:tc>
        <w:tc>
          <w:tcPr>
            <w:tcW w:w="1275" w:type="dxa"/>
          </w:tcPr>
          <w:p w14:paraId="4FCD928A"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0 </w:t>
            </w:r>
            <w:proofErr w:type="gramStart"/>
            <w:r w:rsidRPr="0022363D">
              <w:rPr>
                <w:rFonts w:asciiTheme="majorBidi" w:hAnsiTheme="majorBidi" w:cstheme="majorBidi"/>
                <w:color w:val="000000" w:themeColor="text1"/>
              </w:rPr>
              <w:t>(  0.0</w:t>
            </w:r>
            <w:proofErr w:type="gramEnd"/>
            <w:r w:rsidRPr="0022363D">
              <w:rPr>
                <w:rFonts w:asciiTheme="majorBidi" w:hAnsiTheme="majorBidi" w:cstheme="majorBidi"/>
                <w:color w:val="000000" w:themeColor="text1"/>
              </w:rPr>
              <w:t xml:space="preserve"> )</w:t>
            </w:r>
          </w:p>
        </w:tc>
        <w:tc>
          <w:tcPr>
            <w:tcW w:w="869" w:type="dxa"/>
          </w:tcPr>
          <w:p w14:paraId="1C7B9AAA"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0.5592**</w:t>
            </w:r>
          </w:p>
        </w:tc>
      </w:tr>
      <w:tr w:rsidR="00866C36" w:rsidRPr="0022363D" w14:paraId="5994B024" w14:textId="77777777" w:rsidTr="00891C64">
        <w:trPr>
          <w:trHeight w:val="566"/>
          <w:jc w:val="center"/>
        </w:trPr>
        <w:tc>
          <w:tcPr>
            <w:tcW w:w="2340" w:type="dxa"/>
            <w:vAlign w:val="center"/>
          </w:tcPr>
          <w:p w14:paraId="2B4DF9B2" w14:textId="77777777" w:rsidR="00866C36" w:rsidRPr="00891C64" w:rsidRDefault="00866C36" w:rsidP="00891C64">
            <w:pPr>
              <w:pStyle w:val="NoSpacing"/>
              <w:rPr>
                <w:rFonts w:asciiTheme="majorBidi" w:hAnsiTheme="majorBidi" w:cstheme="majorBidi"/>
              </w:rPr>
            </w:pPr>
            <w:r w:rsidRPr="00891C64">
              <w:rPr>
                <w:rFonts w:asciiTheme="majorBidi" w:hAnsiTheme="majorBidi" w:cstheme="majorBidi"/>
              </w:rPr>
              <w:t>Pulmonary Embolism (PE)</w:t>
            </w:r>
          </w:p>
        </w:tc>
        <w:tc>
          <w:tcPr>
            <w:tcW w:w="1373" w:type="dxa"/>
          </w:tcPr>
          <w:p w14:paraId="6970F4FB"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5 </w:t>
            </w:r>
            <w:proofErr w:type="gramStart"/>
            <w:r w:rsidRPr="0022363D">
              <w:rPr>
                <w:rFonts w:asciiTheme="majorBidi" w:hAnsiTheme="majorBidi" w:cstheme="majorBidi"/>
                <w:color w:val="000000" w:themeColor="text1"/>
              </w:rPr>
              <w:t>(  0.6</w:t>
            </w:r>
            <w:proofErr w:type="gramEnd"/>
            <w:r w:rsidRPr="0022363D">
              <w:rPr>
                <w:rFonts w:asciiTheme="majorBidi" w:hAnsiTheme="majorBidi" w:cstheme="majorBidi"/>
                <w:color w:val="000000" w:themeColor="text1"/>
              </w:rPr>
              <w:t xml:space="preserve"> )</w:t>
            </w:r>
          </w:p>
        </w:tc>
        <w:tc>
          <w:tcPr>
            <w:tcW w:w="1170" w:type="dxa"/>
          </w:tcPr>
          <w:p w14:paraId="2D7340CA"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4 </w:t>
            </w:r>
            <w:proofErr w:type="gramStart"/>
            <w:r w:rsidRPr="0022363D">
              <w:rPr>
                <w:rFonts w:asciiTheme="majorBidi" w:hAnsiTheme="majorBidi" w:cstheme="majorBidi"/>
                <w:color w:val="000000" w:themeColor="text1"/>
              </w:rPr>
              <w:t>(  0.5</w:t>
            </w:r>
            <w:proofErr w:type="gramEnd"/>
            <w:r w:rsidRPr="0022363D">
              <w:rPr>
                <w:rFonts w:asciiTheme="majorBidi" w:hAnsiTheme="majorBidi" w:cstheme="majorBidi"/>
                <w:color w:val="000000" w:themeColor="text1"/>
              </w:rPr>
              <w:t xml:space="preserve"> )</w:t>
            </w:r>
          </w:p>
        </w:tc>
        <w:tc>
          <w:tcPr>
            <w:tcW w:w="1142" w:type="dxa"/>
          </w:tcPr>
          <w:p w14:paraId="398945AC"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1 </w:t>
            </w:r>
            <w:proofErr w:type="gramStart"/>
            <w:r w:rsidRPr="0022363D">
              <w:rPr>
                <w:rFonts w:asciiTheme="majorBidi" w:hAnsiTheme="majorBidi" w:cstheme="majorBidi"/>
                <w:color w:val="000000" w:themeColor="text1"/>
              </w:rPr>
              <w:t>(  9.1</w:t>
            </w:r>
            <w:proofErr w:type="gramEnd"/>
            <w:r w:rsidRPr="0022363D">
              <w:rPr>
                <w:rFonts w:asciiTheme="majorBidi" w:hAnsiTheme="majorBidi" w:cstheme="majorBidi"/>
                <w:color w:val="000000" w:themeColor="text1"/>
              </w:rPr>
              <w:t xml:space="preserve"> )</w:t>
            </w:r>
          </w:p>
        </w:tc>
        <w:tc>
          <w:tcPr>
            <w:tcW w:w="774" w:type="dxa"/>
          </w:tcPr>
          <w:p w14:paraId="6242AB7A"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0.0002**</w:t>
            </w:r>
          </w:p>
        </w:tc>
        <w:tc>
          <w:tcPr>
            <w:tcW w:w="1031" w:type="dxa"/>
          </w:tcPr>
          <w:p w14:paraId="32B958EA"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2 </w:t>
            </w:r>
            <w:proofErr w:type="gramStart"/>
            <w:r w:rsidRPr="0022363D">
              <w:rPr>
                <w:rFonts w:asciiTheme="majorBidi" w:hAnsiTheme="majorBidi" w:cstheme="majorBidi"/>
                <w:color w:val="000000" w:themeColor="text1"/>
              </w:rPr>
              <w:t>(  4.5</w:t>
            </w:r>
            <w:proofErr w:type="gramEnd"/>
            <w:r w:rsidRPr="0022363D">
              <w:rPr>
                <w:rFonts w:asciiTheme="majorBidi" w:hAnsiTheme="majorBidi" w:cstheme="majorBidi"/>
                <w:color w:val="000000" w:themeColor="text1"/>
              </w:rPr>
              <w:t xml:space="preserve"> )</w:t>
            </w:r>
          </w:p>
        </w:tc>
        <w:tc>
          <w:tcPr>
            <w:tcW w:w="1096" w:type="dxa"/>
          </w:tcPr>
          <w:p w14:paraId="0B94CA93"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1 </w:t>
            </w:r>
            <w:proofErr w:type="gramStart"/>
            <w:r w:rsidRPr="0022363D">
              <w:rPr>
                <w:rFonts w:asciiTheme="majorBidi" w:hAnsiTheme="majorBidi" w:cstheme="majorBidi"/>
                <w:color w:val="000000" w:themeColor="text1"/>
              </w:rPr>
              <w:t>(  3.0</w:t>
            </w:r>
            <w:proofErr w:type="gramEnd"/>
            <w:r w:rsidRPr="0022363D">
              <w:rPr>
                <w:rFonts w:asciiTheme="majorBidi" w:hAnsiTheme="majorBidi" w:cstheme="majorBidi"/>
                <w:color w:val="000000" w:themeColor="text1"/>
              </w:rPr>
              <w:t xml:space="preserve"> )</w:t>
            </w:r>
          </w:p>
        </w:tc>
        <w:tc>
          <w:tcPr>
            <w:tcW w:w="1275" w:type="dxa"/>
          </w:tcPr>
          <w:p w14:paraId="662C1A67"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1 </w:t>
            </w:r>
            <w:proofErr w:type="gramStart"/>
            <w:r w:rsidRPr="0022363D">
              <w:rPr>
                <w:rFonts w:asciiTheme="majorBidi" w:hAnsiTheme="majorBidi" w:cstheme="majorBidi"/>
                <w:color w:val="000000" w:themeColor="text1"/>
              </w:rPr>
              <w:t>(  9.1</w:t>
            </w:r>
            <w:proofErr w:type="gramEnd"/>
            <w:r w:rsidRPr="0022363D">
              <w:rPr>
                <w:rFonts w:asciiTheme="majorBidi" w:hAnsiTheme="majorBidi" w:cstheme="majorBidi"/>
                <w:color w:val="000000" w:themeColor="text1"/>
              </w:rPr>
              <w:t xml:space="preserve"> )</w:t>
            </w:r>
          </w:p>
        </w:tc>
        <w:tc>
          <w:tcPr>
            <w:tcW w:w="869" w:type="dxa"/>
          </w:tcPr>
          <w:p w14:paraId="44FDD9A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0.4033**</w:t>
            </w:r>
          </w:p>
        </w:tc>
      </w:tr>
      <w:tr w:rsidR="00866C36" w:rsidRPr="0022363D" w14:paraId="3F41F812" w14:textId="77777777" w:rsidTr="00891C64">
        <w:trPr>
          <w:trHeight w:val="566"/>
          <w:jc w:val="center"/>
        </w:trPr>
        <w:tc>
          <w:tcPr>
            <w:tcW w:w="2340" w:type="dxa"/>
            <w:vAlign w:val="center"/>
          </w:tcPr>
          <w:p w14:paraId="38363D4E" w14:textId="77777777" w:rsidR="00866C36" w:rsidRPr="00891C64" w:rsidRDefault="00866C36" w:rsidP="00891C64">
            <w:pPr>
              <w:pStyle w:val="NoSpacing"/>
              <w:rPr>
                <w:rFonts w:asciiTheme="majorBidi" w:hAnsiTheme="majorBidi" w:cstheme="majorBidi"/>
              </w:rPr>
            </w:pPr>
            <w:r w:rsidRPr="00891C64">
              <w:rPr>
                <w:rFonts w:asciiTheme="majorBidi" w:hAnsiTheme="majorBidi" w:cstheme="majorBidi"/>
              </w:rPr>
              <w:t>Liver disease (any type)</w:t>
            </w:r>
          </w:p>
        </w:tc>
        <w:tc>
          <w:tcPr>
            <w:tcW w:w="1373" w:type="dxa"/>
          </w:tcPr>
          <w:p w14:paraId="13DAA637"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22 </w:t>
            </w:r>
            <w:proofErr w:type="gramStart"/>
            <w:r w:rsidRPr="0022363D">
              <w:rPr>
                <w:rFonts w:asciiTheme="majorBidi" w:hAnsiTheme="majorBidi" w:cstheme="majorBidi"/>
                <w:color w:val="000000" w:themeColor="text1"/>
              </w:rPr>
              <w:t>(  2.6</w:t>
            </w:r>
            <w:proofErr w:type="gramEnd"/>
            <w:r w:rsidRPr="0022363D">
              <w:rPr>
                <w:rFonts w:asciiTheme="majorBidi" w:hAnsiTheme="majorBidi" w:cstheme="majorBidi"/>
                <w:color w:val="000000" w:themeColor="text1"/>
              </w:rPr>
              <w:t xml:space="preserve"> )</w:t>
            </w:r>
          </w:p>
        </w:tc>
        <w:tc>
          <w:tcPr>
            <w:tcW w:w="1170" w:type="dxa"/>
          </w:tcPr>
          <w:p w14:paraId="46274D65"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22 </w:t>
            </w:r>
            <w:proofErr w:type="gramStart"/>
            <w:r w:rsidRPr="0022363D">
              <w:rPr>
                <w:rFonts w:asciiTheme="majorBidi" w:hAnsiTheme="majorBidi" w:cstheme="majorBidi"/>
                <w:color w:val="000000" w:themeColor="text1"/>
              </w:rPr>
              <w:t>(  2.7</w:t>
            </w:r>
            <w:proofErr w:type="gramEnd"/>
            <w:r w:rsidRPr="0022363D">
              <w:rPr>
                <w:rFonts w:asciiTheme="majorBidi" w:hAnsiTheme="majorBidi" w:cstheme="majorBidi"/>
                <w:color w:val="000000" w:themeColor="text1"/>
              </w:rPr>
              <w:t xml:space="preserve"> )</w:t>
            </w:r>
          </w:p>
        </w:tc>
        <w:tc>
          <w:tcPr>
            <w:tcW w:w="1142" w:type="dxa"/>
          </w:tcPr>
          <w:p w14:paraId="6CD0E51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0 </w:t>
            </w:r>
            <w:proofErr w:type="gramStart"/>
            <w:r w:rsidRPr="0022363D">
              <w:rPr>
                <w:rFonts w:asciiTheme="majorBidi" w:hAnsiTheme="majorBidi" w:cstheme="majorBidi"/>
                <w:color w:val="000000" w:themeColor="text1"/>
              </w:rPr>
              <w:t>(  0.0</w:t>
            </w:r>
            <w:proofErr w:type="gramEnd"/>
            <w:r w:rsidRPr="0022363D">
              <w:rPr>
                <w:rFonts w:asciiTheme="majorBidi" w:hAnsiTheme="majorBidi" w:cstheme="majorBidi"/>
                <w:color w:val="000000" w:themeColor="text1"/>
              </w:rPr>
              <w:t xml:space="preserve"> )</w:t>
            </w:r>
          </w:p>
        </w:tc>
        <w:tc>
          <w:tcPr>
            <w:tcW w:w="774" w:type="dxa"/>
          </w:tcPr>
          <w:p w14:paraId="24F2B067"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0.5831**</w:t>
            </w:r>
          </w:p>
        </w:tc>
        <w:tc>
          <w:tcPr>
            <w:tcW w:w="1031" w:type="dxa"/>
          </w:tcPr>
          <w:p w14:paraId="0D6626A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 (0)</w:t>
            </w:r>
          </w:p>
        </w:tc>
        <w:tc>
          <w:tcPr>
            <w:tcW w:w="1096" w:type="dxa"/>
          </w:tcPr>
          <w:p w14:paraId="22E68AB9"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 (0)</w:t>
            </w:r>
          </w:p>
        </w:tc>
        <w:tc>
          <w:tcPr>
            <w:tcW w:w="1275" w:type="dxa"/>
          </w:tcPr>
          <w:p w14:paraId="0164A6D0"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 (0)</w:t>
            </w:r>
          </w:p>
        </w:tc>
        <w:tc>
          <w:tcPr>
            <w:tcW w:w="869" w:type="dxa"/>
          </w:tcPr>
          <w:p w14:paraId="0D60379B"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NA</w:t>
            </w:r>
          </w:p>
        </w:tc>
      </w:tr>
      <w:tr w:rsidR="00866C36" w:rsidRPr="0022363D" w14:paraId="244B6F5F" w14:textId="77777777" w:rsidTr="00891C64">
        <w:trPr>
          <w:trHeight w:val="566"/>
          <w:jc w:val="center"/>
        </w:trPr>
        <w:tc>
          <w:tcPr>
            <w:tcW w:w="2340" w:type="dxa"/>
            <w:vAlign w:val="center"/>
          </w:tcPr>
          <w:p w14:paraId="60D6A9CF" w14:textId="77777777" w:rsidR="00866C36" w:rsidRPr="00891C64" w:rsidRDefault="00866C36" w:rsidP="00891C64">
            <w:pPr>
              <w:pStyle w:val="NoSpacing"/>
              <w:rPr>
                <w:rFonts w:asciiTheme="majorBidi" w:hAnsiTheme="majorBidi" w:cstheme="majorBidi"/>
              </w:rPr>
            </w:pPr>
            <w:r w:rsidRPr="00891C64">
              <w:rPr>
                <w:rFonts w:asciiTheme="majorBidi" w:hAnsiTheme="majorBidi" w:cstheme="majorBidi"/>
              </w:rPr>
              <w:t>Stroke</w:t>
            </w:r>
          </w:p>
        </w:tc>
        <w:tc>
          <w:tcPr>
            <w:tcW w:w="1373" w:type="dxa"/>
          </w:tcPr>
          <w:p w14:paraId="263D5580"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51 </w:t>
            </w:r>
            <w:proofErr w:type="gramStart"/>
            <w:r w:rsidRPr="0022363D">
              <w:rPr>
                <w:rFonts w:asciiTheme="majorBidi" w:hAnsiTheme="majorBidi" w:cstheme="majorBidi"/>
                <w:color w:val="000000" w:themeColor="text1"/>
              </w:rPr>
              <w:t>(  6.1</w:t>
            </w:r>
            <w:proofErr w:type="gramEnd"/>
            <w:r w:rsidRPr="0022363D">
              <w:rPr>
                <w:rFonts w:asciiTheme="majorBidi" w:hAnsiTheme="majorBidi" w:cstheme="majorBidi"/>
                <w:color w:val="000000" w:themeColor="text1"/>
              </w:rPr>
              <w:t xml:space="preserve"> )</w:t>
            </w:r>
          </w:p>
        </w:tc>
        <w:tc>
          <w:tcPr>
            <w:tcW w:w="1170" w:type="dxa"/>
          </w:tcPr>
          <w:p w14:paraId="1A05C72D"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51 </w:t>
            </w:r>
            <w:proofErr w:type="gramStart"/>
            <w:r w:rsidRPr="0022363D">
              <w:rPr>
                <w:rFonts w:asciiTheme="majorBidi" w:hAnsiTheme="majorBidi" w:cstheme="majorBidi"/>
                <w:color w:val="000000" w:themeColor="text1"/>
              </w:rPr>
              <w:t>(  6.2</w:t>
            </w:r>
            <w:proofErr w:type="gramEnd"/>
            <w:r w:rsidRPr="0022363D">
              <w:rPr>
                <w:rFonts w:asciiTheme="majorBidi" w:hAnsiTheme="majorBidi" w:cstheme="majorBidi"/>
                <w:color w:val="000000" w:themeColor="text1"/>
              </w:rPr>
              <w:t xml:space="preserve"> )</w:t>
            </w:r>
          </w:p>
        </w:tc>
        <w:tc>
          <w:tcPr>
            <w:tcW w:w="1142" w:type="dxa"/>
          </w:tcPr>
          <w:p w14:paraId="6AB6BB3F"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0 </w:t>
            </w:r>
            <w:proofErr w:type="gramStart"/>
            <w:r w:rsidRPr="0022363D">
              <w:rPr>
                <w:rFonts w:asciiTheme="majorBidi" w:hAnsiTheme="majorBidi" w:cstheme="majorBidi"/>
                <w:color w:val="000000" w:themeColor="text1"/>
              </w:rPr>
              <w:t>(  0.0</w:t>
            </w:r>
            <w:proofErr w:type="gramEnd"/>
            <w:r w:rsidRPr="0022363D">
              <w:rPr>
                <w:rFonts w:asciiTheme="majorBidi" w:hAnsiTheme="majorBidi" w:cstheme="majorBidi"/>
                <w:color w:val="000000" w:themeColor="text1"/>
              </w:rPr>
              <w:t xml:space="preserve"> )</w:t>
            </w:r>
          </w:p>
        </w:tc>
        <w:tc>
          <w:tcPr>
            <w:tcW w:w="774" w:type="dxa"/>
          </w:tcPr>
          <w:p w14:paraId="7F3A5F09" w14:textId="77777777" w:rsidR="00866C36" w:rsidRPr="0022363D" w:rsidRDefault="00866C36" w:rsidP="00D35B78">
            <w:pPr>
              <w:jc w:val="both"/>
              <w:rPr>
                <w:rFonts w:asciiTheme="majorBidi" w:hAnsiTheme="majorBidi" w:cstheme="majorBidi"/>
                <w:b/>
                <w:color w:val="000000" w:themeColor="text1"/>
              </w:rPr>
            </w:pPr>
            <w:r w:rsidRPr="0022363D">
              <w:rPr>
                <w:rFonts w:asciiTheme="majorBidi" w:hAnsiTheme="majorBidi" w:cstheme="majorBidi"/>
                <w:color w:val="000000" w:themeColor="text1"/>
              </w:rPr>
              <w:t>0.3948**</w:t>
            </w:r>
          </w:p>
        </w:tc>
        <w:tc>
          <w:tcPr>
            <w:tcW w:w="1031" w:type="dxa"/>
          </w:tcPr>
          <w:p w14:paraId="7D5CE5D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3 </w:t>
            </w:r>
            <w:proofErr w:type="gramStart"/>
            <w:r w:rsidRPr="0022363D">
              <w:rPr>
                <w:rFonts w:asciiTheme="majorBidi" w:hAnsiTheme="majorBidi" w:cstheme="majorBidi"/>
                <w:color w:val="000000" w:themeColor="text1"/>
              </w:rPr>
              <w:t>(  6.8</w:t>
            </w:r>
            <w:proofErr w:type="gramEnd"/>
            <w:r w:rsidRPr="0022363D">
              <w:rPr>
                <w:rFonts w:asciiTheme="majorBidi" w:hAnsiTheme="majorBidi" w:cstheme="majorBidi"/>
                <w:color w:val="000000" w:themeColor="text1"/>
              </w:rPr>
              <w:t xml:space="preserve"> )</w:t>
            </w:r>
          </w:p>
        </w:tc>
        <w:tc>
          <w:tcPr>
            <w:tcW w:w="1096" w:type="dxa"/>
          </w:tcPr>
          <w:p w14:paraId="6FEA2F76"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3 </w:t>
            </w:r>
            <w:proofErr w:type="gramStart"/>
            <w:r w:rsidRPr="0022363D">
              <w:rPr>
                <w:rFonts w:asciiTheme="majorBidi" w:hAnsiTheme="majorBidi" w:cstheme="majorBidi"/>
                <w:color w:val="000000" w:themeColor="text1"/>
              </w:rPr>
              <w:t>(  9.1</w:t>
            </w:r>
            <w:proofErr w:type="gramEnd"/>
            <w:r w:rsidRPr="0022363D">
              <w:rPr>
                <w:rFonts w:asciiTheme="majorBidi" w:hAnsiTheme="majorBidi" w:cstheme="majorBidi"/>
                <w:color w:val="000000" w:themeColor="text1"/>
              </w:rPr>
              <w:t xml:space="preserve"> )</w:t>
            </w:r>
          </w:p>
        </w:tc>
        <w:tc>
          <w:tcPr>
            <w:tcW w:w="1275" w:type="dxa"/>
          </w:tcPr>
          <w:p w14:paraId="062BB14A"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0 </w:t>
            </w:r>
            <w:proofErr w:type="gramStart"/>
            <w:r w:rsidRPr="0022363D">
              <w:rPr>
                <w:rFonts w:asciiTheme="majorBidi" w:hAnsiTheme="majorBidi" w:cstheme="majorBidi"/>
                <w:color w:val="000000" w:themeColor="text1"/>
              </w:rPr>
              <w:t>(  0.0</w:t>
            </w:r>
            <w:proofErr w:type="gramEnd"/>
            <w:r w:rsidRPr="0022363D">
              <w:rPr>
                <w:rFonts w:asciiTheme="majorBidi" w:hAnsiTheme="majorBidi" w:cstheme="majorBidi"/>
                <w:color w:val="000000" w:themeColor="text1"/>
              </w:rPr>
              <w:t xml:space="preserve"> )</w:t>
            </w:r>
          </w:p>
        </w:tc>
        <w:tc>
          <w:tcPr>
            <w:tcW w:w="869" w:type="dxa"/>
          </w:tcPr>
          <w:p w14:paraId="553D1B41"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0.3002**</w:t>
            </w:r>
          </w:p>
        </w:tc>
      </w:tr>
      <w:tr w:rsidR="00866C36" w:rsidRPr="0022363D" w14:paraId="14CAF823" w14:textId="77777777" w:rsidTr="00D35B78">
        <w:trPr>
          <w:trHeight w:val="566"/>
          <w:jc w:val="center"/>
        </w:trPr>
        <w:tc>
          <w:tcPr>
            <w:tcW w:w="11070" w:type="dxa"/>
            <w:gridSpan w:val="9"/>
          </w:tcPr>
          <w:p w14:paraId="7CFC526B"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*T Test / ^ Wilcoxon rank sum test is used to calculate the P-value.</w:t>
            </w:r>
          </w:p>
          <w:p w14:paraId="76F2DAF0"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Chi square/ ** Fisher’s Exact teat is used to calculate P-value.</w:t>
            </w:r>
          </w:p>
          <w:p w14:paraId="5DC623FE" w14:textId="77777777" w:rsidR="00866C36" w:rsidRPr="0022363D" w:rsidRDefault="00866C36" w:rsidP="00D35B78">
            <w:pPr>
              <w:jc w:val="both"/>
              <w:rPr>
                <w:rFonts w:asciiTheme="majorBidi" w:hAnsiTheme="majorBidi" w:cstheme="majorBidi"/>
                <w:color w:val="000000" w:themeColor="text1"/>
              </w:rPr>
            </w:pPr>
            <w:r w:rsidRPr="0022363D">
              <w:rPr>
                <w:rFonts w:asciiTheme="majorBidi" w:hAnsiTheme="majorBidi" w:cstheme="majorBidi"/>
                <w:color w:val="000000" w:themeColor="text1"/>
              </w:rPr>
              <w:t xml:space="preserve">*$ Nephrotoxic medications/ material included IV Vancomycin, Gentamicin, Amikacin, Contrast, Colistin, Furosemide, and/or Sulfamethoxazole/trimethoprim </w:t>
            </w:r>
          </w:p>
          <w:p w14:paraId="155FBC64" w14:textId="77777777" w:rsidR="00866C36" w:rsidRPr="0022363D" w:rsidRDefault="00000000" w:rsidP="00D35B78">
            <w:pPr>
              <w:jc w:val="both"/>
              <w:rPr>
                <w:rFonts w:asciiTheme="majorBidi" w:hAnsiTheme="majorBidi" w:cstheme="majorBidi"/>
                <w:color w:val="000000" w:themeColor="text1"/>
              </w:rPr>
            </w:pPr>
            <w:sdt>
              <w:sdtPr>
                <w:rPr>
                  <w:rFonts w:asciiTheme="majorBidi" w:hAnsiTheme="majorBidi" w:cstheme="majorBidi"/>
                  <w:color w:val="000000" w:themeColor="text1"/>
                </w:rPr>
                <w:tag w:val="goog_rdk_186"/>
                <w:id w:val="299894843"/>
              </w:sdtPr>
              <w:sdtContent>
                <w:r w:rsidR="00866C36" w:rsidRPr="0022363D">
                  <w:rPr>
                    <w:rFonts w:asciiTheme="majorBidi" w:eastAsia="Gungsuh" w:hAnsiTheme="majorBidi" w:cstheme="majorBidi"/>
                    <w:color w:val="000000" w:themeColor="text1"/>
                  </w:rPr>
                  <w:t xml:space="preserve">≠ </w:t>
                </w:r>
              </w:sdtContent>
            </w:sdt>
            <w:r w:rsidR="00866C36" w:rsidRPr="0022363D">
              <w:rPr>
                <w:rFonts w:asciiTheme="majorBidi" w:hAnsiTheme="majorBidi" w:cstheme="majorBidi"/>
                <w:color w:val="000000" w:themeColor="text1"/>
                <w:highlight w:val="white"/>
              </w:rPr>
              <w:t xml:space="preserve">Patients who received either Enoxaparin 40 mg daily or UFH 5000 Unit three times daily were grouped under the "standard dose VTE prophylaxis. Any patient who received higher than standard dose but not as treatment dose (Enoxaparin 1mg/kg q12hr or 1.5mg/kg q24hr or UFH infusion) was categorized as receiving "High VTE prophylaxis dose". On the other hand, </w:t>
            </w:r>
            <w:r w:rsidR="00866C36" w:rsidRPr="0022363D">
              <w:rPr>
                <w:rFonts w:asciiTheme="majorBidi" w:hAnsiTheme="majorBidi" w:cstheme="majorBidi"/>
                <w:color w:val="000000" w:themeColor="text1"/>
              </w:rPr>
              <w:t xml:space="preserve">lower VTE prophylaxis considered for </w:t>
            </w:r>
            <w:r w:rsidR="00866C36" w:rsidRPr="0022363D">
              <w:rPr>
                <w:rFonts w:asciiTheme="majorBidi" w:hAnsiTheme="majorBidi" w:cstheme="majorBidi"/>
                <w:color w:val="000000" w:themeColor="text1"/>
                <w:highlight w:val="white"/>
              </w:rPr>
              <w:t xml:space="preserve">patient who received </w:t>
            </w:r>
            <w:r w:rsidR="00866C36" w:rsidRPr="0022363D">
              <w:rPr>
                <w:rFonts w:asciiTheme="majorBidi" w:hAnsiTheme="majorBidi" w:cstheme="majorBidi"/>
                <w:color w:val="000000" w:themeColor="text1"/>
              </w:rPr>
              <w:t>Enoxaparin &lt;40 mg/day or Unfractionated heparin (</w:t>
            </w:r>
            <w:proofErr w:type="gramStart"/>
            <w:r w:rsidR="00866C36" w:rsidRPr="0022363D">
              <w:rPr>
                <w:rFonts w:asciiTheme="majorBidi" w:hAnsiTheme="majorBidi" w:cstheme="majorBidi"/>
                <w:color w:val="000000" w:themeColor="text1"/>
              </w:rPr>
              <w:t>UFH )</w:t>
            </w:r>
            <w:proofErr w:type="gramEnd"/>
            <w:r w:rsidR="00866C36" w:rsidRPr="0022363D">
              <w:rPr>
                <w:rFonts w:asciiTheme="majorBidi" w:hAnsiTheme="majorBidi" w:cstheme="majorBidi"/>
                <w:color w:val="000000" w:themeColor="text1"/>
              </w:rPr>
              <w:t xml:space="preserve"> &lt;5000 Units three times daily/day).</w:t>
            </w:r>
          </w:p>
        </w:tc>
      </w:tr>
    </w:tbl>
    <w:p w14:paraId="499E05D8" w14:textId="77777777" w:rsidR="00866C36" w:rsidRPr="0022363D" w:rsidRDefault="00866C36" w:rsidP="00866C36">
      <w:pPr>
        <w:spacing w:line="480" w:lineRule="auto"/>
        <w:jc w:val="both"/>
        <w:rPr>
          <w:rFonts w:asciiTheme="majorBidi" w:hAnsiTheme="majorBidi" w:cstheme="majorBidi"/>
          <w:b/>
          <w:color w:val="000000" w:themeColor="text1"/>
        </w:rPr>
      </w:pPr>
    </w:p>
    <w:p w14:paraId="4E5312F9" w14:textId="77777777" w:rsidR="00866C36" w:rsidRPr="0022363D" w:rsidRDefault="00866C36" w:rsidP="00866C36">
      <w:pPr>
        <w:jc w:val="both"/>
        <w:rPr>
          <w:rFonts w:asciiTheme="majorBidi" w:hAnsiTheme="majorBidi" w:cstheme="majorBidi"/>
          <w:color w:val="000000" w:themeColor="text1"/>
        </w:rPr>
      </w:pPr>
    </w:p>
    <w:p w14:paraId="640BBCB0" w14:textId="77777777" w:rsidR="00866C36" w:rsidRPr="0022363D" w:rsidRDefault="00866C36" w:rsidP="00866C36">
      <w:pPr>
        <w:jc w:val="both"/>
        <w:rPr>
          <w:rFonts w:asciiTheme="majorBidi" w:hAnsiTheme="majorBidi" w:cstheme="majorBidi"/>
          <w:color w:val="000000" w:themeColor="text1"/>
        </w:rPr>
      </w:pPr>
    </w:p>
    <w:p w14:paraId="31528ACC" w14:textId="77777777" w:rsidR="00866C36" w:rsidRPr="0022363D" w:rsidRDefault="00866C36" w:rsidP="00866C36">
      <w:pPr>
        <w:jc w:val="both"/>
        <w:rPr>
          <w:rFonts w:asciiTheme="majorBidi" w:hAnsiTheme="majorBidi" w:cstheme="majorBidi"/>
          <w:color w:val="000000" w:themeColor="text1"/>
        </w:rPr>
      </w:pPr>
    </w:p>
    <w:p w14:paraId="46A38C4D" w14:textId="77777777" w:rsidR="00866C36" w:rsidRPr="0022363D" w:rsidRDefault="00866C36" w:rsidP="00866C36">
      <w:pPr>
        <w:jc w:val="both"/>
        <w:rPr>
          <w:rFonts w:asciiTheme="majorBidi" w:hAnsiTheme="majorBidi" w:cstheme="majorBidi"/>
          <w:color w:val="000000" w:themeColor="text1"/>
        </w:rPr>
      </w:pPr>
    </w:p>
    <w:p w14:paraId="0B4A37CC" w14:textId="77777777" w:rsidR="00866C36" w:rsidRPr="0022363D" w:rsidRDefault="00866C36" w:rsidP="00866C36">
      <w:pPr>
        <w:jc w:val="both"/>
        <w:rPr>
          <w:rFonts w:asciiTheme="majorBidi" w:hAnsiTheme="majorBidi" w:cstheme="majorBidi"/>
          <w:color w:val="000000" w:themeColor="text1"/>
        </w:rPr>
      </w:pPr>
    </w:p>
    <w:p w14:paraId="394B4E13" w14:textId="77777777" w:rsidR="00866C36" w:rsidRPr="0022363D" w:rsidRDefault="00866C36" w:rsidP="00866C36">
      <w:pPr>
        <w:jc w:val="both"/>
        <w:rPr>
          <w:rFonts w:asciiTheme="majorBidi" w:hAnsiTheme="majorBidi" w:cstheme="majorBidi"/>
          <w:color w:val="000000" w:themeColor="text1"/>
        </w:rPr>
      </w:pPr>
    </w:p>
    <w:p w14:paraId="18FEF4E3" w14:textId="77777777" w:rsidR="00866C36" w:rsidRPr="0022363D" w:rsidRDefault="00866C36" w:rsidP="00866C36">
      <w:pPr>
        <w:jc w:val="both"/>
        <w:rPr>
          <w:rFonts w:asciiTheme="majorBidi" w:hAnsiTheme="majorBidi" w:cstheme="majorBidi"/>
          <w:color w:val="000000" w:themeColor="text1"/>
        </w:rPr>
      </w:pPr>
    </w:p>
    <w:p w14:paraId="080574F8" w14:textId="77777777" w:rsidR="00866C36" w:rsidRPr="0022363D" w:rsidRDefault="00866C36" w:rsidP="00866C36">
      <w:pPr>
        <w:jc w:val="both"/>
        <w:rPr>
          <w:rFonts w:asciiTheme="majorBidi" w:hAnsiTheme="majorBidi" w:cstheme="majorBidi"/>
          <w:color w:val="000000" w:themeColor="text1"/>
        </w:rPr>
      </w:pPr>
    </w:p>
    <w:p w14:paraId="20CAC9AF" w14:textId="77777777" w:rsidR="001C45FA" w:rsidRDefault="00000000"/>
    <w:sectPr w:rsidR="001C45FA" w:rsidSect="009908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ungsuh">
    <w:altName w:val="Gungsuh"/>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LMwMTM2sbA0sTQxszRS0lEKTi0uzszPAykwrAUA47HE8CwAAAA="/>
  </w:docVars>
  <w:rsids>
    <w:rsidRoot w:val="00866C36"/>
    <w:rsid w:val="00020751"/>
    <w:rsid w:val="000A1674"/>
    <w:rsid w:val="000C218C"/>
    <w:rsid w:val="000D194D"/>
    <w:rsid w:val="001016A1"/>
    <w:rsid w:val="00124362"/>
    <w:rsid w:val="00131832"/>
    <w:rsid w:val="00154C70"/>
    <w:rsid w:val="0018291D"/>
    <w:rsid w:val="001A7E9D"/>
    <w:rsid w:val="001B58CC"/>
    <w:rsid w:val="001E2FD9"/>
    <w:rsid w:val="001E6D7F"/>
    <w:rsid w:val="0020350B"/>
    <w:rsid w:val="00230A51"/>
    <w:rsid w:val="002401D7"/>
    <w:rsid w:val="00270B4C"/>
    <w:rsid w:val="00290F72"/>
    <w:rsid w:val="00292DA5"/>
    <w:rsid w:val="002C2BAA"/>
    <w:rsid w:val="002F4657"/>
    <w:rsid w:val="002F63E3"/>
    <w:rsid w:val="002F672C"/>
    <w:rsid w:val="003019C3"/>
    <w:rsid w:val="00311EED"/>
    <w:rsid w:val="00311F82"/>
    <w:rsid w:val="00365894"/>
    <w:rsid w:val="00393ACB"/>
    <w:rsid w:val="00394D41"/>
    <w:rsid w:val="004101BE"/>
    <w:rsid w:val="00412C6D"/>
    <w:rsid w:val="0048200A"/>
    <w:rsid w:val="00504FA3"/>
    <w:rsid w:val="00507547"/>
    <w:rsid w:val="005113F4"/>
    <w:rsid w:val="005401B2"/>
    <w:rsid w:val="0054419F"/>
    <w:rsid w:val="005530F5"/>
    <w:rsid w:val="00576286"/>
    <w:rsid w:val="00584C9C"/>
    <w:rsid w:val="0058552F"/>
    <w:rsid w:val="00593171"/>
    <w:rsid w:val="005A54C7"/>
    <w:rsid w:val="005B3BC3"/>
    <w:rsid w:val="005C55E2"/>
    <w:rsid w:val="005C57F2"/>
    <w:rsid w:val="005D72C8"/>
    <w:rsid w:val="005E41D5"/>
    <w:rsid w:val="005F1216"/>
    <w:rsid w:val="00623988"/>
    <w:rsid w:val="0063004B"/>
    <w:rsid w:val="00637B21"/>
    <w:rsid w:val="006439CE"/>
    <w:rsid w:val="006449FD"/>
    <w:rsid w:val="006726EB"/>
    <w:rsid w:val="00687B93"/>
    <w:rsid w:val="006A0D60"/>
    <w:rsid w:val="006B3411"/>
    <w:rsid w:val="006C6171"/>
    <w:rsid w:val="00704B54"/>
    <w:rsid w:val="00711788"/>
    <w:rsid w:val="00732224"/>
    <w:rsid w:val="00753D61"/>
    <w:rsid w:val="00767244"/>
    <w:rsid w:val="0077738A"/>
    <w:rsid w:val="007813C7"/>
    <w:rsid w:val="0078473B"/>
    <w:rsid w:val="007A7E2B"/>
    <w:rsid w:val="007C3699"/>
    <w:rsid w:val="007C51C9"/>
    <w:rsid w:val="007D5272"/>
    <w:rsid w:val="007F0AB7"/>
    <w:rsid w:val="00805C78"/>
    <w:rsid w:val="00807719"/>
    <w:rsid w:val="00832F51"/>
    <w:rsid w:val="0086613B"/>
    <w:rsid w:val="008669F5"/>
    <w:rsid w:val="00866C36"/>
    <w:rsid w:val="00871943"/>
    <w:rsid w:val="00883CD5"/>
    <w:rsid w:val="00891C64"/>
    <w:rsid w:val="00892F9F"/>
    <w:rsid w:val="00895902"/>
    <w:rsid w:val="008A0520"/>
    <w:rsid w:val="008A24DB"/>
    <w:rsid w:val="008A27A8"/>
    <w:rsid w:val="008A347B"/>
    <w:rsid w:val="008A3E83"/>
    <w:rsid w:val="008A61CA"/>
    <w:rsid w:val="008B115C"/>
    <w:rsid w:val="008C2B26"/>
    <w:rsid w:val="008D5DD2"/>
    <w:rsid w:val="008E3489"/>
    <w:rsid w:val="008F4688"/>
    <w:rsid w:val="009035B9"/>
    <w:rsid w:val="009109E0"/>
    <w:rsid w:val="00910C42"/>
    <w:rsid w:val="009205A7"/>
    <w:rsid w:val="00936DB4"/>
    <w:rsid w:val="00941C3F"/>
    <w:rsid w:val="0094610E"/>
    <w:rsid w:val="009608F3"/>
    <w:rsid w:val="00967F42"/>
    <w:rsid w:val="00974B10"/>
    <w:rsid w:val="00990883"/>
    <w:rsid w:val="009B0A92"/>
    <w:rsid w:val="009B1588"/>
    <w:rsid w:val="009C1A5E"/>
    <w:rsid w:val="009D5D3B"/>
    <w:rsid w:val="009F1412"/>
    <w:rsid w:val="00A22297"/>
    <w:rsid w:val="00A304C8"/>
    <w:rsid w:val="00A62E0A"/>
    <w:rsid w:val="00A97CAF"/>
    <w:rsid w:val="00AA43C3"/>
    <w:rsid w:val="00AA5A2B"/>
    <w:rsid w:val="00AA6F7B"/>
    <w:rsid w:val="00AB0864"/>
    <w:rsid w:val="00AB2374"/>
    <w:rsid w:val="00AB2927"/>
    <w:rsid w:val="00AB3666"/>
    <w:rsid w:val="00AD03CA"/>
    <w:rsid w:val="00AD770D"/>
    <w:rsid w:val="00AE652E"/>
    <w:rsid w:val="00AF1CF1"/>
    <w:rsid w:val="00B212B6"/>
    <w:rsid w:val="00B2325B"/>
    <w:rsid w:val="00B35209"/>
    <w:rsid w:val="00B41CA0"/>
    <w:rsid w:val="00B459C3"/>
    <w:rsid w:val="00B63BC2"/>
    <w:rsid w:val="00B64C89"/>
    <w:rsid w:val="00B70711"/>
    <w:rsid w:val="00B70E0A"/>
    <w:rsid w:val="00B81BAE"/>
    <w:rsid w:val="00B90D4D"/>
    <w:rsid w:val="00B937F4"/>
    <w:rsid w:val="00BA3121"/>
    <w:rsid w:val="00BB44EC"/>
    <w:rsid w:val="00BB63DB"/>
    <w:rsid w:val="00BD177C"/>
    <w:rsid w:val="00C1543C"/>
    <w:rsid w:val="00C21D91"/>
    <w:rsid w:val="00C45524"/>
    <w:rsid w:val="00C5146F"/>
    <w:rsid w:val="00C918E0"/>
    <w:rsid w:val="00CA25BD"/>
    <w:rsid w:val="00CC5EF3"/>
    <w:rsid w:val="00CD42E9"/>
    <w:rsid w:val="00CE1A03"/>
    <w:rsid w:val="00D02B68"/>
    <w:rsid w:val="00D275BF"/>
    <w:rsid w:val="00D4457E"/>
    <w:rsid w:val="00D521FC"/>
    <w:rsid w:val="00D5680B"/>
    <w:rsid w:val="00D66611"/>
    <w:rsid w:val="00D866EF"/>
    <w:rsid w:val="00DB450D"/>
    <w:rsid w:val="00DB6377"/>
    <w:rsid w:val="00DB767A"/>
    <w:rsid w:val="00DC60E6"/>
    <w:rsid w:val="00DD1524"/>
    <w:rsid w:val="00DD4AA6"/>
    <w:rsid w:val="00DE239B"/>
    <w:rsid w:val="00E17688"/>
    <w:rsid w:val="00E345D5"/>
    <w:rsid w:val="00E430A8"/>
    <w:rsid w:val="00E45AFC"/>
    <w:rsid w:val="00E51E88"/>
    <w:rsid w:val="00E659D3"/>
    <w:rsid w:val="00E77327"/>
    <w:rsid w:val="00E91472"/>
    <w:rsid w:val="00EB2B6F"/>
    <w:rsid w:val="00EC20A7"/>
    <w:rsid w:val="00EC3E25"/>
    <w:rsid w:val="00EE410D"/>
    <w:rsid w:val="00F01220"/>
    <w:rsid w:val="00F03F4A"/>
    <w:rsid w:val="00F14B7E"/>
    <w:rsid w:val="00F217F9"/>
    <w:rsid w:val="00F21DF1"/>
    <w:rsid w:val="00F3671E"/>
    <w:rsid w:val="00F4552B"/>
    <w:rsid w:val="00F476AD"/>
    <w:rsid w:val="00F64244"/>
    <w:rsid w:val="00F7583C"/>
    <w:rsid w:val="00F77AF0"/>
    <w:rsid w:val="00FA0E1C"/>
    <w:rsid w:val="00FA7ADF"/>
    <w:rsid w:val="00FB4C1E"/>
    <w:rsid w:val="00FC1BE5"/>
    <w:rsid w:val="00FD7E7E"/>
    <w:rsid w:val="00FE6375"/>
    <w:rsid w:val="00FF68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F12FB"/>
  <w15:chartTrackingRefBased/>
  <w15:docId w15:val="{7D43877D-0216-4C49-85D2-E8B98EDB9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C3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5C57F2"/>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5C57F2"/>
    <w:rPr>
      <w:sz w:val="16"/>
      <w:szCs w:val="16"/>
    </w:rPr>
  </w:style>
  <w:style w:type="paragraph" w:styleId="CommentText">
    <w:name w:val="annotation text"/>
    <w:basedOn w:val="Normal"/>
    <w:link w:val="CommentTextChar"/>
    <w:uiPriority w:val="99"/>
    <w:unhideWhenUsed/>
    <w:rsid w:val="005C57F2"/>
    <w:rPr>
      <w:sz w:val="20"/>
      <w:szCs w:val="20"/>
    </w:rPr>
  </w:style>
  <w:style w:type="character" w:customStyle="1" w:styleId="CommentTextChar">
    <w:name w:val="Comment Text Char"/>
    <w:basedOn w:val="DefaultParagraphFont"/>
    <w:link w:val="CommentText"/>
    <w:uiPriority w:val="99"/>
    <w:rsid w:val="005C57F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C57F2"/>
    <w:rPr>
      <w:b/>
      <w:bCs/>
    </w:rPr>
  </w:style>
  <w:style w:type="character" w:customStyle="1" w:styleId="CommentSubjectChar">
    <w:name w:val="Comment Subject Char"/>
    <w:basedOn w:val="CommentTextChar"/>
    <w:link w:val="CommentSubject"/>
    <w:uiPriority w:val="99"/>
    <w:semiHidden/>
    <w:rsid w:val="005C57F2"/>
    <w:rPr>
      <w:rFonts w:ascii="Times New Roman" w:eastAsia="Times New Roman" w:hAnsi="Times New Roman" w:cs="Times New Roman"/>
      <w:b/>
      <w:bCs/>
      <w:sz w:val="20"/>
      <w:szCs w:val="20"/>
    </w:rPr>
  </w:style>
  <w:style w:type="paragraph" w:styleId="NoSpacing">
    <w:name w:val="No Spacing"/>
    <w:uiPriority w:val="1"/>
    <w:qFormat/>
    <w:rsid w:val="00891C6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5</Pages>
  <Words>1325</Words>
  <Characters>7557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مي أحمد محمد العلوي</dc:creator>
  <cp:keywords/>
  <dc:description/>
  <cp:lastModifiedBy>Dr. Khalid Al Sulaiman</cp:lastModifiedBy>
  <cp:revision>7</cp:revision>
  <dcterms:created xsi:type="dcterms:W3CDTF">2022-11-11T03:22:00Z</dcterms:created>
  <dcterms:modified xsi:type="dcterms:W3CDTF">2023-01-29T17:35:00Z</dcterms:modified>
</cp:coreProperties>
</file>