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1C0A8" w14:textId="70A464CA" w:rsidR="007903F7" w:rsidRDefault="00FD71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Table 2. Individual study characteristics (n=69)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1260"/>
        <w:gridCol w:w="1260"/>
        <w:gridCol w:w="1800"/>
        <w:gridCol w:w="2070"/>
        <w:gridCol w:w="3330"/>
        <w:gridCol w:w="1890"/>
      </w:tblGrid>
      <w:tr w:rsidR="006C4496" w14:paraId="2E6CD320" w14:textId="77777777" w:rsidTr="006C4496">
        <w:tc>
          <w:tcPr>
            <w:tcW w:w="1458" w:type="dxa"/>
          </w:tcPr>
          <w:p w14:paraId="4436EA3A" w14:textId="399F092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Author, Publication Year</w:t>
            </w:r>
          </w:p>
        </w:tc>
        <w:tc>
          <w:tcPr>
            <w:tcW w:w="1260" w:type="dxa"/>
          </w:tcPr>
          <w:p w14:paraId="09C48917" w14:textId="53EE9BB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Country or region</w:t>
            </w:r>
          </w:p>
        </w:tc>
        <w:tc>
          <w:tcPr>
            <w:tcW w:w="1260" w:type="dxa"/>
          </w:tcPr>
          <w:p w14:paraId="53CBFEE9" w14:textId="66383E9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Disease targeted: HBV, HCV, or integrated</w:t>
            </w:r>
          </w:p>
        </w:tc>
        <w:tc>
          <w:tcPr>
            <w:tcW w:w="1800" w:type="dxa"/>
          </w:tcPr>
          <w:p w14:paraId="53FF1C64" w14:textId="2BBAC69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Purpose: economic modelling, implementation, or prevalence</w:t>
            </w:r>
          </w:p>
        </w:tc>
        <w:tc>
          <w:tcPr>
            <w:tcW w:w="2070" w:type="dxa"/>
          </w:tcPr>
          <w:p w14:paraId="7CF109CE" w14:textId="58A1708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</w:t>
            </w:r>
          </w:p>
        </w:tc>
        <w:tc>
          <w:tcPr>
            <w:tcW w:w="3330" w:type="dxa"/>
          </w:tcPr>
          <w:p w14:paraId="4612301A" w14:textId="1D58962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 setting</w:t>
            </w:r>
          </w:p>
        </w:tc>
        <w:tc>
          <w:tcPr>
            <w:tcW w:w="1890" w:type="dxa"/>
          </w:tcPr>
          <w:p w14:paraId="42CC307C" w14:textId="369A37B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Reach</w:t>
            </w:r>
          </w:p>
        </w:tc>
      </w:tr>
      <w:tr w:rsidR="006C4496" w14:paraId="05848AEE" w14:textId="77777777" w:rsidTr="006C4496">
        <w:tc>
          <w:tcPr>
            <w:tcW w:w="1458" w:type="dxa"/>
            <w:vAlign w:val="bottom"/>
          </w:tcPr>
          <w:p w14:paraId="1FEC3071" w14:textId="6D559D6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Ackermann, 2018</w:t>
            </w:r>
          </w:p>
        </w:tc>
        <w:tc>
          <w:tcPr>
            <w:tcW w:w="1260" w:type="dxa"/>
            <w:vAlign w:val="bottom"/>
          </w:tcPr>
          <w:p w14:paraId="430B3345" w14:textId="0883B67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260" w:type="dxa"/>
            <w:vAlign w:val="bottom"/>
          </w:tcPr>
          <w:p w14:paraId="1FBABE34" w14:textId="3FFC6C8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5A1F8617" w14:textId="51DBEA0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0667F8DA" w14:textId="7CAD115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5DC2642A" w14:textId="167EFC7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0589761B" w14:textId="20A7399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94843 serum samples</w:t>
            </w:r>
          </w:p>
        </w:tc>
      </w:tr>
      <w:tr w:rsidR="006C4496" w14:paraId="0638FB47" w14:textId="77777777" w:rsidTr="006C4496">
        <w:tc>
          <w:tcPr>
            <w:tcW w:w="1458" w:type="dxa"/>
            <w:vAlign w:val="bottom"/>
          </w:tcPr>
          <w:p w14:paraId="48D28AE0" w14:textId="4A5A2F9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Adachi, 2013</w:t>
            </w:r>
          </w:p>
        </w:tc>
        <w:tc>
          <w:tcPr>
            <w:tcW w:w="1260" w:type="dxa"/>
            <w:vAlign w:val="bottom"/>
          </w:tcPr>
          <w:p w14:paraId="502698FA" w14:textId="00DFF7B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73C79458" w14:textId="2B2DFA3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4A92F8E4" w14:textId="1DE61E8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036325AA" w14:textId="202DE5A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3330" w:type="dxa"/>
            <w:vAlign w:val="bottom"/>
          </w:tcPr>
          <w:p w14:paraId="0DA88E47" w14:textId="1BCF967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Clinic</w:t>
            </w:r>
          </w:p>
        </w:tc>
        <w:tc>
          <w:tcPr>
            <w:tcW w:w="1890" w:type="dxa"/>
            <w:vAlign w:val="bottom"/>
          </w:tcPr>
          <w:p w14:paraId="1666F105" w14:textId="05CB1E5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549-811 patients</w:t>
            </w:r>
          </w:p>
        </w:tc>
      </w:tr>
      <w:tr w:rsidR="006C4496" w14:paraId="3EE61723" w14:textId="77777777" w:rsidTr="006C4496">
        <w:tc>
          <w:tcPr>
            <w:tcW w:w="1458" w:type="dxa"/>
            <w:vAlign w:val="bottom"/>
          </w:tcPr>
          <w:p w14:paraId="530C7795" w14:textId="5C56E08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Ali, 2022</w:t>
            </w:r>
          </w:p>
        </w:tc>
        <w:tc>
          <w:tcPr>
            <w:tcW w:w="1260" w:type="dxa"/>
            <w:vAlign w:val="bottom"/>
          </w:tcPr>
          <w:p w14:paraId="20547017" w14:textId="0BF08E19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Bangladesh</w:t>
            </w:r>
          </w:p>
        </w:tc>
        <w:tc>
          <w:tcPr>
            <w:tcW w:w="1260" w:type="dxa"/>
            <w:vAlign w:val="bottom"/>
          </w:tcPr>
          <w:p w14:paraId="625CD77A" w14:textId="2688183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1EC35B35" w14:textId="4E15EC9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478ECBB5" w14:textId="3A224B4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4C29B539" w14:textId="50AF98C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771A16B5" w14:textId="7B84A89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300 pregnant women in Oct 2017, 2000 individuals &gt; 7 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years old in Feb 2019</w:t>
            </w:r>
          </w:p>
        </w:tc>
      </w:tr>
      <w:tr w:rsidR="006C4496" w14:paraId="123763A6" w14:textId="77777777" w:rsidTr="006C4496">
        <w:tc>
          <w:tcPr>
            <w:tcW w:w="1458" w:type="dxa"/>
            <w:vAlign w:val="bottom"/>
          </w:tcPr>
          <w:p w14:paraId="1C127D72" w14:textId="2B4384D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Andersen, 2020</w:t>
            </w:r>
          </w:p>
        </w:tc>
        <w:tc>
          <w:tcPr>
            <w:tcW w:w="1260" w:type="dxa"/>
            <w:vAlign w:val="bottom"/>
          </w:tcPr>
          <w:p w14:paraId="0C634F31" w14:textId="584BEE9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Denmark</w:t>
            </w:r>
          </w:p>
        </w:tc>
        <w:tc>
          <w:tcPr>
            <w:tcW w:w="1260" w:type="dxa"/>
            <w:vAlign w:val="bottom"/>
          </w:tcPr>
          <w:p w14:paraId="58E1B6EF" w14:textId="740C0EE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6633C823" w14:textId="0DA5D40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6B91D455" w14:textId="2DC2AA2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548BB71D" w14:textId="2005EC0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890" w:type="dxa"/>
            <w:vAlign w:val="bottom"/>
          </w:tcPr>
          <w:p w14:paraId="0EFCC5A7" w14:textId="1E3C0D2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160 adult refugees</w:t>
            </w:r>
          </w:p>
        </w:tc>
      </w:tr>
      <w:tr w:rsidR="006C4496" w14:paraId="43BEC695" w14:textId="77777777" w:rsidTr="006C4496">
        <w:tc>
          <w:tcPr>
            <w:tcW w:w="1458" w:type="dxa"/>
            <w:vAlign w:val="bottom"/>
          </w:tcPr>
          <w:p w14:paraId="71F691D2" w14:textId="00D05CE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Angeletti, 2016</w:t>
            </w:r>
          </w:p>
        </w:tc>
        <w:tc>
          <w:tcPr>
            <w:tcW w:w="1260" w:type="dxa"/>
            <w:vAlign w:val="bottom"/>
          </w:tcPr>
          <w:p w14:paraId="1B45202D" w14:textId="54886F9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45F00DA1" w14:textId="112EE39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2547A492" w14:textId="4EDE832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488128AA" w14:textId="4959705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1E01E15E" w14:textId="0736996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Clinic</w:t>
            </w:r>
          </w:p>
        </w:tc>
        <w:tc>
          <w:tcPr>
            <w:tcW w:w="1890" w:type="dxa"/>
            <w:vAlign w:val="bottom"/>
          </w:tcPr>
          <w:p w14:paraId="492FA44C" w14:textId="54A81DA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48 refugees</w:t>
            </w:r>
          </w:p>
        </w:tc>
      </w:tr>
      <w:tr w:rsidR="006C4496" w14:paraId="01C33470" w14:textId="77777777" w:rsidTr="006C4496">
        <w:tc>
          <w:tcPr>
            <w:tcW w:w="1458" w:type="dxa"/>
            <w:vAlign w:val="bottom"/>
          </w:tcPr>
          <w:p w14:paraId="08D52D35" w14:textId="50862E3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Aşgin</w:t>
            </w:r>
            <w:proofErr w:type="spellEnd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, 2019</w:t>
            </w:r>
          </w:p>
        </w:tc>
        <w:tc>
          <w:tcPr>
            <w:tcW w:w="1260" w:type="dxa"/>
            <w:vAlign w:val="bottom"/>
          </w:tcPr>
          <w:p w14:paraId="7533ED05" w14:textId="46A8B83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1260" w:type="dxa"/>
            <w:vAlign w:val="bottom"/>
          </w:tcPr>
          <w:p w14:paraId="6418BD71" w14:textId="51AF2E6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24289628" w14:textId="48950AC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44154AE8" w14:textId="18CA4AF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7FE77FF8" w14:textId="23AA5F5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890" w:type="dxa"/>
            <w:vAlign w:val="bottom"/>
          </w:tcPr>
          <w:p w14:paraId="6F253731" w14:textId="5A193BC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809 patients</w:t>
            </w:r>
          </w:p>
        </w:tc>
      </w:tr>
      <w:tr w:rsidR="006C4496" w14:paraId="1BEA5B9D" w14:textId="77777777" w:rsidTr="006C4496">
        <w:tc>
          <w:tcPr>
            <w:tcW w:w="1458" w:type="dxa"/>
            <w:vAlign w:val="bottom"/>
          </w:tcPr>
          <w:p w14:paraId="38BF53E0" w14:textId="1516A4E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Ash, 2018</w:t>
            </w:r>
          </w:p>
        </w:tc>
        <w:tc>
          <w:tcPr>
            <w:tcW w:w="1260" w:type="dxa"/>
            <w:vAlign w:val="bottom"/>
          </w:tcPr>
          <w:p w14:paraId="1F019225" w14:textId="20C0C51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260" w:type="dxa"/>
            <w:vAlign w:val="bottom"/>
          </w:tcPr>
          <w:p w14:paraId="1A5050CA" w14:textId="1E563D1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16380377" w14:textId="6D72F34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7DE9BAE7" w14:textId="6DEC972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Vaccination</w:t>
            </w:r>
          </w:p>
        </w:tc>
        <w:tc>
          <w:tcPr>
            <w:tcW w:w="3330" w:type="dxa"/>
            <w:vAlign w:val="bottom"/>
          </w:tcPr>
          <w:p w14:paraId="0AB4257C" w14:textId="2870A13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Primary health center</w:t>
            </w:r>
          </w:p>
        </w:tc>
        <w:tc>
          <w:tcPr>
            <w:tcW w:w="1890" w:type="dxa"/>
            <w:vAlign w:val="bottom"/>
          </w:tcPr>
          <w:p w14:paraId="3C0EB960" w14:textId="03E4BAC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420 refugees</w:t>
            </w:r>
          </w:p>
        </w:tc>
      </w:tr>
      <w:tr w:rsidR="006C4496" w14:paraId="29DA8839" w14:textId="77777777" w:rsidTr="006C4496">
        <w:tc>
          <w:tcPr>
            <w:tcW w:w="1458" w:type="dxa"/>
            <w:vAlign w:val="bottom"/>
          </w:tcPr>
          <w:p w14:paraId="0EF1B5D8" w14:textId="3FA8C77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Ayele, 2020</w:t>
            </w:r>
          </w:p>
        </w:tc>
        <w:tc>
          <w:tcPr>
            <w:tcW w:w="1260" w:type="dxa"/>
            <w:vAlign w:val="bottom"/>
          </w:tcPr>
          <w:p w14:paraId="69D9D018" w14:textId="48F8715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Ethiopia</w:t>
            </w:r>
          </w:p>
        </w:tc>
        <w:tc>
          <w:tcPr>
            <w:tcW w:w="1260" w:type="dxa"/>
            <w:vAlign w:val="bottom"/>
          </w:tcPr>
          <w:p w14:paraId="64112480" w14:textId="7E20623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00B21F0A" w14:textId="3B654C8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4C5D829F" w14:textId="38366BE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3A68EC40" w14:textId="1AD65CF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663C1410" w14:textId="2CB9B76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473 refugees</w:t>
            </w:r>
          </w:p>
        </w:tc>
      </w:tr>
      <w:tr w:rsidR="006C4496" w14:paraId="3C894E23" w14:textId="77777777" w:rsidTr="006C4496">
        <w:tc>
          <w:tcPr>
            <w:tcW w:w="1458" w:type="dxa"/>
            <w:vAlign w:val="bottom"/>
          </w:tcPr>
          <w:p w14:paraId="796D2714" w14:textId="7A8774C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Banks, 2016</w:t>
            </w:r>
          </w:p>
        </w:tc>
        <w:tc>
          <w:tcPr>
            <w:tcW w:w="1260" w:type="dxa"/>
            <w:vAlign w:val="bottom"/>
          </w:tcPr>
          <w:p w14:paraId="6B812EBD" w14:textId="3997A48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1260" w:type="dxa"/>
            <w:vAlign w:val="bottom"/>
          </w:tcPr>
          <w:p w14:paraId="55EAE7E5" w14:textId="098F855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2FCF10F0" w14:textId="61FC351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5C98B60" w14:textId="238CF02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</w:t>
            </w:r>
          </w:p>
        </w:tc>
        <w:tc>
          <w:tcPr>
            <w:tcW w:w="3330" w:type="dxa"/>
            <w:vAlign w:val="bottom"/>
          </w:tcPr>
          <w:p w14:paraId="0FF4A098" w14:textId="70E597E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 antenatal clinics along the Thailand-Myanmar border (2 migrant sites and 1 refugee site)</w:t>
            </w:r>
          </w:p>
        </w:tc>
        <w:tc>
          <w:tcPr>
            <w:tcW w:w="1890" w:type="dxa"/>
            <w:vAlign w:val="bottom"/>
          </w:tcPr>
          <w:p w14:paraId="36C19BF8" w14:textId="3301584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6158 pregnant women</w:t>
            </w:r>
          </w:p>
        </w:tc>
      </w:tr>
      <w:tr w:rsidR="006C4496" w14:paraId="2A095339" w14:textId="77777777" w:rsidTr="006C4496">
        <w:tc>
          <w:tcPr>
            <w:tcW w:w="1458" w:type="dxa"/>
            <w:vAlign w:val="bottom"/>
          </w:tcPr>
          <w:p w14:paraId="390F9A65" w14:textId="42CA682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Bergevin, 2021</w:t>
            </w:r>
          </w:p>
        </w:tc>
        <w:tc>
          <w:tcPr>
            <w:tcW w:w="1260" w:type="dxa"/>
            <w:vAlign w:val="bottom"/>
          </w:tcPr>
          <w:p w14:paraId="26A2EE62" w14:textId="6A0B889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1260" w:type="dxa"/>
            <w:vAlign w:val="bottom"/>
          </w:tcPr>
          <w:p w14:paraId="539FE956" w14:textId="57833D6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38C769E0" w14:textId="60D775A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553583DA" w14:textId="44C879D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care, Treatment, Vaccination</w:t>
            </w:r>
          </w:p>
        </w:tc>
        <w:tc>
          <w:tcPr>
            <w:tcW w:w="3330" w:type="dxa"/>
            <w:vAlign w:val="bottom"/>
          </w:tcPr>
          <w:p w14:paraId="011014FF" w14:textId="59F699C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890" w:type="dxa"/>
            <w:vAlign w:val="bottom"/>
          </w:tcPr>
          <w:p w14:paraId="61022319" w14:textId="6476200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128 patients attended consultation, 107 were included in study (rest had missing data)</w:t>
            </w:r>
          </w:p>
        </w:tc>
      </w:tr>
      <w:tr w:rsidR="006C4496" w14:paraId="582321A6" w14:textId="77777777" w:rsidTr="006C4496">
        <w:tc>
          <w:tcPr>
            <w:tcW w:w="1458" w:type="dxa"/>
            <w:vAlign w:val="bottom"/>
          </w:tcPr>
          <w:p w14:paraId="15CBA852" w14:textId="56CEC09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Berman, 2017</w:t>
            </w:r>
          </w:p>
        </w:tc>
        <w:tc>
          <w:tcPr>
            <w:tcW w:w="1260" w:type="dxa"/>
            <w:vAlign w:val="bottom"/>
          </w:tcPr>
          <w:p w14:paraId="410507F6" w14:textId="54BF07D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790F4EB7" w14:textId="3F9BC82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5B4BC754" w14:textId="565A30D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052ABD4F" w14:textId="5D11B76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3330" w:type="dxa"/>
            <w:vAlign w:val="bottom"/>
          </w:tcPr>
          <w:p w14:paraId="53AD205E" w14:textId="0BB59C79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12 private clinic sites and community health centers</w:t>
            </w:r>
          </w:p>
        </w:tc>
        <w:tc>
          <w:tcPr>
            <w:tcW w:w="1890" w:type="dxa"/>
            <w:vAlign w:val="bottom"/>
          </w:tcPr>
          <w:p w14:paraId="33BF977B" w14:textId="51408E5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792 asylum seekers</w:t>
            </w:r>
          </w:p>
        </w:tc>
      </w:tr>
      <w:tr w:rsidR="006C4496" w14:paraId="257163C1" w14:textId="77777777" w:rsidTr="006C4496">
        <w:tc>
          <w:tcPr>
            <w:tcW w:w="1458" w:type="dxa"/>
            <w:vAlign w:val="bottom"/>
          </w:tcPr>
          <w:p w14:paraId="471F88A9" w14:textId="0A0CACE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Bertelsen, 2018</w:t>
            </w:r>
          </w:p>
        </w:tc>
        <w:tc>
          <w:tcPr>
            <w:tcW w:w="1260" w:type="dxa"/>
            <w:vAlign w:val="bottom"/>
          </w:tcPr>
          <w:p w14:paraId="1FCAA904" w14:textId="235289F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3CC2CE54" w14:textId="308487D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1872381F" w14:textId="675C80F9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70DFBB4D" w14:textId="62CCB4E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care, Treatment, Vaccination</w:t>
            </w:r>
          </w:p>
        </w:tc>
        <w:tc>
          <w:tcPr>
            <w:tcW w:w="3330" w:type="dxa"/>
            <w:vAlign w:val="bottom"/>
          </w:tcPr>
          <w:p w14:paraId="52216219" w14:textId="624624E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Clinic</w:t>
            </w:r>
          </w:p>
        </w:tc>
        <w:tc>
          <w:tcPr>
            <w:tcW w:w="1890" w:type="dxa"/>
            <w:vAlign w:val="bottom"/>
          </w:tcPr>
          <w:p w14:paraId="65BD2CED" w14:textId="38031B0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239 clients accepted into program; 210 had an 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appointment with a PCP in the medical clinic and were included in data analysis</w:t>
            </w:r>
          </w:p>
        </w:tc>
      </w:tr>
      <w:tr w:rsidR="006C4496" w14:paraId="6733173D" w14:textId="77777777" w:rsidTr="006C4496">
        <w:tc>
          <w:tcPr>
            <w:tcW w:w="1458" w:type="dxa"/>
            <w:vAlign w:val="bottom"/>
          </w:tcPr>
          <w:p w14:paraId="34637AAA" w14:textId="2E0F695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Bierhoff</w:t>
            </w:r>
            <w:proofErr w:type="spellEnd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</w:p>
        </w:tc>
        <w:tc>
          <w:tcPr>
            <w:tcW w:w="1260" w:type="dxa"/>
            <w:vAlign w:val="bottom"/>
          </w:tcPr>
          <w:p w14:paraId="67658FCA" w14:textId="2048CA7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1260" w:type="dxa"/>
            <w:vAlign w:val="bottom"/>
          </w:tcPr>
          <w:p w14:paraId="3E4A35E3" w14:textId="238C9A0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400228D2" w14:textId="63FE44C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2DE4D496" w14:textId="2CA25E2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Treatment, Vaccination</w:t>
            </w:r>
          </w:p>
        </w:tc>
        <w:tc>
          <w:tcPr>
            <w:tcW w:w="3330" w:type="dxa"/>
            <w:vAlign w:val="bottom"/>
          </w:tcPr>
          <w:p w14:paraId="3EBC3F3B" w14:textId="6C02539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 of 3 antenatal clinic sites along Thailand-Myanmar border</w:t>
            </w:r>
          </w:p>
        </w:tc>
        <w:tc>
          <w:tcPr>
            <w:tcW w:w="1890" w:type="dxa"/>
            <w:vAlign w:val="bottom"/>
          </w:tcPr>
          <w:p w14:paraId="56D291E0" w14:textId="304E5AE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171 pregnant women (16-49 years old)</w:t>
            </w:r>
          </w:p>
        </w:tc>
      </w:tr>
      <w:tr w:rsidR="006C4496" w14:paraId="0F6AEC9A" w14:textId="77777777" w:rsidTr="006C4496">
        <w:tc>
          <w:tcPr>
            <w:tcW w:w="1458" w:type="dxa"/>
            <w:vAlign w:val="bottom"/>
          </w:tcPr>
          <w:p w14:paraId="20484E87" w14:textId="1403999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Bozorgmehr, 2017</w:t>
            </w:r>
          </w:p>
        </w:tc>
        <w:tc>
          <w:tcPr>
            <w:tcW w:w="1260" w:type="dxa"/>
            <w:vAlign w:val="bottom"/>
          </w:tcPr>
          <w:p w14:paraId="10F9559B" w14:textId="692871A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260" w:type="dxa"/>
            <w:vAlign w:val="bottom"/>
          </w:tcPr>
          <w:p w14:paraId="4855D680" w14:textId="4F9BE84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2012D960" w14:textId="2B2BE8B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0E29E86F" w14:textId="4E8C131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78C69268" w14:textId="6EC54C4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74EBA6CD" w14:textId="0308C59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324796 asylum seekers &gt;= 16 years old</w:t>
            </w:r>
          </w:p>
        </w:tc>
      </w:tr>
      <w:tr w:rsidR="006C4496" w14:paraId="27F60557" w14:textId="77777777" w:rsidTr="006C4496">
        <w:tc>
          <w:tcPr>
            <w:tcW w:w="1458" w:type="dxa"/>
            <w:vAlign w:val="bottom"/>
          </w:tcPr>
          <w:p w14:paraId="3051EF6D" w14:textId="24379D8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Buonfrate</w:t>
            </w:r>
            <w:proofErr w:type="spellEnd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260" w:type="dxa"/>
            <w:vAlign w:val="bottom"/>
          </w:tcPr>
          <w:p w14:paraId="525B0283" w14:textId="04A2B2A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087C343C" w14:textId="70ACD1D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Integrated (HBV and 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HCV included)</w:t>
            </w:r>
          </w:p>
        </w:tc>
        <w:tc>
          <w:tcPr>
            <w:tcW w:w="1800" w:type="dxa"/>
            <w:vAlign w:val="bottom"/>
          </w:tcPr>
          <w:p w14:paraId="1FEC90B4" w14:textId="30FAF3C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Implementation</w:t>
            </w:r>
          </w:p>
        </w:tc>
        <w:tc>
          <w:tcPr>
            <w:tcW w:w="2070" w:type="dxa"/>
            <w:vAlign w:val="bottom"/>
          </w:tcPr>
          <w:p w14:paraId="517817FD" w14:textId="26670F0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073D3382" w14:textId="5AB780E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14 refugee shelters in Verona province, northern Italy</w:t>
            </w:r>
          </w:p>
        </w:tc>
        <w:tc>
          <w:tcPr>
            <w:tcW w:w="1890" w:type="dxa"/>
            <w:vAlign w:val="bottom"/>
          </w:tcPr>
          <w:p w14:paraId="51EDB999" w14:textId="4CD96BE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481 asylum seekers</w:t>
            </w:r>
          </w:p>
        </w:tc>
      </w:tr>
      <w:tr w:rsidR="006C4496" w14:paraId="3FE61D35" w14:textId="77777777" w:rsidTr="006C4496">
        <w:tc>
          <w:tcPr>
            <w:tcW w:w="1458" w:type="dxa"/>
            <w:vAlign w:val="bottom"/>
          </w:tcPr>
          <w:p w14:paraId="7673A037" w14:textId="79FB4A9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Chahal, 2019</w:t>
            </w:r>
          </w:p>
        </w:tc>
        <w:tc>
          <w:tcPr>
            <w:tcW w:w="1260" w:type="dxa"/>
            <w:vAlign w:val="bottom"/>
          </w:tcPr>
          <w:p w14:paraId="4CD64708" w14:textId="3868DED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536FCADB" w14:textId="2A38C3A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02C6224F" w14:textId="5EB7B63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061ECFA6" w14:textId="48D5305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Treatment, Vaccination</w:t>
            </w:r>
          </w:p>
        </w:tc>
        <w:tc>
          <w:tcPr>
            <w:tcW w:w="3330" w:type="dxa"/>
            <w:vAlign w:val="bottom"/>
          </w:tcPr>
          <w:p w14:paraId="6710C774" w14:textId="35AB8E4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  <w:tc>
          <w:tcPr>
            <w:tcW w:w="1890" w:type="dxa"/>
            <w:vAlign w:val="bottom"/>
          </w:tcPr>
          <w:p w14:paraId="09C0AE29" w14:textId="117F425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6C4496" w14:paraId="30528E16" w14:textId="77777777" w:rsidTr="006C4496">
        <w:tc>
          <w:tcPr>
            <w:tcW w:w="1458" w:type="dxa"/>
            <w:vAlign w:val="bottom"/>
          </w:tcPr>
          <w:p w14:paraId="3D8E9CD0" w14:textId="6A21AC7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Chandrasekar, 2015</w:t>
            </w:r>
          </w:p>
        </w:tc>
        <w:tc>
          <w:tcPr>
            <w:tcW w:w="1260" w:type="dxa"/>
            <w:vAlign w:val="bottom"/>
          </w:tcPr>
          <w:p w14:paraId="2322B2C1" w14:textId="28E2669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05304BC4" w14:textId="10857C8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28D753C7" w14:textId="6C07153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67B5CE42" w14:textId="66C4E3F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</w:t>
            </w:r>
          </w:p>
        </w:tc>
        <w:tc>
          <w:tcPr>
            <w:tcW w:w="3330" w:type="dxa"/>
            <w:vAlign w:val="bottom"/>
          </w:tcPr>
          <w:p w14:paraId="44B6B96E" w14:textId="2A69B18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 clinical and 10 nonclinical sites</w:t>
            </w:r>
          </w:p>
        </w:tc>
        <w:tc>
          <w:tcPr>
            <w:tcW w:w="1890" w:type="dxa"/>
            <w:vAlign w:val="bottom"/>
          </w:tcPr>
          <w:p w14:paraId="30F489AD" w14:textId="33CC502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758 individuals</w:t>
            </w:r>
          </w:p>
        </w:tc>
      </w:tr>
      <w:tr w:rsidR="006C4496" w14:paraId="21B03D35" w14:textId="77777777" w:rsidTr="006C4496">
        <w:tc>
          <w:tcPr>
            <w:tcW w:w="1458" w:type="dxa"/>
            <w:vAlign w:val="bottom"/>
          </w:tcPr>
          <w:p w14:paraId="4BBC4579" w14:textId="0128E5A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Chandrasekar, 2016</w:t>
            </w:r>
          </w:p>
        </w:tc>
        <w:tc>
          <w:tcPr>
            <w:tcW w:w="1260" w:type="dxa"/>
            <w:vAlign w:val="bottom"/>
          </w:tcPr>
          <w:p w14:paraId="10C2035C" w14:textId="18FE475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7E079013" w14:textId="6E0416D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032F16D4" w14:textId="2DEC547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408B621C" w14:textId="5E701C5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Vaccination</w:t>
            </w:r>
          </w:p>
        </w:tc>
        <w:tc>
          <w:tcPr>
            <w:tcW w:w="3330" w:type="dxa"/>
            <w:vAlign w:val="bottom"/>
          </w:tcPr>
          <w:p w14:paraId="3E3FB4A0" w14:textId="0DFBEC4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Several clinical and non-clinical sites</w:t>
            </w:r>
          </w:p>
        </w:tc>
        <w:tc>
          <w:tcPr>
            <w:tcW w:w="1890" w:type="dxa"/>
            <w:vAlign w:val="bottom"/>
          </w:tcPr>
          <w:p w14:paraId="2D01308C" w14:textId="14A536B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approximately 3000 immigrants</w:t>
            </w:r>
          </w:p>
        </w:tc>
      </w:tr>
      <w:tr w:rsidR="006C4496" w14:paraId="5F063DF2" w14:textId="77777777" w:rsidTr="006C4496">
        <w:tc>
          <w:tcPr>
            <w:tcW w:w="1458" w:type="dxa"/>
            <w:vAlign w:val="bottom"/>
          </w:tcPr>
          <w:p w14:paraId="1B15F460" w14:textId="0D834D0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Chernet</w:t>
            </w:r>
            <w:proofErr w:type="spellEnd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260" w:type="dxa"/>
            <w:vAlign w:val="bottom"/>
          </w:tcPr>
          <w:p w14:paraId="344CC6CA" w14:textId="012FA0E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Switzerland</w:t>
            </w:r>
          </w:p>
        </w:tc>
        <w:tc>
          <w:tcPr>
            <w:tcW w:w="1260" w:type="dxa"/>
            <w:vAlign w:val="bottom"/>
          </w:tcPr>
          <w:p w14:paraId="00730AE7" w14:textId="1B3D563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5875F963" w14:textId="1B21B66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40ED3105" w14:textId="775F6FC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667E5AE4" w14:textId="234F61F9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Refugee center</w:t>
            </w:r>
          </w:p>
        </w:tc>
        <w:tc>
          <w:tcPr>
            <w:tcW w:w="1890" w:type="dxa"/>
            <w:vAlign w:val="bottom"/>
          </w:tcPr>
          <w:p w14:paraId="1871C103" w14:textId="376E4C5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107 asylum seekers</w:t>
            </w:r>
          </w:p>
        </w:tc>
      </w:tr>
      <w:tr w:rsidR="006C4496" w14:paraId="3691CE45" w14:textId="77777777" w:rsidTr="006C4496">
        <w:tc>
          <w:tcPr>
            <w:tcW w:w="1458" w:type="dxa"/>
            <w:vAlign w:val="bottom"/>
          </w:tcPr>
          <w:p w14:paraId="4C6D93F3" w14:textId="12A2F14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Colucci, 2022</w:t>
            </w:r>
          </w:p>
        </w:tc>
        <w:tc>
          <w:tcPr>
            <w:tcW w:w="1260" w:type="dxa"/>
            <w:vAlign w:val="bottom"/>
          </w:tcPr>
          <w:p w14:paraId="22D1A367" w14:textId="100E095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5F765CE4" w14:textId="0588B6A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Integrated (HBV and 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HCV included)</w:t>
            </w:r>
          </w:p>
        </w:tc>
        <w:tc>
          <w:tcPr>
            <w:tcW w:w="1800" w:type="dxa"/>
            <w:vAlign w:val="bottom"/>
          </w:tcPr>
          <w:p w14:paraId="5AD672B0" w14:textId="68D3138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Implementation</w:t>
            </w:r>
          </w:p>
        </w:tc>
        <w:tc>
          <w:tcPr>
            <w:tcW w:w="2070" w:type="dxa"/>
            <w:vAlign w:val="bottom"/>
          </w:tcPr>
          <w:p w14:paraId="6FFABE4C" w14:textId="04A1287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</w:t>
            </w:r>
          </w:p>
        </w:tc>
        <w:tc>
          <w:tcPr>
            <w:tcW w:w="3330" w:type="dxa"/>
            <w:vAlign w:val="bottom"/>
          </w:tcPr>
          <w:p w14:paraId="01636D30" w14:textId="359A31D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5E607C6A" w14:textId="7776484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362 patients</w:t>
            </w:r>
          </w:p>
        </w:tc>
      </w:tr>
      <w:tr w:rsidR="006C4496" w14:paraId="6CF4585C" w14:textId="77777777" w:rsidTr="006C4496">
        <w:tc>
          <w:tcPr>
            <w:tcW w:w="1458" w:type="dxa"/>
            <w:vAlign w:val="bottom"/>
          </w:tcPr>
          <w:p w14:paraId="455EBF57" w14:textId="74EEA87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Coppola, 2015</w:t>
            </w:r>
          </w:p>
        </w:tc>
        <w:tc>
          <w:tcPr>
            <w:tcW w:w="1260" w:type="dxa"/>
            <w:vAlign w:val="bottom"/>
          </w:tcPr>
          <w:p w14:paraId="5EDF4DB6" w14:textId="02C1145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37B5288B" w14:textId="4435982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3BE125C7" w14:textId="571C095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47730F7F" w14:textId="699FE76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</w:t>
            </w:r>
          </w:p>
        </w:tc>
        <w:tc>
          <w:tcPr>
            <w:tcW w:w="3330" w:type="dxa"/>
            <w:vAlign w:val="bottom"/>
          </w:tcPr>
          <w:p w14:paraId="24264A90" w14:textId="367E856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4 primary care clinical centers and 2 tertiary units in infectious diseases</w:t>
            </w:r>
          </w:p>
        </w:tc>
        <w:tc>
          <w:tcPr>
            <w:tcW w:w="1890" w:type="dxa"/>
            <w:vAlign w:val="bottom"/>
          </w:tcPr>
          <w:p w14:paraId="6C073E77" w14:textId="2ED1D3A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882 patients</w:t>
            </w:r>
          </w:p>
        </w:tc>
      </w:tr>
      <w:tr w:rsidR="006C4496" w14:paraId="77611C0F" w14:textId="77777777" w:rsidTr="006C4496">
        <w:tc>
          <w:tcPr>
            <w:tcW w:w="1458" w:type="dxa"/>
            <w:vAlign w:val="bottom"/>
          </w:tcPr>
          <w:p w14:paraId="16445441" w14:textId="637E64F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Coppola, 2017</w:t>
            </w:r>
          </w:p>
        </w:tc>
        <w:tc>
          <w:tcPr>
            <w:tcW w:w="1260" w:type="dxa"/>
            <w:vAlign w:val="bottom"/>
          </w:tcPr>
          <w:p w14:paraId="5660EF8B" w14:textId="02F4E30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5FD28E99" w14:textId="07B54D79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2BB55B06" w14:textId="5169BF99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6771CE0B" w14:textId="60E83A9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3330" w:type="dxa"/>
            <w:vAlign w:val="bottom"/>
          </w:tcPr>
          <w:p w14:paraId="13FA662C" w14:textId="481CCAF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6 clinical centers</w:t>
            </w:r>
          </w:p>
        </w:tc>
        <w:tc>
          <w:tcPr>
            <w:tcW w:w="1890" w:type="dxa"/>
            <w:vAlign w:val="bottom"/>
          </w:tcPr>
          <w:p w14:paraId="082E683A" w14:textId="13A30ED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1212 people</w:t>
            </w:r>
          </w:p>
        </w:tc>
      </w:tr>
      <w:tr w:rsidR="006C4496" w14:paraId="201E9178" w14:textId="77777777" w:rsidTr="006C4496">
        <w:tc>
          <w:tcPr>
            <w:tcW w:w="1458" w:type="dxa"/>
            <w:vAlign w:val="bottom"/>
          </w:tcPr>
          <w:p w14:paraId="27E82374" w14:textId="4FBF735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Cortier, 2022</w:t>
            </w:r>
          </w:p>
        </w:tc>
        <w:tc>
          <w:tcPr>
            <w:tcW w:w="1260" w:type="dxa"/>
            <w:vAlign w:val="bottom"/>
          </w:tcPr>
          <w:p w14:paraId="0FA4F262" w14:textId="7EB9E7F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1260" w:type="dxa"/>
            <w:vAlign w:val="bottom"/>
          </w:tcPr>
          <w:p w14:paraId="45F359E4" w14:textId="3D05C50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23CC53D3" w14:textId="2163870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70B890E1" w14:textId="023F5B2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739AEFA9" w14:textId="5398B19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Centre de Premier </w:t>
            </w:r>
            <w:proofErr w:type="spellStart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Accueil</w:t>
            </w:r>
            <w:proofErr w:type="spellEnd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Chapelle</w:t>
            </w:r>
            <w:proofErr w:type="spellEnd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accomodation</w:t>
            </w:r>
            <w:proofErr w:type="spellEnd"/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 for male asylum seekers)</w:t>
            </w:r>
          </w:p>
        </w:tc>
        <w:tc>
          <w:tcPr>
            <w:tcW w:w="1890" w:type="dxa"/>
            <w:vAlign w:val="bottom"/>
          </w:tcPr>
          <w:p w14:paraId="19E92434" w14:textId="23E1160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2047 migrants</w:t>
            </w:r>
          </w:p>
        </w:tc>
      </w:tr>
      <w:tr w:rsidR="006C4496" w14:paraId="712573DC" w14:textId="77777777" w:rsidTr="006C4496">
        <w:tc>
          <w:tcPr>
            <w:tcW w:w="1458" w:type="dxa"/>
            <w:vAlign w:val="bottom"/>
          </w:tcPr>
          <w:p w14:paraId="59D1981C" w14:textId="44DAAE0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Cuomo, 2019</w:t>
            </w:r>
          </w:p>
        </w:tc>
        <w:tc>
          <w:tcPr>
            <w:tcW w:w="1260" w:type="dxa"/>
            <w:vAlign w:val="bottom"/>
          </w:tcPr>
          <w:p w14:paraId="58C54F53" w14:textId="14539DD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2481053C" w14:textId="66DBCDC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Integrated (HBV and 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HCV included)</w:t>
            </w:r>
          </w:p>
        </w:tc>
        <w:tc>
          <w:tcPr>
            <w:tcW w:w="1800" w:type="dxa"/>
            <w:vAlign w:val="bottom"/>
          </w:tcPr>
          <w:p w14:paraId="04B29FB9" w14:textId="1972F2E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Prevalence</w:t>
            </w:r>
          </w:p>
        </w:tc>
        <w:tc>
          <w:tcPr>
            <w:tcW w:w="2070" w:type="dxa"/>
            <w:vAlign w:val="bottom"/>
          </w:tcPr>
          <w:p w14:paraId="53A63647" w14:textId="69DCB7E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2A7D12DE" w14:textId="5387A654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Clinic of Infectious Diseases in Modena</w:t>
            </w:r>
          </w:p>
        </w:tc>
        <w:tc>
          <w:tcPr>
            <w:tcW w:w="1890" w:type="dxa"/>
            <w:vAlign w:val="bottom"/>
          </w:tcPr>
          <w:p w14:paraId="1B4996A8" w14:textId="1604D21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304 migrants and asylum seekers</w:t>
            </w:r>
          </w:p>
        </w:tc>
      </w:tr>
      <w:tr w:rsidR="006C4496" w14:paraId="68C9BD1A" w14:textId="77777777" w:rsidTr="006C4496">
        <w:tc>
          <w:tcPr>
            <w:tcW w:w="1458" w:type="dxa"/>
            <w:vAlign w:val="bottom"/>
          </w:tcPr>
          <w:p w14:paraId="01B6587D" w14:textId="1E68761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Del Pinto, 2018</w:t>
            </w:r>
          </w:p>
        </w:tc>
        <w:tc>
          <w:tcPr>
            <w:tcW w:w="1260" w:type="dxa"/>
            <w:vAlign w:val="bottom"/>
          </w:tcPr>
          <w:p w14:paraId="4B6D604B" w14:textId="2886726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3E13EF85" w14:textId="48DF6F1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1DD89CBB" w14:textId="3EB4F25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1A017C7D" w14:textId="3EC19D3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461196FC" w14:textId="24B8336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Clinical center</w:t>
            </w:r>
          </w:p>
        </w:tc>
        <w:tc>
          <w:tcPr>
            <w:tcW w:w="1890" w:type="dxa"/>
            <w:vAlign w:val="bottom"/>
          </w:tcPr>
          <w:p w14:paraId="2BDA17A4" w14:textId="4997A3C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93 adult refugees</w:t>
            </w:r>
          </w:p>
        </w:tc>
      </w:tr>
      <w:tr w:rsidR="006C4496" w14:paraId="3F0DD557" w14:textId="77777777" w:rsidTr="006C4496">
        <w:tc>
          <w:tcPr>
            <w:tcW w:w="1458" w:type="dxa"/>
            <w:vAlign w:val="bottom"/>
          </w:tcPr>
          <w:p w14:paraId="6CAABC82" w14:textId="10BE45F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Donisi, 2020</w:t>
            </w:r>
          </w:p>
        </w:tc>
        <w:tc>
          <w:tcPr>
            <w:tcW w:w="1260" w:type="dxa"/>
            <w:vAlign w:val="bottom"/>
          </w:tcPr>
          <w:p w14:paraId="6D0EB48B" w14:textId="6E8E187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6831394C" w14:textId="5C4EBA32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436FFBBD" w14:textId="5349E5F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A19676A" w14:textId="5507C10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Vaccination</w:t>
            </w:r>
          </w:p>
        </w:tc>
        <w:tc>
          <w:tcPr>
            <w:tcW w:w="3330" w:type="dxa"/>
            <w:vAlign w:val="bottom"/>
          </w:tcPr>
          <w:p w14:paraId="7BA11A9B" w14:textId="2584AE9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890" w:type="dxa"/>
            <w:vAlign w:val="bottom"/>
          </w:tcPr>
          <w:p w14:paraId="6E86A8FD" w14:textId="6E29AAA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315 asylum seekers</w:t>
            </w:r>
          </w:p>
        </w:tc>
      </w:tr>
      <w:tr w:rsidR="006C4496" w14:paraId="38CCB92B" w14:textId="77777777" w:rsidTr="006C4496">
        <w:tc>
          <w:tcPr>
            <w:tcW w:w="1458" w:type="dxa"/>
            <w:vAlign w:val="bottom"/>
          </w:tcPr>
          <w:p w14:paraId="65F1C184" w14:textId="20E86C3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Esmaili, 2021</w:t>
            </w:r>
          </w:p>
        </w:tc>
        <w:tc>
          <w:tcPr>
            <w:tcW w:w="1260" w:type="dxa"/>
            <w:vAlign w:val="bottom"/>
          </w:tcPr>
          <w:p w14:paraId="0699CE02" w14:textId="0F8CE37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5580C92A" w14:textId="2AFED90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48B23111" w14:textId="0DD95729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771126B9" w14:textId="65F1836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68078755" w14:textId="7D4AF98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Clinic at local health department</w:t>
            </w:r>
          </w:p>
        </w:tc>
        <w:tc>
          <w:tcPr>
            <w:tcW w:w="1890" w:type="dxa"/>
            <w:vAlign w:val="bottom"/>
          </w:tcPr>
          <w:p w14:paraId="03DFB919" w14:textId="4052CA1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327 pediatric refugees</w:t>
            </w:r>
          </w:p>
        </w:tc>
      </w:tr>
      <w:tr w:rsidR="006C4496" w14:paraId="7E6C457F" w14:textId="77777777" w:rsidTr="006C4496">
        <w:tc>
          <w:tcPr>
            <w:tcW w:w="1458" w:type="dxa"/>
            <w:vAlign w:val="bottom"/>
          </w:tcPr>
          <w:p w14:paraId="5692DE0A" w14:textId="1AB3282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Fiore, 2021</w:t>
            </w:r>
          </w:p>
        </w:tc>
        <w:tc>
          <w:tcPr>
            <w:tcW w:w="1260" w:type="dxa"/>
            <w:vAlign w:val="bottom"/>
          </w:tcPr>
          <w:p w14:paraId="5B5CFCC6" w14:textId="661916B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195A1B4A" w14:textId="6B8A736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Integrated (HBV and 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HCV included)</w:t>
            </w:r>
          </w:p>
        </w:tc>
        <w:tc>
          <w:tcPr>
            <w:tcW w:w="1800" w:type="dxa"/>
            <w:vAlign w:val="bottom"/>
          </w:tcPr>
          <w:p w14:paraId="30D593D1" w14:textId="397A2457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Implementation</w:t>
            </w:r>
          </w:p>
        </w:tc>
        <w:tc>
          <w:tcPr>
            <w:tcW w:w="2070" w:type="dxa"/>
            <w:vAlign w:val="bottom"/>
          </w:tcPr>
          <w:p w14:paraId="0C9479AB" w14:textId="1DD0E311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Testing, Referral to care, Treatment</w:t>
            </w:r>
          </w:p>
        </w:tc>
        <w:tc>
          <w:tcPr>
            <w:tcW w:w="3330" w:type="dxa"/>
            <w:vAlign w:val="bottom"/>
          </w:tcPr>
          <w:p w14:paraId="370C4633" w14:textId="71A3C54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Immigration center</w:t>
            </w:r>
          </w:p>
        </w:tc>
        <w:tc>
          <w:tcPr>
            <w:tcW w:w="1890" w:type="dxa"/>
            <w:vAlign w:val="bottom"/>
          </w:tcPr>
          <w:p w14:paraId="6CEDEB64" w14:textId="32D37D1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81 patients</w:t>
            </w:r>
          </w:p>
        </w:tc>
      </w:tr>
      <w:tr w:rsidR="006C4496" w14:paraId="0F4D9B45" w14:textId="77777777" w:rsidTr="006C4496">
        <w:tc>
          <w:tcPr>
            <w:tcW w:w="1458" w:type="dxa"/>
            <w:vAlign w:val="bottom"/>
          </w:tcPr>
          <w:p w14:paraId="03DD3623" w14:textId="2F4A7245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Gargano, 2016</w:t>
            </w:r>
          </w:p>
        </w:tc>
        <w:tc>
          <w:tcPr>
            <w:tcW w:w="1260" w:type="dxa"/>
            <w:vAlign w:val="bottom"/>
          </w:tcPr>
          <w:p w14:paraId="58728793" w14:textId="560E907D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South Sudan</w:t>
            </w:r>
          </w:p>
        </w:tc>
        <w:tc>
          <w:tcPr>
            <w:tcW w:w="1260" w:type="dxa"/>
            <w:vAlign w:val="bottom"/>
          </w:tcPr>
          <w:p w14:paraId="3CC7E858" w14:textId="07C9F9EF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5C295EEB" w14:textId="6A85F63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3A2B4D3D" w14:textId="3043F5F3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3330" w:type="dxa"/>
            <w:vAlign w:val="bottom"/>
          </w:tcPr>
          <w:p w14:paraId="2A3EFE45" w14:textId="3A3F2DD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Yida camp during a humanitarian emergency</w:t>
            </w:r>
          </w:p>
        </w:tc>
        <w:tc>
          <w:tcPr>
            <w:tcW w:w="1890" w:type="dxa"/>
            <w:vAlign w:val="bottom"/>
          </w:tcPr>
          <w:p w14:paraId="4DAD6020" w14:textId="24CD69CB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6C4496" w14:paraId="5CBE8821" w14:textId="77777777" w:rsidTr="006C4496">
        <w:tc>
          <w:tcPr>
            <w:tcW w:w="1458" w:type="dxa"/>
            <w:vAlign w:val="bottom"/>
          </w:tcPr>
          <w:p w14:paraId="653D7F1E" w14:textId="14793448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Hannula, 2021</w:t>
            </w:r>
          </w:p>
        </w:tc>
        <w:tc>
          <w:tcPr>
            <w:tcW w:w="1260" w:type="dxa"/>
            <w:vAlign w:val="bottom"/>
          </w:tcPr>
          <w:p w14:paraId="0342912C" w14:textId="08D75CEA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Norway</w:t>
            </w:r>
          </w:p>
        </w:tc>
        <w:tc>
          <w:tcPr>
            <w:tcW w:w="1260" w:type="dxa"/>
            <w:vAlign w:val="bottom"/>
          </w:tcPr>
          <w:p w14:paraId="2BC7EE59" w14:textId="49143DAC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HCV</w:t>
            </w:r>
          </w:p>
        </w:tc>
        <w:tc>
          <w:tcPr>
            <w:tcW w:w="1800" w:type="dxa"/>
            <w:vAlign w:val="bottom"/>
          </w:tcPr>
          <w:p w14:paraId="300F8A00" w14:textId="288EBFF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5F2DFF49" w14:textId="0766F6FE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Education, Testing, Referral to care</w:t>
            </w:r>
          </w:p>
        </w:tc>
        <w:tc>
          <w:tcPr>
            <w:tcW w:w="3330" w:type="dxa"/>
            <w:vAlign w:val="bottom"/>
          </w:tcPr>
          <w:p w14:paraId="02A772D5" w14:textId="141E31B6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Local Trondheim refugee center, local prison in Trondheim, OST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 clinic, PWUD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 housing, Trondheim NEP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, outpatient clinics, PWUD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 xml:space="preserve"> day centers</w:t>
            </w:r>
          </w:p>
        </w:tc>
        <w:tc>
          <w:tcPr>
            <w:tcW w:w="1890" w:type="dxa"/>
            <w:vAlign w:val="bottom"/>
          </w:tcPr>
          <w:p w14:paraId="6CED0AA7" w14:textId="6565D8E0" w:rsidR="00FD714F" w:rsidRPr="00FD714F" w:rsidRDefault="00FD714F" w:rsidP="00FD714F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D714F">
              <w:rPr>
                <w:rFonts w:ascii="Times New Roman" w:hAnsi="Times New Roman" w:cs="Times New Roman"/>
                <w:sz w:val="24"/>
                <w:szCs w:val="24"/>
              </w:rPr>
              <w:t>381 participants (52 immigrants)</w:t>
            </w:r>
          </w:p>
        </w:tc>
      </w:tr>
      <w:tr w:rsidR="006C4496" w14:paraId="09762792" w14:textId="77777777" w:rsidTr="006C4496">
        <w:tc>
          <w:tcPr>
            <w:tcW w:w="1458" w:type="dxa"/>
            <w:vAlign w:val="bottom"/>
          </w:tcPr>
          <w:p w14:paraId="3DFFF0B0" w14:textId="14D8B8B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Hargreaves, 2020</w:t>
            </w:r>
          </w:p>
        </w:tc>
        <w:tc>
          <w:tcPr>
            <w:tcW w:w="1260" w:type="dxa"/>
            <w:vAlign w:val="bottom"/>
          </w:tcPr>
          <w:p w14:paraId="1EC170E6" w14:textId="5932686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1260" w:type="dxa"/>
            <w:vAlign w:val="bottom"/>
          </w:tcPr>
          <w:p w14:paraId="7E14DCAD" w14:textId="7DDBBB7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0162D0BD" w14:textId="71B396B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46EE87C0" w14:textId="11AA36F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47DAA738" w14:textId="4A0B49A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Emergency Department</w:t>
            </w:r>
          </w:p>
        </w:tc>
        <w:tc>
          <w:tcPr>
            <w:tcW w:w="1890" w:type="dxa"/>
            <w:vAlign w:val="bottom"/>
          </w:tcPr>
          <w:p w14:paraId="2A4DE5D0" w14:textId="2E15F7D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96 migrants (13 refugees/asylum seekers)</w:t>
            </w:r>
          </w:p>
        </w:tc>
      </w:tr>
      <w:tr w:rsidR="006C4496" w14:paraId="16615DBE" w14:textId="77777777" w:rsidTr="006C4496">
        <w:tc>
          <w:tcPr>
            <w:tcW w:w="1458" w:type="dxa"/>
            <w:vAlign w:val="bottom"/>
          </w:tcPr>
          <w:p w14:paraId="5C0C6657" w14:textId="3056112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Jablonka, 2017</w:t>
            </w:r>
          </w:p>
        </w:tc>
        <w:tc>
          <w:tcPr>
            <w:tcW w:w="1260" w:type="dxa"/>
            <w:vAlign w:val="bottom"/>
          </w:tcPr>
          <w:p w14:paraId="62BF01A1" w14:textId="70DCB17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260" w:type="dxa"/>
            <w:vAlign w:val="bottom"/>
          </w:tcPr>
          <w:p w14:paraId="54AE5827" w14:textId="5D90700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3F78A1C4" w14:textId="0926A21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11E2AEA1" w14:textId="2A246B1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Vaccination</w:t>
            </w:r>
          </w:p>
        </w:tc>
        <w:tc>
          <w:tcPr>
            <w:tcW w:w="3330" w:type="dxa"/>
            <w:vAlign w:val="bottom"/>
          </w:tcPr>
          <w:p w14:paraId="40520279" w14:textId="522D80C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Single reception center</w:t>
            </w:r>
          </w:p>
        </w:tc>
        <w:tc>
          <w:tcPr>
            <w:tcW w:w="1890" w:type="dxa"/>
            <w:vAlign w:val="bottom"/>
          </w:tcPr>
          <w:p w14:paraId="2535A756" w14:textId="36B19B2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618 refugees</w:t>
            </w:r>
          </w:p>
        </w:tc>
      </w:tr>
      <w:tr w:rsidR="006C4496" w14:paraId="4AF3DB74" w14:textId="77777777" w:rsidTr="006C4496">
        <w:tc>
          <w:tcPr>
            <w:tcW w:w="1458" w:type="dxa"/>
            <w:vAlign w:val="bottom"/>
          </w:tcPr>
          <w:p w14:paraId="78FA4315" w14:textId="0836CC2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Janda, 2020</w:t>
            </w:r>
          </w:p>
        </w:tc>
        <w:tc>
          <w:tcPr>
            <w:tcW w:w="1260" w:type="dxa"/>
            <w:vAlign w:val="bottom"/>
          </w:tcPr>
          <w:p w14:paraId="33EC654E" w14:textId="3943CEC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260" w:type="dxa"/>
            <w:vAlign w:val="bottom"/>
          </w:tcPr>
          <w:p w14:paraId="0EF731BD" w14:textId="7960D93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3C3BCF51" w14:textId="13794DC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5D8D1DFB" w14:textId="2FA8788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Vaccination</w:t>
            </w:r>
          </w:p>
        </w:tc>
        <w:tc>
          <w:tcPr>
            <w:tcW w:w="3330" w:type="dxa"/>
            <w:vAlign w:val="bottom"/>
          </w:tcPr>
          <w:p w14:paraId="09C411EF" w14:textId="6D2461E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Single private pediatric practice</w:t>
            </w:r>
          </w:p>
        </w:tc>
        <w:tc>
          <w:tcPr>
            <w:tcW w:w="1890" w:type="dxa"/>
            <w:vAlign w:val="bottom"/>
          </w:tcPr>
          <w:p w14:paraId="41F0B8F1" w14:textId="27CBCD3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890 participants</w:t>
            </w:r>
          </w:p>
        </w:tc>
      </w:tr>
      <w:tr w:rsidR="006C4496" w14:paraId="2AFA8E28" w14:textId="77777777" w:rsidTr="006C4496">
        <w:tc>
          <w:tcPr>
            <w:tcW w:w="1458" w:type="dxa"/>
            <w:vAlign w:val="bottom"/>
          </w:tcPr>
          <w:p w14:paraId="3D801411" w14:textId="692C4F4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Jazwa, 2015</w:t>
            </w:r>
          </w:p>
        </w:tc>
        <w:tc>
          <w:tcPr>
            <w:tcW w:w="1260" w:type="dxa"/>
            <w:vAlign w:val="bottom"/>
          </w:tcPr>
          <w:p w14:paraId="758E982E" w14:textId="63EA19D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7A710BE7" w14:textId="26EEAFD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5DE28C09" w14:textId="2DDC974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57231D7E" w14:textId="02A5812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Referral to care, Treatment, Vaccination</w:t>
            </w:r>
          </w:p>
        </w:tc>
        <w:tc>
          <w:tcPr>
            <w:tcW w:w="3330" w:type="dxa"/>
            <w:vAlign w:val="bottom"/>
          </w:tcPr>
          <w:p w14:paraId="792F5E03" w14:textId="225770C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  <w:tc>
          <w:tcPr>
            <w:tcW w:w="1890" w:type="dxa"/>
            <w:vAlign w:val="bottom"/>
          </w:tcPr>
          <w:p w14:paraId="293680DE" w14:textId="7242A0C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26548 refugees</w:t>
            </w:r>
          </w:p>
        </w:tc>
      </w:tr>
      <w:tr w:rsidR="006C4496" w14:paraId="7FE44B8C" w14:textId="77777777" w:rsidTr="006C4496">
        <w:tc>
          <w:tcPr>
            <w:tcW w:w="1458" w:type="dxa"/>
            <w:vAlign w:val="bottom"/>
          </w:tcPr>
          <w:p w14:paraId="5E1A3EB7" w14:textId="743332A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Johnston, 2012</w:t>
            </w:r>
          </w:p>
        </w:tc>
        <w:tc>
          <w:tcPr>
            <w:tcW w:w="1260" w:type="dxa"/>
            <w:vAlign w:val="bottom"/>
          </w:tcPr>
          <w:p w14:paraId="2FE4CEF1" w14:textId="6B2AB64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260" w:type="dxa"/>
            <w:vAlign w:val="bottom"/>
          </w:tcPr>
          <w:p w14:paraId="77E3D2EE" w14:textId="60A0005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7A1FFD6D" w14:textId="7539B9C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84A404D" w14:textId="429925F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13918DA3" w14:textId="0853505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</w:t>
            </w:r>
          </w:p>
        </w:tc>
        <w:tc>
          <w:tcPr>
            <w:tcW w:w="1890" w:type="dxa"/>
            <w:vAlign w:val="bottom"/>
          </w:tcPr>
          <w:p w14:paraId="51F35A84" w14:textId="7F3D4BD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187 refugees</w:t>
            </w:r>
          </w:p>
        </w:tc>
      </w:tr>
      <w:tr w:rsidR="006C4496" w14:paraId="0724F31D" w14:textId="77777777" w:rsidTr="006C4496">
        <w:tc>
          <w:tcPr>
            <w:tcW w:w="1458" w:type="dxa"/>
            <w:vAlign w:val="bottom"/>
          </w:tcPr>
          <w:p w14:paraId="09C20871" w14:textId="2F8F56D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Kamali, 2021</w:t>
            </w:r>
          </w:p>
        </w:tc>
        <w:tc>
          <w:tcPr>
            <w:tcW w:w="1260" w:type="dxa"/>
            <w:vAlign w:val="bottom"/>
          </w:tcPr>
          <w:p w14:paraId="73CA8CEC" w14:textId="2903052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Rwanda</w:t>
            </w:r>
          </w:p>
        </w:tc>
        <w:tc>
          <w:tcPr>
            <w:tcW w:w="1260" w:type="dxa"/>
            <w:vAlign w:val="bottom"/>
          </w:tcPr>
          <w:p w14:paraId="3C8D2A94" w14:textId="73EA09A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0EA73886" w14:textId="74812CF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40302E78" w14:textId="1AA8310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3330" w:type="dxa"/>
            <w:vAlign w:val="bottom"/>
          </w:tcPr>
          <w:p w14:paraId="13737781" w14:textId="416E36F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4FBC5565" w14:textId="7A1BB86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26498 individuals</w:t>
            </w:r>
          </w:p>
        </w:tc>
      </w:tr>
      <w:tr w:rsidR="006C4496" w14:paraId="54A3CA9B" w14:textId="77777777" w:rsidTr="006C4496">
        <w:tc>
          <w:tcPr>
            <w:tcW w:w="1458" w:type="dxa"/>
            <w:vAlign w:val="bottom"/>
          </w:tcPr>
          <w:p w14:paraId="4074B8A5" w14:textId="2AA07FE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Kazmi, 2022</w:t>
            </w:r>
          </w:p>
        </w:tc>
        <w:tc>
          <w:tcPr>
            <w:tcW w:w="1260" w:type="dxa"/>
            <w:vAlign w:val="bottom"/>
          </w:tcPr>
          <w:p w14:paraId="58DC69C2" w14:textId="6A5710A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260" w:type="dxa"/>
            <w:vAlign w:val="bottom"/>
          </w:tcPr>
          <w:p w14:paraId="1AD20CD3" w14:textId="2927247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0742A9DC" w14:textId="5DAFF4B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237B2109" w14:textId="424B6BB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45AF0E04" w14:textId="626F380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67B98EAF" w14:textId="5FC5060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1225 refugees</w:t>
            </w:r>
          </w:p>
        </w:tc>
      </w:tr>
      <w:tr w:rsidR="006C4496" w14:paraId="44BDB75D" w14:textId="77777777" w:rsidTr="006C4496">
        <w:tc>
          <w:tcPr>
            <w:tcW w:w="1458" w:type="dxa"/>
            <w:vAlign w:val="bottom"/>
          </w:tcPr>
          <w:p w14:paraId="12EB87F7" w14:textId="3D30440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Khan, 2018</w:t>
            </w:r>
          </w:p>
        </w:tc>
        <w:tc>
          <w:tcPr>
            <w:tcW w:w="1260" w:type="dxa"/>
            <w:vAlign w:val="bottom"/>
          </w:tcPr>
          <w:p w14:paraId="70CBBEE8" w14:textId="7FAE80D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260" w:type="dxa"/>
            <w:vAlign w:val="bottom"/>
          </w:tcPr>
          <w:p w14:paraId="5367C29E" w14:textId="64913F5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4EA1F672" w14:textId="3339112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36786575" w14:textId="2F54DA3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43D8FE83" w14:textId="65454FC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76A8CC97" w14:textId="2F120AD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1000 IDPs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6C4496" w14:paraId="0DB140D2" w14:textId="77777777" w:rsidTr="006C4496">
        <w:tc>
          <w:tcPr>
            <w:tcW w:w="1458" w:type="dxa"/>
            <w:vAlign w:val="bottom"/>
          </w:tcPr>
          <w:p w14:paraId="17B7D825" w14:textId="64107E4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Khan, 2011</w:t>
            </w:r>
          </w:p>
        </w:tc>
        <w:tc>
          <w:tcPr>
            <w:tcW w:w="1260" w:type="dxa"/>
            <w:vAlign w:val="bottom"/>
          </w:tcPr>
          <w:p w14:paraId="02EBB5A6" w14:textId="67C90FE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260" w:type="dxa"/>
            <w:vAlign w:val="bottom"/>
          </w:tcPr>
          <w:p w14:paraId="27A4493E" w14:textId="277508C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649AA23F" w14:textId="4FDDD88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1B4F29C0" w14:textId="0CC7F1D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47015C94" w14:textId="6D96375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Medical camps for IDPs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90" w:type="dxa"/>
            <w:vAlign w:val="bottom"/>
          </w:tcPr>
          <w:p w14:paraId="1A496B97" w14:textId="36D6348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950 IDPs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6C4496" w14:paraId="31B64C61" w14:textId="77777777" w:rsidTr="006C4496">
        <w:tc>
          <w:tcPr>
            <w:tcW w:w="1458" w:type="dxa"/>
            <w:vAlign w:val="bottom"/>
          </w:tcPr>
          <w:p w14:paraId="64BE6765" w14:textId="399CE9B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Kowo, 2021</w:t>
            </w:r>
          </w:p>
        </w:tc>
        <w:tc>
          <w:tcPr>
            <w:tcW w:w="1260" w:type="dxa"/>
            <w:vAlign w:val="bottom"/>
          </w:tcPr>
          <w:p w14:paraId="77917ADC" w14:textId="53BF38C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Cameroon</w:t>
            </w:r>
          </w:p>
        </w:tc>
        <w:tc>
          <w:tcPr>
            <w:tcW w:w="1260" w:type="dxa"/>
            <w:vAlign w:val="bottom"/>
          </w:tcPr>
          <w:p w14:paraId="23233CB7" w14:textId="69F2B4B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19DCF673" w14:textId="1F0C8D3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4CE75592" w14:textId="3F91D5D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</w:t>
            </w:r>
          </w:p>
        </w:tc>
        <w:tc>
          <w:tcPr>
            <w:tcW w:w="3330" w:type="dxa"/>
            <w:vAlign w:val="bottom"/>
          </w:tcPr>
          <w:p w14:paraId="61CA99EE" w14:textId="58C64E2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Mbile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 Refugee camp</w:t>
            </w:r>
          </w:p>
        </w:tc>
        <w:tc>
          <w:tcPr>
            <w:tcW w:w="1890" w:type="dxa"/>
            <w:vAlign w:val="bottom"/>
          </w:tcPr>
          <w:p w14:paraId="34801BC6" w14:textId="4AB2452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970 refugees</w:t>
            </w:r>
          </w:p>
        </w:tc>
      </w:tr>
      <w:tr w:rsidR="006C4496" w14:paraId="5927F7A0" w14:textId="77777777" w:rsidTr="006C4496">
        <w:tc>
          <w:tcPr>
            <w:tcW w:w="1458" w:type="dxa"/>
            <w:vAlign w:val="bottom"/>
          </w:tcPr>
          <w:p w14:paraId="24E83BE5" w14:textId="6D5392C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Lee, 2015</w:t>
            </w:r>
          </w:p>
        </w:tc>
        <w:tc>
          <w:tcPr>
            <w:tcW w:w="1260" w:type="dxa"/>
            <w:vAlign w:val="bottom"/>
          </w:tcPr>
          <w:p w14:paraId="7C4E7610" w14:textId="3A3304C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691434A7" w14:textId="524C404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4734D9C9" w14:textId="524BD8A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5193DC2B" w14:textId="42C2B90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3330" w:type="dxa"/>
            <w:vAlign w:val="bottom"/>
          </w:tcPr>
          <w:p w14:paraId="307249E5" w14:textId="4342581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Metta Health Center</w:t>
            </w:r>
          </w:p>
        </w:tc>
        <w:tc>
          <w:tcPr>
            <w:tcW w:w="1890" w:type="dxa"/>
            <w:vAlign w:val="bottom"/>
          </w:tcPr>
          <w:p w14:paraId="2B899BBA" w14:textId="633ACD9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6C4496" w14:paraId="1F4DB53F" w14:textId="77777777" w:rsidTr="006C4496">
        <w:tc>
          <w:tcPr>
            <w:tcW w:w="1458" w:type="dxa"/>
            <w:vAlign w:val="bottom"/>
          </w:tcPr>
          <w:p w14:paraId="4F6E714A" w14:textId="032EFFB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Linde, 2016</w:t>
            </w:r>
          </w:p>
        </w:tc>
        <w:tc>
          <w:tcPr>
            <w:tcW w:w="1260" w:type="dxa"/>
            <w:vAlign w:val="bottom"/>
          </w:tcPr>
          <w:p w14:paraId="5AFD085C" w14:textId="3D15C4E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3836A184" w14:textId="0730E56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22DF149B" w14:textId="79DDBCC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63263501" w14:textId="4AA094C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Referral to care</w:t>
            </w:r>
          </w:p>
        </w:tc>
        <w:tc>
          <w:tcPr>
            <w:tcW w:w="3330" w:type="dxa"/>
            <w:vAlign w:val="bottom"/>
          </w:tcPr>
          <w:p w14:paraId="4BCC5821" w14:textId="0D7993C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Clinics</w:t>
            </w:r>
          </w:p>
        </w:tc>
        <w:tc>
          <w:tcPr>
            <w:tcW w:w="1890" w:type="dxa"/>
            <w:vAlign w:val="bottom"/>
          </w:tcPr>
          <w:p w14:paraId="795DD1FC" w14:textId="0C2622B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174 refugees</w:t>
            </w:r>
          </w:p>
        </w:tc>
      </w:tr>
      <w:tr w:rsidR="006C4496" w14:paraId="51D03C61" w14:textId="77777777" w:rsidTr="006C4496">
        <w:tc>
          <w:tcPr>
            <w:tcW w:w="1458" w:type="dxa"/>
            <w:vAlign w:val="bottom"/>
          </w:tcPr>
          <w:p w14:paraId="6B17EF93" w14:textId="3CA9403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MaaBen, 2017</w:t>
            </w:r>
          </w:p>
        </w:tc>
        <w:tc>
          <w:tcPr>
            <w:tcW w:w="1260" w:type="dxa"/>
            <w:vAlign w:val="bottom"/>
          </w:tcPr>
          <w:p w14:paraId="104EBAB0" w14:textId="4412265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260" w:type="dxa"/>
            <w:vAlign w:val="bottom"/>
          </w:tcPr>
          <w:p w14:paraId="375CB526" w14:textId="0755008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7A9E4A05" w14:textId="6302856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258A8C24" w14:textId="72C5718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4F2F1153" w14:textId="1BA1141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Department of Tropical Medicine at the Bernhard </w:t>
            </w: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Nocht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 Institute</w:t>
            </w:r>
          </w:p>
        </w:tc>
        <w:tc>
          <w:tcPr>
            <w:tcW w:w="1890" w:type="dxa"/>
            <w:vAlign w:val="bottom"/>
          </w:tcPr>
          <w:p w14:paraId="5BB88B98" w14:textId="0D8CC4A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190 refugees</w:t>
            </w:r>
          </w:p>
        </w:tc>
      </w:tr>
      <w:tr w:rsidR="006C4496" w14:paraId="4BCE940F" w14:textId="77777777" w:rsidTr="006C4496">
        <w:tc>
          <w:tcPr>
            <w:tcW w:w="1458" w:type="dxa"/>
            <w:vAlign w:val="bottom"/>
          </w:tcPr>
          <w:p w14:paraId="22E84142" w14:textId="4F12D0C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Mazzitelli, 2021</w:t>
            </w:r>
          </w:p>
        </w:tc>
        <w:tc>
          <w:tcPr>
            <w:tcW w:w="1260" w:type="dxa"/>
            <w:vAlign w:val="bottom"/>
          </w:tcPr>
          <w:p w14:paraId="431C4A08" w14:textId="1FE0272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2F50F291" w14:textId="754ADA3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4F768076" w14:textId="53A30C2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102B1C44" w14:textId="31173F9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Referral to care, Treatment, Vaccination</w:t>
            </w:r>
          </w:p>
        </w:tc>
        <w:tc>
          <w:tcPr>
            <w:tcW w:w="3330" w:type="dxa"/>
            <w:vAlign w:val="bottom"/>
          </w:tcPr>
          <w:p w14:paraId="60E817AC" w14:textId="63EE650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Outpatient clinic</w:t>
            </w:r>
          </w:p>
        </w:tc>
        <w:tc>
          <w:tcPr>
            <w:tcW w:w="1890" w:type="dxa"/>
            <w:vAlign w:val="bottom"/>
          </w:tcPr>
          <w:p w14:paraId="42E0F973" w14:textId="4BA5D49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330 asylum seekers and refugees</w:t>
            </w:r>
          </w:p>
        </w:tc>
      </w:tr>
      <w:tr w:rsidR="006C4496" w14:paraId="74024763" w14:textId="77777777" w:rsidTr="006C4496">
        <w:tc>
          <w:tcPr>
            <w:tcW w:w="1458" w:type="dxa"/>
            <w:vAlign w:val="bottom"/>
          </w:tcPr>
          <w:p w14:paraId="211EC6B4" w14:textId="1679A89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Mellou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2019</w:t>
            </w:r>
          </w:p>
        </w:tc>
        <w:tc>
          <w:tcPr>
            <w:tcW w:w="1260" w:type="dxa"/>
            <w:vAlign w:val="bottom"/>
          </w:tcPr>
          <w:p w14:paraId="34B9BB77" w14:textId="544553A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Greece</w:t>
            </w:r>
          </w:p>
        </w:tc>
        <w:tc>
          <w:tcPr>
            <w:tcW w:w="1260" w:type="dxa"/>
            <w:vAlign w:val="bottom"/>
          </w:tcPr>
          <w:p w14:paraId="54598711" w14:textId="02A6898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099F71EB" w14:textId="49F7D14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44E1F693" w14:textId="432519B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Vaccination</w:t>
            </w:r>
          </w:p>
        </w:tc>
        <w:tc>
          <w:tcPr>
            <w:tcW w:w="3330" w:type="dxa"/>
            <w:vAlign w:val="bottom"/>
          </w:tcPr>
          <w:p w14:paraId="2BBD33B4" w14:textId="0159634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 community healthcare centers in each of the 7 health regions in Greece to reach refugees in the community; RICs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; camps</w:t>
            </w:r>
          </w:p>
        </w:tc>
        <w:tc>
          <w:tcPr>
            <w:tcW w:w="1890" w:type="dxa"/>
            <w:vAlign w:val="bottom"/>
          </w:tcPr>
          <w:p w14:paraId="1475531D" w14:textId="5D4302D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8474 refugee children and unaccompanied minors</w:t>
            </w:r>
          </w:p>
        </w:tc>
      </w:tr>
      <w:tr w:rsidR="006C4496" w14:paraId="1381B5D1" w14:textId="77777777" w:rsidTr="006C4496">
        <w:tc>
          <w:tcPr>
            <w:tcW w:w="1458" w:type="dxa"/>
            <w:vAlign w:val="bottom"/>
          </w:tcPr>
          <w:p w14:paraId="01B7624C" w14:textId="7228D76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Mitchell, 2021</w:t>
            </w:r>
          </w:p>
        </w:tc>
        <w:tc>
          <w:tcPr>
            <w:tcW w:w="1260" w:type="dxa"/>
            <w:vAlign w:val="bottom"/>
          </w:tcPr>
          <w:p w14:paraId="7342AF36" w14:textId="23DCB1B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60488DE6" w14:textId="649B440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5A7894E2" w14:textId="338C918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5EF48442" w14:textId="32B71C7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Treatment, Vaccination</w:t>
            </w:r>
          </w:p>
        </w:tc>
        <w:tc>
          <w:tcPr>
            <w:tcW w:w="3330" w:type="dxa"/>
            <w:vAlign w:val="bottom"/>
          </w:tcPr>
          <w:p w14:paraId="6582AFDE" w14:textId="35CAEA5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Clinical sites, mobile medical teams, outside medical facilities in greater than 80 countries on 5 continents</w:t>
            </w:r>
          </w:p>
        </w:tc>
        <w:tc>
          <w:tcPr>
            <w:tcW w:w="1890" w:type="dxa"/>
            <w:vAlign w:val="bottom"/>
          </w:tcPr>
          <w:p w14:paraId="61A1B3F5" w14:textId="448C52B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320000 refugees</w:t>
            </w:r>
          </w:p>
        </w:tc>
      </w:tr>
      <w:tr w:rsidR="006C4496" w14:paraId="6D08AA15" w14:textId="77777777" w:rsidTr="006C4496">
        <w:tc>
          <w:tcPr>
            <w:tcW w:w="1458" w:type="dxa"/>
            <w:vAlign w:val="bottom"/>
          </w:tcPr>
          <w:p w14:paraId="2BA7F92D" w14:textId="0071CC3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Mitchell, 2018</w:t>
            </w:r>
          </w:p>
        </w:tc>
        <w:tc>
          <w:tcPr>
            <w:tcW w:w="1260" w:type="dxa"/>
            <w:vAlign w:val="bottom"/>
          </w:tcPr>
          <w:p w14:paraId="660EF9DA" w14:textId="28B2F7E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1260" w:type="dxa"/>
            <w:vAlign w:val="bottom"/>
          </w:tcPr>
          <w:p w14:paraId="67941D79" w14:textId="74DDF23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383B9FC5" w14:textId="01A16F3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626D2939" w14:textId="2934B41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Treatment, Vaccination</w:t>
            </w:r>
          </w:p>
        </w:tc>
        <w:tc>
          <w:tcPr>
            <w:tcW w:w="3330" w:type="dxa"/>
            <w:vAlign w:val="bottom"/>
          </w:tcPr>
          <w:p w14:paraId="10D355B0" w14:textId="65EE0D7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168AFC95" w14:textId="78880A5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2004 refugees</w:t>
            </w:r>
          </w:p>
        </w:tc>
      </w:tr>
      <w:tr w:rsidR="006C4496" w14:paraId="3A5E3E54" w14:textId="77777777" w:rsidTr="006C4496">
        <w:tc>
          <w:tcPr>
            <w:tcW w:w="1458" w:type="dxa"/>
            <w:vAlign w:val="bottom"/>
          </w:tcPr>
          <w:p w14:paraId="3A5A53CF" w14:textId="519BBB1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Nyirahabihirwe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2022</w:t>
            </w:r>
          </w:p>
        </w:tc>
        <w:tc>
          <w:tcPr>
            <w:tcW w:w="1260" w:type="dxa"/>
            <w:vAlign w:val="bottom"/>
          </w:tcPr>
          <w:p w14:paraId="364DF149" w14:textId="63CB321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Rwanda</w:t>
            </w:r>
          </w:p>
        </w:tc>
        <w:tc>
          <w:tcPr>
            <w:tcW w:w="1260" w:type="dxa"/>
            <w:vAlign w:val="bottom"/>
          </w:tcPr>
          <w:p w14:paraId="672E4320" w14:textId="054D3AC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74D21902" w14:textId="7ED4B46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B1661A1" w14:textId="411940D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3330" w:type="dxa"/>
            <w:vAlign w:val="bottom"/>
          </w:tcPr>
          <w:p w14:paraId="64AC39B9" w14:textId="00D929C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3E2F5F0D" w14:textId="4223DE9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26498 refugees</w:t>
            </w:r>
          </w:p>
        </w:tc>
      </w:tr>
      <w:tr w:rsidR="006C4496" w14:paraId="19343221" w14:textId="77777777" w:rsidTr="006C4496">
        <w:tc>
          <w:tcPr>
            <w:tcW w:w="1458" w:type="dxa"/>
            <w:vAlign w:val="bottom"/>
          </w:tcPr>
          <w:p w14:paraId="49028BF1" w14:textId="0273DC0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Odimayo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2020</w:t>
            </w:r>
          </w:p>
        </w:tc>
        <w:tc>
          <w:tcPr>
            <w:tcW w:w="1260" w:type="dxa"/>
            <w:vAlign w:val="bottom"/>
          </w:tcPr>
          <w:p w14:paraId="01BF8BAC" w14:textId="31CDDB2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260" w:type="dxa"/>
            <w:vAlign w:val="bottom"/>
          </w:tcPr>
          <w:p w14:paraId="2C5E0746" w14:textId="415E423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2E49CE57" w14:textId="581FF66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607DBC24" w14:textId="5D3D8C6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Vaccination</w:t>
            </w:r>
          </w:p>
        </w:tc>
        <w:tc>
          <w:tcPr>
            <w:tcW w:w="3330" w:type="dxa"/>
            <w:vAlign w:val="bottom"/>
          </w:tcPr>
          <w:p w14:paraId="52A7976E" w14:textId="1D3F952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Refugee camp at Christian Resource Center</w:t>
            </w:r>
          </w:p>
        </w:tc>
        <w:tc>
          <w:tcPr>
            <w:tcW w:w="1890" w:type="dxa"/>
            <w:vAlign w:val="bottom"/>
          </w:tcPr>
          <w:p w14:paraId="02693573" w14:textId="2B4A7F5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346 IDPs</w:t>
            </w:r>
            <w:r w:rsidRPr="006C44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</w:tr>
      <w:tr w:rsidR="006C4496" w14:paraId="74025872" w14:textId="77777777" w:rsidTr="006C4496">
        <w:tc>
          <w:tcPr>
            <w:tcW w:w="1458" w:type="dxa"/>
            <w:vAlign w:val="bottom"/>
          </w:tcPr>
          <w:p w14:paraId="71210FE3" w14:textId="190809F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Pavlopoulou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2017</w:t>
            </w:r>
          </w:p>
        </w:tc>
        <w:tc>
          <w:tcPr>
            <w:tcW w:w="1260" w:type="dxa"/>
            <w:vAlign w:val="bottom"/>
          </w:tcPr>
          <w:p w14:paraId="1C6B7978" w14:textId="64725E8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Greece</w:t>
            </w:r>
          </w:p>
        </w:tc>
        <w:tc>
          <w:tcPr>
            <w:tcW w:w="1260" w:type="dxa"/>
            <w:vAlign w:val="bottom"/>
          </w:tcPr>
          <w:p w14:paraId="621FA9C3" w14:textId="12A25F0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73C08E61" w14:textId="7A24698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3D2318B3" w14:textId="61F1660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06774F71" w14:textId="04E3789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Outpatient clinic of a tertiary children's hospital</w:t>
            </w:r>
          </w:p>
        </w:tc>
        <w:tc>
          <w:tcPr>
            <w:tcW w:w="1890" w:type="dxa"/>
            <w:vAlign w:val="bottom"/>
          </w:tcPr>
          <w:p w14:paraId="2A2F4F4F" w14:textId="25967AE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300 migrant children</w:t>
            </w:r>
          </w:p>
        </w:tc>
      </w:tr>
      <w:tr w:rsidR="006C4496" w14:paraId="5811E71A" w14:textId="77777777" w:rsidTr="006C4496">
        <w:tc>
          <w:tcPr>
            <w:tcW w:w="1458" w:type="dxa"/>
            <w:vAlign w:val="bottom"/>
          </w:tcPr>
          <w:p w14:paraId="2671F78F" w14:textId="41DBB23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Paxton, 2012</w:t>
            </w:r>
          </w:p>
        </w:tc>
        <w:tc>
          <w:tcPr>
            <w:tcW w:w="1260" w:type="dxa"/>
            <w:vAlign w:val="bottom"/>
          </w:tcPr>
          <w:p w14:paraId="7D32DD9F" w14:textId="2451367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260" w:type="dxa"/>
            <w:vAlign w:val="bottom"/>
          </w:tcPr>
          <w:p w14:paraId="236D1134" w14:textId="5AA3FD9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Integrated (HBV and </w:t>
            </w: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HCV included)</w:t>
            </w:r>
          </w:p>
        </w:tc>
        <w:tc>
          <w:tcPr>
            <w:tcW w:w="1800" w:type="dxa"/>
            <w:vAlign w:val="bottom"/>
          </w:tcPr>
          <w:p w14:paraId="2A39B5DC" w14:textId="6044CC8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Prevalence</w:t>
            </w:r>
          </w:p>
        </w:tc>
        <w:tc>
          <w:tcPr>
            <w:tcW w:w="2070" w:type="dxa"/>
            <w:vAlign w:val="bottom"/>
          </w:tcPr>
          <w:p w14:paraId="030274B8" w14:textId="4A66E06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10446860" w14:textId="67BBEAA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2B64E0D4" w14:textId="2F2689C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1136 Karen refugees</w:t>
            </w:r>
          </w:p>
        </w:tc>
      </w:tr>
      <w:tr w:rsidR="006C4496" w14:paraId="1352D2E4" w14:textId="77777777" w:rsidTr="006C4496">
        <w:tc>
          <w:tcPr>
            <w:tcW w:w="1458" w:type="dxa"/>
            <w:vAlign w:val="bottom"/>
          </w:tcPr>
          <w:p w14:paraId="3B8D77A9" w14:textId="6B713BD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Payton, 2021</w:t>
            </w:r>
          </w:p>
        </w:tc>
        <w:tc>
          <w:tcPr>
            <w:tcW w:w="1260" w:type="dxa"/>
            <w:vAlign w:val="bottom"/>
          </w:tcPr>
          <w:p w14:paraId="3D345727" w14:textId="7212484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1C0034F5" w14:textId="426ABDA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4EFC60E9" w14:textId="13FA99F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431EB68B" w14:textId="0FF2757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0C4DBB8E" w14:textId="63907DE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4 primary care clinics, 1 public health department clinic</w:t>
            </w:r>
          </w:p>
        </w:tc>
        <w:tc>
          <w:tcPr>
            <w:tcW w:w="1890" w:type="dxa"/>
            <w:vAlign w:val="bottom"/>
          </w:tcPr>
          <w:p w14:paraId="1D20EDE3" w14:textId="393A67C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12934 refugees</w:t>
            </w:r>
          </w:p>
        </w:tc>
      </w:tr>
      <w:tr w:rsidR="006C4496" w14:paraId="0E866AF4" w14:textId="77777777" w:rsidTr="006C4496">
        <w:tc>
          <w:tcPr>
            <w:tcW w:w="1458" w:type="dxa"/>
            <w:vAlign w:val="bottom"/>
          </w:tcPr>
          <w:p w14:paraId="091A1B04" w14:textId="55C1B96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Raines-</w:t>
            </w: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Milenkov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2021</w:t>
            </w:r>
          </w:p>
        </w:tc>
        <w:tc>
          <w:tcPr>
            <w:tcW w:w="1260" w:type="dxa"/>
            <w:vAlign w:val="bottom"/>
          </w:tcPr>
          <w:p w14:paraId="498B2F7C" w14:textId="03F1948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7BA98960" w14:textId="65DCEF0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32082635" w14:textId="67CA47B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7DAE7C51" w14:textId="562E1A7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</w:t>
            </w:r>
          </w:p>
        </w:tc>
        <w:tc>
          <w:tcPr>
            <w:tcW w:w="3330" w:type="dxa"/>
            <w:vAlign w:val="bottom"/>
          </w:tcPr>
          <w:p w14:paraId="29E4310E" w14:textId="41B9F8A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Clinical and community settings</w:t>
            </w:r>
          </w:p>
        </w:tc>
        <w:tc>
          <w:tcPr>
            <w:tcW w:w="1890" w:type="dxa"/>
            <w:vAlign w:val="bottom"/>
          </w:tcPr>
          <w:p w14:paraId="323AA2DB" w14:textId="168626E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1069 refugees</w:t>
            </w:r>
          </w:p>
        </w:tc>
      </w:tr>
      <w:tr w:rsidR="006C4496" w14:paraId="7E13FD93" w14:textId="77777777" w:rsidTr="006C4496">
        <w:tc>
          <w:tcPr>
            <w:tcW w:w="1458" w:type="dxa"/>
            <w:vAlign w:val="bottom"/>
          </w:tcPr>
          <w:p w14:paraId="0521A639" w14:textId="5FF3F57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Rauf, 2011</w:t>
            </w:r>
          </w:p>
        </w:tc>
        <w:tc>
          <w:tcPr>
            <w:tcW w:w="1260" w:type="dxa"/>
            <w:vAlign w:val="bottom"/>
          </w:tcPr>
          <w:p w14:paraId="76F28AE8" w14:textId="2D1D139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260" w:type="dxa"/>
            <w:vAlign w:val="bottom"/>
          </w:tcPr>
          <w:p w14:paraId="51C7DAF2" w14:textId="4F84C87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Both</w:t>
            </w:r>
          </w:p>
        </w:tc>
        <w:tc>
          <w:tcPr>
            <w:tcW w:w="1800" w:type="dxa"/>
            <w:vAlign w:val="bottom"/>
          </w:tcPr>
          <w:p w14:paraId="7B2748B5" w14:textId="340B63C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2D1D3CF1" w14:textId="3400C93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55B7C6B0" w14:textId="1D34856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064E1F50" w14:textId="02EF416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</w:tr>
      <w:tr w:rsidR="006C4496" w14:paraId="3E24E57D" w14:textId="77777777" w:rsidTr="006C4496">
        <w:tc>
          <w:tcPr>
            <w:tcW w:w="1458" w:type="dxa"/>
            <w:vAlign w:val="bottom"/>
          </w:tcPr>
          <w:p w14:paraId="5B6C5B2A" w14:textId="2884CB0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Reardon, 2019</w:t>
            </w:r>
          </w:p>
        </w:tc>
        <w:tc>
          <w:tcPr>
            <w:tcW w:w="1260" w:type="dxa"/>
            <w:vAlign w:val="bottom"/>
          </w:tcPr>
          <w:p w14:paraId="66F23EF6" w14:textId="096E4EA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African region</w:t>
            </w:r>
          </w:p>
        </w:tc>
        <w:tc>
          <w:tcPr>
            <w:tcW w:w="1260" w:type="dxa"/>
            <w:vAlign w:val="bottom"/>
          </w:tcPr>
          <w:p w14:paraId="76664200" w14:textId="67CBEE2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4BFEE3A6" w14:textId="157B27D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0C7035A5" w14:textId="30B3C09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3330" w:type="dxa"/>
            <w:vAlign w:val="bottom"/>
          </w:tcPr>
          <w:p w14:paraId="47C6A25B" w14:textId="7AEF384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Refugee camp</w:t>
            </w:r>
          </w:p>
        </w:tc>
        <w:tc>
          <w:tcPr>
            <w:tcW w:w="1890" w:type="dxa"/>
            <w:vAlign w:val="bottom"/>
          </w:tcPr>
          <w:p w14:paraId="2A4F455E" w14:textId="464E6E6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</w:tr>
      <w:tr w:rsidR="006C4496" w14:paraId="0EEF9A23" w14:textId="77777777" w:rsidTr="006C4496">
        <w:tc>
          <w:tcPr>
            <w:tcW w:w="1458" w:type="dxa"/>
            <w:vAlign w:val="bottom"/>
          </w:tcPr>
          <w:p w14:paraId="343486E6" w14:textId="18F8F24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Rossi, 2013</w:t>
            </w:r>
          </w:p>
        </w:tc>
        <w:tc>
          <w:tcPr>
            <w:tcW w:w="1260" w:type="dxa"/>
            <w:vAlign w:val="bottom"/>
          </w:tcPr>
          <w:p w14:paraId="5E27F354" w14:textId="2173652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260" w:type="dxa"/>
            <w:vAlign w:val="bottom"/>
          </w:tcPr>
          <w:p w14:paraId="3DAECC2F" w14:textId="62FCA7C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75DC0BC6" w14:textId="11BDDEA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15BCAFEE" w14:textId="3C147B1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Referral to care, Treatment, Vaccination</w:t>
            </w:r>
          </w:p>
        </w:tc>
        <w:tc>
          <w:tcPr>
            <w:tcW w:w="3330" w:type="dxa"/>
            <w:vAlign w:val="bottom"/>
          </w:tcPr>
          <w:p w14:paraId="02B600D3" w14:textId="78C254C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1B4A5D72" w14:textId="523B3E1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</w:tr>
      <w:tr w:rsidR="006C4496" w14:paraId="19605FA7" w14:textId="77777777" w:rsidTr="006C4496">
        <w:tc>
          <w:tcPr>
            <w:tcW w:w="1458" w:type="dxa"/>
            <w:vAlign w:val="bottom"/>
          </w:tcPr>
          <w:p w14:paraId="6E415D20" w14:textId="21423EF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Russo, 2016</w:t>
            </w:r>
          </w:p>
        </w:tc>
        <w:tc>
          <w:tcPr>
            <w:tcW w:w="1260" w:type="dxa"/>
            <w:vAlign w:val="bottom"/>
          </w:tcPr>
          <w:p w14:paraId="5C9E7B80" w14:textId="0575830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46F4C679" w14:textId="082FCD4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Integrated (HBV and </w:t>
            </w: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HCV included)</w:t>
            </w:r>
          </w:p>
        </w:tc>
        <w:tc>
          <w:tcPr>
            <w:tcW w:w="1800" w:type="dxa"/>
            <w:vAlign w:val="bottom"/>
          </w:tcPr>
          <w:p w14:paraId="376EFC28" w14:textId="2CE3DA3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Prevalence</w:t>
            </w:r>
          </w:p>
        </w:tc>
        <w:tc>
          <w:tcPr>
            <w:tcW w:w="2070" w:type="dxa"/>
            <w:vAlign w:val="bottom"/>
          </w:tcPr>
          <w:p w14:paraId="37CC4919" w14:textId="3C364DC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Referral to care</w:t>
            </w:r>
          </w:p>
        </w:tc>
        <w:tc>
          <w:tcPr>
            <w:tcW w:w="3330" w:type="dxa"/>
            <w:vAlign w:val="bottom"/>
          </w:tcPr>
          <w:p w14:paraId="331D1142" w14:textId="0A52020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Reception center</w:t>
            </w:r>
          </w:p>
        </w:tc>
        <w:tc>
          <w:tcPr>
            <w:tcW w:w="1890" w:type="dxa"/>
            <w:vAlign w:val="bottom"/>
          </w:tcPr>
          <w:p w14:paraId="7D2BEE42" w14:textId="0724149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792 asylum seekers</w:t>
            </w:r>
          </w:p>
        </w:tc>
      </w:tr>
      <w:tr w:rsidR="006C4496" w14:paraId="7277D29E" w14:textId="77777777" w:rsidTr="006C4496">
        <w:tc>
          <w:tcPr>
            <w:tcW w:w="1458" w:type="dxa"/>
            <w:vAlign w:val="bottom"/>
          </w:tcPr>
          <w:p w14:paraId="5E554F4F" w14:textId="79D7EE7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Sagnelli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260" w:type="dxa"/>
            <w:vAlign w:val="bottom"/>
          </w:tcPr>
          <w:p w14:paraId="09D0656B" w14:textId="6BE3F07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1ACF61F6" w14:textId="228D101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HCV</w:t>
            </w:r>
          </w:p>
        </w:tc>
        <w:tc>
          <w:tcPr>
            <w:tcW w:w="1800" w:type="dxa"/>
            <w:vAlign w:val="bottom"/>
          </w:tcPr>
          <w:p w14:paraId="20EDD4AA" w14:textId="18AE72B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5F043D5F" w14:textId="7773605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3330" w:type="dxa"/>
            <w:vAlign w:val="bottom"/>
          </w:tcPr>
          <w:p w14:paraId="40B34785" w14:textId="2044F57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5 first level clinic centers, 3 tertiary clinics of infectious diseases</w:t>
            </w:r>
          </w:p>
        </w:tc>
        <w:tc>
          <w:tcPr>
            <w:tcW w:w="1890" w:type="dxa"/>
            <w:vAlign w:val="bottom"/>
          </w:tcPr>
          <w:p w14:paraId="38CB8345" w14:textId="5E6479B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2032 immigrants</w:t>
            </w:r>
          </w:p>
        </w:tc>
      </w:tr>
      <w:tr w:rsidR="006C4496" w14:paraId="798F48B1" w14:textId="77777777" w:rsidTr="006C4496">
        <w:tc>
          <w:tcPr>
            <w:tcW w:w="1458" w:type="dxa"/>
            <w:vAlign w:val="bottom"/>
          </w:tcPr>
          <w:p w14:paraId="77E3AD15" w14:textId="08E4AEE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Schulz, 2014</w:t>
            </w:r>
          </w:p>
        </w:tc>
        <w:tc>
          <w:tcPr>
            <w:tcW w:w="1260" w:type="dxa"/>
            <w:vAlign w:val="bottom"/>
          </w:tcPr>
          <w:p w14:paraId="7473F084" w14:textId="4815BBE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260" w:type="dxa"/>
            <w:vAlign w:val="bottom"/>
          </w:tcPr>
          <w:p w14:paraId="1EDEFBC1" w14:textId="04D5DE9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6B6CE211" w14:textId="1BC9FD2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4B29A6E7" w14:textId="2F00E1D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Treatment</w:t>
            </w:r>
          </w:p>
        </w:tc>
        <w:tc>
          <w:tcPr>
            <w:tcW w:w="3330" w:type="dxa"/>
            <w:vAlign w:val="bottom"/>
          </w:tcPr>
          <w:p w14:paraId="17F4C828" w14:textId="4FE58CF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Telehealth clinic</w:t>
            </w:r>
          </w:p>
        </w:tc>
        <w:tc>
          <w:tcPr>
            <w:tcW w:w="1890" w:type="dxa"/>
            <w:vAlign w:val="bottom"/>
          </w:tcPr>
          <w:p w14:paraId="24AF7103" w14:textId="345DA39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120 undocumented immigrants and low-income refugees</w:t>
            </w:r>
          </w:p>
        </w:tc>
      </w:tr>
      <w:tr w:rsidR="006C4496" w14:paraId="51BD8136" w14:textId="77777777" w:rsidTr="006C4496">
        <w:tc>
          <w:tcPr>
            <w:tcW w:w="1458" w:type="dxa"/>
            <w:vAlign w:val="bottom"/>
          </w:tcPr>
          <w:p w14:paraId="40FEBD7C" w14:textId="6E12D31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Serre-Delcor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260" w:type="dxa"/>
            <w:vAlign w:val="bottom"/>
          </w:tcPr>
          <w:p w14:paraId="07B811F8" w14:textId="6339682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260" w:type="dxa"/>
            <w:vAlign w:val="bottom"/>
          </w:tcPr>
          <w:p w14:paraId="3B961B5B" w14:textId="2C5DACF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and HCV included)</w:t>
            </w:r>
          </w:p>
        </w:tc>
        <w:tc>
          <w:tcPr>
            <w:tcW w:w="1800" w:type="dxa"/>
            <w:vAlign w:val="bottom"/>
          </w:tcPr>
          <w:p w14:paraId="08A437BF" w14:textId="20C1187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1EFB4B04" w14:textId="2AD4181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Vaccination</w:t>
            </w:r>
          </w:p>
        </w:tc>
        <w:tc>
          <w:tcPr>
            <w:tcW w:w="3330" w:type="dxa"/>
            <w:vAlign w:val="bottom"/>
          </w:tcPr>
          <w:p w14:paraId="2979ADE0" w14:textId="25AD378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</w:t>
            </w:r>
          </w:p>
        </w:tc>
        <w:tc>
          <w:tcPr>
            <w:tcW w:w="1890" w:type="dxa"/>
            <w:vAlign w:val="bottom"/>
          </w:tcPr>
          <w:p w14:paraId="3C10208C" w14:textId="0137CB4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303 asylum seekers</w:t>
            </w:r>
          </w:p>
        </w:tc>
      </w:tr>
      <w:tr w:rsidR="006C4496" w14:paraId="37623B02" w14:textId="77777777" w:rsidTr="006C4496">
        <w:tc>
          <w:tcPr>
            <w:tcW w:w="1458" w:type="dxa"/>
            <w:vAlign w:val="bottom"/>
          </w:tcPr>
          <w:p w14:paraId="7BFD2F6E" w14:textId="4E7E7F8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Sievert, 2018</w:t>
            </w:r>
          </w:p>
        </w:tc>
        <w:tc>
          <w:tcPr>
            <w:tcW w:w="1260" w:type="dxa"/>
            <w:vAlign w:val="bottom"/>
          </w:tcPr>
          <w:p w14:paraId="3B117A2F" w14:textId="65EF935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260" w:type="dxa"/>
            <w:vAlign w:val="bottom"/>
          </w:tcPr>
          <w:p w14:paraId="28893438" w14:textId="32F56CD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32A50556" w14:textId="0C5E53D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7FCA8888" w14:textId="19C26A9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3330" w:type="dxa"/>
            <w:vAlign w:val="bottom"/>
          </w:tcPr>
          <w:p w14:paraId="17E4D6E0" w14:textId="528011C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Monash Health Liver and Refugee clinic</w:t>
            </w:r>
          </w:p>
        </w:tc>
        <w:tc>
          <w:tcPr>
            <w:tcW w:w="1890" w:type="dxa"/>
            <w:vAlign w:val="bottom"/>
          </w:tcPr>
          <w:p w14:paraId="41140074" w14:textId="1635C60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Rohingyan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 refugees and 10 Afghan refugees</w:t>
            </w:r>
          </w:p>
        </w:tc>
      </w:tr>
      <w:tr w:rsidR="006C4496" w14:paraId="5F71301A" w14:textId="77777777" w:rsidTr="006C4496">
        <w:tc>
          <w:tcPr>
            <w:tcW w:w="1458" w:type="dxa"/>
            <w:vAlign w:val="bottom"/>
          </w:tcPr>
          <w:p w14:paraId="5412B90D" w14:textId="144F367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Stevens, 2016</w:t>
            </w:r>
          </w:p>
        </w:tc>
        <w:tc>
          <w:tcPr>
            <w:tcW w:w="1260" w:type="dxa"/>
            <w:vAlign w:val="bottom"/>
          </w:tcPr>
          <w:p w14:paraId="6D520275" w14:textId="3DE9C8C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260" w:type="dxa"/>
            <w:vAlign w:val="bottom"/>
          </w:tcPr>
          <w:p w14:paraId="7E35416E" w14:textId="4CC847B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5C1C0DC6" w14:textId="3A73437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070" w:type="dxa"/>
            <w:vAlign w:val="bottom"/>
          </w:tcPr>
          <w:p w14:paraId="3B4945AA" w14:textId="72F10BB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05025158" w14:textId="245B6E9B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  <w:tc>
          <w:tcPr>
            <w:tcW w:w="1890" w:type="dxa"/>
            <w:vAlign w:val="bottom"/>
          </w:tcPr>
          <w:p w14:paraId="44F7547E" w14:textId="62AF055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2769 Tibetan refugees</w:t>
            </w:r>
          </w:p>
        </w:tc>
      </w:tr>
      <w:tr w:rsidR="006C4496" w14:paraId="437C7F51" w14:textId="77777777" w:rsidTr="006C4496">
        <w:tc>
          <w:tcPr>
            <w:tcW w:w="1458" w:type="dxa"/>
            <w:vAlign w:val="bottom"/>
          </w:tcPr>
          <w:p w14:paraId="0113062C" w14:textId="1A2D0D3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Subramaniam, 2011</w:t>
            </w:r>
          </w:p>
        </w:tc>
        <w:tc>
          <w:tcPr>
            <w:tcW w:w="1260" w:type="dxa"/>
            <w:vAlign w:val="bottom"/>
          </w:tcPr>
          <w:p w14:paraId="51E07AF5" w14:textId="4D61833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260" w:type="dxa"/>
            <w:vAlign w:val="bottom"/>
          </w:tcPr>
          <w:p w14:paraId="2BD9F2F5" w14:textId="30F4060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634A59CC" w14:textId="1C98696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Economic modeling</w:t>
            </w:r>
          </w:p>
        </w:tc>
        <w:tc>
          <w:tcPr>
            <w:tcW w:w="2070" w:type="dxa"/>
            <w:vAlign w:val="bottom"/>
          </w:tcPr>
          <w:p w14:paraId="3663DB2D" w14:textId="1E11527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Testing, Treatment</w:t>
            </w:r>
          </w:p>
        </w:tc>
        <w:tc>
          <w:tcPr>
            <w:tcW w:w="3330" w:type="dxa"/>
            <w:vAlign w:val="bottom"/>
          </w:tcPr>
          <w:p w14:paraId="2FDC0EB0" w14:textId="199661B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</w:p>
        </w:tc>
        <w:tc>
          <w:tcPr>
            <w:tcW w:w="1890" w:type="dxa"/>
            <w:vAlign w:val="bottom"/>
          </w:tcPr>
          <w:p w14:paraId="282C3867" w14:textId="392FC7A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No data</w:t>
            </w:r>
          </w:p>
        </w:tc>
      </w:tr>
      <w:tr w:rsidR="006C4496" w14:paraId="41273390" w14:textId="77777777" w:rsidTr="006C4496">
        <w:tc>
          <w:tcPr>
            <w:tcW w:w="1458" w:type="dxa"/>
            <w:vAlign w:val="bottom"/>
          </w:tcPr>
          <w:p w14:paraId="24947599" w14:textId="17F1DFC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Tittala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2018</w:t>
            </w:r>
          </w:p>
        </w:tc>
        <w:tc>
          <w:tcPr>
            <w:tcW w:w="1260" w:type="dxa"/>
            <w:vAlign w:val="bottom"/>
          </w:tcPr>
          <w:p w14:paraId="6E703563" w14:textId="35236FB3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Finland</w:t>
            </w:r>
          </w:p>
        </w:tc>
        <w:tc>
          <w:tcPr>
            <w:tcW w:w="1260" w:type="dxa"/>
            <w:vAlign w:val="bottom"/>
          </w:tcPr>
          <w:p w14:paraId="61BD09C1" w14:textId="2B80F0A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2C2C1572" w14:textId="0C9D339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23F7235" w14:textId="05D0606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470D3325" w14:textId="260E11C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Reception center</w:t>
            </w:r>
          </w:p>
        </w:tc>
        <w:tc>
          <w:tcPr>
            <w:tcW w:w="1890" w:type="dxa"/>
            <w:vAlign w:val="bottom"/>
          </w:tcPr>
          <w:p w14:paraId="606FEEC0" w14:textId="04CCBD0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37614 asylum seekers</w:t>
            </w:r>
          </w:p>
        </w:tc>
      </w:tr>
      <w:tr w:rsidR="006C4496" w14:paraId="3AF5E68C" w14:textId="77777777" w:rsidTr="006C4496">
        <w:tc>
          <w:tcPr>
            <w:tcW w:w="1458" w:type="dxa"/>
            <w:vAlign w:val="bottom"/>
          </w:tcPr>
          <w:p w14:paraId="3B723BFE" w14:textId="069A4BA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Tocco-Tussardi</w:t>
            </w:r>
            <w:proofErr w:type="spellEnd"/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, 2021</w:t>
            </w:r>
          </w:p>
        </w:tc>
        <w:tc>
          <w:tcPr>
            <w:tcW w:w="1260" w:type="dxa"/>
            <w:vAlign w:val="bottom"/>
          </w:tcPr>
          <w:p w14:paraId="287446E8" w14:textId="6853E68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0FD0FEA3" w14:textId="75BFCC1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5FC56A36" w14:textId="5A0582A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3887FE5" w14:textId="2071CA3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Testing</w:t>
            </w:r>
          </w:p>
        </w:tc>
        <w:tc>
          <w:tcPr>
            <w:tcW w:w="3330" w:type="dxa"/>
            <w:vAlign w:val="bottom"/>
          </w:tcPr>
          <w:p w14:paraId="169F4BB6" w14:textId="4866498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Asylum Seekers Centers of Verona</w:t>
            </w:r>
          </w:p>
        </w:tc>
        <w:tc>
          <w:tcPr>
            <w:tcW w:w="1890" w:type="dxa"/>
            <w:vAlign w:val="bottom"/>
          </w:tcPr>
          <w:p w14:paraId="78283E96" w14:textId="171FEC2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715 refugees diagnosed with latent tuberculosis infection, of whom 593 </w:t>
            </w: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refugees were offered screening (as they were eligible for treatment)</w:t>
            </w:r>
          </w:p>
        </w:tc>
      </w:tr>
      <w:tr w:rsidR="006C4496" w14:paraId="0B162DA4" w14:textId="77777777" w:rsidTr="006C4496">
        <w:tc>
          <w:tcPr>
            <w:tcW w:w="1458" w:type="dxa"/>
            <w:vAlign w:val="bottom"/>
          </w:tcPr>
          <w:p w14:paraId="023751E0" w14:textId="6CE196AF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Vita, 2019</w:t>
            </w:r>
          </w:p>
        </w:tc>
        <w:tc>
          <w:tcPr>
            <w:tcW w:w="1260" w:type="dxa"/>
            <w:vAlign w:val="bottom"/>
          </w:tcPr>
          <w:p w14:paraId="1F4CA677" w14:textId="255EBAE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260" w:type="dxa"/>
            <w:vAlign w:val="bottom"/>
          </w:tcPr>
          <w:p w14:paraId="5A9ADD87" w14:textId="3E35D99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(HBV included)</w:t>
            </w:r>
          </w:p>
        </w:tc>
        <w:tc>
          <w:tcPr>
            <w:tcW w:w="1800" w:type="dxa"/>
            <w:vAlign w:val="bottom"/>
          </w:tcPr>
          <w:p w14:paraId="02315AAA" w14:textId="32EA026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A6FDE56" w14:textId="566ADCE5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Vaccination</w:t>
            </w:r>
          </w:p>
        </w:tc>
        <w:tc>
          <w:tcPr>
            <w:tcW w:w="3330" w:type="dxa"/>
            <w:vAlign w:val="bottom"/>
          </w:tcPr>
          <w:p w14:paraId="70B15405" w14:textId="5CA90ED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Internal healthcare facility at an accommodation center for asylum seekers</w:t>
            </w:r>
          </w:p>
        </w:tc>
        <w:tc>
          <w:tcPr>
            <w:tcW w:w="1890" w:type="dxa"/>
            <w:vAlign w:val="bottom"/>
          </w:tcPr>
          <w:p w14:paraId="5DF13F4C" w14:textId="5CAC0DA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3941 migrants</w:t>
            </w:r>
          </w:p>
        </w:tc>
      </w:tr>
      <w:tr w:rsidR="006C4496" w14:paraId="0C0A8001" w14:textId="77777777" w:rsidTr="006C4496">
        <w:tc>
          <w:tcPr>
            <w:tcW w:w="1458" w:type="dxa"/>
            <w:vAlign w:val="bottom"/>
          </w:tcPr>
          <w:p w14:paraId="191D43EA" w14:textId="09DD702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Walters, 2016</w:t>
            </w:r>
          </w:p>
        </w:tc>
        <w:tc>
          <w:tcPr>
            <w:tcW w:w="1260" w:type="dxa"/>
            <w:vAlign w:val="bottom"/>
          </w:tcPr>
          <w:p w14:paraId="12C32F45" w14:textId="0F24F83E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64F91393" w14:textId="1854151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4270E05E" w14:textId="6CBA5139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7F5C5A8C" w14:textId="42CADC3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3330" w:type="dxa"/>
            <w:vAlign w:val="bottom"/>
          </w:tcPr>
          <w:p w14:paraId="150ABC5A" w14:textId="7B6DE73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Clinic, apartment complexes, onsite clinics at refugee and immigrant organizations</w:t>
            </w:r>
          </w:p>
        </w:tc>
        <w:tc>
          <w:tcPr>
            <w:tcW w:w="1890" w:type="dxa"/>
            <w:vAlign w:val="bottom"/>
          </w:tcPr>
          <w:p w14:paraId="57E8762D" w14:textId="424D0C24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2087 refugees and foreign born individuals</w:t>
            </w:r>
          </w:p>
        </w:tc>
      </w:tr>
      <w:tr w:rsidR="006C4496" w14:paraId="30C2F1B3" w14:textId="77777777" w:rsidTr="006C4496">
        <w:tc>
          <w:tcPr>
            <w:tcW w:w="1458" w:type="dxa"/>
            <w:vAlign w:val="bottom"/>
          </w:tcPr>
          <w:p w14:paraId="1678B680" w14:textId="41BF3AEA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Watanabe-Galloway, 2018</w:t>
            </w:r>
          </w:p>
        </w:tc>
        <w:tc>
          <w:tcPr>
            <w:tcW w:w="1260" w:type="dxa"/>
            <w:vAlign w:val="bottom"/>
          </w:tcPr>
          <w:p w14:paraId="2FFE04D9" w14:textId="6044098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3F0CC316" w14:textId="2D2DACA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Integrated (HCV included)</w:t>
            </w:r>
          </w:p>
        </w:tc>
        <w:tc>
          <w:tcPr>
            <w:tcW w:w="1800" w:type="dxa"/>
            <w:vAlign w:val="bottom"/>
          </w:tcPr>
          <w:p w14:paraId="67A4FD0E" w14:textId="4C452FC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3F8CE8AA" w14:textId="1546A61C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</w:tc>
        <w:tc>
          <w:tcPr>
            <w:tcW w:w="3330" w:type="dxa"/>
            <w:vAlign w:val="bottom"/>
          </w:tcPr>
          <w:p w14:paraId="1BC68EC9" w14:textId="525F3838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Somali Community Service Center</w:t>
            </w:r>
          </w:p>
        </w:tc>
        <w:tc>
          <w:tcPr>
            <w:tcW w:w="1890" w:type="dxa"/>
            <w:vAlign w:val="bottom"/>
          </w:tcPr>
          <w:p w14:paraId="2B60845F" w14:textId="29FC911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 xml:space="preserve">52 refugee women attended the educational session; 5 people attended the </w:t>
            </w: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focus group after the session</w:t>
            </w:r>
          </w:p>
        </w:tc>
      </w:tr>
      <w:tr w:rsidR="006C4496" w14:paraId="6DDDACA4" w14:textId="77777777" w:rsidTr="006C4496">
        <w:tc>
          <w:tcPr>
            <w:tcW w:w="1458" w:type="dxa"/>
            <w:vAlign w:val="bottom"/>
          </w:tcPr>
          <w:p w14:paraId="6346ECBB" w14:textId="6C34F720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Young, 2020</w:t>
            </w:r>
          </w:p>
        </w:tc>
        <w:tc>
          <w:tcPr>
            <w:tcW w:w="1260" w:type="dxa"/>
            <w:vAlign w:val="bottom"/>
          </w:tcPr>
          <w:p w14:paraId="32F4B9BF" w14:textId="46F98807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United States</w:t>
            </w:r>
          </w:p>
        </w:tc>
        <w:tc>
          <w:tcPr>
            <w:tcW w:w="1260" w:type="dxa"/>
            <w:vAlign w:val="bottom"/>
          </w:tcPr>
          <w:p w14:paraId="718698DE" w14:textId="6DE442B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HBV</w:t>
            </w:r>
          </w:p>
        </w:tc>
        <w:tc>
          <w:tcPr>
            <w:tcW w:w="1800" w:type="dxa"/>
            <w:vAlign w:val="bottom"/>
          </w:tcPr>
          <w:p w14:paraId="53A37D99" w14:textId="68DF6B72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Implementation</w:t>
            </w:r>
          </w:p>
        </w:tc>
        <w:tc>
          <w:tcPr>
            <w:tcW w:w="2070" w:type="dxa"/>
            <w:vAlign w:val="bottom"/>
          </w:tcPr>
          <w:p w14:paraId="421647A6" w14:textId="5E29EB06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Education, Testing, Referral to care, Treatment</w:t>
            </w:r>
          </w:p>
        </w:tc>
        <w:tc>
          <w:tcPr>
            <w:tcW w:w="3330" w:type="dxa"/>
            <w:vAlign w:val="bottom"/>
          </w:tcPr>
          <w:p w14:paraId="6BC788D0" w14:textId="092A33A1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Clinics in 3 different cities (Denver - clinic A, St. Paul - clinic B, Philadelphia - clinic C)</w:t>
            </w:r>
          </w:p>
        </w:tc>
        <w:tc>
          <w:tcPr>
            <w:tcW w:w="1890" w:type="dxa"/>
            <w:vAlign w:val="bottom"/>
          </w:tcPr>
          <w:p w14:paraId="60D887C6" w14:textId="330B50ED" w:rsidR="00FD714F" w:rsidRPr="006C4496" w:rsidRDefault="00FD714F" w:rsidP="006C4496">
            <w:pPr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C4496">
              <w:rPr>
                <w:rFonts w:ascii="Times New Roman" w:hAnsi="Times New Roman" w:cs="Times New Roman"/>
                <w:sz w:val="24"/>
                <w:szCs w:val="24"/>
              </w:rPr>
              <w:t>Clinic A: 204 HBV+ refugees ; Clinic B: 310 HBV+ refugees; Clinic C: 53 HBV+ refugees</w:t>
            </w:r>
          </w:p>
        </w:tc>
      </w:tr>
    </w:tbl>
    <w:p w14:paraId="69889A3A" w14:textId="77777777" w:rsidR="006C4496" w:rsidRPr="00D51FD0" w:rsidRDefault="006C4496" w:rsidP="006C4496">
      <w:pPr>
        <w:spacing w:before="240" w:after="24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51F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51FD0">
        <w:rPr>
          <w:rFonts w:ascii="Times New Roman" w:eastAsia="Times New Roman" w:hAnsi="Times New Roman" w:cs="Times New Roman"/>
          <w:sz w:val="24"/>
          <w:szCs w:val="24"/>
        </w:rPr>
        <w:t>Opioid substitution therapy</w:t>
      </w:r>
    </w:p>
    <w:p w14:paraId="389187ED" w14:textId="279ADE71" w:rsidR="006C4496" w:rsidRPr="00D51FD0" w:rsidRDefault="006C4496" w:rsidP="006C4496">
      <w:pPr>
        <w:spacing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51F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="00FC25A7">
        <w:rPr>
          <w:rFonts w:ascii="Times New Roman" w:eastAsia="Times New Roman" w:hAnsi="Times New Roman" w:cs="Times New Roman"/>
          <w:sz w:val="24"/>
          <w:szCs w:val="24"/>
        </w:rPr>
        <w:t xml:space="preserve">Persons </w:t>
      </w:r>
      <w:r w:rsidRPr="00D51FD0">
        <w:rPr>
          <w:rFonts w:ascii="Times New Roman" w:eastAsia="Times New Roman" w:hAnsi="Times New Roman" w:cs="Times New Roman"/>
          <w:sz w:val="24"/>
          <w:szCs w:val="24"/>
        </w:rPr>
        <w:t xml:space="preserve">who use </w:t>
      </w:r>
      <w:bookmarkStart w:id="0" w:name="_GoBack"/>
      <w:r w:rsidRPr="00D51FD0">
        <w:rPr>
          <w:rFonts w:ascii="Times New Roman" w:eastAsia="Times New Roman" w:hAnsi="Times New Roman" w:cs="Times New Roman"/>
          <w:sz w:val="24"/>
          <w:szCs w:val="24"/>
        </w:rPr>
        <w:t>drug</w:t>
      </w:r>
      <w:bookmarkEnd w:id="0"/>
      <w:r w:rsidRPr="00D51FD0"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4218554E" w14:textId="77777777" w:rsidR="006C4496" w:rsidRPr="00D51FD0" w:rsidRDefault="006C4496" w:rsidP="006C4496">
      <w:pPr>
        <w:spacing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51F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D51FD0">
        <w:rPr>
          <w:rFonts w:ascii="Times New Roman" w:eastAsia="Times New Roman" w:hAnsi="Times New Roman" w:cs="Times New Roman"/>
          <w:sz w:val="24"/>
          <w:szCs w:val="24"/>
        </w:rPr>
        <w:t>Needle exchange program</w:t>
      </w:r>
    </w:p>
    <w:p w14:paraId="3A8D72BE" w14:textId="77777777" w:rsidR="006C4496" w:rsidRPr="00D51FD0" w:rsidRDefault="006C4496" w:rsidP="006C4496">
      <w:pPr>
        <w:spacing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51F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  <w:r w:rsidRPr="00D51FD0">
        <w:rPr>
          <w:rFonts w:ascii="Times New Roman" w:eastAsia="Times New Roman" w:hAnsi="Times New Roman" w:cs="Times New Roman"/>
          <w:sz w:val="24"/>
          <w:szCs w:val="24"/>
        </w:rPr>
        <w:t>Internally displaced persons</w:t>
      </w:r>
    </w:p>
    <w:p w14:paraId="4E0343A4" w14:textId="5F77C1F5" w:rsidR="00FD714F" w:rsidRPr="00FD714F" w:rsidRDefault="006C4496" w:rsidP="006C4496">
      <w:pPr>
        <w:rPr>
          <w:rFonts w:ascii="Times New Roman" w:hAnsi="Times New Roman" w:cs="Times New Roman"/>
          <w:sz w:val="24"/>
          <w:szCs w:val="24"/>
        </w:rPr>
      </w:pPr>
      <w:r w:rsidRPr="00D51FD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D51FD0">
        <w:rPr>
          <w:rFonts w:ascii="Times New Roman" w:eastAsia="Times New Roman" w:hAnsi="Times New Roman" w:cs="Times New Roman"/>
          <w:sz w:val="24"/>
          <w:szCs w:val="24"/>
        </w:rPr>
        <w:t>Reception and identification center</w:t>
      </w:r>
    </w:p>
    <w:sectPr w:rsidR="00FD714F" w:rsidRPr="00FD714F" w:rsidSect="00FD714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7E"/>
    <w:rsid w:val="0008527E"/>
    <w:rsid w:val="00176EAB"/>
    <w:rsid w:val="004F33A9"/>
    <w:rsid w:val="006C4496"/>
    <w:rsid w:val="007903F7"/>
    <w:rsid w:val="00FC25A7"/>
    <w:rsid w:val="00FD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318DB"/>
  <w15:chartTrackingRefBased/>
  <w15:docId w15:val="{01E3F576-2DF3-4413-ADBB-4FDB544D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7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1552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Ankeeta</dc:creator>
  <cp:keywords/>
  <dc:description/>
  <cp:lastModifiedBy>Lindsey Hiebert</cp:lastModifiedBy>
  <cp:revision>2</cp:revision>
  <dcterms:created xsi:type="dcterms:W3CDTF">2023-09-05T20:16:00Z</dcterms:created>
  <dcterms:modified xsi:type="dcterms:W3CDTF">2023-09-05T20:16:00Z</dcterms:modified>
</cp:coreProperties>
</file>