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299CB" w14:textId="4DDF1CF5" w:rsidR="00BA694E" w:rsidRPr="001A2850" w:rsidRDefault="00A00340" w:rsidP="00BA694E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bookmarkStart w:id="0" w:name="_Ref130694194"/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Supplementary t</w:t>
      </w:r>
      <w:r w:rsidR="00BA694E" w:rsidRPr="001A2850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able </w:t>
      </w:r>
      <w:r w:rsidR="00BA694E" w:rsidRPr="001A2850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="00BA694E" w:rsidRPr="001A2850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Table \* ARABIC </w:instrText>
      </w:r>
      <w:r w:rsidR="00BA694E" w:rsidRPr="001A2850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 w:rsidR="00BA694E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2</w:t>
      </w:r>
      <w:r w:rsidR="00BA694E" w:rsidRPr="001A2850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:</w:t>
      </w:r>
      <w:r w:rsidR="00BA694E" w:rsidRPr="001A2850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</w:t>
      </w:r>
      <w:r w:rsidR="00BA694E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L</w:t>
      </w:r>
      <w:r w:rsidR="00BA694E" w:rsidRPr="001A2850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ymph node characteristics of the study participants at ALERT Hospital</w:t>
      </w:r>
      <w:bookmarkEnd w:id="0"/>
    </w:p>
    <w:tbl>
      <w:tblPr>
        <w:tblStyle w:val="TableGrid"/>
        <w:tblW w:w="10026" w:type="dxa"/>
        <w:tblLook w:val="04A0" w:firstRow="1" w:lastRow="0" w:firstColumn="1" w:lastColumn="0" w:noHBand="0" w:noVBand="1"/>
      </w:tblPr>
      <w:tblGrid>
        <w:gridCol w:w="3505"/>
        <w:gridCol w:w="3207"/>
        <w:gridCol w:w="3314"/>
      </w:tblGrid>
      <w:tr w:rsidR="00BA694E" w:rsidRPr="00661EA4" w14:paraId="5F85548D" w14:textId="77777777" w:rsidTr="00754E94">
        <w:trPr>
          <w:trHeight w:val="296"/>
        </w:trPr>
        <w:tc>
          <w:tcPr>
            <w:tcW w:w="3505" w:type="dxa"/>
          </w:tcPr>
          <w:p w14:paraId="5732E67F" w14:textId="77777777" w:rsidR="00BA694E" w:rsidRPr="00661EA4" w:rsidRDefault="00BA694E" w:rsidP="00754E94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61EA4">
              <w:rPr>
                <w:rFonts w:ascii="Arial" w:hAnsi="Arial" w:cs="Arial"/>
                <w:b/>
                <w:sz w:val="20"/>
                <w:szCs w:val="20"/>
              </w:rPr>
              <w:t>Variable</w:t>
            </w:r>
          </w:p>
        </w:tc>
        <w:tc>
          <w:tcPr>
            <w:tcW w:w="3207" w:type="dxa"/>
          </w:tcPr>
          <w:p w14:paraId="56C189C0" w14:textId="77777777" w:rsidR="00BA694E" w:rsidRPr="00661EA4" w:rsidRDefault="00BA694E" w:rsidP="00754E94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61EA4">
              <w:rPr>
                <w:rFonts w:ascii="Arial" w:hAnsi="Arial" w:cs="Arial"/>
                <w:b/>
                <w:sz w:val="20"/>
                <w:szCs w:val="20"/>
              </w:rPr>
              <w:t>Frequency</w:t>
            </w:r>
          </w:p>
        </w:tc>
        <w:tc>
          <w:tcPr>
            <w:tcW w:w="3314" w:type="dxa"/>
          </w:tcPr>
          <w:p w14:paraId="59CE6F01" w14:textId="77777777" w:rsidR="00BA694E" w:rsidRPr="00661EA4" w:rsidRDefault="00BA694E" w:rsidP="00754E94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61EA4">
              <w:rPr>
                <w:rFonts w:ascii="Arial" w:hAnsi="Arial" w:cs="Arial"/>
                <w:b/>
                <w:sz w:val="20"/>
                <w:szCs w:val="20"/>
              </w:rPr>
              <w:t>Percent (%)</w:t>
            </w:r>
          </w:p>
        </w:tc>
      </w:tr>
      <w:tr w:rsidR="00680B9D" w:rsidRPr="00661EA4" w14:paraId="18764CCC" w14:textId="77777777" w:rsidTr="00FF1259">
        <w:trPr>
          <w:trHeight w:val="387"/>
        </w:trPr>
        <w:tc>
          <w:tcPr>
            <w:tcW w:w="10026" w:type="dxa"/>
            <w:gridSpan w:val="3"/>
          </w:tcPr>
          <w:p w14:paraId="1C021F45" w14:textId="2467D056" w:rsidR="00680B9D" w:rsidRPr="00661EA4" w:rsidRDefault="00680B9D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Number of lymph node</w:t>
            </w:r>
          </w:p>
        </w:tc>
      </w:tr>
      <w:tr w:rsidR="00BA694E" w:rsidRPr="00661EA4" w14:paraId="6EB4207C" w14:textId="77777777" w:rsidTr="00754E94">
        <w:trPr>
          <w:trHeight w:val="373"/>
        </w:trPr>
        <w:tc>
          <w:tcPr>
            <w:tcW w:w="3505" w:type="dxa"/>
          </w:tcPr>
          <w:p w14:paraId="0D6CE077" w14:textId="77777777" w:rsidR="00BA694E" w:rsidRPr="00661EA4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Single </w:t>
            </w:r>
          </w:p>
        </w:tc>
        <w:tc>
          <w:tcPr>
            <w:tcW w:w="3207" w:type="dxa"/>
          </w:tcPr>
          <w:p w14:paraId="24EBEB1B" w14:textId="77777777" w:rsidR="00BA694E" w:rsidRPr="00661EA4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3314" w:type="dxa"/>
          </w:tcPr>
          <w:p w14:paraId="09A7354A" w14:textId="77777777" w:rsidR="00BA694E" w:rsidRPr="00661EA4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79.4</w:t>
            </w:r>
          </w:p>
        </w:tc>
      </w:tr>
      <w:tr w:rsidR="00BA694E" w:rsidRPr="00661EA4" w14:paraId="7890D703" w14:textId="77777777" w:rsidTr="00754E94">
        <w:trPr>
          <w:trHeight w:val="387"/>
        </w:trPr>
        <w:tc>
          <w:tcPr>
            <w:tcW w:w="3505" w:type="dxa"/>
          </w:tcPr>
          <w:p w14:paraId="0F4F35A1" w14:textId="77777777" w:rsidR="00BA694E" w:rsidRPr="00661EA4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Multiple </w:t>
            </w:r>
          </w:p>
        </w:tc>
        <w:tc>
          <w:tcPr>
            <w:tcW w:w="3207" w:type="dxa"/>
          </w:tcPr>
          <w:p w14:paraId="6CC90946" w14:textId="77777777" w:rsidR="00BA694E" w:rsidRPr="00661EA4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3314" w:type="dxa"/>
          </w:tcPr>
          <w:p w14:paraId="7775AD93" w14:textId="77777777" w:rsidR="00BA694E" w:rsidRPr="00661EA4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20.6</w:t>
            </w:r>
          </w:p>
        </w:tc>
      </w:tr>
      <w:tr w:rsidR="00BA694E" w:rsidRPr="00661EA4" w14:paraId="63011540" w14:textId="77777777" w:rsidTr="00754E94">
        <w:trPr>
          <w:trHeight w:val="387"/>
        </w:trPr>
        <w:tc>
          <w:tcPr>
            <w:tcW w:w="3505" w:type="dxa"/>
          </w:tcPr>
          <w:p w14:paraId="67957C9B" w14:textId="77777777" w:rsidR="00BA694E" w:rsidRPr="00661EA4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Location of node </w:t>
            </w:r>
          </w:p>
        </w:tc>
        <w:tc>
          <w:tcPr>
            <w:tcW w:w="3207" w:type="dxa"/>
          </w:tcPr>
          <w:p w14:paraId="6CDA4383" w14:textId="77777777" w:rsidR="00BA694E" w:rsidRPr="00661EA4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4" w:type="dxa"/>
          </w:tcPr>
          <w:p w14:paraId="0C5CE670" w14:textId="77777777" w:rsidR="00BA694E" w:rsidRPr="00661EA4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694E" w:rsidRPr="00661EA4" w14:paraId="7E810398" w14:textId="77777777" w:rsidTr="00754E94">
        <w:trPr>
          <w:trHeight w:val="387"/>
        </w:trPr>
        <w:tc>
          <w:tcPr>
            <w:tcW w:w="3505" w:type="dxa"/>
          </w:tcPr>
          <w:p w14:paraId="3B992BCA" w14:textId="77777777" w:rsidR="00BA694E" w:rsidRPr="000B4E48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4E48">
              <w:rPr>
                <w:rFonts w:ascii="Arial" w:hAnsi="Arial" w:cs="Arial"/>
                <w:sz w:val="20"/>
              </w:rPr>
              <w:t>Anterior and posterior cervical</w:t>
            </w:r>
          </w:p>
        </w:tc>
        <w:tc>
          <w:tcPr>
            <w:tcW w:w="3207" w:type="dxa"/>
          </w:tcPr>
          <w:p w14:paraId="7E31C1AA" w14:textId="77777777" w:rsidR="00BA694E" w:rsidRPr="000B4E48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4E48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3314" w:type="dxa"/>
          </w:tcPr>
          <w:p w14:paraId="55DF9C6E" w14:textId="77777777" w:rsidR="00BA694E" w:rsidRPr="00661EA4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A694E" w:rsidRPr="00661EA4" w14:paraId="232146B3" w14:textId="77777777" w:rsidTr="00754E94">
        <w:trPr>
          <w:trHeight w:val="387"/>
        </w:trPr>
        <w:tc>
          <w:tcPr>
            <w:tcW w:w="3505" w:type="dxa"/>
          </w:tcPr>
          <w:p w14:paraId="3673E40B" w14:textId="77777777" w:rsidR="00BA694E" w:rsidRPr="000B4E48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4E48">
              <w:rPr>
                <w:rFonts w:ascii="Arial" w:hAnsi="Arial" w:cs="Arial"/>
                <w:sz w:val="20"/>
              </w:rPr>
              <w:t>Anterior left sided</w:t>
            </w:r>
          </w:p>
        </w:tc>
        <w:tc>
          <w:tcPr>
            <w:tcW w:w="3207" w:type="dxa"/>
          </w:tcPr>
          <w:p w14:paraId="17003D5C" w14:textId="77777777" w:rsidR="00BA694E" w:rsidRPr="000B4E48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4E48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3314" w:type="dxa"/>
          </w:tcPr>
          <w:p w14:paraId="7F3EB135" w14:textId="77777777" w:rsidR="00BA694E" w:rsidRPr="00661EA4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11.9</w:t>
            </w:r>
          </w:p>
        </w:tc>
      </w:tr>
      <w:tr w:rsidR="00BA694E" w:rsidRPr="00661EA4" w14:paraId="0C223A03" w14:textId="77777777" w:rsidTr="00754E94">
        <w:trPr>
          <w:trHeight w:val="387"/>
        </w:trPr>
        <w:tc>
          <w:tcPr>
            <w:tcW w:w="3505" w:type="dxa"/>
          </w:tcPr>
          <w:p w14:paraId="4EA21206" w14:textId="77777777" w:rsidR="00BA694E" w:rsidRPr="000B4E48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4E48">
              <w:rPr>
                <w:rFonts w:ascii="Arial" w:hAnsi="Arial" w:cs="Arial"/>
                <w:sz w:val="20"/>
              </w:rPr>
              <w:t>Unilateral left sided</w:t>
            </w:r>
          </w:p>
        </w:tc>
        <w:tc>
          <w:tcPr>
            <w:tcW w:w="3207" w:type="dxa"/>
          </w:tcPr>
          <w:p w14:paraId="3A9A5795" w14:textId="77777777" w:rsidR="00BA694E" w:rsidRPr="000B4E48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4E48">
              <w:rPr>
                <w:rFonts w:ascii="Arial" w:hAnsi="Arial" w:cs="Arial"/>
                <w:sz w:val="20"/>
              </w:rPr>
              <w:t>74</w:t>
            </w:r>
          </w:p>
        </w:tc>
        <w:tc>
          <w:tcPr>
            <w:tcW w:w="3314" w:type="dxa"/>
          </w:tcPr>
          <w:p w14:paraId="4E1EBC14" w14:textId="77777777" w:rsidR="00BA694E" w:rsidRPr="00661EA4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58.7</w:t>
            </w:r>
          </w:p>
        </w:tc>
      </w:tr>
      <w:tr w:rsidR="00BA694E" w:rsidRPr="00661EA4" w14:paraId="374D2EC4" w14:textId="77777777" w:rsidTr="00754E94">
        <w:trPr>
          <w:trHeight w:val="387"/>
        </w:trPr>
        <w:tc>
          <w:tcPr>
            <w:tcW w:w="3505" w:type="dxa"/>
          </w:tcPr>
          <w:p w14:paraId="18184A67" w14:textId="77777777" w:rsidR="00BA694E" w:rsidRPr="000B4E48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4E48">
              <w:rPr>
                <w:rFonts w:ascii="Arial" w:hAnsi="Arial" w:cs="Arial"/>
                <w:sz w:val="20"/>
              </w:rPr>
              <w:t>Unilateral right sided</w:t>
            </w:r>
          </w:p>
        </w:tc>
        <w:tc>
          <w:tcPr>
            <w:tcW w:w="3207" w:type="dxa"/>
          </w:tcPr>
          <w:p w14:paraId="76EB0591" w14:textId="77777777" w:rsidR="00BA694E" w:rsidRPr="000B4E48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4E48">
              <w:rPr>
                <w:rFonts w:ascii="Arial" w:hAnsi="Arial" w:cs="Arial"/>
                <w:sz w:val="20"/>
              </w:rPr>
              <w:t>32</w:t>
            </w:r>
          </w:p>
        </w:tc>
        <w:tc>
          <w:tcPr>
            <w:tcW w:w="3314" w:type="dxa"/>
          </w:tcPr>
          <w:p w14:paraId="314175B3" w14:textId="77777777" w:rsidR="00BA694E" w:rsidRPr="00661EA4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25.4</w:t>
            </w:r>
          </w:p>
        </w:tc>
      </w:tr>
      <w:tr w:rsidR="00680B9D" w:rsidRPr="00661EA4" w14:paraId="1E152B5F" w14:textId="77777777" w:rsidTr="004D38B3">
        <w:trPr>
          <w:trHeight w:val="387"/>
        </w:trPr>
        <w:tc>
          <w:tcPr>
            <w:tcW w:w="10026" w:type="dxa"/>
            <w:gridSpan w:val="3"/>
          </w:tcPr>
          <w:p w14:paraId="1412535F" w14:textId="706F9EB5" w:rsidR="00680B9D" w:rsidRPr="00661EA4" w:rsidRDefault="00680B9D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75D">
              <w:rPr>
                <w:rFonts w:ascii="Arial" w:hAnsi="Arial" w:cs="Arial"/>
                <w:b/>
                <w:sz w:val="20"/>
                <w:szCs w:val="20"/>
              </w:rPr>
              <w:t>Distribution pattern of lymph node</w:t>
            </w:r>
          </w:p>
        </w:tc>
      </w:tr>
      <w:tr w:rsidR="00BA694E" w:rsidRPr="00E366FE" w14:paraId="4CD0B29D" w14:textId="77777777" w:rsidTr="00754E94">
        <w:trPr>
          <w:trHeight w:val="387"/>
        </w:trPr>
        <w:tc>
          <w:tcPr>
            <w:tcW w:w="3505" w:type="dxa"/>
          </w:tcPr>
          <w:p w14:paraId="2D2D9668" w14:textId="77777777" w:rsidR="00BA694E" w:rsidRPr="00DB183B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183B">
              <w:rPr>
                <w:rFonts w:ascii="Arial" w:hAnsi="Arial" w:cs="Arial"/>
                <w:sz w:val="20"/>
              </w:rPr>
              <w:t>Cervical</w:t>
            </w:r>
          </w:p>
        </w:tc>
        <w:tc>
          <w:tcPr>
            <w:tcW w:w="3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EFE4C7" w14:textId="77777777" w:rsidR="00BA694E" w:rsidRPr="00E366FE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6515">
              <w:rPr>
                <w:rFonts w:ascii="Arial" w:hAnsi="Arial" w:cs="Arial"/>
                <w:color w:val="010205"/>
                <w:sz w:val="20"/>
                <w:szCs w:val="18"/>
              </w:rPr>
              <w:t>99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88DB2" w14:textId="77777777" w:rsidR="00BA694E" w:rsidRPr="00E366FE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6515">
              <w:rPr>
                <w:rFonts w:ascii="Arial" w:hAnsi="Arial" w:cs="Arial"/>
                <w:color w:val="010205"/>
                <w:sz w:val="20"/>
                <w:szCs w:val="18"/>
              </w:rPr>
              <w:t>78.6</w:t>
            </w:r>
          </w:p>
        </w:tc>
      </w:tr>
      <w:tr w:rsidR="00BA694E" w:rsidRPr="00E366FE" w14:paraId="285FBA6B" w14:textId="77777777" w:rsidTr="00754E94">
        <w:trPr>
          <w:trHeight w:val="387"/>
        </w:trPr>
        <w:tc>
          <w:tcPr>
            <w:tcW w:w="3505" w:type="dxa"/>
          </w:tcPr>
          <w:p w14:paraId="7D611FC7" w14:textId="77777777" w:rsidR="00BA694E" w:rsidRPr="00DB183B" w:rsidRDefault="00BA694E" w:rsidP="00754E94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183B">
              <w:rPr>
                <w:rFonts w:ascii="Arial" w:hAnsi="Arial" w:cs="Arial"/>
                <w:sz w:val="20"/>
              </w:rPr>
              <w:t>Axillary</w:t>
            </w:r>
          </w:p>
        </w:tc>
        <w:tc>
          <w:tcPr>
            <w:tcW w:w="3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0D00F8" w14:textId="77777777" w:rsidR="00BA694E" w:rsidRPr="00E366FE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6515">
              <w:rPr>
                <w:rFonts w:ascii="Arial" w:hAnsi="Arial" w:cs="Arial"/>
                <w:color w:val="010205"/>
                <w:sz w:val="20"/>
                <w:szCs w:val="18"/>
              </w:rPr>
              <w:t>16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ADE52" w14:textId="77777777" w:rsidR="00BA694E" w:rsidRPr="00E366FE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6515">
              <w:rPr>
                <w:rFonts w:ascii="Arial" w:hAnsi="Arial" w:cs="Arial"/>
                <w:color w:val="010205"/>
                <w:sz w:val="20"/>
                <w:szCs w:val="18"/>
              </w:rPr>
              <w:t>12.7</w:t>
            </w:r>
          </w:p>
        </w:tc>
      </w:tr>
      <w:tr w:rsidR="00BA694E" w:rsidRPr="00E366FE" w14:paraId="7BC2A9F9" w14:textId="77777777" w:rsidTr="00754E94">
        <w:trPr>
          <w:trHeight w:val="387"/>
        </w:trPr>
        <w:tc>
          <w:tcPr>
            <w:tcW w:w="3505" w:type="dxa"/>
          </w:tcPr>
          <w:p w14:paraId="7B7F7169" w14:textId="77777777" w:rsidR="00BA694E" w:rsidRPr="00DB183B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183B">
              <w:rPr>
                <w:rFonts w:ascii="Arial" w:hAnsi="Arial" w:cs="Arial"/>
                <w:sz w:val="20"/>
              </w:rPr>
              <w:t>Inguinal</w:t>
            </w:r>
          </w:p>
        </w:tc>
        <w:tc>
          <w:tcPr>
            <w:tcW w:w="3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2EC17A" w14:textId="77777777" w:rsidR="00BA694E" w:rsidRPr="00E366FE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6515">
              <w:rPr>
                <w:rFonts w:ascii="Arial" w:hAnsi="Arial" w:cs="Arial"/>
                <w:color w:val="010205"/>
                <w:sz w:val="20"/>
                <w:szCs w:val="18"/>
              </w:rPr>
              <w:t>4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C15ABC" w14:textId="77777777" w:rsidR="00BA694E" w:rsidRPr="00E366FE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6515">
              <w:rPr>
                <w:rFonts w:ascii="Arial" w:hAnsi="Arial" w:cs="Arial"/>
                <w:color w:val="010205"/>
                <w:sz w:val="20"/>
                <w:szCs w:val="18"/>
              </w:rPr>
              <w:t>3.2</w:t>
            </w:r>
          </w:p>
        </w:tc>
      </w:tr>
      <w:tr w:rsidR="00BA694E" w:rsidRPr="00E366FE" w14:paraId="69CD015E" w14:textId="77777777" w:rsidTr="00754E94">
        <w:trPr>
          <w:trHeight w:val="373"/>
        </w:trPr>
        <w:tc>
          <w:tcPr>
            <w:tcW w:w="3505" w:type="dxa"/>
          </w:tcPr>
          <w:p w14:paraId="75FFA0D4" w14:textId="77777777" w:rsidR="00BA694E" w:rsidRPr="00DB183B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183B">
              <w:rPr>
                <w:rFonts w:ascii="Arial" w:hAnsi="Arial" w:cs="Arial"/>
                <w:sz w:val="20"/>
              </w:rPr>
              <w:t>other</w:t>
            </w:r>
          </w:p>
        </w:tc>
        <w:tc>
          <w:tcPr>
            <w:tcW w:w="3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C9CA17" w14:textId="77777777" w:rsidR="00BA694E" w:rsidRPr="00E366FE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6515">
              <w:rPr>
                <w:rFonts w:ascii="Arial" w:hAnsi="Arial" w:cs="Arial"/>
                <w:color w:val="010205"/>
                <w:sz w:val="20"/>
                <w:szCs w:val="18"/>
              </w:rPr>
              <w:t>7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5AD5E8" w14:textId="77777777" w:rsidR="00BA694E" w:rsidRPr="00E366FE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6515">
              <w:rPr>
                <w:rFonts w:ascii="Arial" w:hAnsi="Arial" w:cs="Arial"/>
                <w:color w:val="010205"/>
                <w:sz w:val="20"/>
                <w:szCs w:val="18"/>
              </w:rPr>
              <w:t>5.6</w:t>
            </w:r>
          </w:p>
        </w:tc>
      </w:tr>
      <w:tr w:rsidR="00680B9D" w14:paraId="1D922CF3" w14:textId="77777777" w:rsidTr="002239E6">
        <w:trPr>
          <w:trHeight w:val="373"/>
        </w:trPr>
        <w:tc>
          <w:tcPr>
            <w:tcW w:w="10026" w:type="dxa"/>
            <w:gridSpan w:val="3"/>
          </w:tcPr>
          <w:p w14:paraId="2BFCD55D" w14:textId="6CF0AB26" w:rsidR="00680B9D" w:rsidRDefault="00680B9D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Lymph node swelling duration</w:t>
            </w:r>
          </w:p>
        </w:tc>
      </w:tr>
      <w:tr w:rsidR="00BA694E" w:rsidRPr="0087745E" w14:paraId="05498FC4" w14:textId="77777777" w:rsidTr="00754E94">
        <w:trPr>
          <w:trHeight w:val="373"/>
        </w:trPr>
        <w:tc>
          <w:tcPr>
            <w:tcW w:w="3505" w:type="dxa"/>
          </w:tcPr>
          <w:p w14:paraId="0BD329CB" w14:textId="77777777" w:rsidR="00BA694E" w:rsidRPr="0087745E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45E">
              <w:rPr>
                <w:rFonts w:ascii="Arial" w:hAnsi="Arial" w:cs="Arial"/>
                <w:sz w:val="20"/>
              </w:rPr>
              <w:t>1-10 weeks</w:t>
            </w:r>
          </w:p>
        </w:tc>
        <w:tc>
          <w:tcPr>
            <w:tcW w:w="3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F6F71C" w14:textId="77777777" w:rsidR="00BA694E" w:rsidRPr="0087745E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31D4">
              <w:rPr>
                <w:rFonts w:ascii="Arial" w:hAnsi="Arial" w:cs="Arial"/>
                <w:color w:val="010205"/>
                <w:sz w:val="20"/>
                <w:szCs w:val="18"/>
              </w:rPr>
              <w:t>60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2C703" w14:textId="77777777" w:rsidR="00BA694E" w:rsidRPr="0087745E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31D4">
              <w:rPr>
                <w:rFonts w:ascii="Arial" w:hAnsi="Arial" w:cs="Arial"/>
                <w:color w:val="010205"/>
                <w:sz w:val="20"/>
                <w:szCs w:val="18"/>
              </w:rPr>
              <w:t>47.6</w:t>
            </w:r>
          </w:p>
        </w:tc>
      </w:tr>
      <w:tr w:rsidR="00BA694E" w:rsidRPr="0087745E" w14:paraId="7FCE66C7" w14:textId="77777777" w:rsidTr="00754E94">
        <w:trPr>
          <w:trHeight w:val="373"/>
        </w:trPr>
        <w:tc>
          <w:tcPr>
            <w:tcW w:w="3505" w:type="dxa"/>
          </w:tcPr>
          <w:p w14:paraId="721D053A" w14:textId="77777777" w:rsidR="00BA694E" w:rsidRPr="0087745E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45E">
              <w:rPr>
                <w:rFonts w:ascii="Arial" w:hAnsi="Arial" w:cs="Arial"/>
                <w:sz w:val="20"/>
              </w:rPr>
              <w:t>11-20 weeks</w:t>
            </w:r>
          </w:p>
        </w:tc>
        <w:tc>
          <w:tcPr>
            <w:tcW w:w="3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5E76A8" w14:textId="77777777" w:rsidR="00BA694E" w:rsidRPr="0087745E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31D4">
              <w:rPr>
                <w:rFonts w:ascii="Arial" w:hAnsi="Arial" w:cs="Arial"/>
                <w:color w:val="010205"/>
                <w:sz w:val="20"/>
                <w:szCs w:val="18"/>
              </w:rPr>
              <w:t>28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FAFD25" w14:textId="77777777" w:rsidR="00BA694E" w:rsidRPr="0087745E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31D4">
              <w:rPr>
                <w:rFonts w:ascii="Arial" w:hAnsi="Arial" w:cs="Arial"/>
                <w:color w:val="010205"/>
                <w:sz w:val="20"/>
                <w:szCs w:val="18"/>
              </w:rPr>
              <w:t>22.2</w:t>
            </w:r>
          </w:p>
        </w:tc>
      </w:tr>
      <w:tr w:rsidR="00BA694E" w:rsidRPr="0087745E" w14:paraId="0BFAB309" w14:textId="77777777" w:rsidTr="00754E94">
        <w:trPr>
          <w:trHeight w:val="373"/>
        </w:trPr>
        <w:tc>
          <w:tcPr>
            <w:tcW w:w="3505" w:type="dxa"/>
          </w:tcPr>
          <w:p w14:paraId="2C49E78A" w14:textId="77777777" w:rsidR="00BA694E" w:rsidRPr="0087745E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7745E">
              <w:rPr>
                <w:rFonts w:ascii="Arial" w:hAnsi="Arial" w:cs="Arial"/>
                <w:sz w:val="20"/>
              </w:rPr>
              <w:t>&gt;20 weeks</w:t>
            </w:r>
          </w:p>
        </w:tc>
        <w:tc>
          <w:tcPr>
            <w:tcW w:w="3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446DBA" w14:textId="77777777" w:rsidR="00BA694E" w:rsidRPr="0087745E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31D4">
              <w:rPr>
                <w:rFonts w:ascii="Arial" w:hAnsi="Arial" w:cs="Arial"/>
                <w:color w:val="010205"/>
                <w:sz w:val="20"/>
                <w:szCs w:val="18"/>
              </w:rPr>
              <w:t>38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32552F" w14:textId="77777777" w:rsidR="00BA694E" w:rsidRPr="0087745E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31D4">
              <w:rPr>
                <w:rFonts w:ascii="Arial" w:hAnsi="Arial" w:cs="Arial"/>
                <w:color w:val="010205"/>
                <w:sz w:val="20"/>
                <w:szCs w:val="18"/>
              </w:rPr>
              <w:t>30.2</w:t>
            </w:r>
          </w:p>
        </w:tc>
      </w:tr>
      <w:tr w:rsidR="00680B9D" w:rsidRPr="00661EA4" w14:paraId="699D07BF" w14:textId="77777777" w:rsidTr="00424ADE">
        <w:trPr>
          <w:trHeight w:val="387"/>
        </w:trPr>
        <w:tc>
          <w:tcPr>
            <w:tcW w:w="10026" w:type="dxa"/>
            <w:gridSpan w:val="3"/>
            <w:tcBorders>
              <w:bottom w:val="single" w:sz="4" w:space="0" w:color="auto"/>
            </w:tcBorders>
          </w:tcPr>
          <w:p w14:paraId="5570F613" w14:textId="5D9CE12D" w:rsidR="00680B9D" w:rsidRPr="00661EA4" w:rsidRDefault="00680B9D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7840">
              <w:rPr>
                <w:rFonts w:ascii="Arial" w:hAnsi="Arial" w:cs="Arial"/>
                <w:b/>
                <w:sz w:val="20"/>
                <w:szCs w:val="20"/>
              </w:rPr>
              <w:t>Rate of increase in swelling</w:t>
            </w:r>
          </w:p>
        </w:tc>
      </w:tr>
      <w:tr w:rsidR="00BA694E" w:rsidRPr="00033EF1" w14:paraId="36A67789" w14:textId="77777777" w:rsidTr="00754E94">
        <w:trPr>
          <w:trHeight w:val="387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3F2A37" w14:textId="77777777" w:rsidR="00BA694E" w:rsidRPr="00227840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31D4">
              <w:rPr>
                <w:rFonts w:ascii="Arial" w:hAnsi="Arial" w:cs="Arial"/>
                <w:sz w:val="20"/>
                <w:szCs w:val="18"/>
              </w:rPr>
              <w:t>Fast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43552D" w14:textId="77777777" w:rsidR="00BA694E" w:rsidRPr="00AC71FD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31D4">
              <w:rPr>
                <w:rFonts w:ascii="Arial" w:hAnsi="Arial" w:cs="Arial"/>
                <w:color w:val="010205"/>
                <w:sz w:val="20"/>
                <w:szCs w:val="18"/>
              </w:rPr>
              <w:t>12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2766FB" w14:textId="77777777" w:rsidR="00BA694E" w:rsidRPr="00033EF1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31D4">
              <w:rPr>
                <w:rFonts w:ascii="Arial" w:hAnsi="Arial" w:cs="Arial"/>
                <w:color w:val="010205"/>
                <w:sz w:val="20"/>
                <w:szCs w:val="18"/>
              </w:rPr>
              <w:t>9.5</w:t>
            </w:r>
          </w:p>
        </w:tc>
      </w:tr>
      <w:tr w:rsidR="00BA694E" w:rsidRPr="00033EF1" w14:paraId="4874E42E" w14:textId="77777777" w:rsidTr="00754E94">
        <w:trPr>
          <w:trHeight w:val="387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44A022" w14:textId="77777777" w:rsidR="00BA694E" w:rsidRPr="00227840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31D4">
              <w:rPr>
                <w:rFonts w:ascii="Arial" w:hAnsi="Arial" w:cs="Arial"/>
                <w:sz w:val="20"/>
                <w:szCs w:val="18"/>
              </w:rPr>
              <w:t>Moderate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BFF845" w14:textId="77777777" w:rsidR="00BA694E" w:rsidRPr="00AC71FD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31D4">
              <w:rPr>
                <w:rFonts w:ascii="Arial" w:hAnsi="Arial" w:cs="Arial"/>
                <w:color w:val="010205"/>
                <w:sz w:val="20"/>
                <w:szCs w:val="18"/>
              </w:rPr>
              <w:t>55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A42039" w14:textId="77777777" w:rsidR="00BA694E" w:rsidRPr="00033EF1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31D4">
              <w:rPr>
                <w:rFonts w:ascii="Arial" w:hAnsi="Arial" w:cs="Arial"/>
                <w:color w:val="010205"/>
                <w:sz w:val="20"/>
                <w:szCs w:val="18"/>
              </w:rPr>
              <w:t>43.7</w:t>
            </w:r>
          </w:p>
        </w:tc>
      </w:tr>
      <w:tr w:rsidR="00BA694E" w:rsidRPr="00033EF1" w14:paraId="194A17D7" w14:textId="77777777" w:rsidTr="00754E94">
        <w:trPr>
          <w:trHeight w:val="387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628F67" w14:textId="77777777" w:rsidR="00BA694E" w:rsidRPr="00227840" w:rsidRDefault="00BA694E" w:rsidP="00754E94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D31D4">
              <w:rPr>
                <w:rFonts w:ascii="Arial" w:hAnsi="Arial" w:cs="Arial"/>
                <w:sz w:val="20"/>
                <w:szCs w:val="18"/>
              </w:rPr>
              <w:t>Slow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244254" w14:textId="77777777" w:rsidR="00BA694E" w:rsidRPr="00AC71FD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31D4">
              <w:rPr>
                <w:rFonts w:ascii="Arial" w:hAnsi="Arial" w:cs="Arial"/>
                <w:color w:val="010205"/>
                <w:sz w:val="20"/>
                <w:szCs w:val="18"/>
              </w:rPr>
              <w:t>59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11572D" w14:textId="77777777" w:rsidR="00BA694E" w:rsidRPr="00033EF1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31D4">
              <w:rPr>
                <w:rFonts w:ascii="Arial" w:hAnsi="Arial" w:cs="Arial"/>
                <w:color w:val="010205"/>
                <w:sz w:val="20"/>
                <w:szCs w:val="18"/>
              </w:rPr>
              <w:t>46.8</w:t>
            </w:r>
          </w:p>
        </w:tc>
      </w:tr>
      <w:tr w:rsidR="00680B9D" w:rsidRPr="00661EA4" w14:paraId="5021D167" w14:textId="77777777" w:rsidTr="0028268E">
        <w:trPr>
          <w:trHeight w:val="387"/>
        </w:trPr>
        <w:tc>
          <w:tcPr>
            <w:tcW w:w="10026" w:type="dxa"/>
            <w:gridSpan w:val="3"/>
            <w:tcBorders>
              <w:bottom w:val="single" w:sz="4" w:space="0" w:color="auto"/>
            </w:tcBorders>
          </w:tcPr>
          <w:p w14:paraId="1578A36A" w14:textId="49B05BFD" w:rsidR="00680B9D" w:rsidRPr="00661EA4" w:rsidRDefault="00680B9D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1863">
              <w:rPr>
                <w:rFonts w:ascii="Arial" w:hAnsi="Arial" w:cs="Arial"/>
                <w:b/>
                <w:sz w:val="20"/>
                <w:szCs w:val="20"/>
              </w:rPr>
              <w:t xml:space="preserve">Lymph node tenderness </w:t>
            </w:r>
          </w:p>
        </w:tc>
      </w:tr>
      <w:tr w:rsidR="00BA694E" w:rsidRPr="004D4D63" w14:paraId="69F7AF47" w14:textId="77777777" w:rsidTr="00754E94">
        <w:trPr>
          <w:trHeight w:val="387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6B4997" w14:textId="77777777" w:rsidR="00BA694E" w:rsidRPr="00631863" w:rsidRDefault="00BA694E" w:rsidP="00754E94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D31D4">
              <w:rPr>
                <w:rFonts w:ascii="Arial" w:hAnsi="Arial" w:cs="Arial"/>
                <w:sz w:val="20"/>
                <w:szCs w:val="18"/>
              </w:rPr>
              <w:t>Tender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F2F247" w14:textId="77777777" w:rsidR="00BA694E" w:rsidRPr="004D4D63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31D4">
              <w:rPr>
                <w:rFonts w:ascii="Arial" w:hAnsi="Arial" w:cs="Arial"/>
                <w:color w:val="010205"/>
                <w:sz w:val="20"/>
                <w:szCs w:val="18"/>
              </w:rPr>
              <w:t>18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45987C" w14:textId="77777777" w:rsidR="00BA694E" w:rsidRPr="004D4D63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31D4">
              <w:rPr>
                <w:rFonts w:ascii="Arial" w:hAnsi="Arial" w:cs="Arial"/>
                <w:color w:val="010205"/>
                <w:sz w:val="20"/>
                <w:szCs w:val="18"/>
              </w:rPr>
              <w:t>14.3</w:t>
            </w:r>
          </w:p>
        </w:tc>
      </w:tr>
      <w:tr w:rsidR="00BA694E" w:rsidRPr="004D4D63" w14:paraId="43E71C5A" w14:textId="77777777" w:rsidTr="00754E94">
        <w:trPr>
          <w:trHeight w:val="387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0C15A7" w14:textId="77777777" w:rsidR="00BA694E" w:rsidRPr="00631863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31D4">
              <w:rPr>
                <w:rFonts w:ascii="Arial" w:hAnsi="Arial" w:cs="Arial"/>
                <w:sz w:val="20"/>
                <w:szCs w:val="18"/>
              </w:rPr>
              <w:t>Non tender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77FDD" w14:textId="77777777" w:rsidR="00BA694E" w:rsidRPr="004D4D63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31D4">
              <w:rPr>
                <w:rFonts w:ascii="Arial" w:hAnsi="Arial" w:cs="Arial"/>
                <w:color w:val="010205"/>
                <w:sz w:val="20"/>
                <w:szCs w:val="18"/>
              </w:rPr>
              <w:t>108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E0ECBF" w14:textId="77777777" w:rsidR="00BA694E" w:rsidRPr="004D4D63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31D4">
              <w:rPr>
                <w:rFonts w:ascii="Arial" w:hAnsi="Arial" w:cs="Arial"/>
                <w:color w:val="010205"/>
                <w:sz w:val="20"/>
                <w:szCs w:val="18"/>
              </w:rPr>
              <w:t>85.7</w:t>
            </w:r>
          </w:p>
        </w:tc>
      </w:tr>
      <w:tr w:rsidR="00680B9D" w:rsidRPr="00661EA4" w14:paraId="3229CA8B" w14:textId="77777777" w:rsidTr="00564439">
        <w:trPr>
          <w:trHeight w:val="373"/>
        </w:trPr>
        <w:tc>
          <w:tcPr>
            <w:tcW w:w="10026" w:type="dxa"/>
            <w:gridSpan w:val="3"/>
            <w:tcBorders>
              <w:top w:val="single" w:sz="4" w:space="0" w:color="auto"/>
            </w:tcBorders>
          </w:tcPr>
          <w:p w14:paraId="1B1C926B" w14:textId="7DBCCA57" w:rsidR="00680B9D" w:rsidRPr="00661EA4" w:rsidRDefault="00680B9D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1863">
              <w:rPr>
                <w:rFonts w:ascii="Arial" w:hAnsi="Arial" w:cs="Arial"/>
                <w:b/>
                <w:sz w:val="20"/>
                <w:szCs w:val="20"/>
              </w:rPr>
              <w:t>Lymph node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size </w:t>
            </w:r>
          </w:p>
        </w:tc>
      </w:tr>
      <w:tr w:rsidR="00BA694E" w:rsidRPr="00E97DFD" w14:paraId="260C2906" w14:textId="77777777" w:rsidTr="00754E94">
        <w:trPr>
          <w:trHeight w:val="402"/>
        </w:trPr>
        <w:tc>
          <w:tcPr>
            <w:tcW w:w="3505" w:type="dxa"/>
          </w:tcPr>
          <w:p w14:paraId="084C0EC4" w14:textId="77777777" w:rsidR="00BA694E" w:rsidRPr="00E97DFD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7DFD">
              <w:rPr>
                <w:rFonts w:ascii="Arial" w:hAnsi="Arial" w:cs="Arial"/>
                <w:sz w:val="20"/>
              </w:rPr>
              <w:t>1*1 cm</w:t>
            </w:r>
          </w:p>
        </w:tc>
        <w:tc>
          <w:tcPr>
            <w:tcW w:w="3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DF27A1" w14:textId="77777777" w:rsidR="00BA694E" w:rsidRPr="00E97DFD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31D4">
              <w:rPr>
                <w:rFonts w:ascii="Arial" w:hAnsi="Arial" w:cs="Arial"/>
                <w:color w:val="010205"/>
                <w:sz w:val="20"/>
                <w:szCs w:val="18"/>
              </w:rPr>
              <w:t>53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002EB1" w14:textId="77777777" w:rsidR="00BA694E" w:rsidRPr="00E97DFD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31D4">
              <w:rPr>
                <w:rFonts w:ascii="Arial" w:hAnsi="Arial" w:cs="Arial"/>
                <w:color w:val="010205"/>
                <w:sz w:val="20"/>
                <w:szCs w:val="18"/>
              </w:rPr>
              <w:t>42.1</w:t>
            </w:r>
          </w:p>
        </w:tc>
      </w:tr>
      <w:tr w:rsidR="00BA694E" w:rsidRPr="00E97DFD" w14:paraId="49EEDF13" w14:textId="77777777" w:rsidTr="00754E94">
        <w:trPr>
          <w:trHeight w:val="402"/>
        </w:trPr>
        <w:tc>
          <w:tcPr>
            <w:tcW w:w="3505" w:type="dxa"/>
          </w:tcPr>
          <w:p w14:paraId="3B8E9429" w14:textId="77777777" w:rsidR="00BA694E" w:rsidRPr="00E97DFD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7DFD">
              <w:rPr>
                <w:rFonts w:ascii="Arial" w:hAnsi="Arial" w:cs="Arial"/>
                <w:sz w:val="20"/>
              </w:rPr>
              <w:t>2*1 cm</w:t>
            </w:r>
          </w:p>
        </w:tc>
        <w:tc>
          <w:tcPr>
            <w:tcW w:w="3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D6BF96" w14:textId="77777777" w:rsidR="00BA694E" w:rsidRPr="00E97DFD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31D4">
              <w:rPr>
                <w:rFonts w:ascii="Arial" w:hAnsi="Arial" w:cs="Arial"/>
                <w:color w:val="010205"/>
                <w:sz w:val="20"/>
                <w:szCs w:val="18"/>
              </w:rPr>
              <w:t>20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80BD67" w14:textId="77777777" w:rsidR="00BA694E" w:rsidRPr="00E97DFD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31D4">
              <w:rPr>
                <w:rFonts w:ascii="Arial" w:hAnsi="Arial" w:cs="Arial"/>
                <w:color w:val="010205"/>
                <w:sz w:val="20"/>
                <w:szCs w:val="18"/>
              </w:rPr>
              <w:t>15.9</w:t>
            </w:r>
          </w:p>
        </w:tc>
      </w:tr>
      <w:tr w:rsidR="00BA694E" w:rsidRPr="00E97DFD" w14:paraId="184C25FE" w14:textId="77777777" w:rsidTr="00754E94">
        <w:trPr>
          <w:trHeight w:val="402"/>
        </w:trPr>
        <w:tc>
          <w:tcPr>
            <w:tcW w:w="3505" w:type="dxa"/>
          </w:tcPr>
          <w:p w14:paraId="6BF0C0C1" w14:textId="77777777" w:rsidR="00BA694E" w:rsidRPr="00E97DFD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7DFD">
              <w:rPr>
                <w:rFonts w:ascii="Arial" w:hAnsi="Arial" w:cs="Arial"/>
                <w:sz w:val="20"/>
              </w:rPr>
              <w:t>2*2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E97DFD">
              <w:rPr>
                <w:rFonts w:ascii="Arial" w:hAnsi="Arial" w:cs="Arial"/>
                <w:sz w:val="20"/>
              </w:rPr>
              <w:t>cm</w:t>
            </w:r>
          </w:p>
        </w:tc>
        <w:tc>
          <w:tcPr>
            <w:tcW w:w="3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1F98B0" w14:textId="77777777" w:rsidR="00BA694E" w:rsidRPr="00E97DFD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31D4">
              <w:rPr>
                <w:rFonts w:ascii="Arial" w:hAnsi="Arial" w:cs="Arial"/>
                <w:color w:val="010205"/>
                <w:sz w:val="20"/>
                <w:szCs w:val="18"/>
              </w:rPr>
              <w:t>26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31530E" w14:textId="77777777" w:rsidR="00BA694E" w:rsidRPr="00E97DFD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31D4">
              <w:rPr>
                <w:rFonts w:ascii="Arial" w:hAnsi="Arial" w:cs="Arial"/>
                <w:color w:val="010205"/>
                <w:sz w:val="20"/>
                <w:szCs w:val="18"/>
              </w:rPr>
              <w:t>20.6</w:t>
            </w:r>
          </w:p>
        </w:tc>
      </w:tr>
      <w:tr w:rsidR="00BA694E" w:rsidRPr="00E97DFD" w14:paraId="2C2B46AC" w14:textId="77777777" w:rsidTr="00754E94">
        <w:trPr>
          <w:trHeight w:val="402"/>
        </w:trPr>
        <w:tc>
          <w:tcPr>
            <w:tcW w:w="3505" w:type="dxa"/>
          </w:tcPr>
          <w:p w14:paraId="3C5A35F3" w14:textId="77777777" w:rsidR="00BA694E" w:rsidRPr="00E97DFD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7DFD">
              <w:rPr>
                <w:rFonts w:ascii="Arial" w:hAnsi="Arial" w:cs="Arial"/>
                <w:sz w:val="20"/>
              </w:rPr>
              <w:t>2*3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E97DFD">
              <w:rPr>
                <w:rFonts w:ascii="Arial" w:hAnsi="Arial" w:cs="Arial"/>
                <w:sz w:val="20"/>
              </w:rPr>
              <w:t>cm</w:t>
            </w:r>
          </w:p>
        </w:tc>
        <w:tc>
          <w:tcPr>
            <w:tcW w:w="3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D4795A" w14:textId="77777777" w:rsidR="00BA694E" w:rsidRPr="00E97DFD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31D4">
              <w:rPr>
                <w:rFonts w:ascii="Arial" w:hAnsi="Arial" w:cs="Arial"/>
                <w:color w:val="010205"/>
                <w:sz w:val="20"/>
                <w:szCs w:val="18"/>
              </w:rPr>
              <w:t>10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4055E0" w14:textId="77777777" w:rsidR="00BA694E" w:rsidRPr="00E97DFD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31D4">
              <w:rPr>
                <w:rFonts w:ascii="Arial" w:hAnsi="Arial" w:cs="Arial"/>
                <w:color w:val="010205"/>
                <w:sz w:val="20"/>
                <w:szCs w:val="18"/>
              </w:rPr>
              <w:t>7.9</w:t>
            </w:r>
          </w:p>
        </w:tc>
      </w:tr>
      <w:tr w:rsidR="00BA694E" w:rsidRPr="00E97DFD" w14:paraId="7B39674B" w14:textId="77777777" w:rsidTr="00754E94">
        <w:trPr>
          <w:trHeight w:val="402"/>
        </w:trPr>
        <w:tc>
          <w:tcPr>
            <w:tcW w:w="3505" w:type="dxa"/>
          </w:tcPr>
          <w:p w14:paraId="1342F53A" w14:textId="77777777" w:rsidR="00BA694E" w:rsidRPr="00E97DFD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7DFD">
              <w:rPr>
                <w:rFonts w:ascii="Arial" w:hAnsi="Arial" w:cs="Arial"/>
                <w:sz w:val="20"/>
              </w:rPr>
              <w:t>3*3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E97DFD">
              <w:rPr>
                <w:rFonts w:ascii="Arial" w:hAnsi="Arial" w:cs="Arial"/>
                <w:sz w:val="20"/>
              </w:rPr>
              <w:t>cm</w:t>
            </w:r>
          </w:p>
        </w:tc>
        <w:tc>
          <w:tcPr>
            <w:tcW w:w="3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C66327" w14:textId="77777777" w:rsidR="00BA694E" w:rsidRPr="00E97DFD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31D4">
              <w:rPr>
                <w:rFonts w:ascii="Arial" w:hAnsi="Arial" w:cs="Arial"/>
                <w:color w:val="010205"/>
                <w:sz w:val="20"/>
                <w:szCs w:val="18"/>
              </w:rPr>
              <w:t>8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D681AB" w14:textId="77777777" w:rsidR="00BA694E" w:rsidRPr="00E97DFD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31D4">
              <w:rPr>
                <w:rFonts w:ascii="Arial" w:hAnsi="Arial" w:cs="Arial"/>
                <w:color w:val="010205"/>
                <w:sz w:val="20"/>
                <w:szCs w:val="18"/>
              </w:rPr>
              <w:t>6.3</w:t>
            </w:r>
          </w:p>
        </w:tc>
      </w:tr>
      <w:tr w:rsidR="00BA694E" w:rsidRPr="00E97DFD" w14:paraId="4C6B6812" w14:textId="77777777" w:rsidTr="00754E94">
        <w:trPr>
          <w:trHeight w:val="402"/>
        </w:trPr>
        <w:tc>
          <w:tcPr>
            <w:tcW w:w="3505" w:type="dxa"/>
          </w:tcPr>
          <w:p w14:paraId="643C90EB" w14:textId="77777777" w:rsidR="00BA694E" w:rsidRPr="00E97DFD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7DFD">
              <w:rPr>
                <w:rFonts w:ascii="Arial" w:hAnsi="Arial" w:cs="Arial"/>
                <w:sz w:val="20"/>
              </w:rPr>
              <w:lastRenderedPageBreak/>
              <w:t>4*3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E97DFD">
              <w:rPr>
                <w:rFonts w:ascii="Arial" w:hAnsi="Arial" w:cs="Arial"/>
                <w:sz w:val="20"/>
              </w:rPr>
              <w:t>cm</w:t>
            </w:r>
          </w:p>
        </w:tc>
        <w:tc>
          <w:tcPr>
            <w:tcW w:w="3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907E23" w14:textId="77777777" w:rsidR="00BA694E" w:rsidRPr="00E97DFD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31D4">
              <w:rPr>
                <w:rFonts w:ascii="Arial" w:hAnsi="Arial" w:cs="Arial"/>
                <w:color w:val="010205"/>
                <w:sz w:val="20"/>
                <w:szCs w:val="18"/>
              </w:rPr>
              <w:t>6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43B45E" w14:textId="77777777" w:rsidR="00BA694E" w:rsidRPr="00E97DFD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31D4">
              <w:rPr>
                <w:rFonts w:ascii="Arial" w:hAnsi="Arial" w:cs="Arial"/>
                <w:color w:val="010205"/>
                <w:sz w:val="20"/>
                <w:szCs w:val="18"/>
              </w:rPr>
              <w:t>4.8</w:t>
            </w:r>
          </w:p>
        </w:tc>
      </w:tr>
      <w:tr w:rsidR="00BA694E" w:rsidRPr="00E97DFD" w14:paraId="4DC45063" w14:textId="77777777" w:rsidTr="00754E94">
        <w:trPr>
          <w:trHeight w:val="402"/>
        </w:trPr>
        <w:tc>
          <w:tcPr>
            <w:tcW w:w="3505" w:type="dxa"/>
          </w:tcPr>
          <w:p w14:paraId="4F8456ED" w14:textId="77777777" w:rsidR="00BA694E" w:rsidRPr="00E97DFD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7DFD">
              <w:rPr>
                <w:rFonts w:ascii="Arial" w:hAnsi="Arial" w:cs="Arial"/>
                <w:sz w:val="20"/>
              </w:rPr>
              <w:t>4*4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E97DFD">
              <w:rPr>
                <w:rFonts w:ascii="Arial" w:hAnsi="Arial" w:cs="Arial"/>
                <w:sz w:val="20"/>
              </w:rPr>
              <w:t>cm</w:t>
            </w:r>
          </w:p>
        </w:tc>
        <w:tc>
          <w:tcPr>
            <w:tcW w:w="3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079A84" w14:textId="77777777" w:rsidR="00BA694E" w:rsidRPr="00E97DFD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31D4">
              <w:rPr>
                <w:rFonts w:ascii="Arial" w:hAnsi="Arial" w:cs="Arial"/>
                <w:color w:val="010205"/>
                <w:sz w:val="20"/>
                <w:szCs w:val="18"/>
              </w:rPr>
              <w:t>3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BF7A50" w14:textId="77777777" w:rsidR="00BA694E" w:rsidRPr="00E97DFD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31D4">
              <w:rPr>
                <w:rFonts w:ascii="Arial" w:hAnsi="Arial" w:cs="Arial"/>
                <w:color w:val="010205"/>
                <w:sz w:val="20"/>
                <w:szCs w:val="18"/>
              </w:rPr>
              <w:t>2.4</w:t>
            </w:r>
          </w:p>
        </w:tc>
      </w:tr>
      <w:tr w:rsidR="00680B9D" w:rsidRPr="003D31D4" w14:paraId="6E085FE5" w14:textId="77777777" w:rsidTr="00055C00">
        <w:trPr>
          <w:trHeight w:val="402"/>
        </w:trPr>
        <w:tc>
          <w:tcPr>
            <w:tcW w:w="10026" w:type="dxa"/>
            <w:gridSpan w:val="3"/>
            <w:tcBorders>
              <w:right w:val="single" w:sz="4" w:space="0" w:color="auto"/>
            </w:tcBorders>
          </w:tcPr>
          <w:p w14:paraId="4C016EE7" w14:textId="47FA8EEA" w:rsidR="00680B9D" w:rsidRPr="003D31D4" w:rsidRDefault="00680B9D" w:rsidP="00754E94">
            <w:pPr>
              <w:spacing w:line="360" w:lineRule="auto"/>
              <w:jc w:val="both"/>
              <w:rPr>
                <w:rFonts w:ascii="Arial" w:hAnsi="Arial" w:cs="Arial"/>
                <w:color w:val="010205"/>
                <w:sz w:val="20"/>
                <w:szCs w:val="18"/>
              </w:rPr>
            </w:pPr>
            <w:r w:rsidRPr="00631863">
              <w:rPr>
                <w:rFonts w:ascii="Arial" w:hAnsi="Arial" w:cs="Arial"/>
                <w:b/>
                <w:sz w:val="20"/>
                <w:szCs w:val="20"/>
              </w:rPr>
              <w:t>Lymph node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mobility </w:t>
            </w:r>
          </w:p>
        </w:tc>
      </w:tr>
      <w:tr w:rsidR="00BA694E" w:rsidRPr="00BB4291" w14:paraId="46A9BEB5" w14:textId="77777777" w:rsidTr="00754E94">
        <w:trPr>
          <w:trHeight w:val="402"/>
        </w:trPr>
        <w:tc>
          <w:tcPr>
            <w:tcW w:w="3505" w:type="dxa"/>
          </w:tcPr>
          <w:p w14:paraId="5253B513" w14:textId="77777777" w:rsidR="00BA694E" w:rsidRPr="00E97DFD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Mobile </w:t>
            </w:r>
          </w:p>
        </w:tc>
        <w:tc>
          <w:tcPr>
            <w:tcW w:w="3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566E7E" w14:textId="77777777" w:rsidR="00BA694E" w:rsidRPr="00BB4291" w:rsidRDefault="00BA694E" w:rsidP="00754E94">
            <w:pPr>
              <w:spacing w:line="360" w:lineRule="auto"/>
              <w:jc w:val="both"/>
              <w:rPr>
                <w:rFonts w:ascii="Arial" w:hAnsi="Arial" w:cs="Arial"/>
                <w:color w:val="010205"/>
                <w:sz w:val="20"/>
                <w:szCs w:val="18"/>
              </w:rPr>
            </w:pPr>
            <w:r w:rsidRPr="003D31D4">
              <w:rPr>
                <w:rFonts w:ascii="Arial" w:hAnsi="Arial" w:cs="Arial"/>
                <w:color w:val="010205"/>
                <w:sz w:val="20"/>
                <w:szCs w:val="18"/>
              </w:rPr>
              <w:t>69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D9DAC0" w14:textId="77777777" w:rsidR="00BA694E" w:rsidRPr="00BB4291" w:rsidRDefault="00BA694E" w:rsidP="00754E94">
            <w:pPr>
              <w:spacing w:line="360" w:lineRule="auto"/>
              <w:jc w:val="both"/>
              <w:rPr>
                <w:rFonts w:ascii="Arial" w:hAnsi="Arial" w:cs="Arial"/>
                <w:color w:val="010205"/>
                <w:sz w:val="20"/>
                <w:szCs w:val="18"/>
              </w:rPr>
            </w:pPr>
            <w:r w:rsidRPr="003D31D4">
              <w:rPr>
                <w:rFonts w:ascii="Arial" w:hAnsi="Arial" w:cs="Arial"/>
                <w:color w:val="010205"/>
                <w:sz w:val="20"/>
                <w:szCs w:val="18"/>
              </w:rPr>
              <w:t>54.8</w:t>
            </w:r>
          </w:p>
        </w:tc>
      </w:tr>
      <w:tr w:rsidR="00BA694E" w:rsidRPr="00BB4291" w14:paraId="445B0AEF" w14:textId="77777777" w:rsidTr="00754E94">
        <w:trPr>
          <w:trHeight w:val="402"/>
        </w:trPr>
        <w:tc>
          <w:tcPr>
            <w:tcW w:w="3505" w:type="dxa"/>
          </w:tcPr>
          <w:p w14:paraId="7906001D" w14:textId="77777777" w:rsidR="00BA694E" w:rsidRPr="00E97DFD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Non mobile </w:t>
            </w:r>
          </w:p>
        </w:tc>
        <w:tc>
          <w:tcPr>
            <w:tcW w:w="3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3F5AFB" w14:textId="77777777" w:rsidR="00BA694E" w:rsidRPr="00BB4291" w:rsidRDefault="00BA694E" w:rsidP="00754E94">
            <w:pPr>
              <w:spacing w:line="360" w:lineRule="auto"/>
              <w:jc w:val="both"/>
              <w:rPr>
                <w:rFonts w:ascii="Arial" w:hAnsi="Arial" w:cs="Arial"/>
                <w:color w:val="010205"/>
                <w:sz w:val="20"/>
                <w:szCs w:val="18"/>
              </w:rPr>
            </w:pPr>
            <w:r w:rsidRPr="003D31D4">
              <w:rPr>
                <w:rFonts w:ascii="Arial" w:hAnsi="Arial" w:cs="Arial"/>
                <w:color w:val="010205"/>
                <w:sz w:val="20"/>
                <w:szCs w:val="18"/>
              </w:rPr>
              <w:t>57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925886" w14:textId="77777777" w:rsidR="00BA694E" w:rsidRPr="00BB4291" w:rsidRDefault="00BA694E" w:rsidP="00754E94">
            <w:pPr>
              <w:spacing w:line="360" w:lineRule="auto"/>
              <w:jc w:val="both"/>
              <w:rPr>
                <w:rFonts w:ascii="Arial" w:hAnsi="Arial" w:cs="Arial"/>
                <w:color w:val="010205"/>
                <w:sz w:val="20"/>
                <w:szCs w:val="18"/>
              </w:rPr>
            </w:pPr>
            <w:r w:rsidRPr="003D31D4">
              <w:rPr>
                <w:rFonts w:ascii="Arial" w:hAnsi="Arial" w:cs="Arial"/>
                <w:color w:val="010205"/>
                <w:sz w:val="20"/>
                <w:szCs w:val="18"/>
              </w:rPr>
              <w:t>45.2</w:t>
            </w:r>
          </w:p>
        </w:tc>
      </w:tr>
      <w:tr w:rsidR="00680B9D" w:rsidRPr="003D31D4" w14:paraId="250F31D1" w14:textId="77777777" w:rsidTr="00527E1B">
        <w:trPr>
          <w:trHeight w:val="402"/>
        </w:trPr>
        <w:tc>
          <w:tcPr>
            <w:tcW w:w="1002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1CD150A3" w14:textId="2316388D" w:rsidR="00680B9D" w:rsidRPr="003D31D4" w:rsidRDefault="00680B9D" w:rsidP="00754E94">
            <w:pPr>
              <w:spacing w:line="360" w:lineRule="auto"/>
              <w:jc w:val="both"/>
              <w:rPr>
                <w:rFonts w:ascii="Arial" w:hAnsi="Arial" w:cs="Arial"/>
                <w:color w:val="010205"/>
                <w:sz w:val="20"/>
                <w:szCs w:val="18"/>
              </w:rPr>
            </w:pPr>
            <w:r w:rsidRPr="00BB4291">
              <w:rPr>
                <w:rFonts w:ascii="Arial" w:hAnsi="Arial" w:cs="Arial"/>
                <w:b/>
                <w:sz w:val="20"/>
              </w:rPr>
              <w:t xml:space="preserve">Condition of lymph node </w:t>
            </w:r>
          </w:p>
        </w:tc>
      </w:tr>
      <w:tr w:rsidR="00BA694E" w:rsidRPr="00AD2CEB" w14:paraId="685EE4BC" w14:textId="77777777" w:rsidTr="00754E94">
        <w:trPr>
          <w:trHeight w:val="402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F6E608" w14:textId="77777777" w:rsidR="00BA694E" w:rsidRPr="00AD2CEB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 w:rsidRPr="003D31D4">
              <w:rPr>
                <w:rFonts w:ascii="Arial" w:hAnsi="Arial" w:cs="Arial"/>
                <w:sz w:val="20"/>
                <w:szCs w:val="18"/>
              </w:rPr>
              <w:t>Discrete</w:t>
            </w:r>
          </w:p>
        </w:tc>
        <w:tc>
          <w:tcPr>
            <w:tcW w:w="3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E3A934" w14:textId="77777777" w:rsidR="00BA694E" w:rsidRPr="00AD2CEB" w:rsidRDefault="00BA694E" w:rsidP="00754E94">
            <w:pPr>
              <w:spacing w:line="360" w:lineRule="auto"/>
              <w:jc w:val="both"/>
              <w:rPr>
                <w:rFonts w:ascii="Arial" w:hAnsi="Arial" w:cs="Arial"/>
                <w:color w:val="010205"/>
                <w:sz w:val="20"/>
                <w:szCs w:val="18"/>
              </w:rPr>
            </w:pPr>
            <w:r w:rsidRPr="003D31D4">
              <w:rPr>
                <w:rFonts w:ascii="Arial" w:hAnsi="Arial" w:cs="Arial"/>
                <w:color w:val="010205"/>
                <w:sz w:val="20"/>
                <w:szCs w:val="18"/>
              </w:rPr>
              <w:t>16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DF2A1A" w14:textId="77777777" w:rsidR="00BA694E" w:rsidRPr="00AD2CEB" w:rsidRDefault="00BA694E" w:rsidP="00754E94">
            <w:pPr>
              <w:spacing w:line="360" w:lineRule="auto"/>
              <w:jc w:val="both"/>
              <w:rPr>
                <w:rFonts w:ascii="Arial" w:hAnsi="Arial" w:cs="Arial"/>
                <w:color w:val="010205"/>
                <w:sz w:val="20"/>
                <w:szCs w:val="18"/>
              </w:rPr>
            </w:pPr>
            <w:r w:rsidRPr="003D31D4">
              <w:rPr>
                <w:rFonts w:ascii="Arial" w:hAnsi="Arial" w:cs="Arial"/>
                <w:color w:val="010205"/>
                <w:sz w:val="20"/>
                <w:szCs w:val="18"/>
              </w:rPr>
              <w:t>12.7</w:t>
            </w:r>
          </w:p>
        </w:tc>
      </w:tr>
      <w:tr w:rsidR="00BA694E" w:rsidRPr="00AD2CEB" w14:paraId="57A832B5" w14:textId="77777777" w:rsidTr="00754E94">
        <w:trPr>
          <w:trHeight w:val="402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79F078" w14:textId="77777777" w:rsidR="00BA694E" w:rsidRPr="00AD2CEB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 w:rsidRPr="003D31D4">
              <w:rPr>
                <w:rFonts w:ascii="Arial" w:hAnsi="Arial" w:cs="Arial"/>
                <w:sz w:val="20"/>
                <w:szCs w:val="18"/>
              </w:rPr>
              <w:t>Fluctuant</w:t>
            </w:r>
          </w:p>
        </w:tc>
        <w:tc>
          <w:tcPr>
            <w:tcW w:w="3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0ADBD9" w14:textId="77777777" w:rsidR="00BA694E" w:rsidRPr="00AD2CEB" w:rsidRDefault="00BA694E" w:rsidP="00754E94">
            <w:pPr>
              <w:spacing w:line="360" w:lineRule="auto"/>
              <w:jc w:val="both"/>
              <w:rPr>
                <w:rFonts w:ascii="Arial" w:hAnsi="Arial" w:cs="Arial"/>
                <w:color w:val="010205"/>
                <w:sz w:val="20"/>
                <w:szCs w:val="18"/>
              </w:rPr>
            </w:pPr>
            <w:r w:rsidRPr="003D31D4">
              <w:rPr>
                <w:rFonts w:ascii="Arial" w:hAnsi="Arial" w:cs="Arial"/>
                <w:color w:val="010205"/>
                <w:sz w:val="20"/>
                <w:szCs w:val="18"/>
              </w:rPr>
              <w:t>42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A0ECC6" w14:textId="77777777" w:rsidR="00BA694E" w:rsidRPr="00AD2CEB" w:rsidRDefault="00BA694E" w:rsidP="00754E94">
            <w:pPr>
              <w:spacing w:line="360" w:lineRule="auto"/>
              <w:jc w:val="both"/>
              <w:rPr>
                <w:rFonts w:ascii="Arial" w:hAnsi="Arial" w:cs="Arial"/>
                <w:color w:val="010205"/>
                <w:sz w:val="20"/>
                <w:szCs w:val="18"/>
              </w:rPr>
            </w:pPr>
            <w:r w:rsidRPr="003D31D4">
              <w:rPr>
                <w:rFonts w:ascii="Arial" w:hAnsi="Arial" w:cs="Arial"/>
                <w:color w:val="010205"/>
                <w:sz w:val="20"/>
                <w:szCs w:val="18"/>
              </w:rPr>
              <w:t>33.3</w:t>
            </w:r>
          </w:p>
        </w:tc>
      </w:tr>
      <w:tr w:rsidR="00BA694E" w:rsidRPr="00AD2CEB" w14:paraId="41FF2A5D" w14:textId="77777777" w:rsidTr="00754E94">
        <w:trPr>
          <w:trHeight w:val="402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AE2E3B" w14:textId="77777777" w:rsidR="00BA694E" w:rsidRPr="00AD2CEB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 w:rsidRPr="003D31D4">
              <w:rPr>
                <w:rFonts w:ascii="Arial" w:hAnsi="Arial" w:cs="Arial"/>
                <w:sz w:val="20"/>
                <w:szCs w:val="18"/>
              </w:rPr>
              <w:t>Matted</w:t>
            </w:r>
          </w:p>
        </w:tc>
        <w:tc>
          <w:tcPr>
            <w:tcW w:w="3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307D87" w14:textId="77777777" w:rsidR="00BA694E" w:rsidRPr="00AD2CEB" w:rsidRDefault="00BA694E" w:rsidP="00754E94">
            <w:pPr>
              <w:spacing w:line="360" w:lineRule="auto"/>
              <w:jc w:val="both"/>
              <w:rPr>
                <w:rFonts w:ascii="Arial" w:hAnsi="Arial" w:cs="Arial"/>
                <w:color w:val="010205"/>
                <w:sz w:val="20"/>
                <w:szCs w:val="18"/>
              </w:rPr>
            </w:pPr>
            <w:r w:rsidRPr="003D31D4">
              <w:rPr>
                <w:rFonts w:ascii="Arial" w:hAnsi="Arial" w:cs="Arial"/>
                <w:color w:val="010205"/>
                <w:sz w:val="20"/>
                <w:szCs w:val="18"/>
              </w:rPr>
              <w:t>63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4C73B1" w14:textId="77777777" w:rsidR="00BA694E" w:rsidRPr="00AD2CEB" w:rsidRDefault="00BA694E" w:rsidP="00754E94">
            <w:pPr>
              <w:spacing w:line="360" w:lineRule="auto"/>
              <w:jc w:val="both"/>
              <w:rPr>
                <w:rFonts w:ascii="Arial" w:hAnsi="Arial" w:cs="Arial"/>
                <w:color w:val="010205"/>
                <w:sz w:val="20"/>
                <w:szCs w:val="18"/>
              </w:rPr>
            </w:pPr>
            <w:r w:rsidRPr="003D31D4">
              <w:rPr>
                <w:rFonts w:ascii="Arial" w:hAnsi="Arial" w:cs="Arial"/>
                <w:color w:val="010205"/>
                <w:sz w:val="20"/>
                <w:szCs w:val="18"/>
              </w:rPr>
              <w:t>50.0</w:t>
            </w:r>
          </w:p>
        </w:tc>
      </w:tr>
      <w:tr w:rsidR="00BA694E" w:rsidRPr="00AD2CEB" w14:paraId="1DE6EC08" w14:textId="77777777" w:rsidTr="00754E94">
        <w:trPr>
          <w:trHeight w:val="402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08FC30" w14:textId="77777777" w:rsidR="00BA694E" w:rsidRPr="00AD2CEB" w:rsidRDefault="00BA694E" w:rsidP="00754E94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Soft </w:t>
            </w:r>
          </w:p>
        </w:tc>
        <w:tc>
          <w:tcPr>
            <w:tcW w:w="3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BFA56F" w14:textId="77777777" w:rsidR="00BA694E" w:rsidRPr="00AD2CEB" w:rsidRDefault="00BA694E" w:rsidP="00754E94">
            <w:pPr>
              <w:spacing w:line="360" w:lineRule="auto"/>
              <w:jc w:val="both"/>
              <w:rPr>
                <w:rFonts w:ascii="Arial" w:hAnsi="Arial" w:cs="Arial"/>
                <w:color w:val="010205"/>
                <w:sz w:val="20"/>
                <w:szCs w:val="18"/>
              </w:rPr>
            </w:pPr>
            <w:r w:rsidRPr="003D31D4">
              <w:rPr>
                <w:rFonts w:ascii="Arial" w:hAnsi="Arial" w:cs="Arial"/>
                <w:color w:val="010205"/>
                <w:sz w:val="20"/>
                <w:szCs w:val="18"/>
              </w:rPr>
              <w:t>5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3A9805" w14:textId="77777777" w:rsidR="00BA694E" w:rsidRPr="00AD2CEB" w:rsidRDefault="00BA694E" w:rsidP="00754E94">
            <w:pPr>
              <w:spacing w:line="360" w:lineRule="auto"/>
              <w:jc w:val="both"/>
              <w:rPr>
                <w:rFonts w:ascii="Arial" w:hAnsi="Arial" w:cs="Arial"/>
                <w:color w:val="010205"/>
                <w:sz w:val="20"/>
                <w:szCs w:val="18"/>
              </w:rPr>
            </w:pPr>
            <w:r w:rsidRPr="003D31D4">
              <w:rPr>
                <w:rFonts w:ascii="Arial" w:hAnsi="Arial" w:cs="Arial"/>
                <w:color w:val="010205"/>
                <w:sz w:val="20"/>
                <w:szCs w:val="18"/>
              </w:rPr>
              <w:t>4.0</w:t>
            </w:r>
          </w:p>
        </w:tc>
      </w:tr>
    </w:tbl>
    <w:p w14:paraId="3EF9BE41" w14:textId="77777777" w:rsidR="00BA694E" w:rsidRDefault="00BA694E" w:rsidP="00BA694E">
      <w:pPr>
        <w:spacing w:line="480" w:lineRule="auto"/>
        <w:jc w:val="both"/>
        <w:rPr>
          <w:rFonts w:ascii="Times New Roman" w:hAnsi="Times New Roman" w:cs="Times New Roman"/>
        </w:rPr>
      </w:pPr>
    </w:p>
    <w:p w14:paraId="2AA38117" w14:textId="77777777" w:rsidR="00BA694E" w:rsidRDefault="00BA694E"/>
    <w:sectPr w:rsidR="00BA69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94E"/>
    <w:rsid w:val="00424AB9"/>
    <w:rsid w:val="00680B9D"/>
    <w:rsid w:val="00A00340"/>
    <w:rsid w:val="00BA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DF6A7"/>
  <w15:chartTrackingRefBased/>
  <w15:docId w15:val="{387851F4-49A2-47C2-BCA2-CC518EA84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94E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694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A694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169</Words>
  <Characters>794</Characters>
  <Application>Microsoft Office Word</Application>
  <DocSecurity>0</DocSecurity>
  <Lines>15</Lines>
  <Paragraphs>13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Berhanu Ayele</dc:creator>
  <cp:keywords/>
  <dc:description/>
  <cp:lastModifiedBy>Berhanu Ayele</cp:lastModifiedBy>
  <cp:revision>4</cp:revision>
  <dcterms:created xsi:type="dcterms:W3CDTF">2023-06-02T19:38:00Z</dcterms:created>
  <dcterms:modified xsi:type="dcterms:W3CDTF">2023-09-21T10:23:00Z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4b5f957a-9204-4bb8-94a7-ea9b96953380</vt:lpwstr>
  </property>
</Properties>
</file>