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0A0561" w14:textId="0B89632A" w:rsidR="00BA22F5" w:rsidRPr="00730A44" w:rsidRDefault="00BA22F5" w:rsidP="00BA22F5">
      <w:pPr>
        <w:spacing w:line="276" w:lineRule="auto"/>
        <w:ind w:left="2270" w:hangingChars="945" w:hanging="2270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57209F">
        <w:rPr>
          <w:rFonts w:ascii="Times New Roman" w:hAnsi="Times New Roman" w:cs="Times New Roman"/>
          <w:b/>
          <w:bCs/>
          <w:szCs w:val="24"/>
        </w:rPr>
        <w:t>Supplementary Table 2</w:t>
      </w:r>
      <w:r w:rsidRPr="00730A44">
        <w:rPr>
          <w:rFonts w:ascii="Times New Roman" w:hAnsi="Times New Roman" w:cs="Times New Roman"/>
          <w:szCs w:val="24"/>
        </w:rPr>
        <w:t xml:space="preserve"> 2x2 Data </w:t>
      </w:r>
      <w:r w:rsidR="00121AD4">
        <w:rPr>
          <w:rFonts w:ascii="Times New Roman" w:hAnsi="Times New Roman" w:cs="Times New Roman"/>
          <w:szCs w:val="24"/>
        </w:rPr>
        <w:t>s</w:t>
      </w:r>
      <w:r w:rsidRPr="00730A44">
        <w:rPr>
          <w:rFonts w:ascii="Times New Roman" w:hAnsi="Times New Roman" w:cs="Times New Roman"/>
          <w:szCs w:val="24"/>
        </w:rPr>
        <w:t xml:space="preserve">ummary of </w:t>
      </w:r>
      <w:r w:rsidR="00121AD4">
        <w:rPr>
          <w:rFonts w:ascii="Times New Roman" w:hAnsi="Times New Roman" w:cs="Times New Roman"/>
          <w:szCs w:val="24"/>
        </w:rPr>
        <w:t>n</w:t>
      </w:r>
      <w:r w:rsidRPr="00730A44">
        <w:rPr>
          <w:rFonts w:ascii="Times New Roman" w:hAnsi="Times New Roman" w:cs="Times New Roman"/>
          <w:szCs w:val="24"/>
        </w:rPr>
        <w:t>on-</w:t>
      </w:r>
      <w:r w:rsidR="00121AD4">
        <w:rPr>
          <w:rFonts w:ascii="Times New Roman" w:hAnsi="Times New Roman" w:cs="Times New Roman"/>
          <w:szCs w:val="24"/>
        </w:rPr>
        <w:t>c</w:t>
      </w:r>
      <w:r w:rsidRPr="00730A44">
        <w:rPr>
          <w:rFonts w:ascii="Times New Roman" w:hAnsi="Times New Roman" w:cs="Times New Roman"/>
          <w:szCs w:val="24"/>
        </w:rPr>
        <w:t xml:space="preserve">ontact </w:t>
      </w:r>
      <w:r w:rsidR="00121AD4">
        <w:rPr>
          <w:rFonts w:ascii="Times New Roman" w:hAnsi="Times New Roman" w:cs="Times New Roman"/>
          <w:szCs w:val="24"/>
        </w:rPr>
        <w:t>i</w:t>
      </w:r>
      <w:r w:rsidRPr="00730A44">
        <w:rPr>
          <w:rFonts w:ascii="Times New Roman" w:hAnsi="Times New Roman" w:cs="Times New Roman"/>
          <w:szCs w:val="24"/>
        </w:rPr>
        <w:t xml:space="preserve">nfrared </w:t>
      </w:r>
      <w:r w:rsidR="00121AD4">
        <w:rPr>
          <w:rFonts w:ascii="Times New Roman" w:hAnsi="Times New Roman" w:cs="Times New Roman"/>
          <w:szCs w:val="24"/>
        </w:rPr>
        <w:t>t</w:t>
      </w:r>
      <w:r w:rsidRPr="00730A44">
        <w:rPr>
          <w:rFonts w:ascii="Times New Roman" w:hAnsi="Times New Roman" w:cs="Times New Roman"/>
          <w:szCs w:val="24"/>
        </w:rPr>
        <w:t xml:space="preserve">hermometers </w:t>
      </w:r>
      <w:r w:rsidR="008203BA">
        <w:rPr>
          <w:rFonts w:ascii="Times New Roman" w:hAnsi="Times New Roman" w:cs="Times New Roman"/>
          <w:szCs w:val="24"/>
        </w:rPr>
        <w:t xml:space="preserve">(NCITs) </w:t>
      </w:r>
      <w:r w:rsidR="00121AD4">
        <w:rPr>
          <w:rFonts w:ascii="Times New Roman" w:hAnsi="Times New Roman" w:cs="Times New Roman"/>
          <w:szCs w:val="24"/>
        </w:rPr>
        <w:t>s</w:t>
      </w:r>
      <w:r w:rsidRPr="00730A44">
        <w:rPr>
          <w:rFonts w:ascii="Times New Roman" w:hAnsi="Times New Roman" w:cs="Times New Roman"/>
          <w:szCs w:val="24"/>
        </w:rPr>
        <w:t xml:space="preserve">tudies </w:t>
      </w:r>
      <w:r w:rsidR="00121AD4">
        <w:rPr>
          <w:rFonts w:ascii="Times New Roman" w:hAnsi="Times New Roman" w:cs="Times New Roman"/>
          <w:szCs w:val="24"/>
        </w:rPr>
        <w:t>i</w:t>
      </w:r>
      <w:r w:rsidRPr="00730A44">
        <w:rPr>
          <w:rFonts w:ascii="Times New Roman" w:hAnsi="Times New Roman" w:cs="Times New Roman"/>
          <w:szCs w:val="24"/>
        </w:rPr>
        <w:t xml:space="preserve">ncluded in the </w:t>
      </w:r>
      <w:r w:rsidR="00121AD4">
        <w:rPr>
          <w:rFonts w:ascii="Times New Roman" w:hAnsi="Times New Roman" w:cs="Times New Roman"/>
          <w:szCs w:val="24"/>
        </w:rPr>
        <w:t>m</w:t>
      </w:r>
      <w:r w:rsidRPr="00730A44">
        <w:rPr>
          <w:rFonts w:ascii="Times New Roman" w:hAnsi="Times New Roman" w:cs="Times New Roman"/>
          <w:szCs w:val="24"/>
        </w:rPr>
        <w:t>eta-</w:t>
      </w:r>
      <w:r w:rsidR="00121AD4">
        <w:rPr>
          <w:rFonts w:ascii="Times New Roman" w:hAnsi="Times New Roman" w:cs="Times New Roman"/>
          <w:szCs w:val="24"/>
        </w:rPr>
        <w:t>a</w:t>
      </w:r>
      <w:r w:rsidRPr="00730A44">
        <w:rPr>
          <w:rFonts w:ascii="Times New Roman" w:hAnsi="Times New Roman" w:cs="Times New Roman"/>
          <w:szCs w:val="24"/>
        </w:rPr>
        <w:t>nalysis (n=</w:t>
      </w:r>
      <w:r w:rsidRPr="00730A44">
        <w:rPr>
          <w:rFonts w:ascii="Times New Roman" w:hAnsi="Times New Roman" w:cs="Times New Roman" w:hint="eastAsia"/>
          <w:szCs w:val="24"/>
        </w:rPr>
        <w:t>16</w:t>
      </w:r>
      <w:r w:rsidRPr="00730A44">
        <w:rPr>
          <w:rFonts w:ascii="Times New Roman" w:hAnsi="Times New Roman" w:cs="Times New Roman"/>
          <w:szCs w:val="24"/>
        </w:rPr>
        <w:t>)</w:t>
      </w:r>
    </w:p>
    <w:tbl>
      <w:tblPr>
        <w:tblW w:w="10349" w:type="dxa"/>
        <w:tblInd w:w="-28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2"/>
        <w:gridCol w:w="992"/>
        <w:gridCol w:w="841"/>
        <w:gridCol w:w="843"/>
        <w:gridCol w:w="1050"/>
        <w:gridCol w:w="1016"/>
        <w:gridCol w:w="1261"/>
        <w:gridCol w:w="674"/>
        <w:gridCol w:w="567"/>
        <w:gridCol w:w="567"/>
        <w:gridCol w:w="709"/>
        <w:gridCol w:w="567"/>
      </w:tblGrid>
      <w:tr w:rsidR="00AB3D68" w:rsidRPr="00A029A4" w14:paraId="26BB925B" w14:textId="77777777" w:rsidTr="0067774E">
        <w:trPr>
          <w:trHeight w:val="300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3AF8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 author and Year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C290B" w14:textId="30AE095E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Unique </w:t>
            </w:r>
            <w:r w:rsidR="00121A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A029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tudy ID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ECF42AB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="00AB3D68"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etting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03D7264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Inclusion</w:t>
            </w:r>
          </w:p>
          <w:p w14:paraId="405A2FC2" w14:textId="1FAA1D16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of </w:t>
            </w:r>
            <w:r w:rsidR="00121AD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Pr="007D498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dult</w:t>
            </w: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EE6FF9D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29A4">
              <w:rPr>
                <w:rFonts w:ascii="Times New Roman" w:eastAsia="Times New Roman" w:hAnsi="Times New Roman" w:cs="Times New Roman"/>
                <w:sz w:val="20"/>
                <w:szCs w:val="20"/>
              </w:rPr>
              <w:t>Fever</w:t>
            </w:r>
          </w:p>
          <w:p w14:paraId="5EE91794" w14:textId="5C2AA8D6" w:rsidR="00A029A4" w:rsidRPr="00A029A4" w:rsidRDefault="00CD377D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="00AB3D68" w:rsidRPr="00A029A4">
              <w:rPr>
                <w:rFonts w:ascii="Times New Roman" w:eastAsia="Times New Roman" w:hAnsi="Times New Roman" w:cs="Times New Roman"/>
                <w:sz w:val="20"/>
                <w:szCs w:val="20"/>
              </w:rPr>
              <w:t>hreshold</w:t>
            </w:r>
          </w:p>
          <w:p w14:paraId="2F3A7809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hAnsi="Times New Roman"/>
                <w:sz w:val="20"/>
                <w:szCs w:val="20"/>
              </w:rPr>
              <w:t>(°C)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11BC0FE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Reference</w:t>
            </w:r>
          </w:p>
          <w:p w14:paraId="50C7B44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tandard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5CDAB2" w14:textId="5A54FBDC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Index </w:t>
            </w:r>
            <w:r w:rsidR="00121AD4" w:rsidRP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  <w:r w:rsidRP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est </w:t>
            </w:r>
            <w:r w:rsidR="00121AD4" w:rsidRP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P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evice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D3EA7A5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23BA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TP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695C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C207F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FN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78D10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TN</w:t>
            </w:r>
          </w:p>
        </w:tc>
      </w:tr>
      <w:tr w:rsidR="00AB3D68" w:rsidRPr="00A029A4" w14:paraId="481EB837" w14:textId="77777777" w:rsidTr="0067774E">
        <w:trPr>
          <w:trHeight w:val="312"/>
        </w:trPr>
        <w:tc>
          <w:tcPr>
            <w:tcW w:w="113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0333C" w14:textId="217AB9B4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Liu</w:t>
            </w:r>
            <w:r w:rsidR="0067774E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,</w:t>
            </w:r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A583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Liu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5663003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  <w:r w:rsidR="00AB3D68"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utdoor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C4C9F42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2867B5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37.5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C36CD09" w14:textId="77777777" w:rsidR="00A029A4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Tympanic membrane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D64CBF4" w14:textId="094EFD9E" w:rsidR="00AB3D68" w:rsidRPr="007F4BBE" w:rsidRDefault="00CD377D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  <w:r w:rsidR="00AB3D68"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hermofocus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EF13FF4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F7E90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704C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FDF9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0DF98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383</w:t>
            </w:r>
          </w:p>
        </w:tc>
      </w:tr>
      <w:tr w:rsidR="00AB3D68" w:rsidRPr="00A029A4" w14:paraId="05B63805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730B43E" w14:textId="625081A3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Ng</w:t>
            </w:r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005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27F6E7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Ng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3DBC963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6DB28BA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20B6274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070CF7F4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Tympanic membrane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5A8133E4" w14:textId="77777777" w:rsidR="001D716C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="001D716C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tandard</w:t>
            </w: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1791117A" w14:textId="7E7B47DF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ST-8812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335833E3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9CB58A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691468D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F07C598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83433D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661</w:t>
            </w:r>
          </w:p>
        </w:tc>
      </w:tr>
      <w:tr w:rsidR="00AB3D68" w:rsidRPr="00A029A4" w14:paraId="06F98FD4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A8FDB2D" w14:textId="458A2E78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Hausfater</w:t>
            </w:r>
            <w:proofErr w:type="spellEnd"/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</w:p>
          <w:p w14:paraId="3BD83280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008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0163A9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Hausfater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1FD2370E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E96CE27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5A6FA59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37.5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0830F352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Tympanic membrane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58F3334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Raynger</w:t>
            </w:r>
            <w:proofErr w:type="spellEnd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MX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50233BC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087751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27A392E7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668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9476D7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43EC43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1297</w:t>
            </w:r>
          </w:p>
        </w:tc>
      </w:tr>
      <w:tr w:rsidR="00AB3D68" w:rsidRPr="00A029A4" w14:paraId="5F27B74C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F0F6D7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DE64F1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Hausfater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0774B9F7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40EEA69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6B438207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17E0361D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Tympanic membrane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0F88BBD9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Raynger</w:t>
            </w:r>
            <w:proofErr w:type="spellEnd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MX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B9B27FC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A59B235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3E1675EB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452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EB689F7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3BD7C18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1513</w:t>
            </w:r>
          </w:p>
        </w:tc>
      </w:tr>
      <w:tr w:rsidR="00AB3D68" w:rsidRPr="00A029A4" w14:paraId="25FCF277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1AFD05B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0D8DC3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Hausfater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3A84394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7D969E86" w14:textId="29B091AA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 w:rsidR="00251650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164C884C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38.5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11158AC7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Tympanic membrane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0279AC7E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Raynger</w:t>
            </w:r>
            <w:proofErr w:type="spellEnd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MX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0DB1A18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084C6A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0C63E3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197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04E021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1BB265E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1769</w:t>
            </w:r>
          </w:p>
        </w:tc>
      </w:tr>
      <w:tr w:rsidR="00AB3D68" w:rsidRPr="00A029A4" w14:paraId="1037605B" w14:textId="77777777" w:rsidTr="0067774E">
        <w:trPr>
          <w:trHeight w:val="300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221748DD" w14:textId="48046C0F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Paes</w:t>
            </w:r>
            <w:proofErr w:type="spellEnd"/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252F94F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Paes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74334049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6D3622A2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50DB934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12AD7FA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25061ADB" w14:textId="36644FF2" w:rsidR="00AB3D68" w:rsidRPr="007F4BBE" w:rsidRDefault="008078E5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  <w:r w:rsidR="00AB3D68"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hermofocus</w:t>
            </w:r>
            <w:proofErr w:type="spellEnd"/>
          </w:p>
        </w:tc>
        <w:tc>
          <w:tcPr>
            <w:tcW w:w="709" w:type="dxa"/>
            <w:shd w:val="clear" w:color="000000" w:fill="FFFFFF"/>
            <w:vAlign w:val="center"/>
          </w:tcPr>
          <w:p w14:paraId="76411574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39E0F170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59B178E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9E3491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F782BDC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</w:tr>
      <w:tr w:rsidR="00AB3D68" w:rsidRPr="00A029A4" w14:paraId="07E8C37E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77836D6" w14:textId="6CB2507E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Chiappini</w:t>
            </w:r>
            <w:proofErr w:type="spellEnd"/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</w:p>
          <w:p w14:paraId="19DC76E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9CB2B0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Chiappini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423D9516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4F8D5105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7B6A197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305FAC3E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Ax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ially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615FA169" w14:textId="415BBD92" w:rsidR="00AB3D68" w:rsidRPr="007F4BBE" w:rsidRDefault="008078E5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  <w:r w:rsidR="00AB3D68"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hermofocus</w:t>
            </w:r>
            <w:proofErr w:type="spellEnd"/>
          </w:p>
        </w:tc>
        <w:tc>
          <w:tcPr>
            <w:tcW w:w="709" w:type="dxa"/>
            <w:shd w:val="clear" w:color="000000" w:fill="FFFFFF"/>
            <w:vAlign w:val="center"/>
          </w:tcPr>
          <w:p w14:paraId="2CC01FA6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618AE95C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2927684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7D76CC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E755FCB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178</w:t>
            </w:r>
          </w:p>
        </w:tc>
      </w:tr>
      <w:tr w:rsidR="00AB3D68" w:rsidRPr="00A029A4" w14:paraId="7312D5F5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2E6A815" w14:textId="3E0D2153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Teran</w:t>
            </w:r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5CB08BE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Teran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91B361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ER/Inpat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3F60A3C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20F37465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36C4FCF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ectal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3E287082" w14:textId="77846EE4" w:rsidR="00AB3D68" w:rsidRPr="007F4BBE" w:rsidRDefault="008078E5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  <w:r w:rsidR="00AB3D68"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hermofocus</w:t>
            </w:r>
            <w:proofErr w:type="spellEnd"/>
          </w:p>
        </w:tc>
        <w:tc>
          <w:tcPr>
            <w:tcW w:w="709" w:type="dxa"/>
            <w:shd w:val="clear" w:color="000000" w:fill="FFFFFF"/>
            <w:vAlign w:val="center"/>
          </w:tcPr>
          <w:p w14:paraId="30710597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AF04DF0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6FEAF97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470CE5B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16A92C3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259</w:t>
            </w:r>
          </w:p>
        </w:tc>
      </w:tr>
      <w:tr w:rsidR="00AB3D68" w:rsidRPr="00A029A4" w14:paraId="68C5AC9E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5FFE18B" w14:textId="10D3B248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Apa</w:t>
            </w:r>
            <w:proofErr w:type="spellEnd"/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013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47C4BF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Apa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F7A2A19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CAE0136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7A713F78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659CCA0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Ax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ially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4AFFCDC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ThermoFlash</w:t>
            </w:r>
            <w:proofErr w:type="spellEnd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LX-26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2854313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639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D6B013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164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6D19DE70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4775185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07F2545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1326</w:t>
            </w:r>
          </w:p>
        </w:tc>
      </w:tr>
      <w:tr w:rsidR="00AB3D68" w:rsidRPr="00A029A4" w14:paraId="3B30EDC0" w14:textId="77777777" w:rsidTr="0067774E">
        <w:trPr>
          <w:trHeight w:val="624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EF61A64" w14:textId="3DD2E536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Hamilton</w:t>
            </w:r>
            <w:r w:rsidR="0067774E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,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013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725F7220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Hamilton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52AA39DF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677B10C7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773F8A4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5BA93D9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Oral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06AC4AFC" w14:textId="34AB5E50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Visiomed</w:t>
            </w:r>
            <w:proofErr w:type="spellEnd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SAS </w:t>
            </w: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Thermoflash</w:t>
            </w:r>
            <w:proofErr w:type="spellEnd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LX-26 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AC54E76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1E5FBF17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A328E00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07E7C20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6F6CC79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</w:tr>
      <w:tr w:rsidR="00AB3D68" w:rsidRPr="00A029A4" w14:paraId="6B789437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3F9F69D" w14:textId="260849B2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Berksoy</w:t>
            </w:r>
            <w:proofErr w:type="spellEnd"/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018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776A997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Berksoy</w:t>
            </w:r>
            <w:proofErr w:type="spellEnd"/>
          </w:p>
        </w:tc>
        <w:tc>
          <w:tcPr>
            <w:tcW w:w="851" w:type="dxa"/>
            <w:shd w:val="clear" w:color="000000" w:fill="FFFFFF"/>
            <w:vAlign w:val="center"/>
          </w:tcPr>
          <w:p w14:paraId="1E550DC7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3FFE51F3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1A9ABC2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37.5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3D302A8F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Ax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ially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7BDD915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DT 8806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7E1E2EFD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66FDA58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2BC340F9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CA054A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2DDBFCA8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81</w:t>
            </w:r>
          </w:p>
        </w:tc>
      </w:tr>
      <w:tr w:rsidR="00AB3D68" w:rsidRPr="00A029A4" w14:paraId="67C6EE4B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6C42F2FE" w14:textId="770772DB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Chen</w:t>
            </w:r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F70F59B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Chen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0B8B148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71A02582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27CBE69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37.3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5459D3CB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Tympanic membrane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151F01A5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18EC3D2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3CFB47E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F03138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41035D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CEE949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130</w:t>
            </w:r>
          </w:p>
        </w:tc>
      </w:tr>
      <w:tr w:rsidR="00AB3D68" w:rsidRPr="00A029A4" w14:paraId="2A315EFA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76401BB0" w14:textId="43031E58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Hayward</w:t>
            </w:r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4732F4B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Hayward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1EA099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OPD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A7DD7CB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38CC519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11634608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Ax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ially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28826684" w14:textId="2E9F0D67" w:rsidR="00AB3D68" w:rsidRPr="007F4BBE" w:rsidRDefault="008078E5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  <w:r w:rsidR="00AB3D68"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hermofocus</w:t>
            </w:r>
            <w:proofErr w:type="spellEnd"/>
            <w:r w:rsidR="00AB3D68"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0800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2DA3A5FA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A23415B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358F429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3FA3827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1490AD5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377</w:t>
            </w:r>
          </w:p>
        </w:tc>
      </w:tr>
      <w:tr w:rsidR="00AB3D68" w:rsidRPr="00A029A4" w14:paraId="22012739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43156F3E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8596FDF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Hayward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0A258965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OPD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D1490D3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7904E42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4BB10BB9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Ax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ially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621B9F88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Firhealth</w:t>
            </w:r>
            <w:proofErr w:type="spellEnd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forehead thermometer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8C410C0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4C3889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C5CDA5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130CCE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2832054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383</w:t>
            </w:r>
          </w:p>
        </w:tc>
      </w:tr>
      <w:tr w:rsidR="00AB3D68" w:rsidRPr="00A029A4" w14:paraId="6BC93C97" w14:textId="77777777" w:rsidTr="0067774E">
        <w:trPr>
          <w:trHeight w:val="324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40195195" w14:textId="4F452CF1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Erdem</w:t>
            </w:r>
            <w:proofErr w:type="spellEnd"/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021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65B8A1C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Erdem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20CE2ADE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14:paraId="204F4032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1B5E84D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141A5125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Ax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ially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50A7BEA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Veratemp</w:t>
            </w:r>
            <w:proofErr w:type="spellEnd"/>
          </w:p>
        </w:tc>
        <w:tc>
          <w:tcPr>
            <w:tcW w:w="709" w:type="dxa"/>
            <w:shd w:val="clear" w:color="000000" w:fill="FFFFFF"/>
            <w:vAlign w:val="center"/>
          </w:tcPr>
          <w:p w14:paraId="4E49C7B6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7F7F700C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56FA81E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391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35588F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6373C7E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871</w:t>
            </w:r>
          </w:p>
        </w:tc>
      </w:tr>
      <w:tr w:rsidR="00AB3D68" w:rsidRPr="00A029A4" w14:paraId="1F253019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3239436A" w14:textId="40597F13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Khan</w:t>
            </w:r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9DC031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Khan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686F4B1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Ward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109FB07B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5942285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37.5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5A125A49" w14:textId="26D1E38A" w:rsidR="00AB3D68" w:rsidRPr="007F4BBE" w:rsidRDefault="005C3369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  <w:r w:rsidR="00AB3D68"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orehead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0D1E83B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Cocoon-NC9900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66AF5A6B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02CA66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BF83D4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D534C1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F9C02D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256</w:t>
            </w:r>
          </w:p>
        </w:tc>
      </w:tr>
      <w:tr w:rsidR="00AB3D68" w:rsidRPr="00A029A4" w14:paraId="2E002B99" w14:textId="77777777" w:rsidTr="0067774E">
        <w:trPr>
          <w:trHeight w:val="624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987DB2D" w14:textId="08816770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Kim</w:t>
            </w:r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022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BF00B9E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Kim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2FA5DB4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Ped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iatric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29E989CD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7F5834EB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75F30518" w14:textId="77777777" w:rsidR="00AB3D68" w:rsidRPr="007F4BBE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Tympanic membrane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07174EF3" w14:textId="78A79462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Hubdic</w:t>
            </w:r>
            <w:proofErr w:type="spellEnd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Thermofinder</w:t>
            </w:r>
            <w:proofErr w:type="spellEnd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S2, HFS-710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243C830A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07BEA67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6CDC4E1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AAD2FBC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410D158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211</w:t>
            </w:r>
          </w:p>
        </w:tc>
      </w:tr>
      <w:tr w:rsidR="00AB3D68" w:rsidRPr="00A029A4" w14:paraId="4711BE02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149C078E" w14:textId="172515C5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Lai</w:t>
            </w:r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022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0DA878F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Lai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A8F62E7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ER/OPD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09D1E541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54549DF8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37.3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4D3D0524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Ax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ially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38FB0BF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JXB-170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120622E6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10759F2F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204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B68887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44743FF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207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7D086B85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478</w:t>
            </w:r>
          </w:p>
        </w:tc>
      </w:tr>
      <w:tr w:rsidR="00AB3D68" w:rsidRPr="00A029A4" w14:paraId="00C2A6B3" w14:textId="77777777" w:rsidTr="0067774E">
        <w:trPr>
          <w:trHeight w:val="312"/>
        </w:trPr>
        <w:tc>
          <w:tcPr>
            <w:tcW w:w="1135" w:type="dxa"/>
            <w:shd w:val="clear" w:color="000000" w:fill="FFFFFF"/>
            <w:noWrap/>
            <w:vAlign w:val="center"/>
            <w:hideMark/>
          </w:tcPr>
          <w:p w14:paraId="0EB333C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BD57BF0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Lai</w:t>
            </w:r>
          </w:p>
        </w:tc>
        <w:tc>
          <w:tcPr>
            <w:tcW w:w="851" w:type="dxa"/>
            <w:shd w:val="clear" w:color="000000" w:fill="FFFFFF"/>
            <w:vAlign w:val="center"/>
          </w:tcPr>
          <w:p w14:paraId="18004D3A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ER/OPD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5E9F75E5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</w:p>
        </w:tc>
        <w:tc>
          <w:tcPr>
            <w:tcW w:w="1091" w:type="dxa"/>
            <w:shd w:val="clear" w:color="000000" w:fill="FFFFFF"/>
            <w:vAlign w:val="center"/>
          </w:tcPr>
          <w:p w14:paraId="267ACB8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37.3</w:t>
            </w:r>
          </w:p>
        </w:tc>
        <w:tc>
          <w:tcPr>
            <w:tcW w:w="1035" w:type="dxa"/>
            <w:shd w:val="clear" w:color="000000" w:fill="FFFFFF"/>
            <w:vAlign w:val="center"/>
          </w:tcPr>
          <w:p w14:paraId="4FDDCA4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Ax</w:t>
            </w:r>
            <w:r w:rsidR="00A029A4"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ially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0AA5413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JXB-170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00C46CEC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0A93503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196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078DD1E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7C7A166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215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5087B1F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481</w:t>
            </w:r>
          </w:p>
        </w:tc>
      </w:tr>
      <w:tr w:rsidR="00AB3D68" w:rsidRPr="00A029A4" w14:paraId="429F1B7E" w14:textId="77777777" w:rsidTr="0067774E">
        <w:trPr>
          <w:trHeight w:val="312"/>
        </w:trPr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4C3F0" w14:textId="62F75400" w:rsidR="00AB3D68" w:rsidRPr="007F4BBE" w:rsidRDefault="00AB3D68" w:rsidP="0067774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R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avi</w:t>
            </w:r>
            <w:r w:rsidR="0067774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022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DC70D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Ravi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0F9F0C1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OPD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F95C3FA" w14:textId="77777777" w:rsidR="00AB3D68" w:rsidRPr="00A029A4" w:rsidRDefault="00A029A4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7F8C199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3CBDF3E2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Oral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5E41EE4E" w14:textId="4FF47B85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TriTemp</w:t>
            </w:r>
            <w:proofErr w:type="spellEnd"/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26011EF" w14:textId="77777777" w:rsidR="00AB3D68" w:rsidRPr="00A029A4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029A4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A029A4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CD15E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8F14B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DA489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DF0E3" w14:textId="77777777" w:rsidR="00AB3D68" w:rsidRPr="007F4BBE" w:rsidRDefault="00AB3D68" w:rsidP="00AB3D68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7F4BBE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184</w:t>
            </w:r>
          </w:p>
        </w:tc>
      </w:tr>
    </w:tbl>
    <w:p w14:paraId="6CEE813E" w14:textId="563863C1" w:rsidR="00A029A4" w:rsidRPr="00A029A4" w:rsidRDefault="0019356B" w:rsidP="00D170AA">
      <w:pPr>
        <w:adjustRightInd w:val="0"/>
        <w:snapToGrid w:val="0"/>
        <w:spacing w:line="240" w:lineRule="atLeast"/>
        <w:ind w:left="1416" w:rightChars="-118" w:right="-283" w:hangingChars="590" w:hanging="1416"/>
        <w:rPr>
          <w:rFonts w:ascii="Times New Roman" w:hAnsi="Times New Roman" w:cs="Times New Roman"/>
          <w:sz w:val="20"/>
          <w:szCs w:val="20"/>
        </w:rPr>
      </w:pPr>
      <w:r w:rsidRPr="008F4A3E">
        <w:rPr>
          <w:rFonts w:ascii="Times New Roman" w:hAnsi="Times New Roman" w:cs="Times New Roman"/>
          <w:i/>
          <w:szCs w:val="24"/>
          <w:shd w:val="clear" w:color="auto" w:fill="FFFFFF"/>
        </w:rPr>
        <w:t>Abbreviation</w:t>
      </w:r>
      <w:r w:rsidR="00CD377D">
        <w:rPr>
          <w:rFonts w:ascii="Times New Roman" w:hAnsi="Times New Roman" w:cs="Times New Roman"/>
          <w:i/>
          <w:szCs w:val="24"/>
          <w:shd w:val="clear" w:color="auto" w:fill="FFFFFF"/>
        </w:rPr>
        <w:t>s</w:t>
      </w:r>
      <w:r w:rsidRPr="008F4A3E">
        <w:rPr>
          <w:rFonts w:ascii="Times New Roman" w:hAnsi="Times New Roman" w:cs="Times New Roman" w:hint="eastAsia"/>
          <w:i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i/>
          <w:szCs w:val="24"/>
          <w:shd w:val="clear" w:color="auto" w:fill="FFFFFF"/>
        </w:rPr>
        <w:t xml:space="preserve"> </w:t>
      </w:r>
      <w:r w:rsidR="00AB3D68" w:rsidRPr="00A029A4">
        <w:rPr>
          <w:rFonts w:ascii="Times New Roman" w:hAnsi="Times New Roman" w:cs="Times New Roman"/>
          <w:sz w:val="20"/>
          <w:szCs w:val="20"/>
        </w:rPr>
        <w:t>TP: True Positives</w:t>
      </w:r>
      <w:r w:rsidR="00D170AA">
        <w:rPr>
          <w:rFonts w:ascii="Times New Roman" w:hAnsi="Times New Roman" w:cs="Times New Roman"/>
          <w:sz w:val="20"/>
          <w:szCs w:val="20"/>
        </w:rPr>
        <w:t>,</w:t>
      </w:r>
      <w:r w:rsidR="00AB3D68" w:rsidRPr="00A029A4">
        <w:rPr>
          <w:rFonts w:ascii="Times New Roman" w:hAnsi="Times New Roman" w:cs="Times New Roman"/>
          <w:sz w:val="20"/>
          <w:szCs w:val="20"/>
        </w:rPr>
        <w:t xml:space="preserve"> FP: False Positives</w:t>
      </w:r>
      <w:r w:rsidR="00D170AA">
        <w:rPr>
          <w:rFonts w:ascii="Times New Roman" w:hAnsi="Times New Roman" w:cs="Times New Roman"/>
          <w:sz w:val="20"/>
          <w:szCs w:val="20"/>
        </w:rPr>
        <w:t>,</w:t>
      </w:r>
      <w:r w:rsidR="00AB3D68" w:rsidRPr="00A029A4">
        <w:rPr>
          <w:rFonts w:ascii="Times New Roman" w:hAnsi="Times New Roman" w:cs="Times New Roman"/>
          <w:sz w:val="20"/>
          <w:szCs w:val="20"/>
        </w:rPr>
        <w:t xml:space="preserve"> FN: False Negatives</w:t>
      </w:r>
      <w:r w:rsidR="00D170AA">
        <w:rPr>
          <w:rFonts w:ascii="Times New Roman" w:hAnsi="Times New Roman" w:cs="Times New Roman"/>
          <w:sz w:val="20"/>
          <w:szCs w:val="20"/>
        </w:rPr>
        <w:t>,</w:t>
      </w:r>
      <w:r w:rsidR="00AB3D68" w:rsidRPr="00A029A4">
        <w:rPr>
          <w:rFonts w:ascii="Times New Roman" w:hAnsi="Times New Roman" w:cs="Times New Roman"/>
          <w:sz w:val="20"/>
          <w:szCs w:val="20"/>
        </w:rPr>
        <w:t xml:space="preserve"> TN: True Negatives</w:t>
      </w:r>
      <w:r w:rsidR="00D170AA">
        <w:rPr>
          <w:rFonts w:ascii="Times New Roman" w:hAnsi="Times New Roman" w:cs="Times New Roman"/>
          <w:sz w:val="20"/>
          <w:szCs w:val="20"/>
        </w:rPr>
        <w:t xml:space="preserve">, </w:t>
      </w:r>
      <w:r w:rsidR="00A029A4" w:rsidRPr="00A029A4">
        <w:rPr>
          <w:rFonts w:ascii="Times New Roman" w:hAnsi="Times New Roman" w:cs="Times New Roman" w:hint="eastAsia"/>
          <w:sz w:val="20"/>
          <w:szCs w:val="20"/>
        </w:rPr>
        <w:t>E</w:t>
      </w:r>
      <w:r w:rsidR="00A029A4" w:rsidRPr="00A029A4">
        <w:rPr>
          <w:rFonts w:ascii="Times New Roman" w:hAnsi="Times New Roman" w:cs="Times New Roman"/>
          <w:sz w:val="20"/>
          <w:szCs w:val="20"/>
        </w:rPr>
        <w:t xml:space="preserve">R: </w:t>
      </w:r>
      <w:r w:rsidR="005C3369">
        <w:rPr>
          <w:rFonts w:ascii="Times New Roman" w:hAnsi="Times New Roman" w:cs="Times New Roman"/>
          <w:sz w:val="20"/>
          <w:szCs w:val="20"/>
        </w:rPr>
        <w:t>E</w:t>
      </w:r>
      <w:r w:rsidR="00A029A4" w:rsidRPr="00A029A4">
        <w:rPr>
          <w:rFonts w:ascii="Times New Roman" w:hAnsi="Times New Roman" w:cs="Times New Roman"/>
          <w:sz w:val="20"/>
          <w:szCs w:val="20"/>
        </w:rPr>
        <w:t xml:space="preserve">mergency </w:t>
      </w:r>
      <w:r w:rsidR="005C3369">
        <w:rPr>
          <w:rFonts w:ascii="Times New Roman" w:hAnsi="Times New Roman" w:cs="Times New Roman"/>
          <w:sz w:val="20"/>
          <w:szCs w:val="20"/>
        </w:rPr>
        <w:t>R</w:t>
      </w:r>
      <w:r w:rsidR="00A029A4" w:rsidRPr="00A029A4">
        <w:rPr>
          <w:rFonts w:ascii="Times New Roman" w:hAnsi="Times New Roman" w:cs="Times New Roman"/>
          <w:sz w:val="20"/>
          <w:szCs w:val="20"/>
        </w:rPr>
        <w:t>oom</w:t>
      </w:r>
      <w:r w:rsidR="00D170AA">
        <w:rPr>
          <w:rFonts w:ascii="Times New Roman" w:hAnsi="Times New Roman" w:cs="Times New Roman"/>
          <w:sz w:val="20"/>
          <w:szCs w:val="20"/>
        </w:rPr>
        <w:t>,</w:t>
      </w:r>
      <w:r w:rsidR="00A029A4" w:rsidRPr="00A029A4">
        <w:rPr>
          <w:rFonts w:ascii="Times New Roman" w:hAnsi="Times New Roman" w:cs="Times New Roman"/>
          <w:sz w:val="20"/>
          <w:szCs w:val="20"/>
        </w:rPr>
        <w:t xml:space="preserve"> OPD: Out-Patient Departments</w:t>
      </w:r>
    </w:p>
    <w:sectPr w:rsidR="00A029A4" w:rsidRPr="00A029A4" w:rsidSect="007F4BB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1B98A" w14:textId="77777777" w:rsidR="00282985" w:rsidRDefault="00282985" w:rsidP="00E415CF">
      <w:r>
        <w:separator/>
      </w:r>
    </w:p>
  </w:endnote>
  <w:endnote w:type="continuationSeparator" w:id="0">
    <w:p w14:paraId="6A2011D2" w14:textId="77777777" w:rsidR="00282985" w:rsidRDefault="00282985" w:rsidP="00E41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2D5C3" w14:textId="77777777" w:rsidR="00282985" w:rsidRDefault="00282985" w:rsidP="00E415CF">
      <w:r>
        <w:separator/>
      </w:r>
    </w:p>
  </w:footnote>
  <w:footnote w:type="continuationSeparator" w:id="0">
    <w:p w14:paraId="159CF778" w14:textId="77777777" w:rsidR="00282985" w:rsidRDefault="00282985" w:rsidP="00E41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BE"/>
    <w:rsid w:val="000B777B"/>
    <w:rsid w:val="00121AD4"/>
    <w:rsid w:val="0019356B"/>
    <w:rsid w:val="001D716C"/>
    <w:rsid w:val="001E0114"/>
    <w:rsid w:val="00251650"/>
    <w:rsid w:val="00282985"/>
    <w:rsid w:val="00305180"/>
    <w:rsid w:val="003A0DE9"/>
    <w:rsid w:val="003A2229"/>
    <w:rsid w:val="003D4FB3"/>
    <w:rsid w:val="003D5285"/>
    <w:rsid w:val="00471187"/>
    <w:rsid w:val="005034E3"/>
    <w:rsid w:val="0057209F"/>
    <w:rsid w:val="00572C0D"/>
    <w:rsid w:val="005C3369"/>
    <w:rsid w:val="0067774E"/>
    <w:rsid w:val="006E6FB7"/>
    <w:rsid w:val="0071634B"/>
    <w:rsid w:val="00730A44"/>
    <w:rsid w:val="00770114"/>
    <w:rsid w:val="007C62B9"/>
    <w:rsid w:val="007C7944"/>
    <w:rsid w:val="007F4BBE"/>
    <w:rsid w:val="008078E5"/>
    <w:rsid w:val="008203BA"/>
    <w:rsid w:val="0084264A"/>
    <w:rsid w:val="009134F4"/>
    <w:rsid w:val="00A029A4"/>
    <w:rsid w:val="00AB3D68"/>
    <w:rsid w:val="00B445A1"/>
    <w:rsid w:val="00BA22F5"/>
    <w:rsid w:val="00C924EB"/>
    <w:rsid w:val="00CD377D"/>
    <w:rsid w:val="00CE2D62"/>
    <w:rsid w:val="00CE7AFF"/>
    <w:rsid w:val="00D170AA"/>
    <w:rsid w:val="00D47D29"/>
    <w:rsid w:val="00D771EA"/>
    <w:rsid w:val="00E4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3D49F"/>
  <w15:chartTrackingRefBased/>
  <w15:docId w15:val="{7C9B5911-3439-4974-805D-D364DFA7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15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415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415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415CF"/>
    <w:rPr>
      <w:sz w:val="20"/>
      <w:szCs w:val="20"/>
    </w:rPr>
  </w:style>
  <w:style w:type="paragraph" w:styleId="a7">
    <w:name w:val="Revision"/>
    <w:hidden/>
    <w:uiPriority w:val="99"/>
    <w:semiHidden/>
    <w:rsid w:val="00572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5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AAD23-35DC-4230-8A0F-EFA23AA4E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呂淑華</dc:creator>
  <cp:keywords/>
  <dc:description/>
  <cp:lastModifiedBy>呂淑華</cp:lastModifiedBy>
  <cp:revision>2</cp:revision>
  <cp:lastPrinted>2024-12-02T09:02:00Z</cp:lastPrinted>
  <dcterms:created xsi:type="dcterms:W3CDTF">2024-12-13T04:38:00Z</dcterms:created>
  <dcterms:modified xsi:type="dcterms:W3CDTF">2024-12-13T04:38:00Z</dcterms:modified>
</cp:coreProperties>
</file>