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590C" w14:textId="159FC46B" w:rsidR="00181A93" w:rsidRPr="00255F21" w:rsidRDefault="00DB0A09" w:rsidP="00350B20">
      <w:pPr>
        <w:pStyle w:val="NoSpacing"/>
        <w:rPr>
          <w:rFonts w:ascii="Aptos" w:hAnsi="Aptos" w:cs="Arial"/>
          <w:b/>
          <w:bCs/>
          <w:sz w:val="44"/>
          <w:szCs w:val="44"/>
          <w:lang w:val="en-US"/>
        </w:rPr>
      </w:pPr>
      <w:r>
        <w:rPr>
          <w:rFonts w:ascii="Aptos" w:hAnsi="Aptos" w:cs="Arial"/>
          <w:b/>
          <w:bCs/>
          <w:sz w:val="44"/>
          <w:szCs w:val="44"/>
          <w:lang w:val="en-US"/>
        </w:rPr>
        <w:t xml:space="preserve">Supplementary </w:t>
      </w:r>
      <w:r w:rsidR="005146AD">
        <w:rPr>
          <w:rFonts w:ascii="Aptos" w:hAnsi="Aptos" w:cs="Arial"/>
          <w:b/>
          <w:bCs/>
          <w:sz w:val="44"/>
          <w:szCs w:val="44"/>
          <w:lang w:val="en-US"/>
        </w:rPr>
        <w:t>File</w:t>
      </w:r>
    </w:p>
    <w:p w14:paraId="7C862E94" w14:textId="77777777" w:rsidR="00350B20" w:rsidRPr="00255F21" w:rsidRDefault="00350B20" w:rsidP="00181A93">
      <w:pPr>
        <w:pStyle w:val="NoSpacing"/>
        <w:rPr>
          <w:rFonts w:ascii="Aptos" w:hAnsi="Aptos" w:cs="Arial"/>
          <w:b/>
          <w:bCs/>
          <w:sz w:val="22"/>
          <w:szCs w:val="22"/>
          <w:lang w:val="en-US"/>
        </w:rPr>
      </w:pPr>
    </w:p>
    <w:p w14:paraId="60FA980F" w14:textId="77777777" w:rsidR="00350B20" w:rsidRPr="00255F21" w:rsidRDefault="00350B20" w:rsidP="00350B20">
      <w:pPr>
        <w:pStyle w:val="NoSpacing"/>
        <w:spacing w:line="360" w:lineRule="auto"/>
        <w:rPr>
          <w:rFonts w:ascii="Aptos" w:hAnsi="Aptos"/>
          <w:b/>
          <w:bCs/>
          <w:sz w:val="22"/>
          <w:szCs w:val="22"/>
          <w:lang w:val="en-GB"/>
        </w:rPr>
      </w:pPr>
    </w:p>
    <w:p w14:paraId="1AF32301" w14:textId="1A28CAAE" w:rsidR="00350B20" w:rsidRPr="00255F21" w:rsidRDefault="001B3247" w:rsidP="00350B20">
      <w:pPr>
        <w:pStyle w:val="NoSpacing"/>
        <w:spacing w:line="360" w:lineRule="auto"/>
        <w:rPr>
          <w:rFonts w:ascii="Aptos" w:hAnsi="Aptos"/>
          <w:lang w:val="en-GB"/>
        </w:rPr>
      </w:pPr>
      <w:r w:rsidRPr="00255F21">
        <w:rPr>
          <w:rFonts w:ascii="Aptos" w:hAnsi="Aptos"/>
          <w:b/>
          <w:bCs/>
          <w:lang w:val="en-GB"/>
        </w:rPr>
        <w:t>Study t</w:t>
      </w:r>
      <w:r w:rsidR="00350B20" w:rsidRPr="00255F21">
        <w:rPr>
          <w:rFonts w:ascii="Aptos" w:hAnsi="Aptos"/>
          <w:b/>
          <w:bCs/>
          <w:lang w:val="en-GB"/>
        </w:rPr>
        <w:t xml:space="preserve">itle: </w:t>
      </w:r>
      <w:r w:rsidR="00D154C3" w:rsidRPr="00D154C3">
        <w:rPr>
          <w:rFonts w:ascii="Aptos" w:hAnsi="Aptos"/>
          <w:b/>
          <w:bCs/>
          <w:lang w:val="en-GB"/>
        </w:rPr>
        <w:t xml:space="preserve">Mycoplasma </w:t>
      </w:r>
      <w:proofErr w:type="spellStart"/>
      <w:r w:rsidR="00D154C3" w:rsidRPr="00D154C3">
        <w:rPr>
          <w:rFonts w:ascii="Aptos" w:hAnsi="Aptos"/>
          <w:b/>
          <w:bCs/>
          <w:lang w:val="en-GB"/>
        </w:rPr>
        <w:t>genitalium</w:t>
      </w:r>
      <w:proofErr w:type="spellEnd"/>
      <w:r w:rsidR="00D154C3" w:rsidRPr="00D154C3">
        <w:rPr>
          <w:rFonts w:ascii="Aptos" w:hAnsi="Aptos"/>
          <w:b/>
          <w:bCs/>
          <w:lang w:val="en-GB"/>
        </w:rPr>
        <w:t xml:space="preserve"> infection in Eswatini amid syndromic case management: prevalence, coinfections, diagnostic challenges and treatment gaps</w:t>
      </w:r>
    </w:p>
    <w:p w14:paraId="58F71BD2" w14:textId="77777777" w:rsidR="00350B20" w:rsidRPr="00255F21" w:rsidRDefault="00350B20" w:rsidP="00181A93">
      <w:pPr>
        <w:pStyle w:val="NoSpacing"/>
        <w:rPr>
          <w:rFonts w:ascii="Aptos" w:hAnsi="Aptos" w:cs="Arial"/>
          <w:b/>
          <w:bCs/>
          <w:sz w:val="22"/>
          <w:szCs w:val="22"/>
          <w:lang w:val="en-GB"/>
        </w:rPr>
      </w:pPr>
    </w:p>
    <w:p w14:paraId="2A3EDECC" w14:textId="77777777" w:rsidR="00E54B48" w:rsidRPr="00255F21" w:rsidRDefault="00E54B48" w:rsidP="00181A93">
      <w:pPr>
        <w:pStyle w:val="NoSpacing"/>
        <w:rPr>
          <w:rFonts w:ascii="Aptos" w:hAnsi="Aptos" w:cs="Arial"/>
          <w:sz w:val="22"/>
          <w:szCs w:val="22"/>
          <w:lang w:val="en-US"/>
        </w:rPr>
      </w:pPr>
    </w:p>
    <w:p w14:paraId="203B8A0F" w14:textId="77777777" w:rsidR="00E54B48" w:rsidRPr="00255F21" w:rsidRDefault="00E54B48" w:rsidP="00181A93">
      <w:pPr>
        <w:pStyle w:val="NoSpacing"/>
        <w:rPr>
          <w:rFonts w:ascii="Aptos" w:hAnsi="Aptos" w:cs="Arial"/>
          <w:sz w:val="22"/>
          <w:szCs w:val="22"/>
          <w:lang w:val="en-US"/>
        </w:rPr>
      </w:pPr>
    </w:p>
    <w:p w14:paraId="518D6B26" w14:textId="77777777" w:rsidR="00181A93" w:rsidRPr="00255F21" w:rsidRDefault="00181A93" w:rsidP="00181A93">
      <w:pPr>
        <w:pStyle w:val="NoSpacing"/>
        <w:rPr>
          <w:rFonts w:ascii="Aptos" w:hAnsi="Aptos" w:cs="Arial"/>
          <w:sz w:val="22"/>
          <w:szCs w:val="22"/>
          <w:lang w:val="en-US"/>
        </w:rPr>
      </w:pPr>
    </w:p>
    <w:p w14:paraId="76249DBB" w14:textId="77777777" w:rsidR="00181A93" w:rsidRPr="00255F21" w:rsidRDefault="00181A93" w:rsidP="00181A93">
      <w:pPr>
        <w:pStyle w:val="NoSpacing"/>
        <w:rPr>
          <w:rFonts w:ascii="Aptos" w:hAnsi="Aptos" w:cs="Arial"/>
          <w:sz w:val="22"/>
          <w:szCs w:val="22"/>
          <w:lang w:val="en-US"/>
        </w:rPr>
      </w:pPr>
    </w:p>
    <w:p w14:paraId="7B7D3AF1" w14:textId="77777777" w:rsidR="00181A93" w:rsidRPr="00255F21" w:rsidRDefault="00181A93" w:rsidP="00181A93">
      <w:pPr>
        <w:pStyle w:val="NoSpacing"/>
        <w:rPr>
          <w:rFonts w:ascii="Aptos" w:hAnsi="Aptos" w:cs="Arial"/>
          <w:sz w:val="22"/>
          <w:szCs w:val="22"/>
          <w:lang w:val="en-US"/>
        </w:rPr>
      </w:pPr>
    </w:p>
    <w:p w14:paraId="5962DD33" w14:textId="77777777" w:rsidR="00E54B48" w:rsidRPr="00255F21" w:rsidRDefault="00E54B48">
      <w:pPr>
        <w:rPr>
          <w:rFonts w:ascii="Aptos" w:hAnsi="Aptos" w:cs="Arial"/>
          <w:b/>
          <w:bCs/>
          <w:sz w:val="22"/>
          <w:szCs w:val="22"/>
          <w:lang w:val="en-US"/>
        </w:rPr>
      </w:pPr>
      <w:r w:rsidRPr="00255F21">
        <w:rPr>
          <w:rFonts w:ascii="Aptos" w:hAnsi="Aptos" w:cs="Arial"/>
          <w:b/>
          <w:bCs/>
          <w:sz w:val="22"/>
          <w:szCs w:val="22"/>
          <w:lang w:val="en-US"/>
        </w:rPr>
        <w:br w:type="page"/>
      </w:r>
    </w:p>
    <w:p w14:paraId="5D9B1A92" w14:textId="63C3BA7D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lastRenderedPageBreak/>
        <w:t>Supplementary Table S1.</w:t>
      </w:r>
      <w:r w:rsidRPr="00146CA4">
        <w:rPr>
          <w:rFonts w:asciiTheme="minorHAnsi" w:hAnsiTheme="minorHAnsi"/>
          <w:sz w:val="22"/>
          <w:szCs w:val="22"/>
        </w:rPr>
        <w:t xml:space="preserve"> </w:t>
      </w:r>
      <w:r w:rsidR="003A3A62" w:rsidRPr="003A3A62">
        <w:rPr>
          <w:rFonts w:asciiTheme="minorHAnsi" w:hAnsiTheme="minorHAnsi"/>
          <w:sz w:val="22"/>
          <w:szCs w:val="22"/>
        </w:rPr>
        <w:t>Self-administered patient questionnaire assessing socio-economic and behavioural factors and symptoms suggestive of sexually transmitted infections.</w:t>
      </w:r>
    </w:p>
    <w:p w14:paraId="22574169" w14:textId="751A9A37" w:rsidR="009A0B4A" w:rsidRPr="00146CA4" w:rsidRDefault="005F5867" w:rsidP="005F5867">
      <w:pPr>
        <w:pStyle w:val="NormalWeb"/>
        <w:rPr>
          <w:rStyle w:val="Strong"/>
          <w:rFonts w:asciiTheme="minorHAnsi" w:hAnsiTheme="minorHAnsi"/>
          <w:b w:val="0"/>
          <w:bCs w:val="0"/>
          <w:sz w:val="22"/>
          <w:szCs w:val="22"/>
        </w:rPr>
      </w:pPr>
      <w:r w:rsidRPr="005F5867">
        <w:rPr>
          <w:rFonts w:asciiTheme="minorHAnsi" w:hAnsiTheme="minorHAnsi"/>
          <w:sz w:val="22"/>
          <w:szCs w:val="22"/>
        </w:rPr>
        <w:t>The questionnaire was available in both English and Siswati and was primarily self-administered by patients. For those who were uncomfortable with self-administration, assistance was provided by a healthcare provider.</w:t>
      </w:r>
      <w:r>
        <w:rPr>
          <w:rFonts w:asciiTheme="minorHAnsi" w:hAnsiTheme="minorHAnsi"/>
          <w:sz w:val="22"/>
          <w:szCs w:val="22"/>
        </w:rPr>
        <w:t xml:space="preserve"> </w:t>
      </w:r>
      <w:r w:rsidR="009A0B4A" w:rsidRPr="00146CA4">
        <w:rPr>
          <w:rFonts w:asciiTheme="minorHAnsi" w:hAnsiTheme="minorHAnsi"/>
          <w:sz w:val="22"/>
          <w:szCs w:val="22"/>
        </w:rPr>
        <w:t>For streamlined analysis, certain questions and answers were subsequently combined or reordered.</w:t>
      </w:r>
    </w:p>
    <w:p w14:paraId="087521FB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What is your date of birth?</w:t>
      </w:r>
      <w:r w:rsidRPr="00146CA4">
        <w:rPr>
          <w:rFonts w:asciiTheme="minorHAnsi" w:hAnsiTheme="minorHAnsi"/>
          <w:sz w:val="22"/>
          <w:szCs w:val="22"/>
        </w:rPr>
        <w:br/>
      </w:r>
      <w:r w:rsidRPr="00146CA4">
        <w:rPr>
          <w:rStyle w:val="Emphasis"/>
          <w:rFonts w:asciiTheme="minorHAnsi" w:eastAsiaTheme="majorEastAsia" w:hAnsiTheme="minorHAnsi"/>
          <w:sz w:val="22"/>
          <w:szCs w:val="22"/>
        </w:rPr>
        <w:t>Answer: Open-ended</w:t>
      </w:r>
    </w:p>
    <w:p w14:paraId="10A53C94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What is your gender?</w:t>
      </w:r>
      <w:r w:rsidRPr="00146CA4">
        <w:rPr>
          <w:rFonts w:asciiTheme="minorHAnsi" w:hAnsiTheme="minorHAnsi"/>
          <w:sz w:val="22"/>
          <w:szCs w:val="22"/>
        </w:rPr>
        <w:br/>
        <w:t>Male</w:t>
      </w:r>
      <w:r w:rsidRPr="00146CA4">
        <w:rPr>
          <w:rFonts w:asciiTheme="minorHAnsi" w:hAnsiTheme="minorHAnsi"/>
          <w:sz w:val="22"/>
          <w:szCs w:val="22"/>
        </w:rPr>
        <w:br/>
        <w:t>Female</w:t>
      </w:r>
      <w:r w:rsidRPr="00146CA4">
        <w:rPr>
          <w:rFonts w:asciiTheme="minorHAnsi" w:hAnsiTheme="minorHAnsi"/>
          <w:sz w:val="22"/>
          <w:szCs w:val="22"/>
        </w:rPr>
        <w:br/>
        <w:t>Prefer not to say</w:t>
      </w:r>
    </w:p>
    <w:p w14:paraId="2E11BB8E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What is your highest level of education?</w:t>
      </w:r>
      <w:r w:rsidRPr="00146CA4">
        <w:rPr>
          <w:rFonts w:asciiTheme="minorHAnsi" w:hAnsiTheme="minorHAnsi"/>
          <w:sz w:val="22"/>
          <w:szCs w:val="22"/>
        </w:rPr>
        <w:br/>
        <w:t>Did not attend school</w:t>
      </w:r>
      <w:r w:rsidRPr="00146CA4">
        <w:rPr>
          <w:rFonts w:asciiTheme="minorHAnsi" w:hAnsiTheme="minorHAnsi"/>
          <w:sz w:val="22"/>
          <w:szCs w:val="22"/>
        </w:rPr>
        <w:br/>
        <w:t>Primary school</w:t>
      </w:r>
      <w:r w:rsidRPr="00146CA4">
        <w:rPr>
          <w:rFonts w:asciiTheme="minorHAnsi" w:hAnsiTheme="minorHAnsi"/>
          <w:sz w:val="22"/>
          <w:szCs w:val="22"/>
        </w:rPr>
        <w:br/>
        <w:t>Secondary school</w:t>
      </w:r>
      <w:r w:rsidRPr="00146CA4">
        <w:rPr>
          <w:rFonts w:asciiTheme="minorHAnsi" w:hAnsiTheme="minorHAnsi"/>
          <w:sz w:val="22"/>
          <w:szCs w:val="22"/>
        </w:rPr>
        <w:br/>
        <w:t>High school</w:t>
      </w:r>
      <w:r w:rsidRPr="00146CA4">
        <w:rPr>
          <w:rFonts w:asciiTheme="minorHAnsi" w:hAnsiTheme="minorHAnsi"/>
          <w:sz w:val="22"/>
          <w:szCs w:val="22"/>
        </w:rPr>
        <w:br/>
        <w:t>Tertiary</w:t>
      </w:r>
    </w:p>
    <w:p w14:paraId="7954FC7E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What is your current occupation status?</w:t>
      </w:r>
      <w:r w:rsidRPr="00146CA4">
        <w:rPr>
          <w:rFonts w:asciiTheme="minorHAnsi" w:hAnsiTheme="minorHAnsi"/>
          <w:sz w:val="22"/>
          <w:szCs w:val="22"/>
        </w:rPr>
        <w:br/>
        <w:t>Employed</w:t>
      </w:r>
      <w:r w:rsidRPr="00146CA4">
        <w:rPr>
          <w:rFonts w:asciiTheme="minorHAnsi" w:hAnsiTheme="minorHAnsi"/>
          <w:sz w:val="22"/>
          <w:szCs w:val="22"/>
        </w:rPr>
        <w:br/>
        <w:t>Self-employed</w:t>
      </w:r>
      <w:r w:rsidRPr="00146CA4">
        <w:rPr>
          <w:rFonts w:asciiTheme="minorHAnsi" w:hAnsiTheme="minorHAnsi"/>
          <w:sz w:val="22"/>
          <w:szCs w:val="22"/>
        </w:rPr>
        <w:br/>
        <w:t>Part-time or casual worker</w:t>
      </w:r>
      <w:r w:rsidRPr="00146CA4">
        <w:rPr>
          <w:rFonts w:asciiTheme="minorHAnsi" w:hAnsiTheme="minorHAnsi"/>
          <w:sz w:val="22"/>
          <w:szCs w:val="22"/>
        </w:rPr>
        <w:br/>
        <w:t>Unemployed</w:t>
      </w:r>
    </w:p>
    <w:p w14:paraId="4C6759AB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What are the reasons for your visit?</w:t>
      </w:r>
      <w:r w:rsidRPr="00146CA4">
        <w:rPr>
          <w:rFonts w:asciiTheme="minorHAnsi" w:hAnsiTheme="minorHAnsi"/>
          <w:sz w:val="22"/>
          <w:szCs w:val="22"/>
        </w:rPr>
        <w:t xml:space="preserve"> </w:t>
      </w:r>
      <w:r w:rsidRPr="00146CA4">
        <w:rPr>
          <w:rStyle w:val="Emphasis"/>
          <w:rFonts w:asciiTheme="minorHAnsi" w:eastAsiaTheme="majorEastAsia" w:hAnsiTheme="minorHAnsi"/>
          <w:sz w:val="22"/>
          <w:szCs w:val="22"/>
        </w:rPr>
        <w:t>(You can choose one or more options)</w:t>
      </w:r>
      <w:r w:rsidRPr="00146CA4">
        <w:rPr>
          <w:rFonts w:asciiTheme="minorHAnsi" w:hAnsiTheme="minorHAnsi"/>
          <w:sz w:val="22"/>
          <w:szCs w:val="22"/>
        </w:rPr>
        <w:br/>
        <w:t>I am feeling sick</w:t>
      </w:r>
      <w:r w:rsidRPr="00146CA4">
        <w:rPr>
          <w:rFonts w:asciiTheme="minorHAnsi" w:hAnsiTheme="minorHAnsi"/>
          <w:sz w:val="22"/>
          <w:szCs w:val="22"/>
        </w:rPr>
        <w:br/>
        <w:t>Maternal care</w:t>
      </w:r>
      <w:r w:rsidRPr="00146CA4">
        <w:rPr>
          <w:rFonts w:asciiTheme="minorHAnsi" w:hAnsiTheme="minorHAnsi"/>
          <w:sz w:val="22"/>
          <w:szCs w:val="22"/>
        </w:rPr>
        <w:br/>
        <w:t>Tuberculosis (TB)</w:t>
      </w:r>
      <w:r w:rsidRPr="00146CA4">
        <w:rPr>
          <w:rFonts w:asciiTheme="minorHAnsi" w:hAnsiTheme="minorHAnsi"/>
          <w:sz w:val="22"/>
          <w:szCs w:val="22"/>
        </w:rPr>
        <w:br/>
        <w:t>HIV prevention</w:t>
      </w:r>
      <w:r w:rsidRPr="00146CA4">
        <w:rPr>
          <w:rFonts w:asciiTheme="minorHAnsi" w:hAnsiTheme="minorHAnsi"/>
          <w:sz w:val="22"/>
          <w:szCs w:val="22"/>
        </w:rPr>
        <w:br/>
        <w:t>Sexual transmitted infection (STI)</w:t>
      </w:r>
      <w:r w:rsidRPr="00146CA4">
        <w:rPr>
          <w:rFonts w:asciiTheme="minorHAnsi" w:hAnsiTheme="minorHAnsi"/>
          <w:sz w:val="22"/>
          <w:szCs w:val="22"/>
        </w:rPr>
        <w:br/>
        <w:t>HIV treatment (ARV)</w:t>
      </w:r>
      <w:r w:rsidRPr="00146CA4">
        <w:rPr>
          <w:rFonts w:asciiTheme="minorHAnsi" w:hAnsiTheme="minorHAnsi"/>
          <w:sz w:val="22"/>
          <w:szCs w:val="22"/>
        </w:rPr>
        <w:br/>
        <w:t>Family planning (FP)</w:t>
      </w:r>
      <w:r w:rsidRPr="00146CA4">
        <w:rPr>
          <w:rFonts w:asciiTheme="minorHAnsi" w:hAnsiTheme="minorHAnsi"/>
          <w:sz w:val="22"/>
          <w:szCs w:val="22"/>
        </w:rPr>
        <w:br/>
        <w:t>Contacted by partner</w:t>
      </w:r>
      <w:r w:rsidRPr="00146CA4">
        <w:rPr>
          <w:rFonts w:asciiTheme="minorHAnsi" w:hAnsiTheme="minorHAnsi"/>
          <w:sz w:val="22"/>
          <w:szCs w:val="22"/>
        </w:rPr>
        <w:br/>
        <w:t>Other</w:t>
      </w:r>
    </w:p>
    <w:p w14:paraId="33E7E48A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What is your current marital status?</w:t>
      </w:r>
      <w:r w:rsidRPr="00146CA4">
        <w:rPr>
          <w:rFonts w:asciiTheme="minorHAnsi" w:hAnsiTheme="minorHAnsi"/>
          <w:sz w:val="22"/>
          <w:szCs w:val="22"/>
        </w:rPr>
        <w:br/>
        <w:t>Single</w:t>
      </w:r>
      <w:r w:rsidRPr="00146CA4">
        <w:rPr>
          <w:rFonts w:asciiTheme="minorHAnsi" w:hAnsiTheme="minorHAnsi"/>
          <w:sz w:val="22"/>
          <w:szCs w:val="22"/>
        </w:rPr>
        <w:br/>
        <w:t>Married</w:t>
      </w:r>
      <w:r w:rsidRPr="00146CA4">
        <w:rPr>
          <w:rFonts w:asciiTheme="minorHAnsi" w:hAnsiTheme="minorHAnsi"/>
          <w:sz w:val="22"/>
          <w:szCs w:val="22"/>
        </w:rPr>
        <w:br/>
        <w:t>Divorced</w:t>
      </w:r>
      <w:r w:rsidRPr="00146CA4">
        <w:rPr>
          <w:rFonts w:asciiTheme="minorHAnsi" w:hAnsiTheme="minorHAnsi"/>
          <w:sz w:val="22"/>
          <w:szCs w:val="22"/>
        </w:rPr>
        <w:br/>
        <w:t>Widowed</w:t>
      </w:r>
    </w:p>
    <w:p w14:paraId="62375FCB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Are you in a relationship?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</w:p>
    <w:p w14:paraId="0162CA8A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Are you currently thinking of having a child in the next twelve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</w:r>
      <w:r w:rsidRPr="00146CA4">
        <w:rPr>
          <w:rFonts w:asciiTheme="minorHAnsi" w:hAnsiTheme="minorHAnsi"/>
          <w:sz w:val="22"/>
          <w:szCs w:val="22"/>
        </w:rPr>
        <w:lastRenderedPageBreak/>
        <w:t>No</w:t>
      </w:r>
      <w:r w:rsidRPr="00146CA4">
        <w:rPr>
          <w:rFonts w:asciiTheme="minorHAnsi" w:hAnsiTheme="minorHAnsi"/>
          <w:sz w:val="22"/>
          <w:szCs w:val="22"/>
        </w:rPr>
        <w:br/>
        <w:t>I don't know</w:t>
      </w:r>
    </w:p>
    <w:p w14:paraId="4600B0CD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For females only: Are you pregnant?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I don't know</w:t>
      </w:r>
    </w:p>
    <w:p w14:paraId="238B89CF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For females only: Are you breast feeding?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</w:p>
    <w:p w14:paraId="3B328744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had more than one sexual partner since your last negative HIV test result?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1C7C16F8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How many sexual partner(s) did you have in the past six months?</w:t>
      </w:r>
      <w:r w:rsidRPr="00146CA4">
        <w:rPr>
          <w:rFonts w:asciiTheme="minorHAnsi" w:hAnsiTheme="minorHAnsi"/>
          <w:sz w:val="22"/>
          <w:szCs w:val="22"/>
        </w:rPr>
        <w:br/>
        <w:t>0</w:t>
      </w:r>
      <w:r w:rsidRPr="00146CA4">
        <w:rPr>
          <w:rFonts w:asciiTheme="minorHAnsi" w:hAnsiTheme="minorHAnsi"/>
          <w:sz w:val="22"/>
          <w:szCs w:val="22"/>
        </w:rPr>
        <w:br/>
        <w:t>1</w:t>
      </w:r>
      <w:r w:rsidRPr="00146CA4">
        <w:rPr>
          <w:rFonts w:asciiTheme="minorHAnsi" w:hAnsiTheme="minorHAnsi"/>
          <w:sz w:val="22"/>
          <w:szCs w:val="22"/>
        </w:rPr>
        <w:br/>
        <w:t>2</w:t>
      </w:r>
      <w:r w:rsidRPr="00146CA4">
        <w:rPr>
          <w:rFonts w:asciiTheme="minorHAnsi" w:hAnsiTheme="minorHAnsi"/>
          <w:sz w:val="22"/>
          <w:szCs w:val="22"/>
        </w:rPr>
        <w:br/>
        <w:t>3 or more</w:t>
      </w:r>
    </w:p>
    <w:p w14:paraId="5F89E4B6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Did you feel at risk of HIV during your last sexual encounter?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</w:p>
    <w:p w14:paraId="4817F1EF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When was your last sexual encounter during the last six months?</w:t>
      </w:r>
      <w:r w:rsidRPr="00146CA4">
        <w:rPr>
          <w:rFonts w:asciiTheme="minorHAnsi" w:hAnsiTheme="minorHAnsi"/>
          <w:sz w:val="22"/>
          <w:szCs w:val="22"/>
        </w:rPr>
        <w:br/>
        <w:t>No sexual encounter</w:t>
      </w:r>
      <w:r w:rsidRPr="00146CA4">
        <w:rPr>
          <w:rFonts w:asciiTheme="minorHAnsi" w:hAnsiTheme="minorHAnsi"/>
          <w:sz w:val="22"/>
          <w:szCs w:val="22"/>
        </w:rPr>
        <w:br/>
        <w:t>24 hours ago</w:t>
      </w:r>
      <w:r w:rsidRPr="00146CA4">
        <w:rPr>
          <w:rFonts w:asciiTheme="minorHAnsi" w:hAnsiTheme="minorHAnsi"/>
          <w:sz w:val="22"/>
          <w:szCs w:val="22"/>
        </w:rPr>
        <w:br/>
        <w:t>1 to 7 days ago</w:t>
      </w:r>
      <w:r w:rsidRPr="00146CA4">
        <w:rPr>
          <w:rFonts w:asciiTheme="minorHAnsi" w:hAnsiTheme="minorHAnsi"/>
          <w:sz w:val="22"/>
          <w:szCs w:val="22"/>
        </w:rPr>
        <w:br/>
        <w:t>2 weeks ago</w:t>
      </w:r>
      <w:r w:rsidRPr="00146CA4">
        <w:rPr>
          <w:rFonts w:asciiTheme="minorHAnsi" w:hAnsiTheme="minorHAnsi"/>
          <w:sz w:val="22"/>
          <w:szCs w:val="22"/>
        </w:rPr>
        <w:br/>
        <w:t>3 to 4 weeks ago</w:t>
      </w:r>
      <w:r w:rsidRPr="00146CA4">
        <w:rPr>
          <w:rFonts w:asciiTheme="minorHAnsi" w:hAnsiTheme="minorHAnsi"/>
          <w:sz w:val="22"/>
          <w:szCs w:val="22"/>
        </w:rPr>
        <w:br/>
        <w:t>More than a month ago</w:t>
      </w:r>
    </w:p>
    <w:p w14:paraId="59A9332B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Do you know the HIV status of your main sexual partner?</w:t>
      </w:r>
      <w:r w:rsidRPr="00146CA4">
        <w:rPr>
          <w:rFonts w:asciiTheme="minorHAnsi" w:hAnsiTheme="minorHAnsi"/>
          <w:sz w:val="22"/>
          <w:szCs w:val="22"/>
        </w:rPr>
        <w:br/>
        <w:t>Negative</w:t>
      </w:r>
      <w:r w:rsidRPr="00146CA4">
        <w:rPr>
          <w:rFonts w:asciiTheme="minorHAnsi" w:hAnsiTheme="minorHAnsi"/>
          <w:sz w:val="22"/>
          <w:szCs w:val="22"/>
        </w:rPr>
        <w:br/>
        <w:t>Positive</w:t>
      </w:r>
      <w:r w:rsidRPr="00146CA4">
        <w:rPr>
          <w:rFonts w:asciiTheme="minorHAnsi" w:hAnsiTheme="minorHAnsi"/>
          <w:sz w:val="22"/>
          <w:szCs w:val="22"/>
        </w:rPr>
        <w:br/>
        <w:t>Unknown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4B1CCE30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Do you know if your main sexual partner is taking antiretroviral treatment (ARVs)?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I don't know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2B1EF1EA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Do you know the HIV status of your 2nd sexual partner?</w:t>
      </w:r>
      <w:r w:rsidRPr="00146CA4">
        <w:rPr>
          <w:rFonts w:asciiTheme="minorHAnsi" w:hAnsiTheme="minorHAnsi"/>
          <w:sz w:val="22"/>
          <w:szCs w:val="22"/>
        </w:rPr>
        <w:br/>
        <w:t>Negative</w:t>
      </w:r>
      <w:r w:rsidRPr="00146CA4">
        <w:rPr>
          <w:rFonts w:asciiTheme="minorHAnsi" w:hAnsiTheme="minorHAnsi"/>
          <w:sz w:val="22"/>
          <w:szCs w:val="22"/>
        </w:rPr>
        <w:br/>
        <w:t>Positive</w:t>
      </w:r>
      <w:r w:rsidRPr="00146CA4">
        <w:rPr>
          <w:rFonts w:asciiTheme="minorHAnsi" w:hAnsiTheme="minorHAnsi"/>
          <w:sz w:val="22"/>
          <w:szCs w:val="22"/>
        </w:rPr>
        <w:br/>
        <w:t>Unknown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5D3355C1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lastRenderedPageBreak/>
        <w:t>Do you know if your 2nd sexual partner is taking antiretroviral treatment (ARVs)?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I don't know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156DAC5A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Do you know the HIV status of your 3rd sexual partner?</w:t>
      </w:r>
      <w:r w:rsidRPr="00146CA4">
        <w:rPr>
          <w:rFonts w:asciiTheme="minorHAnsi" w:hAnsiTheme="minorHAnsi"/>
          <w:sz w:val="22"/>
          <w:szCs w:val="22"/>
        </w:rPr>
        <w:br/>
        <w:t>Negative</w:t>
      </w:r>
      <w:r w:rsidRPr="00146CA4">
        <w:rPr>
          <w:rFonts w:asciiTheme="minorHAnsi" w:hAnsiTheme="minorHAnsi"/>
          <w:sz w:val="22"/>
          <w:szCs w:val="22"/>
        </w:rPr>
        <w:br/>
        <w:t>Positive</w:t>
      </w:r>
      <w:r w:rsidRPr="00146CA4">
        <w:rPr>
          <w:rFonts w:asciiTheme="minorHAnsi" w:hAnsiTheme="minorHAnsi"/>
          <w:sz w:val="22"/>
          <w:szCs w:val="22"/>
        </w:rPr>
        <w:br/>
        <w:t>Unknown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2B79A701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Do you know if your 3rd sexual partner is taking antiretroviral treatment (ARVs)?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I don't know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75088E94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What is the largest age difference in years between you and your youngest/oldest sexual partners?</w:t>
      </w:r>
      <w:r w:rsidRPr="00146CA4">
        <w:rPr>
          <w:rFonts w:asciiTheme="minorHAnsi" w:hAnsiTheme="minorHAnsi"/>
          <w:sz w:val="22"/>
          <w:szCs w:val="22"/>
        </w:rPr>
        <w:br/>
      </w:r>
      <w:r w:rsidRPr="00146CA4">
        <w:rPr>
          <w:rStyle w:val="Emphasis"/>
          <w:rFonts w:asciiTheme="minorHAnsi" w:eastAsiaTheme="majorEastAsia" w:hAnsiTheme="minorHAnsi"/>
          <w:sz w:val="22"/>
          <w:szCs w:val="22"/>
        </w:rPr>
        <w:t>Answer: Open-ended</w:t>
      </w:r>
    </w:p>
    <w:p w14:paraId="6452ACF7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Before today, when was your last HIV test done?</w:t>
      </w:r>
      <w:r w:rsidRPr="00146CA4">
        <w:rPr>
          <w:rFonts w:asciiTheme="minorHAnsi" w:hAnsiTheme="minorHAnsi"/>
          <w:sz w:val="22"/>
          <w:szCs w:val="22"/>
        </w:rPr>
        <w:br/>
        <w:t>Never</w:t>
      </w:r>
      <w:r w:rsidRPr="00146CA4">
        <w:rPr>
          <w:rFonts w:asciiTheme="minorHAnsi" w:hAnsiTheme="minorHAnsi"/>
          <w:sz w:val="22"/>
          <w:szCs w:val="22"/>
        </w:rPr>
        <w:br/>
        <w:t>One month ago</w:t>
      </w:r>
      <w:r w:rsidRPr="00146CA4">
        <w:rPr>
          <w:rFonts w:asciiTheme="minorHAnsi" w:hAnsiTheme="minorHAnsi"/>
          <w:sz w:val="22"/>
          <w:szCs w:val="22"/>
        </w:rPr>
        <w:br/>
        <w:t>Two to three months ago</w:t>
      </w:r>
      <w:r w:rsidRPr="00146CA4">
        <w:rPr>
          <w:rFonts w:asciiTheme="minorHAnsi" w:hAnsiTheme="minorHAnsi"/>
          <w:sz w:val="22"/>
          <w:szCs w:val="22"/>
        </w:rPr>
        <w:br/>
        <w:t>Four to six months ago</w:t>
      </w:r>
      <w:r w:rsidRPr="00146CA4">
        <w:rPr>
          <w:rFonts w:asciiTheme="minorHAnsi" w:hAnsiTheme="minorHAnsi"/>
          <w:sz w:val="22"/>
          <w:szCs w:val="22"/>
        </w:rPr>
        <w:br/>
        <w:t>More than six months ago</w:t>
      </w:r>
    </w:p>
    <w:p w14:paraId="52C25A78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Do you think you have been at risk of HIV infection in the last six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I don't know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0515862A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Do you think you have been at risk of sexually transmitted infections (STI) in the last six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I don't know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25C8A132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engaged in sexual intercourse under the influence of alcohol during the last six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1CDCCDE3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had sex while under the influence of alcohol or drugs since your last negative HIV test result?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</w:r>
      <w:r w:rsidRPr="00146CA4">
        <w:rPr>
          <w:rFonts w:asciiTheme="minorHAnsi" w:hAnsiTheme="minorHAnsi"/>
          <w:sz w:val="22"/>
          <w:szCs w:val="22"/>
        </w:rPr>
        <w:lastRenderedPageBreak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5DD34552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injected drugs and shared needles, syringes, and other equipment with other people since your last negative HIV test result?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0D173C0D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given goods (money, food, clothes...) in exchange for sex in the last six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4F67695B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received goods (money, food, clothes...) in exchange for sex in the last six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4D41AF76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Do you take treatment for HIV (ARVs)?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</w:p>
    <w:p w14:paraId="6BF50ED1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used pre-exposure prophylaxis in the last six months (</w:t>
      </w:r>
      <w:proofErr w:type="spellStart"/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PrEP</w:t>
      </w:r>
      <w:proofErr w:type="spellEnd"/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)?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</w:p>
    <w:p w14:paraId="334656AC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used post-exposure prophylaxis (PEP) in the last six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</w:p>
    <w:p w14:paraId="2C77C9F2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Would you consider using pre-exposure prophylaxis (</w:t>
      </w:r>
      <w:proofErr w:type="spellStart"/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PrEP</w:t>
      </w:r>
      <w:proofErr w:type="spellEnd"/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)?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I don't know</w:t>
      </w:r>
    </w:p>
    <w:p w14:paraId="0A8B0B01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Did you have sexual intercourse without a condom in the last six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1331E0C9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had condomless sex after your last negative HIV test result with a partner with either an HIV-positive status or unknown HIV status?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7B893411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had anal sex in the last six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599F6117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lastRenderedPageBreak/>
        <w:t>During the past six months, have you been in contact with body secretion fluids, like blood, saliva, semen, vaginal discharge?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525CA55E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been treated for a sexually transmitted infection (STI) in the last six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</w:p>
    <w:p w14:paraId="4740E436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Have you had a sexually transmitted infection since your last negative HIV test result?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</w:p>
    <w:p w14:paraId="1F7FB606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Has any of your sexual partners had a sexually transmitted infection (STI) in the last six months?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I don't know</w:t>
      </w:r>
    </w:p>
    <w:p w14:paraId="0176C5D2" w14:textId="77777777" w:rsidR="009A0B4A" w:rsidRPr="00146CA4" w:rsidRDefault="009A0B4A" w:rsidP="009A0B4A">
      <w:pPr>
        <w:pStyle w:val="NormalWeb"/>
        <w:rPr>
          <w:rFonts w:asciiTheme="minorHAnsi" w:hAnsiTheme="minorHAnsi"/>
          <w:sz w:val="22"/>
          <w:szCs w:val="22"/>
        </w:rPr>
      </w:pPr>
      <w:r w:rsidRPr="00146CA4">
        <w:rPr>
          <w:rStyle w:val="Strong"/>
          <w:rFonts w:asciiTheme="minorHAnsi" w:eastAsiaTheme="majorEastAsia" w:hAnsiTheme="minorHAnsi"/>
          <w:sz w:val="22"/>
          <w:szCs w:val="22"/>
        </w:rPr>
        <w:t>Are you going to notify your sexual partner(s) if found positive for HIV or an STI?</w:t>
      </w:r>
      <w:r w:rsidRPr="00146CA4">
        <w:rPr>
          <w:rFonts w:asciiTheme="minorHAnsi" w:hAnsiTheme="minorHAnsi"/>
          <w:sz w:val="22"/>
          <w:szCs w:val="22"/>
        </w:rPr>
        <w:br/>
        <w:t>Yes</w:t>
      </w:r>
      <w:r w:rsidRPr="00146CA4">
        <w:rPr>
          <w:rFonts w:asciiTheme="minorHAnsi" w:hAnsiTheme="minorHAnsi"/>
          <w:sz w:val="22"/>
          <w:szCs w:val="22"/>
        </w:rPr>
        <w:br/>
        <w:t>No</w:t>
      </w:r>
      <w:r w:rsidRPr="00146CA4">
        <w:rPr>
          <w:rFonts w:asciiTheme="minorHAnsi" w:hAnsiTheme="minorHAnsi"/>
          <w:sz w:val="22"/>
          <w:szCs w:val="22"/>
        </w:rPr>
        <w:br/>
        <w:t>Not applicable</w:t>
      </w:r>
      <w:r w:rsidRPr="00146CA4">
        <w:rPr>
          <w:rFonts w:asciiTheme="minorHAnsi" w:hAnsiTheme="minorHAnsi"/>
          <w:sz w:val="22"/>
          <w:szCs w:val="22"/>
        </w:rPr>
        <w:br/>
        <w:t>I don't know</w:t>
      </w:r>
    </w:p>
    <w:p w14:paraId="448FC143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b/>
          <w:bCs/>
          <w:sz w:val="22"/>
          <w:szCs w:val="22"/>
          <w:lang w:val="en-GB" w:eastAsia="en-ZA"/>
        </w:rPr>
        <w:t>Do you or did you have any of the following symptoms in the past two weeks?</w:t>
      </w:r>
      <w:r w:rsidRPr="005A3310">
        <w:rPr>
          <w:rFonts w:cs="Times New Roman"/>
          <w:sz w:val="22"/>
          <w:szCs w:val="22"/>
          <w:lang w:val="en-GB" w:eastAsia="en-ZA"/>
        </w:rPr>
        <w:t xml:space="preserve"> </w:t>
      </w:r>
      <w:r w:rsidRPr="005A3310">
        <w:rPr>
          <w:rFonts w:cs="Times New Roman"/>
          <w:i/>
          <w:iCs/>
          <w:sz w:val="22"/>
          <w:szCs w:val="22"/>
          <w:lang w:val="en-GB" w:eastAsia="en-ZA"/>
        </w:rPr>
        <w:t>(each option can be answered with Yes/No/I don't know)</w:t>
      </w:r>
    </w:p>
    <w:p w14:paraId="59F5F51E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Red and/or itchiness of eyes</w:t>
      </w:r>
    </w:p>
    <w:p w14:paraId="4BC953AB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Headache</w:t>
      </w:r>
    </w:p>
    <w:p w14:paraId="059BA3D0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Fever</w:t>
      </w:r>
    </w:p>
    <w:p w14:paraId="3EE80A20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General fatigue</w:t>
      </w:r>
    </w:p>
    <w:p w14:paraId="66D943DE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General body pain/ache</w:t>
      </w:r>
    </w:p>
    <w:p w14:paraId="380D781C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Weight loss</w:t>
      </w:r>
    </w:p>
    <w:p w14:paraId="77C5A98D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Night sweats</w:t>
      </w:r>
    </w:p>
    <w:p w14:paraId="75068F30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Cough</w:t>
      </w:r>
    </w:p>
    <w:p w14:paraId="17B02624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Sore throat</w:t>
      </w:r>
    </w:p>
    <w:p w14:paraId="5BB3F6BD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Diarrhoea</w:t>
      </w:r>
    </w:p>
    <w:p w14:paraId="220D8B53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White faeces colour</w:t>
      </w:r>
    </w:p>
    <w:p w14:paraId="7CA6C0BF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Dark urine</w:t>
      </w:r>
    </w:p>
    <w:p w14:paraId="243D582C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Red urine</w:t>
      </w:r>
    </w:p>
    <w:p w14:paraId="606C6254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Nausea</w:t>
      </w:r>
    </w:p>
    <w:p w14:paraId="39052242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Vomiting</w:t>
      </w:r>
    </w:p>
    <w:p w14:paraId="15000D7A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Lower abdominal pain</w:t>
      </w:r>
    </w:p>
    <w:p w14:paraId="3E11D072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Rash</w:t>
      </w:r>
    </w:p>
    <w:p w14:paraId="4C76780F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Swollen glands</w:t>
      </w:r>
    </w:p>
    <w:p w14:paraId="77E8BEB3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Mouth sores</w:t>
      </w:r>
    </w:p>
    <w:p w14:paraId="36E8BE68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Scrotal swelling</w:t>
      </w:r>
    </w:p>
    <w:p w14:paraId="19DD6C7B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Vulvar/penile/anal itching</w:t>
      </w:r>
    </w:p>
    <w:p w14:paraId="5E977636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Genital warts</w:t>
      </w:r>
    </w:p>
    <w:p w14:paraId="739ED30D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Genital sores</w:t>
      </w:r>
    </w:p>
    <w:p w14:paraId="2F1386F8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lastRenderedPageBreak/>
        <w:t>Genital discharge</w:t>
      </w:r>
    </w:p>
    <w:p w14:paraId="1B2DABA4" w14:textId="77777777" w:rsidR="009A0B4A" w:rsidRPr="005A3310" w:rsidRDefault="009A0B4A" w:rsidP="009A0B4A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Pain when passing urine</w:t>
      </w:r>
    </w:p>
    <w:p w14:paraId="211737D6" w14:textId="437DB3BA" w:rsidR="00DB0A09" w:rsidRPr="005A3310" w:rsidRDefault="009A0B4A" w:rsidP="00146CA4">
      <w:pPr>
        <w:pStyle w:val="NoSpacing"/>
        <w:rPr>
          <w:rFonts w:cs="Times New Roman"/>
          <w:sz w:val="22"/>
          <w:szCs w:val="22"/>
          <w:lang w:val="en-GB" w:eastAsia="en-ZA"/>
        </w:rPr>
      </w:pPr>
      <w:r w:rsidRPr="005A3310">
        <w:rPr>
          <w:rFonts w:cs="Times New Roman"/>
          <w:sz w:val="22"/>
          <w:szCs w:val="22"/>
          <w:lang w:val="en-GB" w:eastAsia="en-ZA"/>
        </w:rPr>
        <w:t>Pain during sexual intercourse</w:t>
      </w:r>
      <w:r w:rsidR="00DB0A09">
        <w:rPr>
          <w:rFonts w:ascii="Aptos" w:hAnsi="Aptos" w:cs="Arial"/>
          <w:b/>
          <w:bCs/>
          <w:sz w:val="22"/>
          <w:szCs w:val="22"/>
          <w:lang w:val="en-US"/>
        </w:rPr>
        <w:br w:type="page"/>
      </w:r>
    </w:p>
    <w:p w14:paraId="26D9FD1E" w14:textId="31D02B34" w:rsidR="00D03488" w:rsidRPr="00255F21" w:rsidRDefault="00181A93" w:rsidP="00181A93">
      <w:pPr>
        <w:pStyle w:val="NoSpacing"/>
        <w:rPr>
          <w:rFonts w:ascii="Aptos" w:hAnsi="Aptos"/>
          <w:sz w:val="22"/>
          <w:szCs w:val="22"/>
          <w:lang w:val="en-US"/>
        </w:rPr>
      </w:pPr>
      <w:r w:rsidRPr="00255F21">
        <w:rPr>
          <w:rFonts w:ascii="Aptos" w:hAnsi="Aptos" w:cs="Arial"/>
          <w:b/>
          <w:bCs/>
          <w:sz w:val="22"/>
          <w:szCs w:val="22"/>
          <w:lang w:val="en-US"/>
        </w:rPr>
        <w:lastRenderedPageBreak/>
        <w:t>Table S</w:t>
      </w:r>
      <w:r w:rsidR="00DB0A09">
        <w:rPr>
          <w:rFonts w:ascii="Aptos" w:hAnsi="Aptos" w:cs="Arial"/>
          <w:b/>
          <w:bCs/>
          <w:sz w:val="22"/>
          <w:szCs w:val="22"/>
          <w:lang w:val="en-US"/>
        </w:rPr>
        <w:t>2</w:t>
      </w:r>
      <w:r w:rsidRPr="00255F21">
        <w:rPr>
          <w:rFonts w:ascii="Aptos" w:hAnsi="Aptos" w:cs="Arial"/>
          <w:b/>
          <w:bCs/>
          <w:sz w:val="22"/>
          <w:szCs w:val="22"/>
          <w:lang w:val="en-US"/>
        </w:rPr>
        <w:t>:</w:t>
      </w:r>
      <w:r w:rsidRPr="00255F21">
        <w:rPr>
          <w:rFonts w:ascii="Aptos" w:hAnsi="Aptos" w:cs="Arial"/>
          <w:sz w:val="22"/>
          <w:szCs w:val="22"/>
          <w:lang w:val="en-US"/>
        </w:rPr>
        <w:t xml:space="preserve"> Baseline characteristics </w:t>
      </w:r>
      <w:r w:rsidR="003A3A62">
        <w:rPr>
          <w:rFonts w:ascii="Aptos" w:hAnsi="Aptos" w:cs="Arial"/>
          <w:sz w:val="22"/>
          <w:szCs w:val="22"/>
          <w:lang w:val="en-GB"/>
        </w:rPr>
        <w:t xml:space="preserve">and </w:t>
      </w:r>
      <w:r w:rsidR="003A3A62" w:rsidRPr="004E71AA">
        <w:rPr>
          <w:rFonts w:ascii="Aptos" w:hAnsi="Aptos" w:cs="Arial"/>
          <w:sz w:val="22"/>
          <w:szCs w:val="22"/>
          <w:lang w:val="en-GB"/>
        </w:rPr>
        <w:t>p</w:t>
      </w:r>
      <w:r w:rsidR="003A3A62" w:rsidRPr="00BD777E">
        <w:rPr>
          <w:rFonts w:ascii="Aptos" w:hAnsi="Aptos" w:cs="Arial"/>
          <w:sz w:val="22"/>
          <w:szCs w:val="22"/>
          <w:lang w:val="en-GB"/>
        </w:rPr>
        <w:t xml:space="preserve">redictors of undergoing molecular-based Mycoplasma </w:t>
      </w:r>
      <w:proofErr w:type="spellStart"/>
      <w:r w:rsidR="003A3A62" w:rsidRPr="00BD777E">
        <w:rPr>
          <w:rFonts w:ascii="Aptos" w:hAnsi="Aptos" w:cs="Arial"/>
          <w:sz w:val="22"/>
          <w:szCs w:val="22"/>
          <w:lang w:val="en-GB"/>
        </w:rPr>
        <w:t>genitalium</w:t>
      </w:r>
      <w:proofErr w:type="spellEnd"/>
      <w:r w:rsidR="003A3A62" w:rsidRPr="00BD777E">
        <w:rPr>
          <w:rFonts w:ascii="Aptos" w:hAnsi="Aptos" w:cs="Arial"/>
          <w:sz w:val="22"/>
          <w:szCs w:val="22"/>
          <w:lang w:val="en-GB"/>
        </w:rPr>
        <w:t xml:space="preserve"> testing among eligible study participants (n = 1396), based on univariate and multivariable logistic regression.</w:t>
      </w:r>
    </w:p>
    <w:p w14:paraId="17CE3BF4" w14:textId="77777777" w:rsidR="002B52A2" w:rsidRPr="00255F21" w:rsidRDefault="002B52A2" w:rsidP="00181A93">
      <w:pPr>
        <w:pStyle w:val="NoSpacing"/>
        <w:rPr>
          <w:rFonts w:ascii="Aptos" w:hAnsi="Aptos"/>
          <w:sz w:val="22"/>
          <w:szCs w:val="22"/>
          <w:lang w:val="en-US"/>
        </w:rPr>
      </w:pPr>
    </w:p>
    <w:p w14:paraId="350D8B67" w14:textId="1A16253D" w:rsidR="00E54B48" w:rsidRPr="00255F21" w:rsidRDefault="000E15E2" w:rsidP="000E15E2">
      <w:pPr>
        <w:pStyle w:val="NoSpacing"/>
        <w:jc w:val="both"/>
        <w:rPr>
          <w:rFonts w:ascii="Aptos" w:hAnsi="Aptos" w:cs="Arial"/>
          <w:sz w:val="22"/>
          <w:szCs w:val="22"/>
          <w:lang w:val="en-GB"/>
        </w:rPr>
      </w:pPr>
      <w:r w:rsidRPr="00255F21">
        <w:rPr>
          <w:rFonts w:ascii="Aptos" w:hAnsi="Aptos" w:cs="Arial"/>
          <w:sz w:val="22"/>
          <w:szCs w:val="22"/>
          <w:lang w:val="en-GB"/>
        </w:rPr>
        <w:t xml:space="preserve">Univariate and multivariable logistic regression models were used to identify predictors of receiving a molecular-based </w:t>
      </w:r>
      <w:r w:rsidR="002C2136" w:rsidRPr="00BD777E">
        <w:rPr>
          <w:rFonts w:ascii="Aptos" w:hAnsi="Aptos" w:cs="Arial"/>
          <w:sz w:val="22"/>
          <w:szCs w:val="22"/>
          <w:lang w:val="en-GB"/>
        </w:rPr>
        <w:t xml:space="preserve">Mycoplasma </w:t>
      </w:r>
      <w:proofErr w:type="spellStart"/>
      <w:r w:rsidR="002C2136" w:rsidRPr="00BD777E">
        <w:rPr>
          <w:rFonts w:ascii="Aptos" w:hAnsi="Aptos" w:cs="Arial"/>
          <w:sz w:val="22"/>
          <w:szCs w:val="22"/>
          <w:lang w:val="en-GB"/>
        </w:rPr>
        <w:t>genitalium</w:t>
      </w:r>
      <w:r w:rsidRPr="00255F21">
        <w:rPr>
          <w:rFonts w:ascii="Aptos" w:hAnsi="Aptos" w:cs="Arial"/>
          <w:sz w:val="22"/>
          <w:szCs w:val="22"/>
          <w:lang w:val="en-GB"/>
        </w:rPr>
        <w:t>test</w:t>
      </w:r>
      <w:proofErr w:type="spellEnd"/>
      <w:r w:rsidRPr="00255F21">
        <w:rPr>
          <w:rFonts w:ascii="Aptos" w:hAnsi="Aptos" w:cs="Arial"/>
          <w:sz w:val="22"/>
          <w:szCs w:val="22"/>
          <w:lang w:val="en-GB"/>
        </w:rPr>
        <w:t>. The final multivariable model included all variables potentially associated with receiving a test, which information was available to the clinician at the time of consultation. Factors that were not available at the time of consultation were not included in the model.</w:t>
      </w:r>
    </w:p>
    <w:p w14:paraId="30B1A97B" w14:textId="77777777" w:rsidR="000E15E2" w:rsidRPr="00255F21" w:rsidRDefault="000E15E2" w:rsidP="00181A93">
      <w:pPr>
        <w:pStyle w:val="NoSpacing"/>
        <w:rPr>
          <w:rFonts w:ascii="Aptos" w:hAnsi="Aptos" w:cs="Arial"/>
          <w:sz w:val="22"/>
          <w:szCs w:val="22"/>
          <w:lang w:val="en-GB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848"/>
        <w:gridCol w:w="569"/>
        <w:gridCol w:w="851"/>
        <w:gridCol w:w="850"/>
        <w:gridCol w:w="1560"/>
        <w:gridCol w:w="850"/>
        <w:gridCol w:w="1559"/>
      </w:tblGrid>
      <w:tr w:rsidR="00E54B48" w:rsidRPr="00255F21" w14:paraId="0CDF4629" w14:textId="77777777" w:rsidTr="00E54B48">
        <w:trPr>
          <w:trHeight w:val="279"/>
        </w:trPr>
        <w:tc>
          <w:tcPr>
            <w:tcW w:w="1980" w:type="dxa"/>
            <w:hideMark/>
          </w:tcPr>
          <w:p w14:paraId="4ACA3A42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5" w:type="dxa"/>
            <w:gridSpan w:val="4"/>
          </w:tcPr>
          <w:p w14:paraId="61F10F79" w14:textId="53C19DF9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MG testing status</w:t>
            </w:r>
          </w:p>
        </w:tc>
        <w:tc>
          <w:tcPr>
            <w:tcW w:w="4819" w:type="dxa"/>
            <w:gridSpan w:val="4"/>
            <w:noWrap/>
          </w:tcPr>
          <w:p w14:paraId="6FB1A3A1" w14:textId="3DDACB1C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Predictors of MG testing</w:t>
            </w:r>
          </w:p>
        </w:tc>
      </w:tr>
      <w:tr w:rsidR="00E54B48" w:rsidRPr="00255F21" w14:paraId="3E1311A1" w14:textId="77777777" w:rsidTr="00E54B48">
        <w:trPr>
          <w:trHeight w:val="279"/>
        </w:trPr>
        <w:tc>
          <w:tcPr>
            <w:tcW w:w="1980" w:type="dxa"/>
          </w:tcPr>
          <w:p w14:paraId="35D2D9A8" w14:textId="2337AE77" w:rsidR="00E54B48" w:rsidRPr="00255F21" w:rsidRDefault="006F74E2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9471D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  <w:t>(Missing: N; %)*</w:t>
            </w:r>
          </w:p>
        </w:tc>
        <w:tc>
          <w:tcPr>
            <w:tcW w:w="1415" w:type="dxa"/>
            <w:gridSpan w:val="2"/>
          </w:tcPr>
          <w:p w14:paraId="67FB388D" w14:textId="41F32ECE" w:rsidR="00E54B48" w:rsidRDefault="00E54B48" w:rsidP="00E54B48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Not tested</w:t>
            </w:r>
          </w:p>
          <w:p w14:paraId="414F8B6E" w14:textId="356CF1A5" w:rsidR="000F059A" w:rsidRPr="00255F21" w:rsidRDefault="000F059A" w:rsidP="00E54B48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(n=661)</w:t>
            </w:r>
          </w:p>
          <w:p w14:paraId="6D091532" w14:textId="0DAEBB6E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20" w:type="dxa"/>
            <w:gridSpan w:val="2"/>
          </w:tcPr>
          <w:p w14:paraId="73C0DD84" w14:textId="77777777" w:rsidR="00E54B48" w:rsidRDefault="00E54B48" w:rsidP="00E54B48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Tested</w:t>
            </w:r>
          </w:p>
          <w:p w14:paraId="74DB0DCF" w14:textId="50496EE6" w:rsidR="000F059A" w:rsidRPr="00255F21" w:rsidRDefault="000F059A" w:rsidP="00E54B48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(n=735)</w:t>
            </w:r>
          </w:p>
        </w:tc>
        <w:tc>
          <w:tcPr>
            <w:tcW w:w="2410" w:type="dxa"/>
            <w:gridSpan w:val="2"/>
            <w:noWrap/>
          </w:tcPr>
          <w:p w14:paraId="2F6E1B95" w14:textId="363EAA49" w:rsidR="00E54B48" w:rsidRPr="00255F21" w:rsidRDefault="00767624" w:rsidP="00E54B48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c</w:t>
            </w:r>
            <w:r w:rsidR="00E54B48"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OR</w:t>
            </w:r>
            <w:proofErr w:type="spellEnd"/>
          </w:p>
        </w:tc>
        <w:tc>
          <w:tcPr>
            <w:tcW w:w="2409" w:type="dxa"/>
            <w:gridSpan w:val="2"/>
            <w:noWrap/>
          </w:tcPr>
          <w:p w14:paraId="112BF6B9" w14:textId="77777777" w:rsidR="00E54B48" w:rsidRDefault="00E54B48" w:rsidP="00E54B48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aOR</w:t>
            </w:r>
            <w:proofErr w:type="spellEnd"/>
          </w:p>
          <w:p w14:paraId="58BF4DA8" w14:textId="5F6B8015" w:rsidR="00D21553" w:rsidRPr="00255F21" w:rsidRDefault="00D21553" w:rsidP="00E54B48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(n=1339)</w:t>
            </w:r>
          </w:p>
        </w:tc>
      </w:tr>
      <w:tr w:rsidR="002B52A2" w:rsidRPr="00255F21" w14:paraId="0B7FB67A" w14:textId="77777777" w:rsidTr="00070EFF">
        <w:trPr>
          <w:trHeight w:val="279"/>
        </w:trPr>
        <w:tc>
          <w:tcPr>
            <w:tcW w:w="1980" w:type="dxa"/>
            <w:vAlign w:val="center"/>
            <w:hideMark/>
          </w:tcPr>
          <w:p w14:paraId="6C93514F" w14:textId="38D4A79A" w:rsidR="002B52A2" w:rsidRPr="00255F21" w:rsidRDefault="002B52A2" w:rsidP="002B52A2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Facilities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6AA3294D" w14:textId="03591EAA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10745481" w14:textId="0CFA1FFA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59DA910F" w14:textId="72A9607B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30FBCF22" w14:textId="66E74465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4746074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6492AE1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A2CE2F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570C3CA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7D9DAFF8" w14:textId="77777777" w:rsidTr="00070EFF">
        <w:trPr>
          <w:trHeight w:val="279"/>
        </w:trPr>
        <w:tc>
          <w:tcPr>
            <w:tcW w:w="1980" w:type="dxa"/>
            <w:vAlign w:val="center"/>
            <w:hideMark/>
          </w:tcPr>
          <w:p w14:paraId="3D8817B3" w14:textId="67ABC7A7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Nhlangano Health </w:t>
            </w:r>
            <w:proofErr w:type="spellStart"/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Center</w:t>
            </w:r>
            <w:proofErr w:type="spellEnd"/>
          </w:p>
        </w:tc>
        <w:tc>
          <w:tcPr>
            <w:tcW w:w="567" w:type="dxa"/>
            <w:hideMark/>
          </w:tcPr>
          <w:p w14:paraId="2901FC6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236</w:t>
            </w:r>
          </w:p>
        </w:tc>
        <w:tc>
          <w:tcPr>
            <w:tcW w:w="848" w:type="dxa"/>
            <w:hideMark/>
          </w:tcPr>
          <w:p w14:paraId="4C3CD51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(53.0)</w:t>
            </w:r>
          </w:p>
        </w:tc>
        <w:tc>
          <w:tcPr>
            <w:tcW w:w="569" w:type="dxa"/>
            <w:hideMark/>
          </w:tcPr>
          <w:p w14:paraId="54C856E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209</w:t>
            </w:r>
          </w:p>
        </w:tc>
        <w:tc>
          <w:tcPr>
            <w:tcW w:w="851" w:type="dxa"/>
            <w:hideMark/>
          </w:tcPr>
          <w:p w14:paraId="24BAE3E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(47.0)</w:t>
            </w:r>
          </w:p>
        </w:tc>
        <w:tc>
          <w:tcPr>
            <w:tcW w:w="850" w:type="dxa"/>
            <w:noWrap/>
            <w:hideMark/>
          </w:tcPr>
          <w:p w14:paraId="30C6557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43CA48D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4259554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829FB6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74E9693C" w14:textId="77777777" w:rsidTr="00070EFF">
        <w:trPr>
          <w:trHeight w:val="279"/>
        </w:trPr>
        <w:tc>
          <w:tcPr>
            <w:tcW w:w="1980" w:type="dxa"/>
            <w:vAlign w:val="center"/>
            <w:hideMark/>
          </w:tcPr>
          <w:p w14:paraId="2574C77D" w14:textId="49685AD4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FTM</w:t>
            </w:r>
          </w:p>
        </w:tc>
        <w:tc>
          <w:tcPr>
            <w:tcW w:w="567" w:type="dxa"/>
            <w:hideMark/>
          </w:tcPr>
          <w:p w14:paraId="0C15CCC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88</w:t>
            </w:r>
          </w:p>
        </w:tc>
        <w:tc>
          <w:tcPr>
            <w:tcW w:w="848" w:type="dxa"/>
            <w:hideMark/>
          </w:tcPr>
          <w:p w14:paraId="3B5D6A8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(45.1)</w:t>
            </w:r>
          </w:p>
        </w:tc>
        <w:tc>
          <w:tcPr>
            <w:tcW w:w="569" w:type="dxa"/>
            <w:hideMark/>
          </w:tcPr>
          <w:p w14:paraId="09CD538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107</w:t>
            </w:r>
          </w:p>
        </w:tc>
        <w:tc>
          <w:tcPr>
            <w:tcW w:w="851" w:type="dxa"/>
            <w:hideMark/>
          </w:tcPr>
          <w:p w14:paraId="250B282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(54.9)</w:t>
            </w:r>
          </w:p>
        </w:tc>
        <w:tc>
          <w:tcPr>
            <w:tcW w:w="850" w:type="dxa"/>
            <w:noWrap/>
            <w:hideMark/>
          </w:tcPr>
          <w:p w14:paraId="380F670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1.37</w:t>
            </w:r>
          </w:p>
        </w:tc>
        <w:tc>
          <w:tcPr>
            <w:tcW w:w="1560" w:type="dxa"/>
            <w:noWrap/>
            <w:hideMark/>
          </w:tcPr>
          <w:p w14:paraId="41EF9C9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(0.98 - 1.93)</w:t>
            </w:r>
          </w:p>
        </w:tc>
        <w:tc>
          <w:tcPr>
            <w:tcW w:w="850" w:type="dxa"/>
            <w:noWrap/>
            <w:hideMark/>
          </w:tcPr>
          <w:p w14:paraId="2056C65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559" w:type="dxa"/>
            <w:noWrap/>
            <w:hideMark/>
          </w:tcPr>
          <w:p w14:paraId="3C03B2A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(0.77 - 1.74)</w:t>
            </w:r>
          </w:p>
        </w:tc>
      </w:tr>
      <w:tr w:rsidR="002B52A2" w:rsidRPr="00255F21" w14:paraId="3A51A0AE" w14:textId="77777777" w:rsidTr="00070EFF">
        <w:trPr>
          <w:trHeight w:val="279"/>
        </w:trPr>
        <w:tc>
          <w:tcPr>
            <w:tcW w:w="1980" w:type="dxa"/>
            <w:vAlign w:val="center"/>
            <w:hideMark/>
          </w:tcPr>
          <w:p w14:paraId="39772852" w14:textId="6C1DFFE7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proofErr w:type="spellStart"/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Zombodze</w:t>
            </w:r>
            <w:proofErr w:type="spellEnd"/>
          </w:p>
        </w:tc>
        <w:tc>
          <w:tcPr>
            <w:tcW w:w="567" w:type="dxa"/>
            <w:hideMark/>
          </w:tcPr>
          <w:p w14:paraId="2B529FA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85</w:t>
            </w:r>
          </w:p>
        </w:tc>
        <w:tc>
          <w:tcPr>
            <w:tcW w:w="848" w:type="dxa"/>
            <w:hideMark/>
          </w:tcPr>
          <w:p w14:paraId="1BC325D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(49.4)</w:t>
            </w:r>
          </w:p>
        </w:tc>
        <w:tc>
          <w:tcPr>
            <w:tcW w:w="569" w:type="dxa"/>
            <w:hideMark/>
          </w:tcPr>
          <w:p w14:paraId="288FFCC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87</w:t>
            </w:r>
          </w:p>
        </w:tc>
        <w:tc>
          <w:tcPr>
            <w:tcW w:w="851" w:type="dxa"/>
            <w:hideMark/>
          </w:tcPr>
          <w:p w14:paraId="36E13D4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(50.6)</w:t>
            </w:r>
          </w:p>
        </w:tc>
        <w:tc>
          <w:tcPr>
            <w:tcW w:w="850" w:type="dxa"/>
            <w:noWrap/>
            <w:hideMark/>
          </w:tcPr>
          <w:p w14:paraId="79F9991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1.16</w:t>
            </w:r>
          </w:p>
        </w:tc>
        <w:tc>
          <w:tcPr>
            <w:tcW w:w="1560" w:type="dxa"/>
            <w:noWrap/>
            <w:hideMark/>
          </w:tcPr>
          <w:p w14:paraId="7773440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(0.81 - 1.64)</w:t>
            </w:r>
          </w:p>
        </w:tc>
        <w:tc>
          <w:tcPr>
            <w:tcW w:w="850" w:type="dxa"/>
            <w:noWrap/>
            <w:hideMark/>
          </w:tcPr>
          <w:p w14:paraId="1C05826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1.24</w:t>
            </w:r>
          </w:p>
        </w:tc>
        <w:tc>
          <w:tcPr>
            <w:tcW w:w="1559" w:type="dxa"/>
            <w:noWrap/>
            <w:hideMark/>
          </w:tcPr>
          <w:p w14:paraId="1A689CB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(0.80 - 1.91)</w:t>
            </w:r>
          </w:p>
        </w:tc>
      </w:tr>
      <w:tr w:rsidR="002B52A2" w:rsidRPr="00255F21" w14:paraId="704891C2" w14:textId="77777777" w:rsidTr="00070EFF">
        <w:trPr>
          <w:trHeight w:val="279"/>
        </w:trPr>
        <w:tc>
          <w:tcPr>
            <w:tcW w:w="1980" w:type="dxa"/>
            <w:vAlign w:val="center"/>
            <w:hideMark/>
          </w:tcPr>
          <w:p w14:paraId="688DF884" w14:textId="53D93415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Gege</w:t>
            </w:r>
          </w:p>
        </w:tc>
        <w:tc>
          <w:tcPr>
            <w:tcW w:w="567" w:type="dxa"/>
            <w:hideMark/>
          </w:tcPr>
          <w:p w14:paraId="2983E0D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64</w:t>
            </w:r>
          </w:p>
        </w:tc>
        <w:tc>
          <w:tcPr>
            <w:tcW w:w="848" w:type="dxa"/>
            <w:hideMark/>
          </w:tcPr>
          <w:p w14:paraId="43550F0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(47.8)</w:t>
            </w:r>
          </w:p>
        </w:tc>
        <w:tc>
          <w:tcPr>
            <w:tcW w:w="569" w:type="dxa"/>
            <w:hideMark/>
          </w:tcPr>
          <w:p w14:paraId="312ECD4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70</w:t>
            </w:r>
          </w:p>
        </w:tc>
        <w:tc>
          <w:tcPr>
            <w:tcW w:w="851" w:type="dxa"/>
            <w:hideMark/>
          </w:tcPr>
          <w:p w14:paraId="6B86AE3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(52.2)</w:t>
            </w:r>
          </w:p>
        </w:tc>
        <w:tc>
          <w:tcPr>
            <w:tcW w:w="850" w:type="dxa"/>
            <w:noWrap/>
            <w:hideMark/>
          </w:tcPr>
          <w:p w14:paraId="28D5F9A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1.24</w:t>
            </w:r>
          </w:p>
        </w:tc>
        <w:tc>
          <w:tcPr>
            <w:tcW w:w="1560" w:type="dxa"/>
            <w:noWrap/>
            <w:hideMark/>
          </w:tcPr>
          <w:p w14:paraId="33D8343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(0.84 - 1.82)</w:t>
            </w:r>
          </w:p>
        </w:tc>
        <w:tc>
          <w:tcPr>
            <w:tcW w:w="850" w:type="dxa"/>
            <w:noWrap/>
            <w:hideMark/>
          </w:tcPr>
          <w:p w14:paraId="08572D8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1.35</w:t>
            </w:r>
          </w:p>
        </w:tc>
        <w:tc>
          <w:tcPr>
            <w:tcW w:w="1559" w:type="dxa"/>
            <w:noWrap/>
            <w:hideMark/>
          </w:tcPr>
          <w:p w14:paraId="137AFD0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(0.81 - 2.23)</w:t>
            </w:r>
          </w:p>
        </w:tc>
      </w:tr>
      <w:tr w:rsidR="002B52A2" w:rsidRPr="00255F21" w14:paraId="049E4895" w14:textId="77777777" w:rsidTr="00070EFF">
        <w:trPr>
          <w:trHeight w:val="279"/>
        </w:trPr>
        <w:tc>
          <w:tcPr>
            <w:tcW w:w="1980" w:type="dxa"/>
            <w:vAlign w:val="center"/>
            <w:hideMark/>
          </w:tcPr>
          <w:p w14:paraId="2B0CB87D" w14:textId="4B9F70CF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Nhlangano fixed site</w:t>
            </w:r>
          </w:p>
        </w:tc>
        <w:tc>
          <w:tcPr>
            <w:tcW w:w="567" w:type="dxa"/>
            <w:hideMark/>
          </w:tcPr>
          <w:p w14:paraId="220E546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90</w:t>
            </w:r>
          </w:p>
        </w:tc>
        <w:tc>
          <w:tcPr>
            <w:tcW w:w="848" w:type="dxa"/>
            <w:hideMark/>
          </w:tcPr>
          <w:p w14:paraId="1AC7ACD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(42.1)</w:t>
            </w:r>
          </w:p>
        </w:tc>
        <w:tc>
          <w:tcPr>
            <w:tcW w:w="569" w:type="dxa"/>
            <w:hideMark/>
          </w:tcPr>
          <w:p w14:paraId="793F406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124</w:t>
            </w:r>
          </w:p>
        </w:tc>
        <w:tc>
          <w:tcPr>
            <w:tcW w:w="851" w:type="dxa"/>
            <w:hideMark/>
          </w:tcPr>
          <w:p w14:paraId="0A975A8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(57.9)</w:t>
            </w:r>
          </w:p>
        </w:tc>
        <w:tc>
          <w:tcPr>
            <w:tcW w:w="850" w:type="dxa"/>
            <w:noWrap/>
            <w:hideMark/>
          </w:tcPr>
          <w:p w14:paraId="6B78F17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1.56</w:t>
            </w:r>
          </w:p>
        </w:tc>
        <w:tc>
          <w:tcPr>
            <w:tcW w:w="1560" w:type="dxa"/>
            <w:noWrap/>
            <w:hideMark/>
          </w:tcPr>
          <w:p w14:paraId="19D3545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(1.12 - 2.16)</w:t>
            </w:r>
          </w:p>
        </w:tc>
        <w:tc>
          <w:tcPr>
            <w:tcW w:w="850" w:type="dxa"/>
            <w:noWrap/>
            <w:hideMark/>
          </w:tcPr>
          <w:p w14:paraId="5B56805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1.59</w:t>
            </w:r>
          </w:p>
        </w:tc>
        <w:tc>
          <w:tcPr>
            <w:tcW w:w="1559" w:type="dxa"/>
            <w:noWrap/>
            <w:hideMark/>
          </w:tcPr>
          <w:p w14:paraId="208760E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(1.06 - 2.38)</w:t>
            </w:r>
          </w:p>
        </w:tc>
      </w:tr>
      <w:tr w:rsidR="002B52A2" w:rsidRPr="00255F21" w14:paraId="0B50E126" w14:textId="77777777" w:rsidTr="00070EFF">
        <w:trPr>
          <w:trHeight w:val="279"/>
        </w:trPr>
        <w:tc>
          <w:tcPr>
            <w:tcW w:w="1980" w:type="dxa"/>
            <w:vAlign w:val="center"/>
            <w:hideMark/>
          </w:tcPr>
          <w:p w14:paraId="47531F7F" w14:textId="25500947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proofErr w:type="spellStart"/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Lavumisa</w:t>
            </w:r>
            <w:proofErr w:type="spellEnd"/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fixed site</w:t>
            </w:r>
          </w:p>
        </w:tc>
        <w:tc>
          <w:tcPr>
            <w:tcW w:w="567" w:type="dxa"/>
            <w:hideMark/>
          </w:tcPr>
          <w:p w14:paraId="5AEC1AC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98</w:t>
            </w:r>
          </w:p>
        </w:tc>
        <w:tc>
          <w:tcPr>
            <w:tcW w:w="848" w:type="dxa"/>
            <w:hideMark/>
          </w:tcPr>
          <w:p w14:paraId="2ECC6E1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(41.5)</w:t>
            </w:r>
          </w:p>
        </w:tc>
        <w:tc>
          <w:tcPr>
            <w:tcW w:w="569" w:type="dxa"/>
            <w:hideMark/>
          </w:tcPr>
          <w:p w14:paraId="73A7E60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138</w:t>
            </w:r>
          </w:p>
        </w:tc>
        <w:tc>
          <w:tcPr>
            <w:tcW w:w="851" w:type="dxa"/>
            <w:hideMark/>
          </w:tcPr>
          <w:p w14:paraId="0B30A8E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(58.5)</w:t>
            </w:r>
          </w:p>
        </w:tc>
        <w:tc>
          <w:tcPr>
            <w:tcW w:w="850" w:type="dxa"/>
            <w:noWrap/>
            <w:hideMark/>
          </w:tcPr>
          <w:p w14:paraId="64CCAA9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1.59</w:t>
            </w:r>
          </w:p>
        </w:tc>
        <w:tc>
          <w:tcPr>
            <w:tcW w:w="1560" w:type="dxa"/>
            <w:noWrap/>
            <w:hideMark/>
          </w:tcPr>
          <w:p w14:paraId="1ABA3D2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(1.16 - 2.19)</w:t>
            </w:r>
          </w:p>
        </w:tc>
        <w:tc>
          <w:tcPr>
            <w:tcW w:w="850" w:type="dxa"/>
            <w:noWrap/>
            <w:hideMark/>
          </w:tcPr>
          <w:p w14:paraId="75C9AFA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2.03</w:t>
            </w:r>
          </w:p>
        </w:tc>
        <w:tc>
          <w:tcPr>
            <w:tcW w:w="1559" w:type="dxa"/>
            <w:noWrap/>
            <w:hideMark/>
          </w:tcPr>
          <w:p w14:paraId="55647E5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(1.37 - 3.01)</w:t>
            </w:r>
          </w:p>
        </w:tc>
      </w:tr>
      <w:tr w:rsidR="002B52A2" w:rsidRPr="00255F21" w14:paraId="2BD0143D" w14:textId="77777777" w:rsidTr="007216B9">
        <w:trPr>
          <w:trHeight w:val="279"/>
        </w:trPr>
        <w:tc>
          <w:tcPr>
            <w:tcW w:w="1980" w:type="dxa"/>
            <w:vAlign w:val="center"/>
            <w:hideMark/>
          </w:tcPr>
          <w:p w14:paraId="38DA3217" w14:textId="5053B7D6" w:rsidR="002B52A2" w:rsidRPr="00255F21" w:rsidRDefault="002B52A2" w:rsidP="002B52A2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Age category, years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25C07A8B" w14:textId="5137BE51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6429E655" w14:textId="628D0B48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367641CA" w14:textId="57F6AB89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71C6C656" w14:textId="2D1F9391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71B3B6E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167D41F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E579C0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6209C4C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3E3607E8" w14:textId="77777777" w:rsidTr="007216B9">
        <w:trPr>
          <w:trHeight w:val="279"/>
        </w:trPr>
        <w:tc>
          <w:tcPr>
            <w:tcW w:w="1980" w:type="dxa"/>
            <w:vAlign w:val="center"/>
            <w:hideMark/>
          </w:tcPr>
          <w:p w14:paraId="68A5363C" w14:textId="65F5F138" w:rsidR="002B52A2" w:rsidRPr="00255F21" w:rsidRDefault="002E2915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18</w:t>
            </w:r>
            <w:r w:rsidR="002B52A2"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-29</w:t>
            </w:r>
          </w:p>
        </w:tc>
        <w:tc>
          <w:tcPr>
            <w:tcW w:w="567" w:type="dxa"/>
            <w:hideMark/>
          </w:tcPr>
          <w:p w14:paraId="251E7FF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312</w:t>
            </w:r>
          </w:p>
        </w:tc>
        <w:tc>
          <w:tcPr>
            <w:tcW w:w="848" w:type="dxa"/>
            <w:hideMark/>
          </w:tcPr>
          <w:p w14:paraId="1E206E0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(41.4)</w:t>
            </w:r>
          </w:p>
        </w:tc>
        <w:tc>
          <w:tcPr>
            <w:tcW w:w="569" w:type="dxa"/>
            <w:hideMark/>
          </w:tcPr>
          <w:p w14:paraId="5D2A55C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442</w:t>
            </w:r>
          </w:p>
        </w:tc>
        <w:tc>
          <w:tcPr>
            <w:tcW w:w="851" w:type="dxa"/>
            <w:hideMark/>
          </w:tcPr>
          <w:p w14:paraId="3C291BC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(58.6)</w:t>
            </w:r>
          </w:p>
        </w:tc>
        <w:tc>
          <w:tcPr>
            <w:tcW w:w="850" w:type="dxa"/>
            <w:noWrap/>
            <w:hideMark/>
          </w:tcPr>
          <w:p w14:paraId="101B06B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77DCA1F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63F8A7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EB0583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0AFAB00B" w14:textId="77777777" w:rsidTr="007216B9">
        <w:trPr>
          <w:trHeight w:val="279"/>
        </w:trPr>
        <w:tc>
          <w:tcPr>
            <w:tcW w:w="1980" w:type="dxa"/>
            <w:vAlign w:val="center"/>
            <w:hideMark/>
          </w:tcPr>
          <w:p w14:paraId="39DA30C3" w14:textId="646EF3C8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30-39</w:t>
            </w:r>
          </w:p>
        </w:tc>
        <w:tc>
          <w:tcPr>
            <w:tcW w:w="567" w:type="dxa"/>
            <w:hideMark/>
          </w:tcPr>
          <w:p w14:paraId="028D8EB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205</w:t>
            </w:r>
          </w:p>
        </w:tc>
        <w:tc>
          <w:tcPr>
            <w:tcW w:w="848" w:type="dxa"/>
            <w:hideMark/>
          </w:tcPr>
          <w:p w14:paraId="0BA9EA1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(50.1)</w:t>
            </w:r>
          </w:p>
        </w:tc>
        <w:tc>
          <w:tcPr>
            <w:tcW w:w="569" w:type="dxa"/>
            <w:hideMark/>
          </w:tcPr>
          <w:p w14:paraId="108535E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204</w:t>
            </w:r>
          </w:p>
        </w:tc>
        <w:tc>
          <w:tcPr>
            <w:tcW w:w="851" w:type="dxa"/>
            <w:hideMark/>
          </w:tcPr>
          <w:p w14:paraId="617140A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(49.9)</w:t>
            </w:r>
          </w:p>
        </w:tc>
        <w:tc>
          <w:tcPr>
            <w:tcW w:w="850" w:type="dxa"/>
            <w:noWrap/>
            <w:hideMark/>
          </w:tcPr>
          <w:p w14:paraId="50C98F7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0.70</w:t>
            </w:r>
          </w:p>
        </w:tc>
        <w:tc>
          <w:tcPr>
            <w:tcW w:w="1560" w:type="dxa"/>
            <w:noWrap/>
            <w:hideMark/>
          </w:tcPr>
          <w:p w14:paraId="5F92572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(0.55 - 0.89)</w:t>
            </w:r>
          </w:p>
        </w:tc>
        <w:tc>
          <w:tcPr>
            <w:tcW w:w="850" w:type="dxa"/>
            <w:noWrap/>
            <w:hideMark/>
          </w:tcPr>
          <w:p w14:paraId="0C2705A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559" w:type="dxa"/>
            <w:noWrap/>
            <w:hideMark/>
          </w:tcPr>
          <w:p w14:paraId="500FD8B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(0.76 - 1.35)</w:t>
            </w:r>
          </w:p>
        </w:tc>
      </w:tr>
      <w:tr w:rsidR="002B52A2" w:rsidRPr="00255F21" w14:paraId="50E5D0EE" w14:textId="77777777" w:rsidTr="007216B9">
        <w:trPr>
          <w:trHeight w:val="279"/>
        </w:trPr>
        <w:tc>
          <w:tcPr>
            <w:tcW w:w="1980" w:type="dxa"/>
            <w:vAlign w:val="center"/>
            <w:hideMark/>
          </w:tcPr>
          <w:p w14:paraId="4E404041" w14:textId="6B6B749C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40-49</w:t>
            </w:r>
          </w:p>
        </w:tc>
        <w:tc>
          <w:tcPr>
            <w:tcW w:w="567" w:type="dxa"/>
            <w:hideMark/>
          </w:tcPr>
          <w:p w14:paraId="11EDE88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111</w:t>
            </w:r>
          </w:p>
        </w:tc>
        <w:tc>
          <w:tcPr>
            <w:tcW w:w="848" w:type="dxa"/>
            <w:hideMark/>
          </w:tcPr>
          <w:p w14:paraId="6EFEB15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(63.1)</w:t>
            </w:r>
          </w:p>
        </w:tc>
        <w:tc>
          <w:tcPr>
            <w:tcW w:w="569" w:type="dxa"/>
            <w:hideMark/>
          </w:tcPr>
          <w:p w14:paraId="3BE5AA0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65</w:t>
            </w:r>
          </w:p>
        </w:tc>
        <w:tc>
          <w:tcPr>
            <w:tcW w:w="851" w:type="dxa"/>
            <w:hideMark/>
          </w:tcPr>
          <w:p w14:paraId="74B87F2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(36.9)</w:t>
            </w:r>
          </w:p>
        </w:tc>
        <w:tc>
          <w:tcPr>
            <w:tcW w:w="850" w:type="dxa"/>
            <w:noWrap/>
            <w:hideMark/>
          </w:tcPr>
          <w:p w14:paraId="64F3906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0.41</w:t>
            </w:r>
          </w:p>
        </w:tc>
        <w:tc>
          <w:tcPr>
            <w:tcW w:w="1560" w:type="dxa"/>
            <w:noWrap/>
            <w:hideMark/>
          </w:tcPr>
          <w:p w14:paraId="6EF79BF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(0.29 - 0.58)</w:t>
            </w:r>
          </w:p>
        </w:tc>
        <w:tc>
          <w:tcPr>
            <w:tcW w:w="850" w:type="dxa"/>
            <w:noWrap/>
            <w:hideMark/>
          </w:tcPr>
          <w:p w14:paraId="2C26C5F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0.79</w:t>
            </w:r>
          </w:p>
        </w:tc>
        <w:tc>
          <w:tcPr>
            <w:tcW w:w="1559" w:type="dxa"/>
            <w:noWrap/>
            <w:hideMark/>
          </w:tcPr>
          <w:p w14:paraId="66867FE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(0.52 - 1.19)</w:t>
            </w:r>
          </w:p>
        </w:tc>
      </w:tr>
      <w:tr w:rsidR="002B52A2" w:rsidRPr="00255F21" w14:paraId="43EA49D9" w14:textId="77777777" w:rsidTr="007216B9">
        <w:trPr>
          <w:trHeight w:val="279"/>
        </w:trPr>
        <w:tc>
          <w:tcPr>
            <w:tcW w:w="1980" w:type="dxa"/>
            <w:vAlign w:val="center"/>
            <w:hideMark/>
          </w:tcPr>
          <w:p w14:paraId="1B8D18A6" w14:textId="13A1EE67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≥50</w:t>
            </w:r>
          </w:p>
        </w:tc>
        <w:tc>
          <w:tcPr>
            <w:tcW w:w="567" w:type="dxa"/>
            <w:hideMark/>
          </w:tcPr>
          <w:p w14:paraId="0EF7582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848" w:type="dxa"/>
            <w:hideMark/>
          </w:tcPr>
          <w:p w14:paraId="41FD53F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(57.9)</w:t>
            </w:r>
          </w:p>
        </w:tc>
        <w:tc>
          <w:tcPr>
            <w:tcW w:w="569" w:type="dxa"/>
            <w:hideMark/>
          </w:tcPr>
          <w:p w14:paraId="2E8BF4D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851" w:type="dxa"/>
            <w:hideMark/>
          </w:tcPr>
          <w:p w14:paraId="4A3DA7F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(42.1)</w:t>
            </w:r>
          </w:p>
        </w:tc>
        <w:tc>
          <w:tcPr>
            <w:tcW w:w="850" w:type="dxa"/>
            <w:noWrap/>
            <w:hideMark/>
          </w:tcPr>
          <w:p w14:paraId="3A6174D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0.51</w:t>
            </w:r>
          </w:p>
        </w:tc>
        <w:tc>
          <w:tcPr>
            <w:tcW w:w="1560" w:type="dxa"/>
            <w:noWrap/>
            <w:hideMark/>
          </w:tcPr>
          <w:p w14:paraId="47CD1CB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(0.30 - 0.89)</w:t>
            </w:r>
          </w:p>
        </w:tc>
        <w:tc>
          <w:tcPr>
            <w:tcW w:w="850" w:type="dxa"/>
            <w:noWrap/>
            <w:hideMark/>
          </w:tcPr>
          <w:p w14:paraId="22D3C84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559" w:type="dxa"/>
            <w:noWrap/>
            <w:hideMark/>
          </w:tcPr>
          <w:p w14:paraId="31B6912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(0.50 - 1.87)</w:t>
            </w:r>
          </w:p>
        </w:tc>
      </w:tr>
      <w:tr w:rsidR="002B52A2" w:rsidRPr="00255F21" w14:paraId="0C69A350" w14:textId="77777777" w:rsidTr="004A7238">
        <w:trPr>
          <w:trHeight w:val="279"/>
        </w:trPr>
        <w:tc>
          <w:tcPr>
            <w:tcW w:w="1980" w:type="dxa"/>
            <w:vAlign w:val="center"/>
            <w:hideMark/>
          </w:tcPr>
          <w:p w14:paraId="0E1FDFC7" w14:textId="40D1D105" w:rsidR="002B52A2" w:rsidRPr="00255F21" w:rsidRDefault="002B52A2" w:rsidP="002B52A2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Sex &amp; Reproductive status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77D895E1" w14:textId="2F6CF1A0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4AFAC89B" w14:textId="017E59B3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11EEC37E" w14:textId="6743E1F2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0FCE82CE" w14:textId="323FEA6A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007CDE0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515D4C3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0341A5E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0885B47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2733EE35" w14:textId="77777777" w:rsidTr="004A7238">
        <w:trPr>
          <w:trHeight w:val="279"/>
        </w:trPr>
        <w:tc>
          <w:tcPr>
            <w:tcW w:w="1980" w:type="dxa"/>
            <w:vAlign w:val="center"/>
            <w:hideMark/>
          </w:tcPr>
          <w:p w14:paraId="4BAAE940" w14:textId="71BE2C78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kern w:val="0"/>
                <w:sz w:val="20"/>
                <w:szCs w:val="20"/>
                <w:lang w:val="en-GB" w:eastAsia="en-GB"/>
                <w14:ligatures w14:val="none"/>
              </w:rPr>
              <w:t>Men</w:t>
            </w:r>
          </w:p>
        </w:tc>
        <w:tc>
          <w:tcPr>
            <w:tcW w:w="567" w:type="dxa"/>
            <w:hideMark/>
          </w:tcPr>
          <w:p w14:paraId="76C32BD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232</w:t>
            </w:r>
          </w:p>
        </w:tc>
        <w:tc>
          <w:tcPr>
            <w:tcW w:w="848" w:type="dxa"/>
            <w:hideMark/>
          </w:tcPr>
          <w:p w14:paraId="3875F07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(48.0)</w:t>
            </w:r>
          </w:p>
        </w:tc>
        <w:tc>
          <w:tcPr>
            <w:tcW w:w="569" w:type="dxa"/>
            <w:hideMark/>
          </w:tcPr>
          <w:p w14:paraId="1F9797F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251</w:t>
            </w:r>
          </w:p>
        </w:tc>
        <w:tc>
          <w:tcPr>
            <w:tcW w:w="851" w:type="dxa"/>
            <w:hideMark/>
          </w:tcPr>
          <w:p w14:paraId="15AEC80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(52.0)</w:t>
            </w:r>
          </w:p>
        </w:tc>
        <w:tc>
          <w:tcPr>
            <w:tcW w:w="850" w:type="dxa"/>
            <w:noWrap/>
            <w:hideMark/>
          </w:tcPr>
          <w:p w14:paraId="6D3CD62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51F0DB6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201CF51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1F2B5C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45B12F29" w14:textId="77777777" w:rsidTr="004A7238">
        <w:trPr>
          <w:trHeight w:val="279"/>
        </w:trPr>
        <w:tc>
          <w:tcPr>
            <w:tcW w:w="1980" w:type="dxa"/>
            <w:vAlign w:val="center"/>
            <w:hideMark/>
          </w:tcPr>
          <w:p w14:paraId="0E461E1B" w14:textId="144223E7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kern w:val="0"/>
                <w:sz w:val="20"/>
                <w:szCs w:val="20"/>
                <w:lang w:val="en-GB" w:eastAsia="en-GB"/>
                <w14:ligatures w14:val="none"/>
              </w:rPr>
              <w:t>Non-pregnant women</w:t>
            </w:r>
          </w:p>
        </w:tc>
        <w:tc>
          <w:tcPr>
            <w:tcW w:w="567" w:type="dxa"/>
            <w:hideMark/>
          </w:tcPr>
          <w:p w14:paraId="32FDA3C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332</w:t>
            </w:r>
          </w:p>
        </w:tc>
        <w:tc>
          <w:tcPr>
            <w:tcW w:w="848" w:type="dxa"/>
            <w:hideMark/>
          </w:tcPr>
          <w:p w14:paraId="478135C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(46.3)</w:t>
            </w:r>
          </w:p>
        </w:tc>
        <w:tc>
          <w:tcPr>
            <w:tcW w:w="569" w:type="dxa"/>
            <w:hideMark/>
          </w:tcPr>
          <w:p w14:paraId="42F8F26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385</w:t>
            </w:r>
          </w:p>
        </w:tc>
        <w:tc>
          <w:tcPr>
            <w:tcW w:w="851" w:type="dxa"/>
            <w:hideMark/>
          </w:tcPr>
          <w:p w14:paraId="637739F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(53.7)</w:t>
            </w:r>
          </w:p>
        </w:tc>
        <w:tc>
          <w:tcPr>
            <w:tcW w:w="850" w:type="dxa"/>
            <w:noWrap/>
            <w:hideMark/>
          </w:tcPr>
          <w:p w14:paraId="6FF7CAE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560" w:type="dxa"/>
            <w:noWrap/>
            <w:hideMark/>
          </w:tcPr>
          <w:p w14:paraId="10305B7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(0.85 - 1.35)</w:t>
            </w:r>
          </w:p>
        </w:tc>
        <w:tc>
          <w:tcPr>
            <w:tcW w:w="850" w:type="dxa"/>
            <w:noWrap/>
            <w:hideMark/>
          </w:tcPr>
          <w:p w14:paraId="2A31797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1.24</w:t>
            </w:r>
          </w:p>
        </w:tc>
        <w:tc>
          <w:tcPr>
            <w:tcW w:w="1559" w:type="dxa"/>
            <w:noWrap/>
            <w:hideMark/>
          </w:tcPr>
          <w:p w14:paraId="470C80A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(0.94 - 1.64)</w:t>
            </w:r>
          </w:p>
        </w:tc>
      </w:tr>
      <w:tr w:rsidR="002B52A2" w:rsidRPr="00255F21" w14:paraId="044C2AA8" w14:textId="77777777" w:rsidTr="004A7238">
        <w:trPr>
          <w:trHeight w:val="279"/>
        </w:trPr>
        <w:tc>
          <w:tcPr>
            <w:tcW w:w="1980" w:type="dxa"/>
            <w:vAlign w:val="center"/>
            <w:hideMark/>
          </w:tcPr>
          <w:p w14:paraId="396B0838" w14:textId="590B8864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kern w:val="0"/>
                <w:sz w:val="20"/>
                <w:szCs w:val="20"/>
                <w:lang w:val="en-GB" w:eastAsia="en-GB"/>
                <w14:ligatures w14:val="none"/>
              </w:rPr>
              <w:t>Pregnant women – unaware of pregnancy</w:t>
            </w:r>
          </w:p>
        </w:tc>
        <w:tc>
          <w:tcPr>
            <w:tcW w:w="567" w:type="dxa"/>
            <w:hideMark/>
          </w:tcPr>
          <w:p w14:paraId="5A271B6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848" w:type="dxa"/>
            <w:hideMark/>
          </w:tcPr>
          <w:p w14:paraId="2952BD5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(63.6)</w:t>
            </w:r>
          </w:p>
        </w:tc>
        <w:tc>
          <w:tcPr>
            <w:tcW w:w="569" w:type="dxa"/>
            <w:hideMark/>
          </w:tcPr>
          <w:p w14:paraId="6637AA8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51" w:type="dxa"/>
            <w:hideMark/>
          </w:tcPr>
          <w:p w14:paraId="0095955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(36.4)</w:t>
            </w:r>
          </w:p>
        </w:tc>
        <w:tc>
          <w:tcPr>
            <w:tcW w:w="850" w:type="dxa"/>
            <w:noWrap/>
            <w:hideMark/>
          </w:tcPr>
          <w:p w14:paraId="058E3EF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0.53</w:t>
            </w:r>
          </w:p>
        </w:tc>
        <w:tc>
          <w:tcPr>
            <w:tcW w:w="1560" w:type="dxa"/>
            <w:noWrap/>
            <w:hideMark/>
          </w:tcPr>
          <w:p w14:paraId="3D112FF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(0.25 - 1.10)</w:t>
            </w:r>
          </w:p>
        </w:tc>
        <w:tc>
          <w:tcPr>
            <w:tcW w:w="850" w:type="dxa"/>
            <w:noWrap/>
            <w:hideMark/>
          </w:tcPr>
          <w:p w14:paraId="576AE81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0.63</w:t>
            </w:r>
          </w:p>
        </w:tc>
        <w:tc>
          <w:tcPr>
            <w:tcW w:w="1559" w:type="dxa"/>
            <w:noWrap/>
            <w:hideMark/>
          </w:tcPr>
          <w:p w14:paraId="3B56998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(0.28 - 1.40)</w:t>
            </w:r>
          </w:p>
        </w:tc>
      </w:tr>
      <w:tr w:rsidR="002B52A2" w:rsidRPr="00255F21" w14:paraId="1A01CF1B" w14:textId="77777777" w:rsidTr="004A7238">
        <w:trPr>
          <w:trHeight w:val="279"/>
        </w:trPr>
        <w:tc>
          <w:tcPr>
            <w:tcW w:w="1980" w:type="dxa"/>
            <w:vAlign w:val="center"/>
            <w:hideMark/>
          </w:tcPr>
          <w:p w14:paraId="790D305E" w14:textId="7B4A2AB6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kern w:val="0"/>
                <w:sz w:val="20"/>
                <w:szCs w:val="20"/>
                <w:lang w:val="en-GB" w:eastAsia="en-GB"/>
                <w14:ligatures w14:val="none"/>
              </w:rPr>
              <w:t>Pregnant women – aware of pregnancy</w:t>
            </w:r>
          </w:p>
        </w:tc>
        <w:tc>
          <w:tcPr>
            <w:tcW w:w="567" w:type="dxa"/>
            <w:hideMark/>
          </w:tcPr>
          <w:p w14:paraId="0A056EF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848" w:type="dxa"/>
            <w:hideMark/>
          </w:tcPr>
          <w:p w14:paraId="0D7F24C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(40.6)</w:t>
            </w:r>
          </w:p>
        </w:tc>
        <w:tc>
          <w:tcPr>
            <w:tcW w:w="569" w:type="dxa"/>
            <w:hideMark/>
          </w:tcPr>
          <w:p w14:paraId="61B34D8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41</w:t>
            </w:r>
          </w:p>
        </w:tc>
        <w:tc>
          <w:tcPr>
            <w:tcW w:w="851" w:type="dxa"/>
            <w:hideMark/>
          </w:tcPr>
          <w:p w14:paraId="36B1D5F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(59.4)</w:t>
            </w:r>
          </w:p>
        </w:tc>
        <w:tc>
          <w:tcPr>
            <w:tcW w:w="850" w:type="dxa"/>
            <w:noWrap/>
            <w:hideMark/>
          </w:tcPr>
          <w:p w14:paraId="5F6B094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1.35</w:t>
            </w:r>
          </w:p>
        </w:tc>
        <w:tc>
          <w:tcPr>
            <w:tcW w:w="1560" w:type="dxa"/>
            <w:noWrap/>
            <w:hideMark/>
          </w:tcPr>
          <w:p w14:paraId="284EBAE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(0.81 - 2.26)</w:t>
            </w:r>
          </w:p>
        </w:tc>
        <w:tc>
          <w:tcPr>
            <w:tcW w:w="850" w:type="dxa"/>
            <w:noWrap/>
            <w:hideMark/>
          </w:tcPr>
          <w:p w14:paraId="6F6459B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1.23</w:t>
            </w:r>
          </w:p>
        </w:tc>
        <w:tc>
          <w:tcPr>
            <w:tcW w:w="1559" w:type="dxa"/>
            <w:noWrap/>
            <w:hideMark/>
          </w:tcPr>
          <w:p w14:paraId="77D3F8E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(0.66 - 2.30)</w:t>
            </w:r>
          </w:p>
        </w:tc>
      </w:tr>
      <w:tr w:rsidR="002B52A2" w:rsidRPr="00255F21" w14:paraId="63DBDB6D" w14:textId="77777777" w:rsidTr="004A7238">
        <w:trPr>
          <w:trHeight w:val="279"/>
        </w:trPr>
        <w:tc>
          <w:tcPr>
            <w:tcW w:w="1980" w:type="dxa"/>
            <w:vAlign w:val="center"/>
            <w:hideMark/>
          </w:tcPr>
          <w:p w14:paraId="5272F009" w14:textId="5855985C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kern w:val="0"/>
                <w:sz w:val="20"/>
                <w:szCs w:val="20"/>
                <w:lang w:val="en-GB" w:eastAsia="en-GB"/>
                <w14:ligatures w14:val="none"/>
              </w:rPr>
              <w:t>Breastfeeding women</w:t>
            </w:r>
          </w:p>
        </w:tc>
        <w:tc>
          <w:tcPr>
            <w:tcW w:w="567" w:type="dxa"/>
            <w:hideMark/>
          </w:tcPr>
          <w:p w14:paraId="1E6F701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48</w:t>
            </w:r>
          </w:p>
        </w:tc>
        <w:tc>
          <w:tcPr>
            <w:tcW w:w="848" w:type="dxa"/>
            <w:hideMark/>
          </w:tcPr>
          <w:p w14:paraId="342B447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(51.1)</w:t>
            </w:r>
          </w:p>
        </w:tc>
        <w:tc>
          <w:tcPr>
            <w:tcW w:w="569" w:type="dxa"/>
            <w:hideMark/>
          </w:tcPr>
          <w:p w14:paraId="7AEE98F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46</w:t>
            </w:r>
          </w:p>
        </w:tc>
        <w:tc>
          <w:tcPr>
            <w:tcW w:w="851" w:type="dxa"/>
            <w:hideMark/>
          </w:tcPr>
          <w:p w14:paraId="2E6E3E3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(48.9)</w:t>
            </w:r>
          </w:p>
        </w:tc>
        <w:tc>
          <w:tcPr>
            <w:tcW w:w="850" w:type="dxa"/>
            <w:noWrap/>
            <w:hideMark/>
          </w:tcPr>
          <w:p w14:paraId="5656077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560" w:type="dxa"/>
            <w:noWrap/>
            <w:hideMark/>
          </w:tcPr>
          <w:p w14:paraId="3D695C9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(0.57 - 1.38)</w:t>
            </w:r>
          </w:p>
        </w:tc>
        <w:tc>
          <w:tcPr>
            <w:tcW w:w="850" w:type="dxa"/>
            <w:noWrap/>
            <w:hideMark/>
          </w:tcPr>
          <w:p w14:paraId="0E12BA9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559" w:type="dxa"/>
            <w:noWrap/>
            <w:hideMark/>
          </w:tcPr>
          <w:p w14:paraId="7F8D1E9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(0.58 - 1.62)</w:t>
            </w:r>
          </w:p>
        </w:tc>
      </w:tr>
      <w:tr w:rsidR="002B52A2" w:rsidRPr="00255F21" w14:paraId="331F0DC0" w14:textId="77777777" w:rsidTr="00DE1916">
        <w:trPr>
          <w:trHeight w:val="279"/>
        </w:trPr>
        <w:tc>
          <w:tcPr>
            <w:tcW w:w="1980" w:type="dxa"/>
            <w:vAlign w:val="center"/>
            <w:hideMark/>
          </w:tcPr>
          <w:p w14:paraId="047DCA94" w14:textId="40C70A22" w:rsidR="002B52A2" w:rsidRPr="00255F21" w:rsidRDefault="002B52A2" w:rsidP="002B52A2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Education level completed</w:t>
            </w:r>
            <w:r w:rsidR="007219AB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, (8; 0.6)</w:t>
            </w:r>
          </w:p>
        </w:tc>
        <w:tc>
          <w:tcPr>
            <w:tcW w:w="567" w:type="dxa"/>
            <w:hideMark/>
          </w:tcPr>
          <w:p w14:paraId="68D14B68" w14:textId="5910C038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4046C519" w14:textId="72AB0AC5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760434A2" w14:textId="26C90D05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1A6421EA" w14:textId="0A055090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0E75D99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5A2A1A1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C37340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0CD3C45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377F3ED1" w14:textId="77777777" w:rsidTr="00DE1916">
        <w:trPr>
          <w:trHeight w:val="279"/>
        </w:trPr>
        <w:tc>
          <w:tcPr>
            <w:tcW w:w="1980" w:type="dxa"/>
            <w:noWrap/>
            <w:vAlign w:val="center"/>
            <w:hideMark/>
          </w:tcPr>
          <w:p w14:paraId="495F4CAD" w14:textId="1631F0A9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No formal education</w:t>
            </w:r>
          </w:p>
        </w:tc>
        <w:tc>
          <w:tcPr>
            <w:tcW w:w="567" w:type="dxa"/>
            <w:hideMark/>
          </w:tcPr>
          <w:p w14:paraId="680D5F1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48" w:type="dxa"/>
            <w:hideMark/>
          </w:tcPr>
          <w:p w14:paraId="6405D1D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(54.5)</w:t>
            </w:r>
          </w:p>
        </w:tc>
        <w:tc>
          <w:tcPr>
            <w:tcW w:w="569" w:type="dxa"/>
            <w:hideMark/>
          </w:tcPr>
          <w:p w14:paraId="4E4F1E4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51" w:type="dxa"/>
            <w:hideMark/>
          </w:tcPr>
          <w:p w14:paraId="4C4A9F4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(45.5)</w:t>
            </w:r>
          </w:p>
        </w:tc>
        <w:tc>
          <w:tcPr>
            <w:tcW w:w="850" w:type="dxa"/>
            <w:noWrap/>
            <w:hideMark/>
          </w:tcPr>
          <w:p w14:paraId="65CE4EA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36AD066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26DCA40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98D298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1E1B58CF" w14:textId="77777777" w:rsidTr="00DE1916">
        <w:trPr>
          <w:trHeight w:val="279"/>
        </w:trPr>
        <w:tc>
          <w:tcPr>
            <w:tcW w:w="1980" w:type="dxa"/>
            <w:noWrap/>
            <w:vAlign w:val="center"/>
            <w:hideMark/>
          </w:tcPr>
          <w:p w14:paraId="2799ADDF" w14:textId="7C2A6DEF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Primary</w:t>
            </w:r>
          </w:p>
        </w:tc>
        <w:tc>
          <w:tcPr>
            <w:tcW w:w="567" w:type="dxa"/>
            <w:hideMark/>
          </w:tcPr>
          <w:p w14:paraId="4DB0049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86</w:t>
            </w:r>
          </w:p>
        </w:tc>
        <w:tc>
          <w:tcPr>
            <w:tcW w:w="848" w:type="dxa"/>
            <w:hideMark/>
          </w:tcPr>
          <w:p w14:paraId="74AD517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(52.4)</w:t>
            </w:r>
          </w:p>
        </w:tc>
        <w:tc>
          <w:tcPr>
            <w:tcW w:w="569" w:type="dxa"/>
            <w:hideMark/>
          </w:tcPr>
          <w:p w14:paraId="381A89E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78</w:t>
            </w:r>
          </w:p>
        </w:tc>
        <w:tc>
          <w:tcPr>
            <w:tcW w:w="851" w:type="dxa"/>
            <w:hideMark/>
          </w:tcPr>
          <w:p w14:paraId="6D288C8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(47.6)</w:t>
            </w:r>
          </w:p>
        </w:tc>
        <w:tc>
          <w:tcPr>
            <w:tcW w:w="850" w:type="dxa"/>
            <w:noWrap/>
            <w:hideMark/>
          </w:tcPr>
          <w:p w14:paraId="47A3E05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1.09</w:t>
            </w:r>
          </w:p>
        </w:tc>
        <w:tc>
          <w:tcPr>
            <w:tcW w:w="1560" w:type="dxa"/>
            <w:noWrap/>
            <w:hideMark/>
          </w:tcPr>
          <w:p w14:paraId="74E19C8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(0.51 - 2.31)</w:t>
            </w:r>
          </w:p>
        </w:tc>
        <w:tc>
          <w:tcPr>
            <w:tcW w:w="850" w:type="dxa"/>
            <w:noWrap/>
            <w:hideMark/>
          </w:tcPr>
          <w:p w14:paraId="0E3DDE3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0.88</w:t>
            </w:r>
          </w:p>
        </w:tc>
        <w:tc>
          <w:tcPr>
            <w:tcW w:w="1559" w:type="dxa"/>
            <w:noWrap/>
            <w:hideMark/>
          </w:tcPr>
          <w:p w14:paraId="7683172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(0.38 - 2.02)</w:t>
            </w:r>
          </w:p>
        </w:tc>
      </w:tr>
      <w:tr w:rsidR="002B52A2" w:rsidRPr="00255F21" w14:paraId="57A387C6" w14:textId="77777777" w:rsidTr="00DE1916">
        <w:trPr>
          <w:trHeight w:val="279"/>
        </w:trPr>
        <w:tc>
          <w:tcPr>
            <w:tcW w:w="1980" w:type="dxa"/>
            <w:noWrap/>
            <w:vAlign w:val="center"/>
            <w:hideMark/>
          </w:tcPr>
          <w:p w14:paraId="1A2AAE94" w14:textId="5C8FEC30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Secondary</w:t>
            </w:r>
          </w:p>
        </w:tc>
        <w:tc>
          <w:tcPr>
            <w:tcW w:w="567" w:type="dxa"/>
            <w:hideMark/>
          </w:tcPr>
          <w:p w14:paraId="7278322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166</w:t>
            </w:r>
          </w:p>
        </w:tc>
        <w:tc>
          <w:tcPr>
            <w:tcW w:w="848" w:type="dxa"/>
            <w:hideMark/>
          </w:tcPr>
          <w:p w14:paraId="082868C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(48.7)</w:t>
            </w:r>
          </w:p>
        </w:tc>
        <w:tc>
          <w:tcPr>
            <w:tcW w:w="569" w:type="dxa"/>
            <w:hideMark/>
          </w:tcPr>
          <w:p w14:paraId="1148116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175</w:t>
            </w:r>
          </w:p>
        </w:tc>
        <w:tc>
          <w:tcPr>
            <w:tcW w:w="851" w:type="dxa"/>
            <w:hideMark/>
          </w:tcPr>
          <w:p w14:paraId="14CF787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(51.3)</w:t>
            </w:r>
          </w:p>
        </w:tc>
        <w:tc>
          <w:tcPr>
            <w:tcW w:w="850" w:type="dxa"/>
            <w:noWrap/>
            <w:hideMark/>
          </w:tcPr>
          <w:p w14:paraId="764DA9A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1.27</w:t>
            </w:r>
          </w:p>
        </w:tc>
        <w:tc>
          <w:tcPr>
            <w:tcW w:w="1560" w:type="dxa"/>
            <w:noWrap/>
            <w:hideMark/>
          </w:tcPr>
          <w:p w14:paraId="1C73250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(0.62 - 2.59)</w:t>
            </w:r>
          </w:p>
        </w:tc>
        <w:tc>
          <w:tcPr>
            <w:tcW w:w="850" w:type="dxa"/>
            <w:noWrap/>
            <w:hideMark/>
          </w:tcPr>
          <w:p w14:paraId="085FFC4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noWrap/>
            <w:hideMark/>
          </w:tcPr>
          <w:p w14:paraId="655DB98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(0.44 - 2.24)</w:t>
            </w:r>
          </w:p>
        </w:tc>
      </w:tr>
      <w:tr w:rsidR="002B52A2" w:rsidRPr="00255F21" w14:paraId="390DC5FA" w14:textId="77777777" w:rsidTr="00DE1916">
        <w:trPr>
          <w:trHeight w:val="279"/>
        </w:trPr>
        <w:tc>
          <w:tcPr>
            <w:tcW w:w="1980" w:type="dxa"/>
            <w:noWrap/>
            <w:vAlign w:val="center"/>
            <w:hideMark/>
          </w:tcPr>
          <w:p w14:paraId="379C89F3" w14:textId="6D8B73F9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High school</w:t>
            </w:r>
          </w:p>
        </w:tc>
        <w:tc>
          <w:tcPr>
            <w:tcW w:w="567" w:type="dxa"/>
            <w:hideMark/>
          </w:tcPr>
          <w:p w14:paraId="0B65130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300</w:t>
            </w:r>
          </w:p>
        </w:tc>
        <w:tc>
          <w:tcPr>
            <w:tcW w:w="848" w:type="dxa"/>
            <w:hideMark/>
          </w:tcPr>
          <w:p w14:paraId="3F97048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(47.3)</w:t>
            </w:r>
          </w:p>
        </w:tc>
        <w:tc>
          <w:tcPr>
            <w:tcW w:w="569" w:type="dxa"/>
            <w:hideMark/>
          </w:tcPr>
          <w:p w14:paraId="1F94750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334</w:t>
            </w:r>
          </w:p>
        </w:tc>
        <w:tc>
          <w:tcPr>
            <w:tcW w:w="851" w:type="dxa"/>
            <w:hideMark/>
          </w:tcPr>
          <w:p w14:paraId="1D5933F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(52.7)</w:t>
            </w:r>
          </w:p>
        </w:tc>
        <w:tc>
          <w:tcPr>
            <w:tcW w:w="850" w:type="dxa"/>
            <w:noWrap/>
            <w:hideMark/>
          </w:tcPr>
          <w:p w14:paraId="022ADEE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1.34</w:t>
            </w:r>
          </w:p>
        </w:tc>
        <w:tc>
          <w:tcPr>
            <w:tcW w:w="1560" w:type="dxa"/>
            <w:noWrap/>
            <w:hideMark/>
          </w:tcPr>
          <w:p w14:paraId="41B5ED6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(0.66 - 2.70)</w:t>
            </w:r>
          </w:p>
        </w:tc>
        <w:tc>
          <w:tcPr>
            <w:tcW w:w="850" w:type="dxa"/>
            <w:noWrap/>
            <w:hideMark/>
          </w:tcPr>
          <w:p w14:paraId="7B62609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0.88</w:t>
            </w:r>
          </w:p>
        </w:tc>
        <w:tc>
          <w:tcPr>
            <w:tcW w:w="1559" w:type="dxa"/>
            <w:noWrap/>
            <w:hideMark/>
          </w:tcPr>
          <w:p w14:paraId="081F6FB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(0.40 - 1.97)</w:t>
            </w:r>
          </w:p>
        </w:tc>
      </w:tr>
      <w:tr w:rsidR="002B52A2" w:rsidRPr="00255F21" w14:paraId="5E617E09" w14:textId="77777777" w:rsidTr="00DE1916">
        <w:trPr>
          <w:trHeight w:val="279"/>
        </w:trPr>
        <w:tc>
          <w:tcPr>
            <w:tcW w:w="1980" w:type="dxa"/>
            <w:noWrap/>
            <w:vAlign w:val="center"/>
            <w:hideMark/>
          </w:tcPr>
          <w:p w14:paraId="6070E362" w14:textId="36D709F9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Tertiary</w:t>
            </w:r>
          </w:p>
        </w:tc>
        <w:tc>
          <w:tcPr>
            <w:tcW w:w="567" w:type="dxa"/>
            <w:hideMark/>
          </w:tcPr>
          <w:p w14:paraId="65CFFF1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88</w:t>
            </w:r>
          </w:p>
        </w:tc>
        <w:tc>
          <w:tcPr>
            <w:tcW w:w="848" w:type="dxa"/>
            <w:hideMark/>
          </w:tcPr>
          <w:p w14:paraId="777A030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(40.7)</w:t>
            </w:r>
          </w:p>
        </w:tc>
        <w:tc>
          <w:tcPr>
            <w:tcW w:w="569" w:type="dxa"/>
            <w:hideMark/>
          </w:tcPr>
          <w:p w14:paraId="1ED3E09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128</w:t>
            </w:r>
          </w:p>
        </w:tc>
        <w:tc>
          <w:tcPr>
            <w:tcW w:w="851" w:type="dxa"/>
            <w:hideMark/>
          </w:tcPr>
          <w:p w14:paraId="415AE23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(59.3)</w:t>
            </w:r>
          </w:p>
        </w:tc>
        <w:tc>
          <w:tcPr>
            <w:tcW w:w="850" w:type="dxa"/>
            <w:noWrap/>
            <w:hideMark/>
          </w:tcPr>
          <w:p w14:paraId="56A5DD2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1.75</w:t>
            </w:r>
          </w:p>
        </w:tc>
        <w:tc>
          <w:tcPr>
            <w:tcW w:w="1560" w:type="dxa"/>
            <w:noWrap/>
            <w:hideMark/>
          </w:tcPr>
          <w:p w14:paraId="34230F3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(0.84 - 3.65)</w:t>
            </w:r>
          </w:p>
        </w:tc>
        <w:tc>
          <w:tcPr>
            <w:tcW w:w="850" w:type="dxa"/>
            <w:noWrap/>
            <w:hideMark/>
          </w:tcPr>
          <w:p w14:paraId="400AB0B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1.19</w:t>
            </w:r>
          </w:p>
        </w:tc>
        <w:tc>
          <w:tcPr>
            <w:tcW w:w="1559" w:type="dxa"/>
            <w:noWrap/>
            <w:hideMark/>
          </w:tcPr>
          <w:p w14:paraId="7529C46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(0.52 - 2.74)</w:t>
            </w:r>
          </w:p>
        </w:tc>
      </w:tr>
      <w:tr w:rsidR="002B52A2" w:rsidRPr="00255F21" w14:paraId="426469FB" w14:textId="77777777" w:rsidTr="00DE1916">
        <w:trPr>
          <w:trHeight w:val="279"/>
        </w:trPr>
        <w:tc>
          <w:tcPr>
            <w:tcW w:w="1980" w:type="dxa"/>
            <w:vAlign w:val="center"/>
            <w:hideMark/>
          </w:tcPr>
          <w:p w14:paraId="5D2D0399" w14:textId="5B71841B" w:rsidR="002B52A2" w:rsidRPr="00255F21" w:rsidRDefault="002B52A2" w:rsidP="002B52A2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Employment status</w:t>
            </w:r>
            <w:r w:rsidR="007219AB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, (7; 0.5)</w:t>
            </w:r>
          </w:p>
        </w:tc>
        <w:tc>
          <w:tcPr>
            <w:tcW w:w="567" w:type="dxa"/>
            <w:hideMark/>
          </w:tcPr>
          <w:p w14:paraId="22EFE6BD" w14:textId="08F04C54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6873B88D" w14:textId="05ACE5D8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3A7BD589" w14:textId="54FA5334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3BBBBA38" w14:textId="2256D386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2BE3BAD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5A83319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7612D1E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4B0CBAB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1A88BE69" w14:textId="77777777" w:rsidTr="00DE1916">
        <w:trPr>
          <w:trHeight w:val="279"/>
        </w:trPr>
        <w:tc>
          <w:tcPr>
            <w:tcW w:w="1980" w:type="dxa"/>
            <w:noWrap/>
            <w:vAlign w:val="center"/>
            <w:hideMark/>
          </w:tcPr>
          <w:p w14:paraId="2142980E" w14:textId="0160D2E4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Employed</w:t>
            </w:r>
          </w:p>
        </w:tc>
        <w:tc>
          <w:tcPr>
            <w:tcW w:w="567" w:type="dxa"/>
            <w:hideMark/>
          </w:tcPr>
          <w:p w14:paraId="12D00AB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280</w:t>
            </w:r>
          </w:p>
        </w:tc>
        <w:tc>
          <w:tcPr>
            <w:tcW w:w="848" w:type="dxa"/>
            <w:hideMark/>
          </w:tcPr>
          <w:p w14:paraId="52378F6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(52.1)</w:t>
            </w:r>
          </w:p>
        </w:tc>
        <w:tc>
          <w:tcPr>
            <w:tcW w:w="569" w:type="dxa"/>
            <w:hideMark/>
          </w:tcPr>
          <w:p w14:paraId="38845CF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257</w:t>
            </w:r>
          </w:p>
        </w:tc>
        <w:tc>
          <w:tcPr>
            <w:tcW w:w="851" w:type="dxa"/>
            <w:hideMark/>
          </w:tcPr>
          <w:p w14:paraId="48EF830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(47.9)</w:t>
            </w:r>
          </w:p>
        </w:tc>
        <w:tc>
          <w:tcPr>
            <w:tcW w:w="850" w:type="dxa"/>
            <w:noWrap/>
            <w:hideMark/>
          </w:tcPr>
          <w:p w14:paraId="2782F48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65EB5CA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14E06F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96E60E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5FB28E4B" w14:textId="77777777" w:rsidTr="00DE1916">
        <w:trPr>
          <w:trHeight w:val="279"/>
        </w:trPr>
        <w:tc>
          <w:tcPr>
            <w:tcW w:w="1980" w:type="dxa"/>
            <w:noWrap/>
            <w:vAlign w:val="center"/>
            <w:hideMark/>
          </w:tcPr>
          <w:p w14:paraId="0AFD8E0D" w14:textId="2E30695D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Self-employed</w:t>
            </w:r>
          </w:p>
        </w:tc>
        <w:tc>
          <w:tcPr>
            <w:tcW w:w="567" w:type="dxa"/>
            <w:hideMark/>
          </w:tcPr>
          <w:p w14:paraId="3C3F3C4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72</w:t>
            </w:r>
          </w:p>
        </w:tc>
        <w:tc>
          <w:tcPr>
            <w:tcW w:w="848" w:type="dxa"/>
            <w:hideMark/>
          </w:tcPr>
          <w:p w14:paraId="60F8221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(50.0)</w:t>
            </w:r>
          </w:p>
        </w:tc>
        <w:tc>
          <w:tcPr>
            <w:tcW w:w="569" w:type="dxa"/>
            <w:hideMark/>
          </w:tcPr>
          <w:p w14:paraId="2A3FE1C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72</w:t>
            </w:r>
          </w:p>
        </w:tc>
        <w:tc>
          <w:tcPr>
            <w:tcW w:w="851" w:type="dxa"/>
            <w:hideMark/>
          </w:tcPr>
          <w:p w14:paraId="6FC690C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(50.0)</w:t>
            </w:r>
          </w:p>
        </w:tc>
        <w:tc>
          <w:tcPr>
            <w:tcW w:w="850" w:type="dxa"/>
            <w:noWrap/>
            <w:hideMark/>
          </w:tcPr>
          <w:p w14:paraId="2FADD0B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1.09</w:t>
            </w:r>
          </w:p>
        </w:tc>
        <w:tc>
          <w:tcPr>
            <w:tcW w:w="1560" w:type="dxa"/>
            <w:noWrap/>
            <w:hideMark/>
          </w:tcPr>
          <w:p w14:paraId="3A2C672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(0.75 - 1.57)</w:t>
            </w:r>
          </w:p>
        </w:tc>
        <w:tc>
          <w:tcPr>
            <w:tcW w:w="850" w:type="dxa"/>
            <w:noWrap/>
            <w:hideMark/>
          </w:tcPr>
          <w:p w14:paraId="547D1961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559" w:type="dxa"/>
            <w:noWrap/>
            <w:hideMark/>
          </w:tcPr>
          <w:p w14:paraId="5E43878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(0.68 - 1.55)</w:t>
            </w:r>
          </w:p>
        </w:tc>
      </w:tr>
      <w:tr w:rsidR="002B52A2" w:rsidRPr="00255F21" w14:paraId="4B97C68D" w14:textId="77777777" w:rsidTr="00DE1916">
        <w:trPr>
          <w:trHeight w:val="279"/>
        </w:trPr>
        <w:tc>
          <w:tcPr>
            <w:tcW w:w="1980" w:type="dxa"/>
            <w:noWrap/>
            <w:vAlign w:val="center"/>
            <w:hideMark/>
          </w:tcPr>
          <w:p w14:paraId="6009CE0D" w14:textId="44D31218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lastRenderedPageBreak/>
              <w:t>Casual worker</w:t>
            </w:r>
          </w:p>
        </w:tc>
        <w:tc>
          <w:tcPr>
            <w:tcW w:w="567" w:type="dxa"/>
            <w:hideMark/>
          </w:tcPr>
          <w:p w14:paraId="7332BDC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848" w:type="dxa"/>
            <w:hideMark/>
          </w:tcPr>
          <w:p w14:paraId="7CA6B10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(47.1)</w:t>
            </w:r>
          </w:p>
        </w:tc>
        <w:tc>
          <w:tcPr>
            <w:tcW w:w="569" w:type="dxa"/>
            <w:hideMark/>
          </w:tcPr>
          <w:p w14:paraId="21E2A65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45</w:t>
            </w:r>
          </w:p>
        </w:tc>
        <w:tc>
          <w:tcPr>
            <w:tcW w:w="851" w:type="dxa"/>
            <w:hideMark/>
          </w:tcPr>
          <w:p w14:paraId="0F1381F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(52.9)</w:t>
            </w:r>
          </w:p>
        </w:tc>
        <w:tc>
          <w:tcPr>
            <w:tcW w:w="850" w:type="dxa"/>
            <w:noWrap/>
            <w:hideMark/>
          </w:tcPr>
          <w:p w14:paraId="7A6DA2F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1.23</w:t>
            </w:r>
          </w:p>
        </w:tc>
        <w:tc>
          <w:tcPr>
            <w:tcW w:w="1560" w:type="dxa"/>
            <w:noWrap/>
            <w:hideMark/>
          </w:tcPr>
          <w:p w14:paraId="5B11CD7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(0.78 - 1.94)</w:t>
            </w:r>
          </w:p>
        </w:tc>
        <w:tc>
          <w:tcPr>
            <w:tcW w:w="850" w:type="dxa"/>
            <w:noWrap/>
            <w:hideMark/>
          </w:tcPr>
          <w:p w14:paraId="5503880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1.16</w:t>
            </w:r>
          </w:p>
        </w:tc>
        <w:tc>
          <w:tcPr>
            <w:tcW w:w="1559" w:type="dxa"/>
            <w:noWrap/>
            <w:hideMark/>
          </w:tcPr>
          <w:p w14:paraId="0386207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(0.70 - 1.93)</w:t>
            </w:r>
          </w:p>
        </w:tc>
      </w:tr>
      <w:tr w:rsidR="002B52A2" w:rsidRPr="00255F21" w14:paraId="42665608" w14:textId="77777777" w:rsidTr="00DE1916">
        <w:trPr>
          <w:trHeight w:val="279"/>
        </w:trPr>
        <w:tc>
          <w:tcPr>
            <w:tcW w:w="1980" w:type="dxa"/>
            <w:noWrap/>
            <w:vAlign w:val="center"/>
            <w:hideMark/>
          </w:tcPr>
          <w:p w14:paraId="18A8E2D8" w14:textId="2A4D6B2E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Unemployed</w:t>
            </w:r>
          </w:p>
        </w:tc>
        <w:tc>
          <w:tcPr>
            <w:tcW w:w="567" w:type="dxa"/>
            <w:hideMark/>
          </w:tcPr>
          <w:p w14:paraId="2213473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267</w:t>
            </w:r>
          </w:p>
        </w:tc>
        <w:tc>
          <w:tcPr>
            <w:tcW w:w="848" w:type="dxa"/>
            <w:hideMark/>
          </w:tcPr>
          <w:p w14:paraId="58A0058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(42.9)</w:t>
            </w:r>
          </w:p>
        </w:tc>
        <w:tc>
          <w:tcPr>
            <w:tcW w:w="569" w:type="dxa"/>
            <w:hideMark/>
          </w:tcPr>
          <w:p w14:paraId="0E00481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356</w:t>
            </w:r>
          </w:p>
        </w:tc>
        <w:tc>
          <w:tcPr>
            <w:tcW w:w="851" w:type="dxa"/>
            <w:hideMark/>
          </w:tcPr>
          <w:p w14:paraId="3BDA312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(57.1)</w:t>
            </w:r>
          </w:p>
        </w:tc>
        <w:tc>
          <w:tcPr>
            <w:tcW w:w="850" w:type="dxa"/>
            <w:noWrap/>
            <w:hideMark/>
          </w:tcPr>
          <w:p w14:paraId="3C9BC79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1.45</w:t>
            </w:r>
          </w:p>
        </w:tc>
        <w:tc>
          <w:tcPr>
            <w:tcW w:w="1560" w:type="dxa"/>
            <w:noWrap/>
            <w:hideMark/>
          </w:tcPr>
          <w:p w14:paraId="3F447DF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(1.15 - 1.83)</w:t>
            </w:r>
          </w:p>
        </w:tc>
        <w:tc>
          <w:tcPr>
            <w:tcW w:w="850" w:type="dxa"/>
            <w:noWrap/>
            <w:hideMark/>
          </w:tcPr>
          <w:p w14:paraId="41A22B1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1.16</w:t>
            </w:r>
          </w:p>
        </w:tc>
        <w:tc>
          <w:tcPr>
            <w:tcW w:w="1559" w:type="dxa"/>
            <w:noWrap/>
            <w:hideMark/>
          </w:tcPr>
          <w:p w14:paraId="055C564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(0.87 - 1.54)</w:t>
            </w:r>
          </w:p>
        </w:tc>
      </w:tr>
      <w:tr w:rsidR="00E54B48" w:rsidRPr="00D154C3" w14:paraId="7A253EF3" w14:textId="77777777" w:rsidTr="00E54B48">
        <w:trPr>
          <w:trHeight w:val="279"/>
        </w:trPr>
        <w:tc>
          <w:tcPr>
            <w:tcW w:w="1980" w:type="dxa"/>
            <w:hideMark/>
          </w:tcPr>
          <w:p w14:paraId="6AFF36E3" w14:textId="756C157D" w:rsidR="00E54B48" w:rsidRPr="00255F21" w:rsidRDefault="002B52A2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Reason for referral to study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(38; 2.7)</w:t>
            </w:r>
          </w:p>
        </w:tc>
        <w:tc>
          <w:tcPr>
            <w:tcW w:w="567" w:type="dxa"/>
            <w:hideMark/>
          </w:tcPr>
          <w:p w14:paraId="5BE99554" w14:textId="77FD892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2B12A2E4" w14:textId="54839653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04FFC379" w14:textId="572AE36A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62FAA6BD" w14:textId="23633D9D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44DB79D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32DD735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749E825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7FFBCE4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685C2A60" w14:textId="77777777" w:rsidTr="00E54B48">
        <w:trPr>
          <w:trHeight w:val="279"/>
        </w:trPr>
        <w:tc>
          <w:tcPr>
            <w:tcW w:w="1980" w:type="dxa"/>
            <w:hideMark/>
          </w:tcPr>
          <w:p w14:paraId="01ECE34C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HIV testing</w:t>
            </w:r>
          </w:p>
        </w:tc>
        <w:tc>
          <w:tcPr>
            <w:tcW w:w="567" w:type="dxa"/>
            <w:hideMark/>
          </w:tcPr>
          <w:p w14:paraId="77D8873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57</w:t>
            </w:r>
          </w:p>
        </w:tc>
        <w:tc>
          <w:tcPr>
            <w:tcW w:w="848" w:type="dxa"/>
            <w:hideMark/>
          </w:tcPr>
          <w:p w14:paraId="48C73F9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(39.6)</w:t>
            </w:r>
          </w:p>
        </w:tc>
        <w:tc>
          <w:tcPr>
            <w:tcW w:w="569" w:type="dxa"/>
            <w:hideMark/>
          </w:tcPr>
          <w:p w14:paraId="1EDE634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87</w:t>
            </w:r>
          </w:p>
        </w:tc>
        <w:tc>
          <w:tcPr>
            <w:tcW w:w="851" w:type="dxa"/>
            <w:hideMark/>
          </w:tcPr>
          <w:p w14:paraId="5493B78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(60.4)</w:t>
            </w:r>
          </w:p>
        </w:tc>
        <w:tc>
          <w:tcPr>
            <w:tcW w:w="850" w:type="dxa"/>
            <w:noWrap/>
            <w:hideMark/>
          </w:tcPr>
          <w:p w14:paraId="41F5290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75341A6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AE6D7D5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4F2F98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79E319AF" w14:textId="77777777" w:rsidTr="00E54B48">
        <w:trPr>
          <w:trHeight w:val="279"/>
        </w:trPr>
        <w:tc>
          <w:tcPr>
            <w:tcW w:w="1980" w:type="dxa"/>
            <w:hideMark/>
          </w:tcPr>
          <w:p w14:paraId="32D29FC2" w14:textId="217672B4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STI</w:t>
            </w:r>
            <w:r w:rsidR="002B52A2" w:rsidRPr="00255F21">
              <w:rPr>
                <w:rFonts w:ascii="Aptos" w:hAnsi="Aptos" w:cs="Arial"/>
                <w:sz w:val="20"/>
                <w:szCs w:val="20"/>
                <w:lang w:val="en-GB"/>
              </w:rPr>
              <w:t>s</w:t>
            </w: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 xml:space="preserve"> testing</w:t>
            </w:r>
          </w:p>
        </w:tc>
        <w:tc>
          <w:tcPr>
            <w:tcW w:w="567" w:type="dxa"/>
            <w:hideMark/>
          </w:tcPr>
          <w:p w14:paraId="5547AB1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454</w:t>
            </w:r>
          </w:p>
        </w:tc>
        <w:tc>
          <w:tcPr>
            <w:tcW w:w="848" w:type="dxa"/>
            <w:hideMark/>
          </w:tcPr>
          <w:p w14:paraId="397C8F5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(47.5)</w:t>
            </w:r>
          </w:p>
        </w:tc>
        <w:tc>
          <w:tcPr>
            <w:tcW w:w="569" w:type="dxa"/>
            <w:hideMark/>
          </w:tcPr>
          <w:p w14:paraId="7A93D69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501</w:t>
            </w:r>
          </w:p>
        </w:tc>
        <w:tc>
          <w:tcPr>
            <w:tcW w:w="851" w:type="dxa"/>
            <w:hideMark/>
          </w:tcPr>
          <w:p w14:paraId="149C64D5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(52.5)</w:t>
            </w:r>
          </w:p>
        </w:tc>
        <w:tc>
          <w:tcPr>
            <w:tcW w:w="850" w:type="dxa"/>
            <w:noWrap/>
            <w:hideMark/>
          </w:tcPr>
          <w:p w14:paraId="4ED4EA2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0.72</w:t>
            </w:r>
          </w:p>
        </w:tc>
        <w:tc>
          <w:tcPr>
            <w:tcW w:w="1560" w:type="dxa"/>
            <w:noWrap/>
            <w:hideMark/>
          </w:tcPr>
          <w:p w14:paraId="59281C3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(0.51 - 1.03)</w:t>
            </w:r>
          </w:p>
        </w:tc>
        <w:tc>
          <w:tcPr>
            <w:tcW w:w="850" w:type="dxa"/>
            <w:noWrap/>
            <w:hideMark/>
          </w:tcPr>
          <w:p w14:paraId="72CFEE8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559" w:type="dxa"/>
            <w:noWrap/>
            <w:hideMark/>
          </w:tcPr>
          <w:p w14:paraId="2DFDBA5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(0.63 - 1.45)</w:t>
            </w:r>
          </w:p>
        </w:tc>
      </w:tr>
      <w:tr w:rsidR="00E54B48" w:rsidRPr="00255F21" w14:paraId="62177585" w14:textId="77777777" w:rsidTr="00E54B48">
        <w:trPr>
          <w:trHeight w:val="279"/>
        </w:trPr>
        <w:tc>
          <w:tcPr>
            <w:tcW w:w="1980" w:type="dxa"/>
            <w:hideMark/>
          </w:tcPr>
          <w:p w14:paraId="185D4C9B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567" w:type="dxa"/>
            <w:hideMark/>
          </w:tcPr>
          <w:p w14:paraId="4E509DD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127</w:t>
            </w:r>
          </w:p>
        </w:tc>
        <w:tc>
          <w:tcPr>
            <w:tcW w:w="848" w:type="dxa"/>
            <w:hideMark/>
          </w:tcPr>
          <w:p w14:paraId="05C5130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(49.0)</w:t>
            </w:r>
          </w:p>
        </w:tc>
        <w:tc>
          <w:tcPr>
            <w:tcW w:w="569" w:type="dxa"/>
            <w:hideMark/>
          </w:tcPr>
          <w:p w14:paraId="7477FB6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132</w:t>
            </w:r>
          </w:p>
        </w:tc>
        <w:tc>
          <w:tcPr>
            <w:tcW w:w="851" w:type="dxa"/>
            <w:hideMark/>
          </w:tcPr>
          <w:p w14:paraId="39F3EAD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(51.0)</w:t>
            </w:r>
          </w:p>
        </w:tc>
        <w:tc>
          <w:tcPr>
            <w:tcW w:w="850" w:type="dxa"/>
            <w:noWrap/>
            <w:hideMark/>
          </w:tcPr>
          <w:p w14:paraId="5D8621A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0.68</w:t>
            </w:r>
          </w:p>
        </w:tc>
        <w:tc>
          <w:tcPr>
            <w:tcW w:w="1560" w:type="dxa"/>
            <w:noWrap/>
            <w:hideMark/>
          </w:tcPr>
          <w:p w14:paraId="7DC72B0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(0.45 - 1.03)</w:t>
            </w:r>
          </w:p>
        </w:tc>
        <w:tc>
          <w:tcPr>
            <w:tcW w:w="850" w:type="dxa"/>
            <w:noWrap/>
            <w:hideMark/>
          </w:tcPr>
          <w:p w14:paraId="5CC9F64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0.60</w:t>
            </w:r>
          </w:p>
        </w:tc>
        <w:tc>
          <w:tcPr>
            <w:tcW w:w="1559" w:type="dxa"/>
            <w:noWrap/>
            <w:hideMark/>
          </w:tcPr>
          <w:p w14:paraId="4AF9895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(0.35 - 1.01)</w:t>
            </w:r>
          </w:p>
        </w:tc>
      </w:tr>
      <w:tr w:rsidR="00E54B48" w:rsidRPr="00255F21" w14:paraId="3291F18F" w14:textId="77777777" w:rsidTr="00E54B48">
        <w:trPr>
          <w:trHeight w:val="279"/>
        </w:trPr>
        <w:tc>
          <w:tcPr>
            <w:tcW w:w="1980" w:type="dxa"/>
            <w:hideMark/>
          </w:tcPr>
          <w:p w14:paraId="39046D1F" w14:textId="798D8A2E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Visit reason - feeling sick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79DB1720" w14:textId="313F7D4A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651310CC" w14:textId="6BB63DC5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27784AC9" w14:textId="496CB01E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4CD9D158" w14:textId="69AD4AFC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B40EC0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64AB477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9E2982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24F3A87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3C20B520" w14:textId="77777777" w:rsidTr="00E54B48">
        <w:trPr>
          <w:trHeight w:val="279"/>
        </w:trPr>
        <w:tc>
          <w:tcPr>
            <w:tcW w:w="1980" w:type="dxa"/>
            <w:hideMark/>
          </w:tcPr>
          <w:p w14:paraId="23ECD41E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hideMark/>
          </w:tcPr>
          <w:p w14:paraId="4F923C3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456</w:t>
            </w:r>
          </w:p>
        </w:tc>
        <w:tc>
          <w:tcPr>
            <w:tcW w:w="848" w:type="dxa"/>
            <w:hideMark/>
          </w:tcPr>
          <w:p w14:paraId="381D087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(47.6)</w:t>
            </w:r>
          </w:p>
        </w:tc>
        <w:tc>
          <w:tcPr>
            <w:tcW w:w="569" w:type="dxa"/>
            <w:hideMark/>
          </w:tcPr>
          <w:p w14:paraId="4CDA61B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501</w:t>
            </w:r>
          </w:p>
        </w:tc>
        <w:tc>
          <w:tcPr>
            <w:tcW w:w="851" w:type="dxa"/>
            <w:hideMark/>
          </w:tcPr>
          <w:p w14:paraId="70E3BB4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(52.4)</w:t>
            </w:r>
          </w:p>
        </w:tc>
        <w:tc>
          <w:tcPr>
            <w:tcW w:w="850" w:type="dxa"/>
            <w:noWrap/>
            <w:hideMark/>
          </w:tcPr>
          <w:p w14:paraId="6B94F1D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4C0F2EA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7D7DC39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CC63D0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5F8D01D2" w14:textId="77777777" w:rsidTr="00E54B48">
        <w:trPr>
          <w:trHeight w:val="279"/>
        </w:trPr>
        <w:tc>
          <w:tcPr>
            <w:tcW w:w="1980" w:type="dxa"/>
            <w:hideMark/>
          </w:tcPr>
          <w:p w14:paraId="4DD15634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hideMark/>
          </w:tcPr>
          <w:p w14:paraId="72E4F0F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205</w:t>
            </w:r>
          </w:p>
        </w:tc>
        <w:tc>
          <w:tcPr>
            <w:tcW w:w="848" w:type="dxa"/>
            <w:hideMark/>
          </w:tcPr>
          <w:p w14:paraId="53FD190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(46.7)</w:t>
            </w:r>
          </w:p>
        </w:tc>
        <w:tc>
          <w:tcPr>
            <w:tcW w:w="569" w:type="dxa"/>
            <w:hideMark/>
          </w:tcPr>
          <w:p w14:paraId="2FB637E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234</w:t>
            </w:r>
          </w:p>
        </w:tc>
        <w:tc>
          <w:tcPr>
            <w:tcW w:w="851" w:type="dxa"/>
            <w:hideMark/>
          </w:tcPr>
          <w:p w14:paraId="7C8C47C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(53.3)</w:t>
            </w:r>
          </w:p>
        </w:tc>
        <w:tc>
          <w:tcPr>
            <w:tcW w:w="850" w:type="dxa"/>
            <w:noWrap/>
            <w:hideMark/>
          </w:tcPr>
          <w:p w14:paraId="2CAA7E7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560" w:type="dxa"/>
            <w:noWrap/>
            <w:hideMark/>
          </w:tcPr>
          <w:p w14:paraId="23C2D86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(0.83 - 1.30)</w:t>
            </w:r>
          </w:p>
        </w:tc>
        <w:tc>
          <w:tcPr>
            <w:tcW w:w="850" w:type="dxa"/>
            <w:noWrap/>
            <w:hideMark/>
          </w:tcPr>
          <w:p w14:paraId="04F599B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0.79</w:t>
            </w:r>
          </w:p>
        </w:tc>
        <w:tc>
          <w:tcPr>
            <w:tcW w:w="1559" w:type="dxa"/>
            <w:noWrap/>
            <w:hideMark/>
          </w:tcPr>
          <w:p w14:paraId="5D173D0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(0.57 - 1.11)</w:t>
            </w:r>
          </w:p>
        </w:tc>
      </w:tr>
      <w:tr w:rsidR="00E54B48" w:rsidRPr="00255F21" w14:paraId="21518934" w14:textId="77777777" w:rsidTr="00E54B48">
        <w:trPr>
          <w:trHeight w:val="279"/>
        </w:trPr>
        <w:tc>
          <w:tcPr>
            <w:tcW w:w="1980" w:type="dxa"/>
            <w:hideMark/>
          </w:tcPr>
          <w:p w14:paraId="3F8BABAF" w14:textId="48BBEE30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Visit reason - maternal care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6C461C9B" w14:textId="38228874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58C463D0" w14:textId="1FD99AFE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013605FF" w14:textId="7A1BB55F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1090BC8A" w14:textId="1409F912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B9DB6C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0C78C71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079BB2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290E369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477E51A3" w14:textId="77777777" w:rsidTr="00E54B48">
        <w:trPr>
          <w:trHeight w:val="279"/>
        </w:trPr>
        <w:tc>
          <w:tcPr>
            <w:tcW w:w="1980" w:type="dxa"/>
            <w:hideMark/>
          </w:tcPr>
          <w:p w14:paraId="50094427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hideMark/>
          </w:tcPr>
          <w:p w14:paraId="0E886D7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623</w:t>
            </w:r>
          </w:p>
        </w:tc>
        <w:tc>
          <w:tcPr>
            <w:tcW w:w="848" w:type="dxa"/>
            <w:hideMark/>
          </w:tcPr>
          <w:p w14:paraId="22DC2F9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(47.6)</w:t>
            </w:r>
          </w:p>
        </w:tc>
        <w:tc>
          <w:tcPr>
            <w:tcW w:w="569" w:type="dxa"/>
            <w:hideMark/>
          </w:tcPr>
          <w:p w14:paraId="7419B67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686</w:t>
            </w:r>
          </w:p>
        </w:tc>
        <w:tc>
          <w:tcPr>
            <w:tcW w:w="851" w:type="dxa"/>
            <w:hideMark/>
          </w:tcPr>
          <w:p w14:paraId="197B2AC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(52.4)</w:t>
            </w:r>
          </w:p>
        </w:tc>
        <w:tc>
          <w:tcPr>
            <w:tcW w:w="850" w:type="dxa"/>
            <w:noWrap/>
            <w:hideMark/>
          </w:tcPr>
          <w:p w14:paraId="252441C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7AFD097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861430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655DFF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66A9AD6E" w14:textId="77777777" w:rsidTr="00E54B48">
        <w:trPr>
          <w:trHeight w:val="279"/>
        </w:trPr>
        <w:tc>
          <w:tcPr>
            <w:tcW w:w="1980" w:type="dxa"/>
            <w:hideMark/>
          </w:tcPr>
          <w:p w14:paraId="540EAF8F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hideMark/>
          </w:tcPr>
          <w:p w14:paraId="5271D68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848" w:type="dxa"/>
            <w:hideMark/>
          </w:tcPr>
          <w:p w14:paraId="743F706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(43.7)</w:t>
            </w:r>
          </w:p>
        </w:tc>
        <w:tc>
          <w:tcPr>
            <w:tcW w:w="569" w:type="dxa"/>
            <w:hideMark/>
          </w:tcPr>
          <w:p w14:paraId="40C8E3B5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49</w:t>
            </w:r>
          </w:p>
        </w:tc>
        <w:tc>
          <w:tcPr>
            <w:tcW w:w="851" w:type="dxa"/>
            <w:hideMark/>
          </w:tcPr>
          <w:p w14:paraId="75D475F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(56.3)</w:t>
            </w:r>
          </w:p>
        </w:tc>
        <w:tc>
          <w:tcPr>
            <w:tcW w:w="850" w:type="dxa"/>
            <w:noWrap/>
            <w:hideMark/>
          </w:tcPr>
          <w:p w14:paraId="72BF3F9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1.17</w:t>
            </w:r>
          </w:p>
        </w:tc>
        <w:tc>
          <w:tcPr>
            <w:tcW w:w="1560" w:type="dxa"/>
            <w:noWrap/>
            <w:hideMark/>
          </w:tcPr>
          <w:p w14:paraId="2DF6F47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(0.76 - 1.81)</w:t>
            </w:r>
          </w:p>
        </w:tc>
        <w:tc>
          <w:tcPr>
            <w:tcW w:w="850" w:type="dxa"/>
            <w:noWrap/>
            <w:hideMark/>
          </w:tcPr>
          <w:p w14:paraId="760E7CF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559" w:type="dxa"/>
            <w:noWrap/>
            <w:hideMark/>
          </w:tcPr>
          <w:p w14:paraId="24DDA90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(0.50 - 1.51)</w:t>
            </w:r>
          </w:p>
        </w:tc>
      </w:tr>
      <w:tr w:rsidR="00E54B48" w:rsidRPr="00255F21" w14:paraId="72683665" w14:textId="77777777" w:rsidTr="00E54B48">
        <w:trPr>
          <w:trHeight w:val="279"/>
        </w:trPr>
        <w:tc>
          <w:tcPr>
            <w:tcW w:w="1980" w:type="dxa"/>
            <w:hideMark/>
          </w:tcPr>
          <w:p w14:paraId="166F50E5" w14:textId="17BBEA4C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Visit reason -</w:t>
            </w:r>
            <w:r w:rsidR="00767624"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tuberculosis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477F254D" w14:textId="5DA4EF3E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73C6D914" w14:textId="1B7B1736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2E82D9DD" w14:textId="5C36257E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6CECC807" w14:textId="2449396D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2C29F1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0F5E1A9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282EAF2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2203448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4FB86452" w14:textId="77777777" w:rsidTr="00E54B48">
        <w:trPr>
          <w:trHeight w:val="279"/>
        </w:trPr>
        <w:tc>
          <w:tcPr>
            <w:tcW w:w="1980" w:type="dxa"/>
            <w:hideMark/>
          </w:tcPr>
          <w:p w14:paraId="22FBB49C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hideMark/>
          </w:tcPr>
          <w:p w14:paraId="2D4C782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653</w:t>
            </w:r>
          </w:p>
        </w:tc>
        <w:tc>
          <w:tcPr>
            <w:tcW w:w="848" w:type="dxa"/>
            <w:hideMark/>
          </w:tcPr>
          <w:p w14:paraId="69AA1B7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(47.1)</w:t>
            </w:r>
          </w:p>
        </w:tc>
        <w:tc>
          <w:tcPr>
            <w:tcW w:w="569" w:type="dxa"/>
            <w:hideMark/>
          </w:tcPr>
          <w:p w14:paraId="3DECF0B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734</w:t>
            </w:r>
          </w:p>
        </w:tc>
        <w:tc>
          <w:tcPr>
            <w:tcW w:w="851" w:type="dxa"/>
            <w:hideMark/>
          </w:tcPr>
          <w:p w14:paraId="45DB445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(52.9)</w:t>
            </w:r>
          </w:p>
        </w:tc>
        <w:tc>
          <w:tcPr>
            <w:tcW w:w="850" w:type="dxa"/>
            <w:noWrap/>
            <w:hideMark/>
          </w:tcPr>
          <w:p w14:paraId="07D9AFB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4537182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DA7A3F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349C28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7AE6FD1C" w14:textId="77777777" w:rsidTr="00E54B48">
        <w:trPr>
          <w:trHeight w:val="279"/>
        </w:trPr>
        <w:tc>
          <w:tcPr>
            <w:tcW w:w="1980" w:type="dxa"/>
            <w:hideMark/>
          </w:tcPr>
          <w:p w14:paraId="6FED8F3A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hideMark/>
          </w:tcPr>
          <w:p w14:paraId="079CA46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48" w:type="dxa"/>
            <w:hideMark/>
          </w:tcPr>
          <w:p w14:paraId="1F5CA2E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(88.9)</w:t>
            </w:r>
          </w:p>
        </w:tc>
        <w:tc>
          <w:tcPr>
            <w:tcW w:w="569" w:type="dxa"/>
            <w:hideMark/>
          </w:tcPr>
          <w:p w14:paraId="3FE2E97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hideMark/>
          </w:tcPr>
          <w:p w14:paraId="7F242B4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(11.1)</w:t>
            </w:r>
          </w:p>
        </w:tc>
        <w:tc>
          <w:tcPr>
            <w:tcW w:w="850" w:type="dxa"/>
            <w:noWrap/>
            <w:hideMark/>
          </w:tcPr>
          <w:p w14:paraId="299C94C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0.11</w:t>
            </w:r>
          </w:p>
        </w:tc>
        <w:tc>
          <w:tcPr>
            <w:tcW w:w="1560" w:type="dxa"/>
            <w:noWrap/>
            <w:hideMark/>
          </w:tcPr>
          <w:p w14:paraId="7704CF2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(0.01 - 0.89)</w:t>
            </w:r>
          </w:p>
        </w:tc>
        <w:tc>
          <w:tcPr>
            <w:tcW w:w="850" w:type="dxa"/>
            <w:noWrap/>
            <w:hideMark/>
          </w:tcPr>
          <w:p w14:paraId="0E8B760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0.11</w:t>
            </w:r>
          </w:p>
        </w:tc>
        <w:tc>
          <w:tcPr>
            <w:tcW w:w="1559" w:type="dxa"/>
            <w:noWrap/>
            <w:hideMark/>
          </w:tcPr>
          <w:p w14:paraId="173C2F15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(0.01 - 0.96)</w:t>
            </w:r>
          </w:p>
        </w:tc>
      </w:tr>
      <w:tr w:rsidR="00E54B48" w:rsidRPr="00255F21" w14:paraId="17CAD803" w14:textId="77777777" w:rsidTr="00E54B48">
        <w:trPr>
          <w:trHeight w:val="279"/>
        </w:trPr>
        <w:tc>
          <w:tcPr>
            <w:tcW w:w="1980" w:type="dxa"/>
            <w:hideMark/>
          </w:tcPr>
          <w:p w14:paraId="0A891C21" w14:textId="23C2393C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Visit reason - HIV prevention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4908C254" w14:textId="282CDE98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7013EE06" w14:textId="5C643872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479F5065" w14:textId="0BD65558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45DC020A" w14:textId="3894C1F9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2447213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57D0E2F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039FDDE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270F7A1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078EC642" w14:textId="77777777" w:rsidTr="00E54B48">
        <w:trPr>
          <w:trHeight w:val="279"/>
        </w:trPr>
        <w:tc>
          <w:tcPr>
            <w:tcW w:w="1980" w:type="dxa"/>
            <w:hideMark/>
          </w:tcPr>
          <w:p w14:paraId="5BCDABE7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hideMark/>
          </w:tcPr>
          <w:p w14:paraId="7C489B5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609</w:t>
            </w:r>
          </w:p>
        </w:tc>
        <w:tc>
          <w:tcPr>
            <w:tcW w:w="848" w:type="dxa"/>
            <w:hideMark/>
          </w:tcPr>
          <w:p w14:paraId="087BBA4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(47.8)</w:t>
            </w:r>
          </w:p>
        </w:tc>
        <w:tc>
          <w:tcPr>
            <w:tcW w:w="569" w:type="dxa"/>
            <w:hideMark/>
          </w:tcPr>
          <w:p w14:paraId="0DA5609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664</w:t>
            </w:r>
          </w:p>
        </w:tc>
        <w:tc>
          <w:tcPr>
            <w:tcW w:w="851" w:type="dxa"/>
            <w:hideMark/>
          </w:tcPr>
          <w:p w14:paraId="1C77B9A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(52.2)</w:t>
            </w:r>
          </w:p>
        </w:tc>
        <w:tc>
          <w:tcPr>
            <w:tcW w:w="850" w:type="dxa"/>
            <w:noWrap/>
            <w:hideMark/>
          </w:tcPr>
          <w:p w14:paraId="38192C7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38CC401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0EC401F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08CE08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72596625" w14:textId="77777777" w:rsidTr="00E54B48">
        <w:trPr>
          <w:trHeight w:val="279"/>
        </w:trPr>
        <w:tc>
          <w:tcPr>
            <w:tcW w:w="1980" w:type="dxa"/>
            <w:hideMark/>
          </w:tcPr>
          <w:p w14:paraId="0B588754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hideMark/>
          </w:tcPr>
          <w:p w14:paraId="5E4C619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52</w:t>
            </w:r>
          </w:p>
        </w:tc>
        <w:tc>
          <w:tcPr>
            <w:tcW w:w="848" w:type="dxa"/>
            <w:hideMark/>
          </w:tcPr>
          <w:p w14:paraId="3348503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(42.3)</w:t>
            </w:r>
          </w:p>
        </w:tc>
        <w:tc>
          <w:tcPr>
            <w:tcW w:w="569" w:type="dxa"/>
            <w:hideMark/>
          </w:tcPr>
          <w:p w14:paraId="783A4BE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71</w:t>
            </w:r>
          </w:p>
        </w:tc>
        <w:tc>
          <w:tcPr>
            <w:tcW w:w="851" w:type="dxa"/>
            <w:hideMark/>
          </w:tcPr>
          <w:p w14:paraId="6F7FF6A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(57.7)</w:t>
            </w:r>
          </w:p>
        </w:tc>
        <w:tc>
          <w:tcPr>
            <w:tcW w:w="850" w:type="dxa"/>
            <w:noWrap/>
            <w:hideMark/>
          </w:tcPr>
          <w:p w14:paraId="1B253A0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1.25</w:t>
            </w:r>
          </w:p>
        </w:tc>
        <w:tc>
          <w:tcPr>
            <w:tcW w:w="1560" w:type="dxa"/>
            <w:noWrap/>
            <w:hideMark/>
          </w:tcPr>
          <w:p w14:paraId="7E31148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(0.86 - 1.82)</w:t>
            </w:r>
          </w:p>
        </w:tc>
        <w:tc>
          <w:tcPr>
            <w:tcW w:w="850" w:type="dxa"/>
            <w:noWrap/>
            <w:hideMark/>
          </w:tcPr>
          <w:p w14:paraId="3BECAED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1.27</w:t>
            </w:r>
          </w:p>
        </w:tc>
        <w:tc>
          <w:tcPr>
            <w:tcW w:w="1559" w:type="dxa"/>
            <w:noWrap/>
            <w:hideMark/>
          </w:tcPr>
          <w:p w14:paraId="01FD6D5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(0.81 - 2.00)</w:t>
            </w:r>
          </w:p>
        </w:tc>
      </w:tr>
      <w:tr w:rsidR="00E54B48" w:rsidRPr="00255F21" w14:paraId="74BF89AF" w14:textId="77777777" w:rsidTr="00E54B48">
        <w:trPr>
          <w:trHeight w:val="279"/>
        </w:trPr>
        <w:tc>
          <w:tcPr>
            <w:tcW w:w="1980" w:type="dxa"/>
            <w:hideMark/>
          </w:tcPr>
          <w:p w14:paraId="6AB07FB8" w14:textId="6529D964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Visit reason - antiretrovirals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1020A45E" w14:textId="3DE23F5B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4F4E5A8D" w14:textId="2BA54DFE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0BF4BA1A" w14:textId="7FADCB22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469439FB" w14:textId="4956CA9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3F81376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5B37A03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00096AF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0459668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1DE254B0" w14:textId="77777777" w:rsidTr="00E54B48">
        <w:trPr>
          <w:trHeight w:val="279"/>
        </w:trPr>
        <w:tc>
          <w:tcPr>
            <w:tcW w:w="1980" w:type="dxa"/>
            <w:hideMark/>
          </w:tcPr>
          <w:p w14:paraId="7311E5FE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hideMark/>
          </w:tcPr>
          <w:p w14:paraId="10B12CC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489</w:t>
            </w:r>
          </w:p>
        </w:tc>
        <w:tc>
          <w:tcPr>
            <w:tcW w:w="848" w:type="dxa"/>
            <w:hideMark/>
          </w:tcPr>
          <w:p w14:paraId="78105AC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(49.2)</w:t>
            </w:r>
          </w:p>
        </w:tc>
        <w:tc>
          <w:tcPr>
            <w:tcW w:w="569" w:type="dxa"/>
            <w:hideMark/>
          </w:tcPr>
          <w:p w14:paraId="2676BDB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504</w:t>
            </w:r>
          </w:p>
        </w:tc>
        <w:tc>
          <w:tcPr>
            <w:tcW w:w="851" w:type="dxa"/>
            <w:hideMark/>
          </w:tcPr>
          <w:p w14:paraId="3458C51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(50.8)</w:t>
            </w:r>
          </w:p>
        </w:tc>
        <w:tc>
          <w:tcPr>
            <w:tcW w:w="850" w:type="dxa"/>
            <w:noWrap/>
            <w:hideMark/>
          </w:tcPr>
          <w:p w14:paraId="4C8CB76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4D64B3E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2B5745D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E1F328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53ADC851" w14:textId="77777777" w:rsidTr="00E54B48">
        <w:trPr>
          <w:trHeight w:val="279"/>
        </w:trPr>
        <w:tc>
          <w:tcPr>
            <w:tcW w:w="1980" w:type="dxa"/>
            <w:hideMark/>
          </w:tcPr>
          <w:p w14:paraId="0ED7B025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hideMark/>
          </w:tcPr>
          <w:p w14:paraId="038D248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172</w:t>
            </w:r>
          </w:p>
        </w:tc>
        <w:tc>
          <w:tcPr>
            <w:tcW w:w="848" w:type="dxa"/>
            <w:hideMark/>
          </w:tcPr>
          <w:p w14:paraId="58BE3105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(42.7)</w:t>
            </w:r>
          </w:p>
        </w:tc>
        <w:tc>
          <w:tcPr>
            <w:tcW w:w="569" w:type="dxa"/>
            <w:hideMark/>
          </w:tcPr>
          <w:p w14:paraId="136B639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231</w:t>
            </w:r>
          </w:p>
        </w:tc>
        <w:tc>
          <w:tcPr>
            <w:tcW w:w="851" w:type="dxa"/>
            <w:hideMark/>
          </w:tcPr>
          <w:p w14:paraId="19D8320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(57.3)</w:t>
            </w:r>
          </w:p>
        </w:tc>
        <w:tc>
          <w:tcPr>
            <w:tcW w:w="850" w:type="dxa"/>
            <w:noWrap/>
            <w:hideMark/>
          </w:tcPr>
          <w:p w14:paraId="1603394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1.30</w:t>
            </w:r>
          </w:p>
        </w:tc>
        <w:tc>
          <w:tcPr>
            <w:tcW w:w="1560" w:type="dxa"/>
            <w:noWrap/>
            <w:hideMark/>
          </w:tcPr>
          <w:p w14:paraId="14B8A49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(1.03 - 1.65)</w:t>
            </w:r>
          </w:p>
        </w:tc>
        <w:tc>
          <w:tcPr>
            <w:tcW w:w="850" w:type="dxa"/>
            <w:noWrap/>
            <w:hideMark/>
          </w:tcPr>
          <w:p w14:paraId="0A8E37B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559" w:type="dxa"/>
            <w:noWrap/>
            <w:hideMark/>
          </w:tcPr>
          <w:p w14:paraId="0CFCA76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(0.76 - 1.51)</w:t>
            </w:r>
          </w:p>
        </w:tc>
      </w:tr>
      <w:tr w:rsidR="00E54B48" w:rsidRPr="00255F21" w14:paraId="669CA597" w14:textId="77777777" w:rsidTr="00E54B48">
        <w:trPr>
          <w:trHeight w:val="279"/>
        </w:trPr>
        <w:tc>
          <w:tcPr>
            <w:tcW w:w="1980" w:type="dxa"/>
            <w:hideMark/>
          </w:tcPr>
          <w:p w14:paraId="4CEABF57" w14:textId="3E11D680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Visit reason - family planning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64BB465E" w14:textId="21A6EAC8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7F877536" w14:textId="1B89D206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0AA89C7F" w14:textId="114B0214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01885BA1" w14:textId="059B8133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72FD86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318DA1A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217ED4B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19B2420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38AD5111" w14:textId="77777777" w:rsidTr="00E54B48">
        <w:trPr>
          <w:trHeight w:val="279"/>
        </w:trPr>
        <w:tc>
          <w:tcPr>
            <w:tcW w:w="1980" w:type="dxa"/>
            <w:hideMark/>
          </w:tcPr>
          <w:p w14:paraId="22898CE4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hideMark/>
          </w:tcPr>
          <w:p w14:paraId="11EEC40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534</w:t>
            </w:r>
          </w:p>
        </w:tc>
        <w:tc>
          <w:tcPr>
            <w:tcW w:w="848" w:type="dxa"/>
            <w:hideMark/>
          </w:tcPr>
          <w:p w14:paraId="0FE3C33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(43.1)</w:t>
            </w:r>
          </w:p>
        </w:tc>
        <w:tc>
          <w:tcPr>
            <w:tcW w:w="569" w:type="dxa"/>
            <w:hideMark/>
          </w:tcPr>
          <w:p w14:paraId="2FC42FE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705</w:t>
            </w:r>
          </w:p>
        </w:tc>
        <w:tc>
          <w:tcPr>
            <w:tcW w:w="851" w:type="dxa"/>
            <w:hideMark/>
          </w:tcPr>
          <w:p w14:paraId="146E897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(56.9)</w:t>
            </w:r>
          </w:p>
        </w:tc>
        <w:tc>
          <w:tcPr>
            <w:tcW w:w="850" w:type="dxa"/>
            <w:noWrap/>
            <w:hideMark/>
          </w:tcPr>
          <w:p w14:paraId="6F9D285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7B21B10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6922DF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0F957E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5A2A38E6" w14:textId="77777777" w:rsidTr="00E54B48">
        <w:trPr>
          <w:trHeight w:val="279"/>
        </w:trPr>
        <w:tc>
          <w:tcPr>
            <w:tcW w:w="1980" w:type="dxa"/>
            <w:hideMark/>
          </w:tcPr>
          <w:p w14:paraId="6C0BDC74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hideMark/>
          </w:tcPr>
          <w:p w14:paraId="1E1541D5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127</w:t>
            </w:r>
          </w:p>
        </w:tc>
        <w:tc>
          <w:tcPr>
            <w:tcW w:w="848" w:type="dxa"/>
            <w:hideMark/>
          </w:tcPr>
          <w:p w14:paraId="308B4D3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(80.9)</w:t>
            </w:r>
          </w:p>
        </w:tc>
        <w:tc>
          <w:tcPr>
            <w:tcW w:w="569" w:type="dxa"/>
            <w:hideMark/>
          </w:tcPr>
          <w:p w14:paraId="6B1EF43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851" w:type="dxa"/>
            <w:hideMark/>
          </w:tcPr>
          <w:p w14:paraId="1D8C317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(19.1)</w:t>
            </w:r>
          </w:p>
        </w:tc>
        <w:tc>
          <w:tcPr>
            <w:tcW w:w="850" w:type="dxa"/>
            <w:noWrap/>
            <w:hideMark/>
          </w:tcPr>
          <w:p w14:paraId="26522DF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0.18</w:t>
            </w:r>
          </w:p>
        </w:tc>
        <w:tc>
          <w:tcPr>
            <w:tcW w:w="1560" w:type="dxa"/>
            <w:noWrap/>
            <w:hideMark/>
          </w:tcPr>
          <w:p w14:paraId="39BB56F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(0.12 - 0.27)</w:t>
            </w:r>
          </w:p>
        </w:tc>
        <w:tc>
          <w:tcPr>
            <w:tcW w:w="850" w:type="dxa"/>
            <w:noWrap/>
            <w:hideMark/>
          </w:tcPr>
          <w:p w14:paraId="63043EE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0.40</w:t>
            </w:r>
          </w:p>
        </w:tc>
        <w:tc>
          <w:tcPr>
            <w:tcW w:w="1559" w:type="dxa"/>
            <w:noWrap/>
            <w:hideMark/>
          </w:tcPr>
          <w:p w14:paraId="34EF44A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(0.23 - 0.69)</w:t>
            </w:r>
          </w:p>
        </w:tc>
      </w:tr>
      <w:tr w:rsidR="00E54B48" w:rsidRPr="00255F21" w14:paraId="60EC4980" w14:textId="77777777" w:rsidTr="00E54B48">
        <w:trPr>
          <w:trHeight w:val="279"/>
        </w:trPr>
        <w:tc>
          <w:tcPr>
            <w:tcW w:w="1980" w:type="dxa"/>
            <w:hideMark/>
          </w:tcPr>
          <w:p w14:paraId="20D5B529" w14:textId="3784B5C7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Visit reason - STIs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4193A50F" w14:textId="39B84364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58300F02" w14:textId="6CFE2034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46BCA268" w14:textId="6C2652AA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4DAF5216" w14:textId="153E33A1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9ECFBD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73857B5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2DA4A9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6B6D734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64EAD0AE" w14:textId="77777777" w:rsidTr="00E54B48">
        <w:trPr>
          <w:trHeight w:val="279"/>
        </w:trPr>
        <w:tc>
          <w:tcPr>
            <w:tcW w:w="1980" w:type="dxa"/>
            <w:hideMark/>
          </w:tcPr>
          <w:p w14:paraId="63CCA41E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hideMark/>
          </w:tcPr>
          <w:p w14:paraId="3CC0ECF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631</w:t>
            </w:r>
          </w:p>
        </w:tc>
        <w:tc>
          <w:tcPr>
            <w:tcW w:w="848" w:type="dxa"/>
            <w:hideMark/>
          </w:tcPr>
          <w:p w14:paraId="504F7FF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(47.4)</w:t>
            </w:r>
          </w:p>
        </w:tc>
        <w:tc>
          <w:tcPr>
            <w:tcW w:w="569" w:type="dxa"/>
            <w:hideMark/>
          </w:tcPr>
          <w:p w14:paraId="14EC33F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701</w:t>
            </w:r>
          </w:p>
        </w:tc>
        <w:tc>
          <w:tcPr>
            <w:tcW w:w="851" w:type="dxa"/>
            <w:hideMark/>
          </w:tcPr>
          <w:p w14:paraId="449173E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(52.6)</w:t>
            </w:r>
          </w:p>
        </w:tc>
        <w:tc>
          <w:tcPr>
            <w:tcW w:w="850" w:type="dxa"/>
            <w:noWrap/>
            <w:hideMark/>
          </w:tcPr>
          <w:p w14:paraId="1B18261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087AB4B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672F72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380F2A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28632004" w14:textId="77777777" w:rsidTr="00E54B48">
        <w:trPr>
          <w:trHeight w:val="279"/>
        </w:trPr>
        <w:tc>
          <w:tcPr>
            <w:tcW w:w="1980" w:type="dxa"/>
            <w:hideMark/>
          </w:tcPr>
          <w:p w14:paraId="1F548A64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hideMark/>
          </w:tcPr>
          <w:p w14:paraId="094DD66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848" w:type="dxa"/>
            <w:hideMark/>
          </w:tcPr>
          <w:p w14:paraId="0A25F59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(46.9)</w:t>
            </w:r>
          </w:p>
        </w:tc>
        <w:tc>
          <w:tcPr>
            <w:tcW w:w="569" w:type="dxa"/>
            <w:hideMark/>
          </w:tcPr>
          <w:p w14:paraId="6D4C98F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34</w:t>
            </w:r>
          </w:p>
        </w:tc>
        <w:tc>
          <w:tcPr>
            <w:tcW w:w="851" w:type="dxa"/>
            <w:hideMark/>
          </w:tcPr>
          <w:p w14:paraId="2E9460F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(53.1)</w:t>
            </w:r>
          </w:p>
        </w:tc>
        <w:tc>
          <w:tcPr>
            <w:tcW w:w="850" w:type="dxa"/>
            <w:noWrap/>
            <w:hideMark/>
          </w:tcPr>
          <w:p w14:paraId="0D59CB7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560" w:type="dxa"/>
            <w:noWrap/>
            <w:hideMark/>
          </w:tcPr>
          <w:p w14:paraId="48DF49E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(0.62 - 1.69)</w:t>
            </w:r>
          </w:p>
        </w:tc>
        <w:tc>
          <w:tcPr>
            <w:tcW w:w="850" w:type="dxa"/>
            <w:noWrap/>
            <w:hideMark/>
          </w:tcPr>
          <w:p w14:paraId="392218A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0.82</w:t>
            </w:r>
          </w:p>
        </w:tc>
        <w:tc>
          <w:tcPr>
            <w:tcW w:w="1559" w:type="dxa"/>
            <w:noWrap/>
            <w:hideMark/>
          </w:tcPr>
          <w:p w14:paraId="6C1979D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(0.45 - 1.50)</w:t>
            </w:r>
          </w:p>
        </w:tc>
      </w:tr>
      <w:tr w:rsidR="00E54B48" w:rsidRPr="00255F21" w14:paraId="31A019B8" w14:textId="77777777" w:rsidTr="00E54B48">
        <w:trPr>
          <w:trHeight w:val="279"/>
        </w:trPr>
        <w:tc>
          <w:tcPr>
            <w:tcW w:w="1980" w:type="dxa"/>
            <w:hideMark/>
          </w:tcPr>
          <w:p w14:paraId="7DD0123D" w14:textId="411CDB8C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Visit reason - partner notification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3258B7BB" w14:textId="0E4F624F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108D474B" w14:textId="167B3ABB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16F4D13B" w14:textId="1088DD18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490B74C3" w14:textId="6D96AE4B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78B3CB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13A6586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F9A72A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132C9D6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5F967729" w14:textId="77777777" w:rsidTr="00E54B48">
        <w:trPr>
          <w:trHeight w:val="279"/>
        </w:trPr>
        <w:tc>
          <w:tcPr>
            <w:tcW w:w="1980" w:type="dxa"/>
            <w:hideMark/>
          </w:tcPr>
          <w:p w14:paraId="66076762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hideMark/>
          </w:tcPr>
          <w:p w14:paraId="4515F5A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635</w:t>
            </w:r>
          </w:p>
        </w:tc>
        <w:tc>
          <w:tcPr>
            <w:tcW w:w="848" w:type="dxa"/>
            <w:hideMark/>
          </w:tcPr>
          <w:p w14:paraId="767D62A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(46.7)</w:t>
            </w:r>
          </w:p>
        </w:tc>
        <w:tc>
          <w:tcPr>
            <w:tcW w:w="569" w:type="dxa"/>
            <w:hideMark/>
          </w:tcPr>
          <w:p w14:paraId="433E84D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725</w:t>
            </w:r>
          </w:p>
        </w:tc>
        <w:tc>
          <w:tcPr>
            <w:tcW w:w="851" w:type="dxa"/>
            <w:hideMark/>
          </w:tcPr>
          <w:p w14:paraId="507B4D2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(53.3)</w:t>
            </w:r>
          </w:p>
        </w:tc>
        <w:tc>
          <w:tcPr>
            <w:tcW w:w="850" w:type="dxa"/>
            <w:noWrap/>
            <w:hideMark/>
          </w:tcPr>
          <w:p w14:paraId="254AABB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3CAAD60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00E109F5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447BFD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0D769509" w14:textId="77777777" w:rsidTr="00E54B48">
        <w:trPr>
          <w:trHeight w:val="279"/>
        </w:trPr>
        <w:tc>
          <w:tcPr>
            <w:tcW w:w="1980" w:type="dxa"/>
            <w:hideMark/>
          </w:tcPr>
          <w:p w14:paraId="2A665B14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hideMark/>
          </w:tcPr>
          <w:p w14:paraId="33C0D96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848" w:type="dxa"/>
            <w:hideMark/>
          </w:tcPr>
          <w:p w14:paraId="0861BED5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(72.2)</w:t>
            </w:r>
          </w:p>
        </w:tc>
        <w:tc>
          <w:tcPr>
            <w:tcW w:w="569" w:type="dxa"/>
            <w:hideMark/>
          </w:tcPr>
          <w:p w14:paraId="28E2A68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51" w:type="dxa"/>
            <w:hideMark/>
          </w:tcPr>
          <w:p w14:paraId="1A1A746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(27.8)</w:t>
            </w:r>
          </w:p>
        </w:tc>
        <w:tc>
          <w:tcPr>
            <w:tcW w:w="850" w:type="dxa"/>
            <w:noWrap/>
            <w:hideMark/>
          </w:tcPr>
          <w:p w14:paraId="03EFC56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0.34</w:t>
            </w:r>
          </w:p>
        </w:tc>
        <w:tc>
          <w:tcPr>
            <w:tcW w:w="1560" w:type="dxa"/>
            <w:noWrap/>
            <w:hideMark/>
          </w:tcPr>
          <w:p w14:paraId="2075705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(0.16 - 0.70)</w:t>
            </w:r>
          </w:p>
        </w:tc>
        <w:tc>
          <w:tcPr>
            <w:tcW w:w="850" w:type="dxa"/>
            <w:noWrap/>
            <w:hideMark/>
          </w:tcPr>
          <w:p w14:paraId="5463849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0.45</w:t>
            </w:r>
          </w:p>
        </w:tc>
        <w:tc>
          <w:tcPr>
            <w:tcW w:w="1559" w:type="dxa"/>
            <w:noWrap/>
            <w:hideMark/>
          </w:tcPr>
          <w:p w14:paraId="08E327B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(0.20 - 1.00)</w:t>
            </w:r>
          </w:p>
        </w:tc>
      </w:tr>
      <w:tr w:rsidR="00E54B48" w:rsidRPr="00255F21" w14:paraId="7B7BBD9D" w14:textId="77777777" w:rsidTr="00E54B48">
        <w:trPr>
          <w:trHeight w:val="279"/>
        </w:trPr>
        <w:tc>
          <w:tcPr>
            <w:tcW w:w="1980" w:type="dxa"/>
            <w:hideMark/>
          </w:tcPr>
          <w:p w14:paraId="194024AE" w14:textId="72703178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Visit reason - other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4CCBF9B5" w14:textId="48A96583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48376E11" w14:textId="25A82C95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11866FCD" w14:textId="3FC30960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6D7BB4FB" w14:textId="384B7906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3DDAF32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13AEDD4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366C034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68C57DE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01485633" w14:textId="77777777" w:rsidTr="00E54B48">
        <w:trPr>
          <w:trHeight w:val="279"/>
        </w:trPr>
        <w:tc>
          <w:tcPr>
            <w:tcW w:w="1980" w:type="dxa"/>
            <w:hideMark/>
          </w:tcPr>
          <w:p w14:paraId="552620CD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hideMark/>
          </w:tcPr>
          <w:p w14:paraId="32C5408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557</w:t>
            </w:r>
          </w:p>
        </w:tc>
        <w:tc>
          <w:tcPr>
            <w:tcW w:w="848" w:type="dxa"/>
            <w:hideMark/>
          </w:tcPr>
          <w:p w14:paraId="544A202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(49.9)</w:t>
            </w:r>
          </w:p>
        </w:tc>
        <w:tc>
          <w:tcPr>
            <w:tcW w:w="569" w:type="dxa"/>
            <w:hideMark/>
          </w:tcPr>
          <w:p w14:paraId="3AC0B4E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560</w:t>
            </w:r>
          </w:p>
        </w:tc>
        <w:tc>
          <w:tcPr>
            <w:tcW w:w="851" w:type="dxa"/>
            <w:hideMark/>
          </w:tcPr>
          <w:p w14:paraId="0DE93DB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(50.1)</w:t>
            </w:r>
          </w:p>
        </w:tc>
        <w:tc>
          <w:tcPr>
            <w:tcW w:w="850" w:type="dxa"/>
            <w:noWrap/>
            <w:hideMark/>
          </w:tcPr>
          <w:p w14:paraId="47F06A1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6D23F14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6EC8F6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C46557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51CDA5A2" w14:textId="77777777" w:rsidTr="00E54B48">
        <w:trPr>
          <w:trHeight w:val="279"/>
        </w:trPr>
        <w:tc>
          <w:tcPr>
            <w:tcW w:w="1980" w:type="dxa"/>
            <w:hideMark/>
          </w:tcPr>
          <w:p w14:paraId="4F1F91F5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hideMark/>
          </w:tcPr>
          <w:p w14:paraId="092F3D0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104</w:t>
            </w:r>
          </w:p>
        </w:tc>
        <w:tc>
          <w:tcPr>
            <w:tcW w:w="848" w:type="dxa"/>
            <w:hideMark/>
          </w:tcPr>
          <w:p w14:paraId="7444C60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(37.3)</w:t>
            </w:r>
          </w:p>
        </w:tc>
        <w:tc>
          <w:tcPr>
            <w:tcW w:w="569" w:type="dxa"/>
            <w:hideMark/>
          </w:tcPr>
          <w:p w14:paraId="0D6DD2E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175</w:t>
            </w:r>
          </w:p>
        </w:tc>
        <w:tc>
          <w:tcPr>
            <w:tcW w:w="851" w:type="dxa"/>
            <w:hideMark/>
          </w:tcPr>
          <w:p w14:paraId="494007E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(62.7)</w:t>
            </w:r>
          </w:p>
        </w:tc>
        <w:tc>
          <w:tcPr>
            <w:tcW w:w="850" w:type="dxa"/>
            <w:noWrap/>
            <w:hideMark/>
          </w:tcPr>
          <w:p w14:paraId="387D41E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1.67</w:t>
            </w:r>
          </w:p>
        </w:tc>
        <w:tc>
          <w:tcPr>
            <w:tcW w:w="1560" w:type="dxa"/>
            <w:noWrap/>
            <w:hideMark/>
          </w:tcPr>
          <w:p w14:paraId="3855175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(1.28 - 2.19)</w:t>
            </w:r>
          </w:p>
        </w:tc>
        <w:tc>
          <w:tcPr>
            <w:tcW w:w="850" w:type="dxa"/>
            <w:noWrap/>
            <w:hideMark/>
          </w:tcPr>
          <w:p w14:paraId="336D9D8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1.29</w:t>
            </w:r>
          </w:p>
        </w:tc>
        <w:tc>
          <w:tcPr>
            <w:tcW w:w="1559" w:type="dxa"/>
            <w:noWrap/>
            <w:hideMark/>
          </w:tcPr>
          <w:p w14:paraId="0F4128F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(0.87 - 1.91)</w:t>
            </w:r>
          </w:p>
        </w:tc>
      </w:tr>
      <w:tr w:rsidR="002B52A2" w:rsidRPr="00255F21" w14:paraId="0B4653C9" w14:textId="77777777" w:rsidTr="00741F84">
        <w:trPr>
          <w:trHeight w:val="279"/>
        </w:trPr>
        <w:tc>
          <w:tcPr>
            <w:tcW w:w="1980" w:type="dxa"/>
            <w:vAlign w:val="center"/>
            <w:hideMark/>
          </w:tcPr>
          <w:p w14:paraId="59581523" w14:textId="1B40C708" w:rsidR="002B52A2" w:rsidRPr="00255F21" w:rsidRDefault="002B52A2" w:rsidP="002B52A2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HIV status/ testing</w:t>
            </w:r>
            <w:r w:rsidR="007219AB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, (6, 0.4)</w:t>
            </w:r>
            <w:r w:rsidRPr="00255F21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</w:p>
        </w:tc>
        <w:tc>
          <w:tcPr>
            <w:tcW w:w="567" w:type="dxa"/>
            <w:hideMark/>
          </w:tcPr>
          <w:p w14:paraId="232FBF07" w14:textId="426EAA2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79C024D0" w14:textId="2A82853E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5B514562" w14:textId="6C3E64A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57DFAA53" w14:textId="30A83F4C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3A96174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2B08ED6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088F2C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70D7362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62510E67" w14:textId="77777777" w:rsidTr="00741F84">
        <w:trPr>
          <w:trHeight w:val="279"/>
        </w:trPr>
        <w:tc>
          <w:tcPr>
            <w:tcW w:w="1980" w:type="dxa"/>
            <w:vAlign w:val="center"/>
            <w:hideMark/>
          </w:tcPr>
          <w:p w14:paraId="24090E2D" w14:textId="749716B1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kern w:val="0"/>
                <w:sz w:val="20"/>
                <w:szCs w:val="20"/>
                <w:lang w:val="en-GB" w:eastAsia="en-GB"/>
                <w14:ligatures w14:val="none"/>
              </w:rPr>
              <w:t>Known HIV+</w:t>
            </w:r>
          </w:p>
        </w:tc>
        <w:tc>
          <w:tcPr>
            <w:tcW w:w="567" w:type="dxa"/>
            <w:hideMark/>
          </w:tcPr>
          <w:p w14:paraId="0A71AB1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204</w:t>
            </w:r>
          </w:p>
        </w:tc>
        <w:tc>
          <w:tcPr>
            <w:tcW w:w="848" w:type="dxa"/>
            <w:hideMark/>
          </w:tcPr>
          <w:p w14:paraId="45BE5E6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(74.5)</w:t>
            </w:r>
          </w:p>
        </w:tc>
        <w:tc>
          <w:tcPr>
            <w:tcW w:w="569" w:type="dxa"/>
            <w:hideMark/>
          </w:tcPr>
          <w:p w14:paraId="3338CB0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70</w:t>
            </w:r>
          </w:p>
        </w:tc>
        <w:tc>
          <w:tcPr>
            <w:tcW w:w="851" w:type="dxa"/>
            <w:hideMark/>
          </w:tcPr>
          <w:p w14:paraId="24D24A3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(25.5)</w:t>
            </w:r>
          </w:p>
        </w:tc>
        <w:tc>
          <w:tcPr>
            <w:tcW w:w="850" w:type="dxa"/>
            <w:noWrap/>
            <w:hideMark/>
          </w:tcPr>
          <w:p w14:paraId="327655C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00C4C048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711449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C81958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2B52A2" w:rsidRPr="00255F21" w14:paraId="7D06A114" w14:textId="77777777" w:rsidTr="00741F84">
        <w:trPr>
          <w:trHeight w:val="279"/>
        </w:trPr>
        <w:tc>
          <w:tcPr>
            <w:tcW w:w="1980" w:type="dxa"/>
            <w:vAlign w:val="center"/>
            <w:hideMark/>
          </w:tcPr>
          <w:p w14:paraId="5AA25EC5" w14:textId="56D393E2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kern w:val="0"/>
                <w:sz w:val="20"/>
                <w:szCs w:val="20"/>
                <w:lang w:val="en-GB" w:eastAsia="en-GB"/>
                <w14:ligatures w14:val="none"/>
              </w:rPr>
              <w:t>Newly diagnosed - established HIV</w:t>
            </w:r>
          </w:p>
        </w:tc>
        <w:tc>
          <w:tcPr>
            <w:tcW w:w="567" w:type="dxa"/>
            <w:hideMark/>
          </w:tcPr>
          <w:p w14:paraId="221A8987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48" w:type="dxa"/>
            <w:hideMark/>
          </w:tcPr>
          <w:p w14:paraId="6F1AD15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(41.7)</w:t>
            </w:r>
          </w:p>
        </w:tc>
        <w:tc>
          <w:tcPr>
            <w:tcW w:w="569" w:type="dxa"/>
            <w:hideMark/>
          </w:tcPr>
          <w:p w14:paraId="72DDD38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851" w:type="dxa"/>
            <w:hideMark/>
          </w:tcPr>
          <w:p w14:paraId="430851C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(58.3)</w:t>
            </w:r>
          </w:p>
        </w:tc>
        <w:tc>
          <w:tcPr>
            <w:tcW w:w="850" w:type="dxa"/>
            <w:noWrap/>
            <w:hideMark/>
          </w:tcPr>
          <w:p w14:paraId="313655F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4.08</w:t>
            </w:r>
          </w:p>
        </w:tc>
        <w:tc>
          <w:tcPr>
            <w:tcW w:w="1560" w:type="dxa"/>
            <w:noWrap/>
            <w:hideMark/>
          </w:tcPr>
          <w:p w14:paraId="0C8D1604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(1.99 - 8.35)</w:t>
            </w:r>
          </w:p>
        </w:tc>
        <w:tc>
          <w:tcPr>
            <w:tcW w:w="850" w:type="dxa"/>
            <w:noWrap/>
            <w:hideMark/>
          </w:tcPr>
          <w:p w14:paraId="1B9241CA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2.90</w:t>
            </w:r>
          </w:p>
        </w:tc>
        <w:tc>
          <w:tcPr>
            <w:tcW w:w="1559" w:type="dxa"/>
            <w:noWrap/>
            <w:hideMark/>
          </w:tcPr>
          <w:p w14:paraId="54F2ADE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(1.31 - 6.43)</w:t>
            </w:r>
          </w:p>
        </w:tc>
      </w:tr>
      <w:tr w:rsidR="002B52A2" w:rsidRPr="00255F21" w14:paraId="30C84229" w14:textId="77777777" w:rsidTr="00741F84">
        <w:trPr>
          <w:trHeight w:val="279"/>
        </w:trPr>
        <w:tc>
          <w:tcPr>
            <w:tcW w:w="1980" w:type="dxa"/>
            <w:vAlign w:val="center"/>
            <w:hideMark/>
          </w:tcPr>
          <w:p w14:paraId="025E6984" w14:textId="7A544E8D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kern w:val="0"/>
                <w:sz w:val="20"/>
                <w:szCs w:val="20"/>
                <w:lang w:val="en-GB" w:eastAsia="en-GB"/>
                <w14:ligatures w14:val="none"/>
              </w:rPr>
              <w:lastRenderedPageBreak/>
              <w:t>Newly diagnosed - acute/early HIV</w:t>
            </w:r>
          </w:p>
        </w:tc>
        <w:tc>
          <w:tcPr>
            <w:tcW w:w="567" w:type="dxa"/>
            <w:hideMark/>
          </w:tcPr>
          <w:p w14:paraId="7B029A2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48" w:type="dxa"/>
            <w:hideMark/>
          </w:tcPr>
          <w:p w14:paraId="2DDFF88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(10.0)</w:t>
            </w:r>
          </w:p>
        </w:tc>
        <w:tc>
          <w:tcPr>
            <w:tcW w:w="569" w:type="dxa"/>
            <w:hideMark/>
          </w:tcPr>
          <w:p w14:paraId="044D1182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51" w:type="dxa"/>
            <w:hideMark/>
          </w:tcPr>
          <w:p w14:paraId="1BA554E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(90.0)</w:t>
            </w:r>
          </w:p>
        </w:tc>
        <w:tc>
          <w:tcPr>
            <w:tcW w:w="850" w:type="dxa"/>
            <w:noWrap/>
            <w:hideMark/>
          </w:tcPr>
          <w:p w14:paraId="30B645D5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26.23</w:t>
            </w:r>
          </w:p>
        </w:tc>
        <w:tc>
          <w:tcPr>
            <w:tcW w:w="1560" w:type="dxa"/>
            <w:noWrap/>
            <w:hideMark/>
          </w:tcPr>
          <w:p w14:paraId="5BA1CD2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(3.26 - 210.73)</w:t>
            </w:r>
          </w:p>
        </w:tc>
        <w:tc>
          <w:tcPr>
            <w:tcW w:w="850" w:type="dxa"/>
            <w:noWrap/>
            <w:hideMark/>
          </w:tcPr>
          <w:p w14:paraId="694823A9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21.08</w:t>
            </w:r>
          </w:p>
        </w:tc>
        <w:tc>
          <w:tcPr>
            <w:tcW w:w="1559" w:type="dxa"/>
            <w:noWrap/>
            <w:hideMark/>
          </w:tcPr>
          <w:p w14:paraId="0F8D0A13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(2.51 - 176.89)</w:t>
            </w:r>
          </w:p>
        </w:tc>
      </w:tr>
      <w:tr w:rsidR="002B52A2" w:rsidRPr="00255F21" w14:paraId="30502D3F" w14:textId="77777777" w:rsidTr="00741F84">
        <w:trPr>
          <w:trHeight w:val="279"/>
        </w:trPr>
        <w:tc>
          <w:tcPr>
            <w:tcW w:w="1980" w:type="dxa"/>
            <w:vAlign w:val="center"/>
            <w:hideMark/>
          </w:tcPr>
          <w:p w14:paraId="0D9EEEC6" w14:textId="026FCAF0" w:rsidR="002B52A2" w:rsidRPr="00255F21" w:rsidRDefault="002B52A2" w:rsidP="002B52A2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eastAsia="Times New Roman" w:hAnsi="Aptos" w:cs="Calibri"/>
                <w:kern w:val="0"/>
                <w:sz w:val="20"/>
                <w:szCs w:val="20"/>
                <w:lang w:val="en-GB" w:eastAsia="en-GB"/>
                <w14:ligatures w14:val="none"/>
              </w:rPr>
              <w:t>HIV negative</w:t>
            </w:r>
          </w:p>
        </w:tc>
        <w:tc>
          <w:tcPr>
            <w:tcW w:w="567" w:type="dxa"/>
            <w:hideMark/>
          </w:tcPr>
          <w:p w14:paraId="253AC72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437</w:t>
            </w:r>
          </w:p>
        </w:tc>
        <w:tc>
          <w:tcPr>
            <w:tcW w:w="848" w:type="dxa"/>
            <w:hideMark/>
          </w:tcPr>
          <w:p w14:paraId="5AF7A106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(40.8)</w:t>
            </w:r>
          </w:p>
        </w:tc>
        <w:tc>
          <w:tcPr>
            <w:tcW w:w="569" w:type="dxa"/>
            <w:hideMark/>
          </w:tcPr>
          <w:p w14:paraId="68E94C4D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633</w:t>
            </w:r>
          </w:p>
        </w:tc>
        <w:tc>
          <w:tcPr>
            <w:tcW w:w="851" w:type="dxa"/>
            <w:hideMark/>
          </w:tcPr>
          <w:p w14:paraId="5921201B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(59.2)</w:t>
            </w:r>
          </w:p>
        </w:tc>
        <w:tc>
          <w:tcPr>
            <w:tcW w:w="850" w:type="dxa"/>
            <w:noWrap/>
            <w:hideMark/>
          </w:tcPr>
          <w:p w14:paraId="66D9887E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4.22</w:t>
            </w:r>
          </w:p>
        </w:tc>
        <w:tc>
          <w:tcPr>
            <w:tcW w:w="1560" w:type="dxa"/>
            <w:noWrap/>
            <w:hideMark/>
          </w:tcPr>
          <w:p w14:paraId="42563E10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(3.13 - 5.68)</w:t>
            </w:r>
          </w:p>
        </w:tc>
        <w:tc>
          <w:tcPr>
            <w:tcW w:w="850" w:type="dxa"/>
            <w:noWrap/>
            <w:hideMark/>
          </w:tcPr>
          <w:p w14:paraId="0197C20F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2.89</w:t>
            </w:r>
          </w:p>
        </w:tc>
        <w:tc>
          <w:tcPr>
            <w:tcW w:w="1559" w:type="dxa"/>
            <w:noWrap/>
            <w:hideMark/>
          </w:tcPr>
          <w:p w14:paraId="35FC6F8C" w14:textId="77777777" w:rsidR="002B52A2" w:rsidRPr="00255F21" w:rsidRDefault="002B52A2" w:rsidP="002B52A2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(1.91 - 4.37)</w:t>
            </w:r>
          </w:p>
        </w:tc>
      </w:tr>
      <w:tr w:rsidR="00E54B48" w:rsidRPr="00255F21" w14:paraId="08C42B9B" w14:textId="77777777" w:rsidTr="00E54B48">
        <w:trPr>
          <w:trHeight w:val="279"/>
        </w:trPr>
        <w:tc>
          <w:tcPr>
            <w:tcW w:w="1980" w:type="dxa"/>
            <w:hideMark/>
          </w:tcPr>
          <w:p w14:paraId="0EE49199" w14:textId="607597A3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LE testing outcomes</w:t>
            </w:r>
            <w:r w:rsidR="007219AB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 (0; 0)</w:t>
            </w:r>
          </w:p>
        </w:tc>
        <w:tc>
          <w:tcPr>
            <w:tcW w:w="567" w:type="dxa"/>
            <w:hideMark/>
          </w:tcPr>
          <w:p w14:paraId="71B24789" w14:textId="41911E5A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5F6F525F" w14:textId="77463111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4CB7ED3D" w14:textId="5AD5593A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4715181F" w14:textId="45CCF03E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0F4B4AB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567ED03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A0761A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6839B43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5429CC78" w14:textId="77777777" w:rsidTr="00E54B48">
        <w:trPr>
          <w:trHeight w:val="279"/>
        </w:trPr>
        <w:tc>
          <w:tcPr>
            <w:tcW w:w="1980" w:type="dxa"/>
            <w:hideMark/>
          </w:tcPr>
          <w:p w14:paraId="68C9898F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567" w:type="dxa"/>
            <w:hideMark/>
          </w:tcPr>
          <w:p w14:paraId="16AF324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411</w:t>
            </w:r>
          </w:p>
        </w:tc>
        <w:tc>
          <w:tcPr>
            <w:tcW w:w="848" w:type="dxa"/>
            <w:hideMark/>
          </w:tcPr>
          <w:p w14:paraId="5A27B264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(51.1)</w:t>
            </w:r>
          </w:p>
        </w:tc>
        <w:tc>
          <w:tcPr>
            <w:tcW w:w="569" w:type="dxa"/>
            <w:hideMark/>
          </w:tcPr>
          <w:p w14:paraId="3FF38AC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393</w:t>
            </w:r>
          </w:p>
        </w:tc>
        <w:tc>
          <w:tcPr>
            <w:tcW w:w="851" w:type="dxa"/>
            <w:hideMark/>
          </w:tcPr>
          <w:p w14:paraId="7D20F0E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(48.9)</w:t>
            </w:r>
          </w:p>
        </w:tc>
        <w:tc>
          <w:tcPr>
            <w:tcW w:w="850" w:type="dxa"/>
            <w:noWrap/>
            <w:hideMark/>
          </w:tcPr>
          <w:p w14:paraId="73C7AA1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4DD5D14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ECB9526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325974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026982B7" w14:textId="77777777" w:rsidTr="00E54B48">
        <w:trPr>
          <w:trHeight w:val="279"/>
        </w:trPr>
        <w:tc>
          <w:tcPr>
            <w:tcW w:w="1980" w:type="dxa"/>
            <w:hideMark/>
          </w:tcPr>
          <w:p w14:paraId="62960896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Reactive</w:t>
            </w:r>
          </w:p>
        </w:tc>
        <w:tc>
          <w:tcPr>
            <w:tcW w:w="567" w:type="dxa"/>
            <w:hideMark/>
          </w:tcPr>
          <w:p w14:paraId="30D4500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201</w:t>
            </w:r>
          </w:p>
        </w:tc>
        <w:tc>
          <w:tcPr>
            <w:tcW w:w="848" w:type="dxa"/>
            <w:hideMark/>
          </w:tcPr>
          <w:p w14:paraId="5C0F588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(41.1)</w:t>
            </w:r>
          </w:p>
        </w:tc>
        <w:tc>
          <w:tcPr>
            <w:tcW w:w="569" w:type="dxa"/>
            <w:hideMark/>
          </w:tcPr>
          <w:p w14:paraId="53C475D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288</w:t>
            </w:r>
          </w:p>
        </w:tc>
        <w:tc>
          <w:tcPr>
            <w:tcW w:w="851" w:type="dxa"/>
            <w:hideMark/>
          </w:tcPr>
          <w:p w14:paraId="32EA369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(58.9)</w:t>
            </w:r>
          </w:p>
        </w:tc>
        <w:tc>
          <w:tcPr>
            <w:tcW w:w="850" w:type="dxa"/>
            <w:noWrap/>
            <w:hideMark/>
          </w:tcPr>
          <w:p w14:paraId="5E3D052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1.50</w:t>
            </w:r>
          </w:p>
        </w:tc>
        <w:tc>
          <w:tcPr>
            <w:tcW w:w="1560" w:type="dxa"/>
            <w:noWrap/>
            <w:hideMark/>
          </w:tcPr>
          <w:p w14:paraId="65FAF81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(1.19 - 1.88)</w:t>
            </w:r>
          </w:p>
        </w:tc>
        <w:tc>
          <w:tcPr>
            <w:tcW w:w="850" w:type="dxa"/>
            <w:noWrap/>
            <w:hideMark/>
          </w:tcPr>
          <w:p w14:paraId="680C652B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1.73</w:t>
            </w:r>
          </w:p>
        </w:tc>
        <w:tc>
          <w:tcPr>
            <w:tcW w:w="1559" w:type="dxa"/>
            <w:noWrap/>
            <w:hideMark/>
          </w:tcPr>
          <w:p w14:paraId="3E920228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(1.30 - 2.30)</w:t>
            </w:r>
          </w:p>
        </w:tc>
      </w:tr>
      <w:tr w:rsidR="00E54B48" w:rsidRPr="00255F21" w14:paraId="642935E9" w14:textId="77777777" w:rsidTr="00E54B48">
        <w:trPr>
          <w:trHeight w:val="279"/>
        </w:trPr>
        <w:tc>
          <w:tcPr>
            <w:tcW w:w="1980" w:type="dxa"/>
            <w:hideMark/>
          </w:tcPr>
          <w:p w14:paraId="24C85337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567" w:type="dxa"/>
            <w:hideMark/>
          </w:tcPr>
          <w:p w14:paraId="342D295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49</w:t>
            </w:r>
          </w:p>
        </w:tc>
        <w:tc>
          <w:tcPr>
            <w:tcW w:w="848" w:type="dxa"/>
            <w:hideMark/>
          </w:tcPr>
          <w:p w14:paraId="4396EC15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(47.6)</w:t>
            </w:r>
          </w:p>
        </w:tc>
        <w:tc>
          <w:tcPr>
            <w:tcW w:w="569" w:type="dxa"/>
            <w:hideMark/>
          </w:tcPr>
          <w:p w14:paraId="0FEBAB7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54</w:t>
            </w:r>
          </w:p>
        </w:tc>
        <w:tc>
          <w:tcPr>
            <w:tcW w:w="851" w:type="dxa"/>
            <w:hideMark/>
          </w:tcPr>
          <w:p w14:paraId="5F1C97F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(52.4)</w:t>
            </w:r>
          </w:p>
        </w:tc>
        <w:tc>
          <w:tcPr>
            <w:tcW w:w="850" w:type="dxa"/>
            <w:noWrap/>
            <w:hideMark/>
          </w:tcPr>
          <w:p w14:paraId="66FDD17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560" w:type="dxa"/>
            <w:noWrap/>
            <w:hideMark/>
          </w:tcPr>
          <w:p w14:paraId="325A998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(0.76 - 1.74)</w:t>
            </w:r>
          </w:p>
        </w:tc>
        <w:tc>
          <w:tcPr>
            <w:tcW w:w="850" w:type="dxa"/>
            <w:noWrap/>
            <w:hideMark/>
          </w:tcPr>
          <w:p w14:paraId="58C19AB3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1.66</w:t>
            </w:r>
          </w:p>
        </w:tc>
        <w:tc>
          <w:tcPr>
            <w:tcW w:w="1559" w:type="dxa"/>
            <w:noWrap/>
            <w:hideMark/>
          </w:tcPr>
          <w:p w14:paraId="1658B51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(1.03 - 2.68)</w:t>
            </w:r>
          </w:p>
        </w:tc>
      </w:tr>
      <w:tr w:rsidR="00E54B48" w:rsidRPr="00255F21" w14:paraId="78D1A966" w14:textId="77777777" w:rsidTr="00E54B48">
        <w:trPr>
          <w:trHeight w:val="279"/>
        </w:trPr>
        <w:tc>
          <w:tcPr>
            <w:tcW w:w="1980" w:type="dxa"/>
            <w:hideMark/>
          </w:tcPr>
          <w:p w14:paraId="1C0608B5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Syndromic diagnosis</w:t>
            </w:r>
          </w:p>
        </w:tc>
        <w:tc>
          <w:tcPr>
            <w:tcW w:w="567" w:type="dxa"/>
            <w:hideMark/>
          </w:tcPr>
          <w:p w14:paraId="2E88D229" w14:textId="6229631F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hideMark/>
          </w:tcPr>
          <w:p w14:paraId="51F33088" w14:textId="68CC8BFA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569" w:type="dxa"/>
            <w:hideMark/>
          </w:tcPr>
          <w:p w14:paraId="7999AFBD" w14:textId="0A22EF5C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hideMark/>
          </w:tcPr>
          <w:p w14:paraId="17F7D9CD" w14:textId="7945415C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A6B55E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noWrap/>
            <w:hideMark/>
          </w:tcPr>
          <w:p w14:paraId="22CC57B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44EC40E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noWrap/>
            <w:hideMark/>
          </w:tcPr>
          <w:p w14:paraId="2CC4111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63F0D6E0" w14:textId="77777777" w:rsidTr="00E54B48">
        <w:trPr>
          <w:trHeight w:val="279"/>
        </w:trPr>
        <w:tc>
          <w:tcPr>
            <w:tcW w:w="1980" w:type="dxa"/>
            <w:hideMark/>
          </w:tcPr>
          <w:p w14:paraId="1E5CB7C6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hideMark/>
          </w:tcPr>
          <w:p w14:paraId="6602FB5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417</w:t>
            </w:r>
          </w:p>
        </w:tc>
        <w:tc>
          <w:tcPr>
            <w:tcW w:w="848" w:type="dxa"/>
            <w:hideMark/>
          </w:tcPr>
          <w:p w14:paraId="1B72608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(48.4)</w:t>
            </w:r>
          </w:p>
        </w:tc>
        <w:tc>
          <w:tcPr>
            <w:tcW w:w="569" w:type="dxa"/>
            <w:hideMark/>
          </w:tcPr>
          <w:p w14:paraId="0DEED06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444</w:t>
            </w:r>
          </w:p>
        </w:tc>
        <w:tc>
          <w:tcPr>
            <w:tcW w:w="851" w:type="dxa"/>
            <w:hideMark/>
          </w:tcPr>
          <w:p w14:paraId="1DBE98D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(51.6)</w:t>
            </w:r>
          </w:p>
        </w:tc>
        <w:tc>
          <w:tcPr>
            <w:tcW w:w="850" w:type="dxa"/>
            <w:noWrap/>
            <w:hideMark/>
          </w:tcPr>
          <w:p w14:paraId="33FA9FF7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30D7861F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741205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8836619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</w:tc>
      </w:tr>
      <w:tr w:rsidR="00E54B48" w:rsidRPr="00255F21" w14:paraId="3D24160A" w14:textId="77777777" w:rsidTr="00E54B48">
        <w:trPr>
          <w:trHeight w:val="279"/>
        </w:trPr>
        <w:tc>
          <w:tcPr>
            <w:tcW w:w="1980" w:type="dxa"/>
            <w:hideMark/>
          </w:tcPr>
          <w:p w14:paraId="29702AB7" w14:textId="77777777" w:rsidR="00E54B48" w:rsidRPr="00255F21" w:rsidRDefault="00E54B48" w:rsidP="00E54B48">
            <w:pPr>
              <w:pStyle w:val="NoSpacing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hideMark/>
          </w:tcPr>
          <w:p w14:paraId="4F237211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244</w:t>
            </w:r>
          </w:p>
        </w:tc>
        <w:tc>
          <w:tcPr>
            <w:tcW w:w="848" w:type="dxa"/>
            <w:hideMark/>
          </w:tcPr>
          <w:p w14:paraId="1DDBC9E0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(45.6)</w:t>
            </w:r>
          </w:p>
        </w:tc>
        <w:tc>
          <w:tcPr>
            <w:tcW w:w="569" w:type="dxa"/>
            <w:hideMark/>
          </w:tcPr>
          <w:p w14:paraId="13DC45B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291</w:t>
            </w:r>
          </w:p>
        </w:tc>
        <w:tc>
          <w:tcPr>
            <w:tcW w:w="851" w:type="dxa"/>
            <w:hideMark/>
          </w:tcPr>
          <w:p w14:paraId="046BE8FC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(54.4)</w:t>
            </w:r>
          </w:p>
        </w:tc>
        <w:tc>
          <w:tcPr>
            <w:tcW w:w="850" w:type="dxa"/>
            <w:noWrap/>
            <w:hideMark/>
          </w:tcPr>
          <w:p w14:paraId="3AD5BB0D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560" w:type="dxa"/>
            <w:noWrap/>
            <w:hideMark/>
          </w:tcPr>
          <w:p w14:paraId="3475C1B5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(0.90 - 1.39)</w:t>
            </w:r>
          </w:p>
        </w:tc>
        <w:tc>
          <w:tcPr>
            <w:tcW w:w="850" w:type="dxa"/>
            <w:noWrap/>
            <w:hideMark/>
          </w:tcPr>
          <w:p w14:paraId="24950A62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559" w:type="dxa"/>
            <w:noWrap/>
            <w:hideMark/>
          </w:tcPr>
          <w:p w14:paraId="04BC0BFA" w14:textId="77777777" w:rsidR="00E54B48" w:rsidRPr="00255F21" w:rsidRDefault="00E54B48" w:rsidP="00E54B48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255F21">
              <w:rPr>
                <w:rFonts w:ascii="Aptos" w:hAnsi="Aptos" w:cs="Arial"/>
                <w:sz w:val="20"/>
                <w:szCs w:val="20"/>
                <w:lang w:val="en-GB"/>
              </w:rPr>
              <w:t>(0.75 - 1.27)</w:t>
            </w:r>
          </w:p>
        </w:tc>
      </w:tr>
    </w:tbl>
    <w:p w14:paraId="49F80370" w14:textId="1164041C" w:rsidR="00767624" w:rsidRDefault="00767624" w:rsidP="00181A93">
      <w:pPr>
        <w:pStyle w:val="NoSpacing"/>
        <w:rPr>
          <w:rFonts w:ascii="Aptos" w:hAnsi="Aptos" w:cs="Arial"/>
          <w:i/>
          <w:iCs/>
          <w:kern w:val="0"/>
          <w:sz w:val="20"/>
          <w:szCs w:val="20"/>
          <w:lang w:val="en-GB"/>
          <w14:ligatures w14:val="none"/>
        </w:rPr>
      </w:pPr>
      <w:proofErr w:type="spellStart"/>
      <w:r w:rsidRPr="00255F21">
        <w:rPr>
          <w:rFonts w:ascii="Aptos" w:hAnsi="Aptos" w:cs="Arial"/>
          <w:i/>
          <w:iCs/>
          <w:kern w:val="0"/>
          <w:sz w:val="20"/>
          <w:szCs w:val="20"/>
          <w:lang w:val="en-GB"/>
          <w14:ligatures w14:val="none"/>
        </w:rPr>
        <w:t>aOR</w:t>
      </w:r>
      <w:proofErr w:type="spellEnd"/>
      <w:r w:rsidRPr="00255F21">
        <w:rPr>
          <w:rFonts w:ascii="Aptos" w:hAnsi="Aptos" w:cs="Arial"/>
          <w:i/>
          <w:iCs/>
          <w:kern w:val="0"/>
          <w:sz w:val="20"/>
          <w:szCs w:val="20"/>
          <w:lang w:val="en-GB"/>
          <w14:ligatures w14:val="none"/>
        </w:rPr>
        <w:t xml:space="preserve">, adjusted odds ratio; LE, leukocyte esterase; MG, mycoplasma </w:t>
      </w:r>
      <w:proofErr w:type="spellStart"/>
      <w:r w:rsidRPr="00255F21">
        <w:rPr>
          <w:rFonts w:ascii="Aptos" w:hAnsi="Aptos" w:cs="Arial"/>
          <w:i/>
          <w:iCs/>
          <w:kern w:val="0"/>
          <w:sz w:val="20"/>
          <w:szCs w:val="20"/>
          <w:lang w:val="en-GB"/>
          <w14:ligatures w14:val="none"/>
        </w:rPr>
        <w:t>genitalium</w:t>
      </w:r>
      <w:proofErr w:type="spellEnd"/>
      <w:r w:rsidRPr="00255F21">
        <w:rPr>
          <w:rFonts w:ascii="Aptos" w:hAnsi="Aptos" w:cs="Arial"/>
          <w:i/>
          <w:iCs/>
          <w:kern w:val="0"/>
          <w:sz w:val="20"/>
          <w:szCs w:val="20"/>
          <w:lang w:val="en-GB"/>
          <w14:ligatures w14:val="none"/>
        </w:rPr>
        <w:t xml:space="preserve">; </w:t>
      </w:r>
      <w:proofErr w:type="spellStart"/>
      <w:r w:rsidRPr="00255F21">
        <w:rPr>
          <w:rFonts w:ascii="Aptos" w:hAnsi="Aptos" w:cs="Arial"/>
          <w:i/>
          <w:iCs/>
          <w:kern w:val="0"/>
          <w:sz w:val="20"/>
          <w:szCs w:val="20"/>
          <w:lang w:val="en-GB"/>
          <w14:ligatures w14:val="none"/>
        </w:rPr>
        <w:t>cOR</w:t>
      </w:r>
      <w:proofErr w:type="spellEnd"/>
      <w:r w:rsidRPr="00255F21">
        <w:rPr>
          <w:rFonts w:ascii="Aptos" w:hAnsi="Aptos" w:cs="Arial"/>
          <w:i/>
          <w:iCs/>
          <w:kern w:val="0"/>
          <w:sz w:val="20"/>
          <w:szCs w:val="20"/>
          <w:lang w:val="en-GB"/>
          <w14:ligatures w14:val="none"/>
        </w:rPr>
        <w:t>, crude odds ration STIs, sexually transmitted infection(s).</w:t>
      </w:r>
    </w:p>
    <w:p w14:paraId="3AA54286" w14:textId="273703B4" w:rsidR="006F74E2" w:rsidRPr="00255F21" w:rsidRDefault="006F74E2" w:rsidP="00181A93">
      <w:pPr>
        <w:pStyle w:val="NoSpacing"/>
        <w:rPr>
          <w:rFonts w:ascii="Aptos" w:hAnsi="Aptos" w:cs="Arial"/>
          <w:i/>
          <w:iCs/>
          <w:sz w:val="20"/>
          <w:szCs w:val="20"/>
          <w:lang w:val="en-US"/>
        </w:rPr>
      </w:pPr>
      <w:r>
        <w:rPr>
          <w:rFonts w:ascii="Aptos" w:hAnsi="Aptos" w:cs="Arial"/>
          <w:i/>
          <w:iCs/>
          <w:kern w:val="0"/>
          <w:sz w:val="20"/>
          <w:szCs w:val="20"/>
          <w:lang w:val="en-GB"/>
          <w14:ligatures w14:val="none"/>
        </w:rPr>
        <w:t xml:space="preserve">Footnote: </w:t>
      </w:r>
      <w:r w:rsidRPr="006F74E2">
        <w:rPr>
          <w:rFonts w:ascii="Aptos" w:hAnsi="Aptos" w:cs="Arial"/>
          <w:i/>
          <w:iCs/>
          <w:kern w:val="0"/>
          <w:sz w:val="20"/>
          <w:szCs w:val="20"/>
          <w:lang w:val="en-GB"/>
          <w14:ligatures w14:val="none"/>
        </w:rPr>
        <w:t>*Values in parentheses indicate the number and percentage of missing data for each variable.</w:t>
      </w:r>
    </w:p>
    <w:sectPr w:rsidR="006F74E2" w:rsidRPr="00255F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88"/>
    <w:rsid w:val="000204CD"/>
    <w:rsid w:val="00022F76"/>
    <w:rsid w:val="00041BFB"/>
    <w:rsid w:val="000E15E2"/>
    <w:rsid w:val="000F059A"/>
    <w:rsid w:val="000F0FEE"/>
    <w:rsid w:val="00127CC2"/>
    <w:rsid w:val="00146CA4"/>
    <w:rsid w:val="00170CB7"/>
    <w:rsid w:val="00181A93"/>
    <w:rsid w:val="001B3247"/>
    <w:rsid w:val="0024349C"/>
    <w:rsid w:val="00255F21"/>
    <w:rsid w:val="002B52A2"/>
    <w:rsid w:val="002C2136"/>
    <w:rsid w:val="002E074C"/>
    <w:rsid w:val="002E2915"/>
    <w:rsid w:val="00350B20"/>
    <w:rsid w:val="003619FC"/>
    <w:rsid w:val="00395DDB"/>
    <w:rsid w:val="003A3A62"/>
    <w:rsid w:val="004D46C2"/>
    <w:rsid w:val="004E71AA"/>
    <w:rsid w:val="005146AD"/>
    <w:rsid w:val="005A3310"/>
    <w:rsid w:val="005D6916"/>
    <w:rsid w:val="005F5867"/>
    <w:rsid w:val="0060166A"/>
    <w:rsid w:val="0061351C"/>
    <w:rsid w:val="006F74E2"/>
    <w:rsid w:val="007219AB"/>
    <w:rsid w:val="00767624"/>
    <w:rsid w:val="007E7840"/>
    <w:rsid w:val="007F20DE"/>
    <w:rsid w:val="008E2B49"/>
    <w:rsid w:val="009A0B4A"/>
    <w:rsid w:val="009D7080"/>
    <w:rsid w:val="00A93E6D"/>
    <w:rsid w:val="00B406A2"/>
    <w:rsid w:val="00B45068"/>
    <w:rsid w:val="00BD777E"/>
    <w:rsid w:val="00BE4D08"/>
    <w:rsid w:val="00C77452"/>
    <w:rsid w:val="00D03488"/>
    <w:rsid w:val="00D154C3"/>
    <w:rsid w:val="00D21553"/>
    <w:rsid w:val="00D936F4"/>
    <w:rsid w:val="00DA45A6"/>
    <w:rsid w:val="00DB0A09"/>
    <w:rsid w:val="00DC1B0B"/>
    <w:rsid w:val="00E54B48"/>
    <w:rsid w:val="00FD0DE0"/>
    <w:rsid w:val="00FD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331E4"/>
  <w15:chartTrackingRefBased/>
  <w15:docId w15:val="{9CE30AF2-12CF-4B3A-9040-FEF6854D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4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4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4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4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4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4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4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48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81A93"/>
    <w:pPr>
      <w:spacing w:after="0" w:line="240" w:lineRule="auto"/>
    </w:pPr>
  </w:style>
  <w:style w:type="table" w:styleId="TableGrid">
    <w:name w:val="Table Grid"/>
    <w:basedOn w:val="TableNormal"/>
    <w:uiPriority w:val="39"/>
    <w:rsid w:val="00E5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B0A0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A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ZA" w:eastAsia="en-ZA"/>
      <w14:ligatures w14:val="none"/>
    </w:rPr>
  </w:style>
  <w:style w:type="character" w:styleId="Strong">
    <w:name w:val="Strong"/>
    <w:basedOn w:val="DefaultParagraphFont"/>
    <w:uiPriority w:val="22"/>
    <w:qFormat/>
    <w:rsid w:val="009A0B4A"/>
    <w:rPr>
      <w:b/>
      <w:bCs/>
    </w:rPr>
  </w:style>
  <w:style w:type="character" w:styleId="Emphasis">
    <w:name w:val="Emphasis"/>
    <w:basedOn w:val="DefaultParagraphFont"/>
    <w:uiPriority w:val="20"/>
    <w:qFormat/>
    <w:rsid w:val="009A0B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1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4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KERSCHBERGER</dc:creator>
  <cp:keywords/>
  <dc:description/>
  <cp:lastModifiedBy>Bernhard Kerschberger</cp:lastModifiedBy>
  <cp:revision>3</cp:revision>
  <dcterms:created xsi:type="dcterms:W3CDTF">2025-04-10T16:18:00Z</dcterms:created>
  <dcterms:modified xsi:type="dcterms:W3CDTF">2025-04-10T16:22:00Z</dcterms:modified>
</cp:coreProperties>
</file>