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page" w:tblpX="1155" w:tblpY="1746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1171"/>
        <w:gridCol w:w="799"/>
        <w:gridCol w:w="899"/>
        <w:gridCol w:w="970"/>
        <w:gridCol w:w="942"/>
        <w:gridCol w:w="913"/>
        <w:gridCol w:w="984"/>
        <w:gridCol w:w="1345"/>
        <w:gridCol w:w="825"/>
        <w:gridCol w:w="1114"/>
      </w:tblGrid>
      <w:tr w:rsidR="007D3ECE" w14:paraId="2862E30F" w14:textId="77777777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AF84C2" w14:textId="717554D7" w:rsidR="007D3ECE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 Table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Epidemiological characteristics of </w:t>
            </w:r>
            <w:r w:rsidR="00B4482B">
              <w:rPr>
                <w:rFonts w:ascii="Times New Roman" w:hAnsi="Times New Roman" w:cs="Times New Roman" w:hint="eastAsia"/>
                <w:sz w:val="24"/>
                <w:szCs w:val="24"/>
              </w:rPr>
              <w:t>ARIs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cases in Zhengzhou, China 2015–2023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bidi="ar"/>
              </w:rPr>
              <w:t xml:space="preserve"> (n=183771)</w:t>
            </w:r>
          </w:p>
        </w:tc>
      </w:tr>
      <w:tr w:rsidR="007D3ECE" w14:paraId="10851590" w14:textId="77777777">
        <w:trPr>
          <w:trHeight w:val="310"/>
        </w:trPr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70B4A6" w14:textId="77777777" w:rsidR="007D3ECE" w:rsidRDefault="00000000">
            <w:pPr>
              <w:jc w:val="right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7E58EF1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PIV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C247B5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RSV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637B311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Flu A</w:t>
            </w:r>
          </w:p>
        </w:tc>
        <w:tc>
          <w:tcPr>
            <w:tcW w:w="47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3A790B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Flu B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D35A405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RHV</w:t>
            </w:r>
          </w:p>
        </w:tc>
        <w:tc>
          <w:tcPr>
            <w:tcW w:w="4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5D69B22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bookmarkStart w:id="0" w:name="OLE_LINK1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SARS-CoV-2</w:t>
            </w:r>
            <w:bookmarkEnd w:id="0"/>
          </w:p>
        </w:tc>
        <w:tc>
          <w:tcPr>
            <w:tcW w:w="6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742831E" w14:textId="77777777" w:rsidR="007D3ECE" w:rsidRDefault="00000000">
            <w:pPr>
              <w:jc w:val="righ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Proportion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232C45A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χ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2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5CAB7C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P</w:t>
            </w:r>
          </w:p>
        </w:tc>
      </w:tr>
      <w:tr w:rsidR="007D3ECE" w14:paraId="7414ED21" w14:textId="77777777">
        <w:trPr>
          <w:trHeight w:val="255"/>
        </w:trPr>
        <w:tc>
          <w:tcPr>
            <w:tcW w:w="58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ADE1F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Cases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CD56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16620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003D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22044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1EE7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107797</w:t>
            </w:r>
          </w:p>
        </w:tc>
        <w:tc>
          <w:tcPr>
            <w:tcW w:w="47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ADDDE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35734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3A7E2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681</w:t>
            </w:r>
          </w:p>
        </w:tc>
        <w:tc>
          <w:tcPr>
            <w:tcW w:w="49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F596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811</w:t>
            </w:r>
          </w:p>
        </w:tc>
        <w:tc>
          <w:tcPr>
            <w:tcW w:w="67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B26F2" w14:textId="77777777" w:rsidR="007D3ECE" w:rsidRDefault="007D3ECE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BF91A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D8763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3ECE" w14:paraId="448132ED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7AD57FBA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4"/>
                <w:szCs w:val="24"/>
                <w:lang w:bidi="ar"/>
              </w:rPr>
              <w:t>Gender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0F0E4B3A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6AF2CF99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08212475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6F01F67C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16AC8985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02ABDE31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pct"/>
            <w:shd w:val="clear" w:color="auto" w:fill="auto"/>
            <w:noWrap/>
            <w:vAlign w:val="bottom"/>
          </w:tcPr>
          <w:p w14:paraId="5A4D6E17" w14:textId="77777777" w:rsidR="007D3ECE" w:rsidRDefault="007D3ECE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" w:type="pct"/>
            <w:shd w:val="clear" w:color="auto" w:fill="auto"/>
            <w:noWrap/>
            <w:vAlign w:val="bottom"/>
          </w:tcPr>
          <w:p w14:paraId="2DF3A76C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" w:type="pct"/>
            <w:shd w:val="clear" w:color="auto" w:fill="auto"/>
            <w:noWrap/>
            <w:vAlign w:val="bottom"/>
          </w:tcPr>
          <w:p w14:paraId="20A7EED7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3ECE" w14:paraId="054E48DC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172A3677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Male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6CF34EB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9835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575078F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13080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2D2BBFBE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60683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6D16C437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20349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755B1B5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407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11C1CFC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489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2FB23BD9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57.22%</w:t>
            </w:r>
          </w:p>
        </w:tc>
        <w:tc>
          <w:tcPr>
            <w:tcW w:w="414" w:type="pct"/>
            <w:vMerge w:val="restart"/>
            <w:shd w:val="clear" w:color="auto" w:fill="auto"/>
            <w:noWrap/>
            <w:vAlign w:val="center"/>
          </w:tcPr>
          <w:p w14:paraId="0F268D7C" w14:textId="77777777" w:rsidR="007D3ECE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90.39</w:t>
            </w:r>
          </w:p>
        </w:tc>
        <w:tc>
          <w:tcPr>
            <w:tcW w:w="554" w:type="pct"/>
            <w:vMerge w:val="restart"/>
            <w:shd w:val="clear" w:color="auto" w:fill="auto"/>
            <w:noWrap/>
            <w:vAlign w:val="center"/>
          </w:tcPr>
          <w:p w14:paraId="6524389D" w14:textId="77777777" w:rsidR="007D3ECE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7D3ECE" w14:paraId="0FA14A9B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1ACC3FF4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Female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3BB7706C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6860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4DE284BE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8942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15A5102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46740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494C0E81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15231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125CB8C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274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45A5C2B8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322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51CB4FB0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42.78%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27593C6A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00489AA1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412C51DB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3BE57692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4"/>
                <w:szCs w:val="24"/>
                <w:lang w:bidi="ar"/>
              </w:rPr>
              <w:t>Age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745620B7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25064DEF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2A73F7B6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26F99FDC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44A5334B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4D85C748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pct"/>
            <w:shd w:val="clear" w:color="auto" w:fill="auto"/>
            <w:noWrap/>
            <w:vAlign w:val="bottom"/>
          </w:tcPr>
          <w:p w14:paraId="7C1030D1" w14:textId="77777777" w:rsidR="007D3ECE" w:rsidRDefault="007D3ECE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" w:type="pct"/>
            <w:shd w:val="clear" w:color="auto" w:fill="auto"/>
            <w:noWrap/>
            <w:vAlign w:val="bottom"/>
          </w:tcPr>
          <w:p w14:paraId="538FA9F2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" w:type="pct"/>
            <w:shd w:val="clear" w:color="auto" w:fill="auto"/>
            <w:noWrap/>
            <w:vAlign w:val="bottom"/>
          </w:tcPr>
          <w:p w14:paraId="18D4C5B9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3ECE" w14:paraId="30824790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630422C6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&lt;1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76972CD7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1674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146D06F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4428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019B187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7455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7718A62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3670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EDCE842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128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0A7D988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304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43CE26E9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9.65%</w:t>
            </w:r>
          </w:p>
        </w:tc>
        <w:tc>
          <w:tcPr>
            <w:tcW w:w="414" w:type="pct"/>
            <w:vMerge w:val="restart"/>
            <w:shd w:val="clear" w:color="auto" w:fill="auto"/>
            <w:noWrap/>
            <w:vAlign w:val="center"/>
          </w:tcPr>
          <w:p w14:paraId="0910BF26" w14:textId="77777777" w:rsidR="007D3ECE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9750.467*</w:t>
            </w:r>
          </w:p>
        </w:tc>
        <w:tc>
          <w:tcPr>
            <w:tcW w:w="554" w:type="pct"/>
            <w:vMerge w:val="restart"/>
            <w:shd w:val="clear" w:color="auto" w:fill="auto"/>
            <w:noWrap/>
            <w:vAlign w:val="center"/>
          </w:tcPr>
          <w:p w14:paraId="0975D115" w14:textId="77777777" w:rsidR="007D3ECE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7D3ECE" w14:paraId="0C6CE10A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53D261AF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020E202C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1487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1868BAF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3221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39844849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9787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48B88F5B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3402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2133B2D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7213E429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149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7C663E83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9.92%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265B7456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13E858FE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64EF9669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0B93D141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4E38CE3E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1373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4BC6BA9C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2740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1095036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9980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75732C8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3054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2EFA786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4A63FAFE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86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3A3F972D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9.46%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5A2BE8BA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307A1166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27BABC77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41EFE7DC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74A7FA32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2392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6AFC0042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4075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271B23B7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15611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6E775233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3723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4B8EEED8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516D9A7E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0AC7D9A4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14.21%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5AA4FCD1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785142CC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5CE3C8CB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3746867C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18A0538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2146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0FBC87B4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2536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627BB2F2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14876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1C32C574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4270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423F6363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1C4E5FD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233AE581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13.10%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71C2D8E1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4493C2E0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1E6189C6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1D17C3C8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3967A2B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1750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5A412195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1372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75B91A7C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12886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07E742F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4474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D62CE1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343E2AD3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458E3A35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11.24%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552BD224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53435F2C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25262D60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3F97B225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31FFE60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1465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2FA999D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1109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3BF3A93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11586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79A06FE9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4132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453C8E08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63EB1395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100A38A2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10.04%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7673AD3B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6B0656E1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32584913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7B37D8E4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2D567509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1186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5EDEA868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777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2FD9CC1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8057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0CB2F0D8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3739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27E684CB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5C6621EE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31239996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7.54%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782FDE17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10042D1F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48E3BB5E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272DEC90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05B6B98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866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647F968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558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4A7A260C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6132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74B30657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2049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401D5E67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02731B81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0CA9A577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5.27%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623A6A74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597C6560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65C40597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26EA15FD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1D94186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655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7FB82FB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365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59C1019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3953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3A74A24D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1288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1675A989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4FE05C8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346F8939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3.34%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7FADCA0D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0CB63E38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67A48867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2E0E8769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16A6762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541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12A93E42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288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12B8D11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2816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4CB07144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656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DC7F28D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2B78FF5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5436473A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2.36%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0C307DB1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2FD09EE8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28704BD7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2D161B3D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4BD81DDB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406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73DA2933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222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4C3775B1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1714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61700653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429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672302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32CACBF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35549E83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1.52%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10A0D694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47A9D01E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19FBC059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66A73DD6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590392AB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327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4DD2B3B4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144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04AE3081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1239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430C2B6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288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BEEFB73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2E23B3F4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4EF9A8B3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1.10%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0268B416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5F00C0D7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09D0EB18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6BA2849B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02286F44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231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1F11D54C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101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6C301C5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745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4A719C34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1949FE7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37B1EADE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4050ACE9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0.70%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2B60D127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7C9539B0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3C06B762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08602187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286FA7F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121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77D3BF1D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425155B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493E3681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9B9D71B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3BDB470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032617F1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0.33%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71DD4688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7328598F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7145A9C5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4AE6D872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68252D88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6FE9FD3C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364F414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141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0137C69B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C564951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6CE02F4C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75" w:type="pct"/>
            <w:shd w:val="clear" w:color="auto" w:fill="auto"/>
            <w:noWrap/>
            <w:vAlign w:val="center"/>
          </w:tcPr>
          <w:p w14:paraId="73E0523A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0.13%</w:t>
            </w:r>
          </w:p>
        </w:tc>
        <w:tc>
          <w:tcPr>
            <w:tcW w:w="414" w:type="pct"/>
            <w:vMerge/>
            <w:shd w:val="clear" w:color="auto" w:fill="auto"/>
            <w:noWrap/>
            <w:vAlign w:val="center"/>
          </w:tcPr>
          <w:p w14:paraId="05FBC3DF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shd w:val="clear" w:color="auto" w:fill="auto"/>
            <w:noWrap/>
            <w:vAlign w:val="center"/>
          </w:tcPr>
          <w:p w14:paraId="43BCFA10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4A11BE87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12F6220E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Year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0D2EB549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69C334AF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6AADA107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174B81DF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648F3DE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067B4899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pct"/>
            <w:shd w:val="clear" w:color="auto" w:fill="auto"/>
            <w:noWrap/>
            <w:vAlign w:val="bottom"/>
          </w:tcPr>
          <w:p w14:paraId="118915D8" w14:textId="77777777" w:rsidR="007D3ECE" w:rsidRDefault="007D3ECE">
            <w:pPr>
              <w:jc w:val="righ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" w:type="pct"/>
            <w:shd w:val="clear" w:color="auto" w:fill="auto"/>
            <w:noWrap/>
            <w:vAlign w:val="bottom"/>
          </w:tcPr>
          <w:p w14:paraId="7183D950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" w:type="pct"/>
            <w:shd w:val="clear" w:color="auto" w:fill="auto"/>
            <w:noWrap/>
            <w:vAlign w:val="bottom"/>
          </w:tcPr>
          <w:p w14:paraId="31E7E934" w14:textId="77777777" w:rsidR="007D3ECE" w:rsidRDefault="007D3EC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3ECE" w14:paraId="1BCE1664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755E2D47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2015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4489A971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1627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39E5322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1228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3A77091D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464733EB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4B8C34EC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0F9C960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8BB6B0F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1.65%</w:t>
            </w:r>
          </w:p>
        </w:tc>
        <w:tc>
          <w:tcPr>
            <w:tcW w:w="4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AE9B6" w14:textId="77777777" w:rsidR="007D3ECE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103040.642 </w:t>
            </w:r>
          </w:p>
        </w:tc>
        <w:tc>
          <w:tcPr>
            <w:tcW w:w="55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2A965" w14:textId="77777777" w:rsidR="007D3ECE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7D3ECE" w14:paraId="4A67AD40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7048A7EC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2016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16F1E8C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1881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783FAB5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1379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381DF9F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2B10BB89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90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653490F4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39BE933E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E0D2D2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1.83%</w:t>
            </w:r>
          </w:p>
        </w:tc>
        <w:tc>
          <w:tcPr>
            <w:tcW w:w="41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CC658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1FA72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5F429FE1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63A0C8C4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2017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34398D99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2109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6EF5C632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2368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2C22F30B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47779EC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0A0A18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42F737A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130498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2.50%</w:t>
            </w:r>
          </w:p>
        </w:tc>
        <w:tc>
          <w:tcPr>
            <w:tcW w:w="41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CA335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D59C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757BA635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210138AE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2018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0380B0E8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2119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7963E4A3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2881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74C74754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5356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4E0C46E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1127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62D09C2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47479824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D90021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6.25%</w:t>
            </w:r>
          </w:p>
        </w:tc>
        <w:tc>
          <w:tcPr>
            <w:tcW w:w="41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9AA45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17D4F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6449022D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380AEC3D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2019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500C36A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4044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710718DC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2430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2C1E761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43015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38C8312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15451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D2EED7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47593E22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743BB05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35.36%</w:t>
            </w:r>
          </w:p>
        </w:tc>
        <w:tc>
          <w:tcPr>
            <w:tcW w:w="41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F7A35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EE1B8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65F60262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4CD10C95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2020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7A8AADE4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1580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147409F7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1981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36C2CCDE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8366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166346EE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2464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781D810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16746A77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6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59B159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17.84%</w:t>
            </w:r>
          </w:p>
        </w:tc>
        <w:tc>
          <w:tcPr>
            <w:tcW w:w="41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7F44F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A476A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5A331255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14138D56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6AB039CD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1998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526ECEC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2536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3CC5D8B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92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623ED175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9620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82A10A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475835C4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41104C0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7.76%</w:t>
            </w:r>
          </w:p>
        </w:tc>
        <w:tc>
          <w:tcPr>
            <w:tcW w:w="41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55F06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AFBBA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3DF87E5C" w14:textId="77777777">
        <w:trPr>
          <w:trHeight w:val="255"/>
        </w:trPr>
        <w:tc>
          <w:tcPr>
            <w:tcW w:w="588" w:type="pct"/>
            <w:shd w:val="clear" w:color="auto" w:fill="auto"/>
            <w:noWrap/>
            <w:vAlign w:val="center"/>
          </w:tcPr>
          <w:p w14:paraId="1C85535A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594CB50E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896</w:t>
            </w:r>
          </w:p>
        </w:tc>
        <w:tc>
          <w:tcPr>
            <w:tcW w:w="451" w:type="pct"/>
            <w:shd w:val="clear" w:color="auto" w:fill="auto"/>
            <w:noWrap/>
            <w:vAlign w:val="bottom"/>
          </w:tcPr>
          <w:p w14:paraId="54BA141C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1426</w:t>
            </w:r>
          </w:p>
        </w:tc>
        <w:tc>
          <w:tcPr>
            <w:tcW w:w="487" w:type="pct"/>
            <w:shd w:val="clear" w:color="auto" w:fill="auto"/>
            <w:noWrap/>
            <w:vAlign w:val="bottom"/>
          </w:tcPr>
          <w:p w14:paraId="56271ADD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7477</w:t>
            </w:r>
          </w:p>
        </w:tc>
        <w:tc>
          <w:tcPr>
            <w:tcW w:w="473" w:type="pct"/>
            <w:shd w:val="clear" w:color="auto" w:fill="auto"/>
            <w:noWrap/>
            <w:vAlign w:val="bottom"/>
          </w:tcPr>
          <w:p w14:paraId="0D12C9F7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6343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61D0ADCA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14:paraId="03B560D8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545</w:t>
            </w:r>
          </w:p>
        </w:tc>
        <w:tc>
          <w:tcPr>
            <w:tcW w:w="6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2EC230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9.27%</w:t>
            </w:r>
          </w:p>
        </w:tc>
        <w:tc>
          <w:tcPr>
            <w:tcW w:w="41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4AD6D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AE235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CE" w14:paraId="39BBE6C9" w14:textId="77777777">
        <w:trPr>
          <w:trHeight w:val="90"/>
        </w:trPr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370A7C2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C1C3B1B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D6126B9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5815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7DF4E8F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43408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FCE06F0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865BEAD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280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C57BBF6" w14:textId="77777777" w:rsidR="007D3ECE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261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15F6F98" w14:textId="77777777" w:rsidR="007D3ECE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27.55%</w:t>
            </w:r>
          </w:p>
        </w:tc>
        <w:tc>
          <w:tcPr>
            <w:tcW w:w="414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B3AB771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595C281" w14:textId="77777777" w:rsidR="007D3ECE" w:rsidRDefault="007D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BAF46E" w14:textId="77777777" w:rsidR="007D3ECE" w:rsidRDefault="007D3ECE"/>
    <w:sectPr w:rsidR="007D3ECE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JhZjFmYTliYzBlYWRjMjExN2NmZGU1MTI2ZTcwYjQifQ=="/>
  </w:docVars>
  <w:rsids>
    <w:rsidRoot w:val="007D3ECE"/>
    <w:rsid w:val="007D3ECE"/>
    <w:rsid w:val="00B4482B"/>
    <w:rsid w:val="00B61172"/>
    <w:rsid w:val="14033D3D"/>
    <w:rsid w:val="19F20221"/>
    <w:rsid w:val="425C5EED"/>
    <w:rsid w:val="4FDA2B47"/>
    <w:rsid w:val="5242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2E1A9C"/>
  <w15:docId w15:val="{A75EB710-2155-4828-98B7-E9DB406B2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博雯 戴</cp:lastModifiedBy>
  <cp:revision>2</cp:revision>
  <dcterms:created xsi:type="dcterms:W3CDTF">2014-10-29T12:08:00Z</dcterms:created>
  <dcterms:modified xsi:type="dcterms:W3CDTF">2024-10-06T03:21:00Z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12E745CEEB6F4511AF4FB35342051AF8_12</vt:lpwstr>
  </property>
</Properties>
</file>