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8D74" w14:textId="03DE16FE" w:rsidR="00267C63" w:rsidRDefault="009827C8">
      <w:r>
        <w:t xml:space="preserve">S1 table. Data on STs of </w:t>
      </w:r>
      <w:r w:rsidR="002C2CE4">
        <w:t>f</w:t>
      </w:r>
      <w:r>
        <w:t xml:space="preserve">ecal carriage carbapenem-resistant </w:t>
      </w:r>
      <w:r w:rsidRPr="009827C8">
        <w:rPr>
          <w:i/>
          <w:iCs/>
        </w:rPr>
        <w:t>K. pneumoniae</w:t>
      </w:r>
      <w:r w:rsidR="002C2CE4">
        <w:t xml:space="preserve"> isolated from</w:t>
      </w:r>
      <w:r w:rsidR="002C5C3C">
        <w:t xml:space="preserve"> </w:t>
      </w:r>
      <w:r w:rsidR="002C2CE4">
        <w:t>different sources all over the world.</w:t>
      </w:r>
    </w:p>
    <w:tbl>
      <w:tblPr>
        <w:tblStyle w:val="TableGrid"/>
        <w:tblW w:w="10310" w:type="dxa"/>
        <w:tblLook w:val="04A0" w:firstRow="1" w:lastRow="0" w:firstColumn="1" w:lastColumn="0" w:noHBand="0" w:noVBand="1"/>
      </w:tblPr>
      <w:tblGrid>
        <w:gridCol w:w="559"/>
        <w:gridCol w:w="3868"/>
        <w:gridCol w:w="1406"/>
        <w:gridCol w:w="1694"/>
        <w:gridCol w:w="1543"/>
        <w:gridCol w:w="1240"/>
      </w:tblGrid>
      <w:tr w:rsidR="002C2CE4" w14:paraId="6DAD0CE2" w14:textId="6D4C82F4" w:rsidTr="002C2CE4">
        <w:tc>
          <w:tcPr>
            <w:tcW w:w="535" w:type="dxa"/>
          </w:tcPr>
          <w:p w14:paraId="6563DE18" w14:textId="6190ADA6" w:rsidR="002C2CE4" w:rsidRDefault="002C2CE4" w:rsidP="002C2CE4">
            <w:r>
              <w:t>No.</w:t>
            </w:r>
          </w:p>
        </w:tc>
        <w:tc>
          <w:tcPr>
            <w:tcW w:w="3879" w:type="dxa"/>
          </w:tcPr>
          <w:p w14:paraId="34E21BE0" w14:textId="4244D31D" w:rsidR="002C2CE4" w:rsidRDefault="002C2CE4" w:rsidP="002C2CE4">
            <w:r>
              <w:t>Paper</w:t>
            </w:r>
          </w:p>
        </w:tc>
        <w:tc>
          <w:tcPr>
            <w:tcW w:w="1410" w:type="dxa"/>
          </w:tcPr>
          <w:p w14:paraId="615424DC" w14:textId="65FCEF92" w:rsidR="002C2CE4" w:rsidRDefault="002C2CE4" w:rsidP="002C2CE4">
            <w:r>
              <w:t>Year</w:t>
            </w:r>
          </w:p>
        </w:tc>
        <w:tc>
          <w:tcPr>
            <w:tcW w:w="1696" w:type="dxa"/>
          </w:tcPr>
          <w:p w14:paraId="7416E682" w14:textId="77777777" w:rsidR="002C2CE4" w:rsidRDefault="002C2CE4" w:rsidP="002C2CE4">
            <w:r>
              <w:t>Country</w:t>
            </w:r>
          </w:p>
        </w:tc>
        <w:tc>
          <w:tcPr>
            <w:tcW w:w="1546" w:type="dxa"/>
          </w:tcPr>
          <w:p w14:paraId="2D95FA38" w14:textId="50E36F40" w:rsidR="002C2CE4" w:rsidRDefault="002C2CE4" w:rsidP="002C2CE4">
            <w:r>
              <w:t>STs</w:t>
            </w:r>
          </w:p>
        </w:tc>
        <w:tc>
          <w:tcPr>
            <w:tcW w:w="1244" w:type="dxa"/>
          </w:tcPr>
          <w:p w14:paraId="2B48A9E0" w14:textId="7A24CF4F" w:rsidR="002C2CE4" w:rsidRDefault="002C2CE4" w:rsidP="002C2CE4">
            <w:r>
              <w:t>Ref</w:t>
            </w:r>
            <w:r w:rsidR="002C5C3C">
              <w:t>.</w:t>
            </w:r>
          </w:p>
        </w:tc>
      </w:tr>
      <w:tr w:rsidR="002C2CE4" w14:paraId="026D950B" w14:textId="1DA9CB1F" w:rsidTr="002C2CE4">
        <w:tc>
          <w:tcPr>
            <w:tcW w:w="535" w:type="dxa"/>
          </w:tcPr>
          <w:p w14:paraId="5AAA285C" w14:textId="06629D6A" w:rsidR="002C2CE4" w:rsidRPr="00BC09FE" w:rsidRDefault="002C2CE4" w:rsidP="002C2CE4">
            <w:r>
              <w:t>1</w:t>
            </w:r>
          </w:p>
        </w:tc>
        <w:tc>
          <w:tcPr>
            <w:tcW w:w="3879" w:type="dxa"/>
          </w:tcPr>
          <w:p w14:paraId="22D43270" w14:textId="434C2166" w:rsidR="002C2CE4" w:rsidRDefault="002C2CE4" w:rsidP="002C2CE4">
            <w:r w:rsidRPr="00BC09FE">
              <w:t>Fecal carriage and molecular epidemiology of carbapenem-resistant Enterobacteriaceae from outpatient children in Shanghai</w:t>
            </w:r>
          </w:p>
        </w:tc>
        <w:tc>
          <w:tcPr>
            <w:tcW w:w="1410" w:type="dxa"/>
          </w:tcPr>
          <w:p w14:paraId="419FC1BD" w14:textId="4041B919" w:rsidR="002C2CE4" w:rsidRDefault="002C2CE4" w:rsidP="002C2CE4">
            <w:r>
              <w:t>2019</w:t>
            </w:r>
          </w:p>
        </w:tc>
        <w:tc>
          <w:tcPr>
            <w:tcW w:w="1696" w:type="dxa"/>
          </w:tcPr>
          <w:p w14:paraId="28D83B57" w14:textId="2F5B96D0" w:rsidR="002C2CE4" w:rsidRDefault="002C2CE4" w:rsidP="002C2CE4">
            <w:r>
              <w:t xml:space="preserve">China </w:t>
            </w:r>
          </w:p>
        </w:tc>
        <w:tc>
          <w:tcPr>
            <w:tcW w:w="1546" w:type="dxa"/>
          </w:tcPr>
          <w:p w14:paraId="0A693D9E" w14:textId="2234065C" w:rsidR="002C2CE4" w:rsidRDefault="002C2CE4" w:rsidP="002C2CE4">
            <w:r>
              <w:t>ST11, ST14, ST17, ST37, ST48, ST215, ST792</w:t>
            </w:r>
          </w:p>
        </w:tc>
        <w:tc>
          <w:tcPr>
            <w:tcW w:w="1244" w:type="dxa"/>
          </w:tcPr>
          <w:p w14:paraId="15E22873" w14:textId="69D61E51" w:rsidR="002C2CE4" w:rsidRDefault="002C2CE4" w:rsidP="002C2CE4">
            <w:r>
              <w:fldChar w:fldCharType="begin"/>
            </w:r>
            <w:r>
              <w:instrText xml:space="preserve"> ADDIN EN.CITE &lt;EndNote&gt;&lt;Cite&gt;&lt;Author&gt;Pan&lt;/Author&gt;&lt;Year&gt;2019&lt;/Year&gt;&lt;RecNum&gt;33&lt;/RecNum&gt;&lt;DisplayText&gt;[1]&lt;/DisplayText&gt;&lt;record&gt;&lt;rec-number&gt;33&lt;/rec-number&gt;&lt;foreign-keys&gt;&lt;key app="EN" db-id="vdr002pds99vd4e0f5bxpv5sfvax02zt9pr0" timestamp="1752318503"&gt;33&lt;/key&gt;&lt;/foreign-keys&gt;&lt;ref-type name="Journal Article"&gt;17&lt;/ref-type&gt;&lt;contributors&gt;&lt;authors&gt;&lt;author&gt;Pan, Fen&lt;/author&gt;&lt;author&gt;Tian, Dongxing&lt;/author&gt;&lt;author&gt;Wang, Bingjie&lt;/author&gt;&lt;author&gt;Zhao, Wantong&lt;/author&gt;&lt;author&gt;Qin, Huihong&lt;/author&gt;&lt;author&gt;Zhang, Tiandong&lt;/author&gt;&lt;author&gt;Zhang, Hong&lt;/author&gt;&lt;/authors&gt;&lt;/contributors&gt;&lt;titles&gt;&lt;title&gt;Fecal carriage and molecular epidemiology of carbapenem-resistant Enterobacteriaceae from outpatient children in Shanghai&lt;/title&gt;&lt;secondary-title&gt;BMC infectious diseases&lt;/secondary-title&gt;&lt;/titles&gt;&lt;periodical&gt;&lt;full-title&gt;BMC infectious diseases&lt;/full-title&gt;&lt;/periodical&gt;&lt;pages&gt;678&lt;/pages&gt;&lt;volume&gt;19&lt;/volume&gt;&lt;number&gt;1&lt;/number&gt;&lt;dates&gt;&lt;year&gt;2019&lt;/year&gt;&lt;/dates&gt;&lt;isbn&gt;1471-2334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[1]</w:t>
            </w:r>
            <w:r>
              <w:fldChar w:fldCharType="end"/>
            </w:r>
          </w:p>
        </w:tc>
      </w:tr>
      <w:tr w:rsidR="002C2CE4" w14:paraId="063B06E0" w14:textId="2036827F" w:rsidTr="002C2CE4">
        <w:tc>
          <w:tcPr>
            <w:tcW w:w="535" w:type="dxa"/>
          </w:tcPr>
          <w:p w14:paraId="10E36653" w14:textId="103D9266" w:rsidR="002C2CE4" w:rsidRPr="007F329F" w:rsidRDefault="002C2CE4" w:rsidP="002C2CE4">
            <w:r>
              <w:t>2</w:t>
            </w:r>
          </w:p>
        </w:tc>
        <w:tc>
          <w:tcPr>
            <w:tcW w:w="3879" w:type="dxa"/>
          </w:tcPr>
          <w:p w14:paraId="40FB74C7" w14:textId="4CDB3740" w:rsidR="002C2CE4" w:rsidRDefault="002C2CE4" w:rsidP="002C2CE4">
            <w:r w:rsidRPr="007F329F">
              <w:t>Fecal Carriage and Epidemiology of Carbapenem-Resistant Enterobacteriaceae Among Hospitalized Patients in a University Hospital</w:t>
            </w:r>
          </w:p>
        </w:tc>
        <w:tc>
          <w:tcPr>
            <w:tcW w:w="1410" w:type="dxa"/>
          </w:tcPr>
          <w:p w14:paraId="09BBCF77" w14:textId="686C5797" w:rsidR="002C2CE4" w:rsidRDefault="002C2CE4" w:rsidP="002C2CE4">
            <w:r>
              <w:t>2019</w:t>
            </w:r>
          </w:p>
        </w:tc>
        <w:tc>
          <w:tcPr>
            <w:tcW w:w="1696" w:type="dxa"/>
          </w:tcPr>
          <w:p w14:paraId="0512B232" w14:textId="5F46C6AA" w:rsidR="002C2CE4" w:rsidRDefault="002C2CE4" w:rsidP="002C2CE4">
            <w:r w:rsidRPr="007F329F">
              <w:t>China</w:t>
            </w:r>
          </w:p>
        </w:tc>
        <w:tc>
          <w:tcPr>
            <w:tcW w:w="1546" w:type="dxa"/>
          </w:tcPr>
          <w:p w14:paraId="394AD0DA" w14:textId="20DB231F" w:rsidR="002C2CE4" w:rsidRDefault="002C2CE4" w:rsidP="002C2CE4">
            <w:r>
              <w:t>ST11, ST208, ST307, ST309, ST414, ST722, ST1466, ST1889</w:t>
            </w:r>
          </w:p>
        </w:tc>
        <w:tc>
          <w:tcPr>
            <w:tcW w:w="1244" w:type="dxa"/>
          </w:tcPr>
          <w:p w14:paraId="6638F6E2" w14:textId="5D738881" w:rsidR="002C2CE4" w:rsidRDefault="002C2CE4" w:rsidP="002C2CE4">
            <w:r>
              <w:fldChar w:fldCharType="begin"/>
            </w:r>
            <w:r>
              <w:instrText xml:space="preserve"> ADDIN EN.CITE &lt;EndNote&gt;&lt;Cite&gt;&lt;Author&gt;Liu&lt;/Author&gt;&lt;Year&gt;2019&lt;/Year&gt;&lt;RecNum&gt;32&lt;/RecNum&gt;&lt;DisplayText&gt;[2]&lt;/DisplayText&gt;&lt;record&gt;&lt;rec-number&gt;32&lt;/rec-number&gt;&lt;foreign-keys&gt;&lt;key app="EN" db-id="vdr002pds99vd4e0f5bxpv5sfvax02zt9pr0" timestamp="1752318479"&gt;32&lt;/key&gt;&lt;/foreign-keys&gt;&lt;ref-type name="Journal Article"&gt;17&lt;/ref-type&gt;&lt;contributors&gt;&lt;authors&gt;&lt;author&gt;Liu, Qingxia&lt;/author&gt;&lt;author&gt;Liu, Leping&lt;/author&gt;&lt;author&gt;Li, Yanming&lt;/author&gt;&lt;author&gt;Chen, Xia&lt;/author&gt;&lt;author&gt;Yan, Qun&lt;/author&gt;&lt;author&gt;Liu, Wen-en&lt;/author&gt;&lt;/authors&gt;&lt;/contributors&gt;&lt;titles&gt;&lt;title&gt;Fecal carriage and epidemiology of carbapenem-resistant Enterobacteriaceae among hospitalized patients in a university hospital&lt;/title&gt;&lt;secondary-title&gt;Infection and drug resistance&lt;/secondary-title&gt;&lt;/titles&gt;&lt;periodical&gt;&lt;full-title&gt;Infection and drug resistance&lt;/full-title&gt;&lt;/periodical&gt;&lt;pages&gt;3935-3942&lt;/pages&gt;&lt;dates&gt;&lt;year&gt;2019&lt;/year&gt;&lt;/dates&gt;&lt;isbn&gt;1178-6973&lt;/isbn&gt;&lt;urls&gt;&lt;/urls&gt;&lt;/record&gt;&lt;/Cite&gt;&lt;/EndNote&gt;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[2]</w:t>
            </w:r>
            <w:r>
              <w:fldChar w:fldCharType="end"/>
            </w:r>
          </w:p>
        </w:tc>
      </w:tr>
      <w:tr w:rsidR="002C2CE4" w14:paraId="271FA52C" w14:textId="32643782" w:rsidTr="002C2CE4">
        <w:tc>
          <w:tcPr>
            <w:tcW w:w="535" w:type="dxa"/>
          </w:tcPr>
          <w:p w14:paraId="6C2C8C59" w14:textId="252610F3" w:rsidR="002C2CE4" w:rsidRPr="007F329F" w:rsidRDefault="002C2CE4" w:rsidP="002C2CE4">
            <w:r>
              <w:t>3</w:t>
            </w:r>
          </w:p>
        </w:tc>
        <w:tc>
          <w:tcPr>
            <w:tcW w:w="3879" w:type="dxa"/>
          </w:tcPr>
          <w:p w14:paraId="21838463" w14:textId="7ED929FB" w:rsidR="002C2CE4" w:rsidRPr="00BA1272" w:rsidRDefault="002C2CE4" w:rsidP="002C2CE4">
            <w:r w:rsidRPr="007F329F">
              <w:t>Risk factors and molecular epidemiology of fecal carriage of carbapenem resistant Enterobacteriaceae in patients with liver disease</w:t>
            </w:r>
          </w:p>
        </w:tc>
        <w:tc>
          <w:tcPr>
            <w:tcW w:w="1410" w:type="dxa"/>
          </w:tcPr>
          <w:p w14:paraId="4D7A889B" w14:textId="23545B92" w:rsidR="002C2CE4" w:rsidRDefault="002C2CE4" w:rsidP="002C2CE4">
            <w:r>
              <w:t>2023</w:t>
            </w:r>
          </w:p>
        </w:tc>
        <w:tc>
          <w:tcPr>
            <w:tcW w:w="1696" w:type="dxa"/>
          </w:tcPr>
          <w:p w14:paraId="70D77673" w14:textId="5F89F62B" w:rsidR="002C2CE4" w:rsidRDefault="002C2CE4" w:rsidP="002C2CE4">
            <w:r w:rsidRPr="007F329F">
              <w:t>China</w:t>
            </w:r>
          </w:p>
        </w:tc>
        <w:tc>
          <w:tcPr>
            <w:tcW w:w="1546" w:type="dxa"/>
          </w:tcPr>
          <w:p w14:paraId="14E8194F" w14:textId="24C086CB" w:rsidR="002C2CE4" w:rsidRDefault="002C2CE4" w:rsidP="002C2CE4">
            <w:r>
              <w:t xml:space="preserve">ST11, ST15, ST35, </w:t>
            </w:r>
            <w:r w:rsidRPr="000E1F51">
              <w:rPr>
                <w:color w:val="EE0000"/>
              </w:rPr>
              <w:t>ST231</w:t>
            </w:r>
            <w:r>
              <w:t>, ST273, ST431, ST485, ST792, ST1933, ST2472</w:t>
            </w:r>
          </w:p>
        </w:tc>
        <w:tc>
          <w:tcPr>
            <w:tcW w:w="1244" w:type="dxa"/>
          </w:tcPr>
          <w:p w14:paraId="49B25649" w14:textId="04771F33" w:rsidR="002C2CE4" w:rsidRDefault="002C2CE4" w:rsidP="002C2CE4">
            <w:r>
              <w:fldChar w:fldCharType="begin"/>
            </w:r>
            <w:r>
              <w:instrText xml:space="preserve"> ADDIN EN.CITE &lt;EndNote&gt;&lt;Cite&gt;&lt;Author&gt;Tian&lt;/Author&gt;&lt;Year&gt;2023&lt;/Year&gt;&lt;RecNum&gt;31&lt;/RecNum&gt;&lt;DisplayText&gt;[3]&lt;/DisplayText&gt;&lt;record&gt;&lt;rec-number&gt;31&lt;/rec-number&gt;&lt;foreign-keys&gt;&lt;key app="EN" db-id="vdr002pds99vd4e0f5bxpv5sfvax02zt9pr0" timestamp="1752318453"&gt;31&lt;/key&gt;&lt;/foreign-keys&gt;&lt;ref-type name="Journal Article"&gt;17&lt;/ref-type&gt;&lt;contributors&gt;&lt;authors&gt;&lt;author&gt;Tian, Fangbing&lt;/author&gt;&lt;author&gt;Li, Yin&lt;/author&gt;&lt;author&gt;Wang, Yue&lt;/author&gt;&lt;author&gt;Yu, Bing&lt;/author&gt;&lt;author&gt;Song, Jianxin&lt;/author&gt;&lt;author&gt;Ning, Qin&lt;/author&gt;&lt;author&gt;Jian, Cui&lt;/author&gt;&lt;author&gt;Ni, Ming&lt;/author&gt;&lt;/authors&gt;&lt;/contributors&gt;&lt;titles&gt;&lt;title&gt;Risk factors and molecular epidemiology of fecal carriage of carbapenem resistant Enterobacteriaceae in patients with liver disease&lt;/title&gt;&lt;secondary-title&gt;Annals of Clinical Microbiology and Antimicrobials&lt;/secondary-title&gt;&lt;/titles&gt;&lt;periodical&gt;&lt;full-title&gt;Annals of Clinical Microbiology and Antimicrobials&lt;/full-title&gt;&lt;/periodical&gt;&lt;pages&gt;10&lt;/pages&gt;&lt;volume&gt;22&lt;/volume&gt;&lt;number&gt;1&lt;/number&gt;&lt;dates&gt;&lt;year&gt;2023&lt;/year&gt;&lt;/dates&gt;&lt;isbn&gt;1476-0711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[3]</w:t>
            </w:r>
            <w:r>
              <w:fldChar w:fldCharType="end"/>
            </w:r>
          </w:p>
        </w:tc>
      </w:tr>
      <w:tr w:rsidR="002C2CE4" w14:paraId="0C12462F" w14:textId="59A5031D" w:rsidTr="002C2CE4">
        <w:tc>
          <w:tcPr>
            <w:tcW w:w="535" w:type="dxa"/>
          </w:tcPr>
          <w:p w14:paraId="227C0724" w14:textId="4064EF1A" w:rsidR="002C2CE4" w:rsidRPr="009A5067" w:rsidRDefault="002C2CE4" w:rsidP="002C2CE4">
            <w:r>
              <w:t>4</w:t>
            </w:r>
          </w:p>
        </w:tc>
        <w:tc>
          <w:tcPr>
            <w:tcW w:w="3879" w:type="dxa"/>
          </w:tcPr>
          <w:p w14:paraId="041048AD" w14:textId="04113071" w:rsidR="002C2CE4" w:rsidRDefault="002C2CE4" w:rsidP="002C2CE4">
            <w:r w:rsidRPr="009A5067">
              <w:t>Emergence of an MDR Klebsiella pneumoniae ST231 producing OXA-232 and RmtF in Switzerland</w:t>
            </w:r>
          </w:p>
        </w:tc>
        <w:tc>
          <w:tcPr>
            <w:tcW w:w="1410" w:type="dxa"/>
          </w:tcPr>
          <w:p w14:paraId="7FC0D775" w14:textId="0617E255" w:rsidR="002C2CE4" w:rsidRDefault="002C2CE4" w:rsidP="002C2CE4">
            <w:r>
              <w:t>2017</w:t>
            </w:r>
          </w:p>
        </w:tc>
        <w:tc>
          <w:tcPr>
            <w:tcW w:w="1696" w:type="dxa"/>
          </w:tcPr>
          <w:p w14:paraId="24168FB4" w14:textId="67FD4B1C" w:rsidR="002C2CE4" w:rsidRDefault="002C2CE4" w:rsidP="002C2CE4">
            <w:r w:rsidRPr="009A5067">
              <w:t>Switzerland</w:t>
            </w:r>
          </w:p>
        </w:tc>
        <w:tc>
          <w:tcPr>
            <w:tcW w:w="1546" w:type="dxa"/>
          </w:tcPr>
          <w:p w14:paraId="1093AAF5" w14:textId="1E9E9A7F" w:rsidR="002C2CE4" w:rsidRDefault="002C2CE4" w:rsidP="002C2CE4">
            <w:r w:rsidRPr="000E1F51">
              <w:rPr>
                <w:color w:val="EE0000"/>
              </w:rPr>
              <w:t>ST231</w:t>
            </w:r>
          </w:p>
        </w:tc>
        <w:tc>
          <w:tcPr>
            <w:tcW w:w="1244" w:type="dxa"/>
          </w:tcPr>
          <w:p w14:paraId="2A754C26" w14:textId="56667676" w:rsidR="002C2CE4" w:rsidRDefault="002C2CE4" w:rsidP="002C2CE4">
            <w:r>
              <w:fldChar w:fldCharType="begin"/>
            </w:r>
            <w:r>
              <w:instrText xml:space="preserve"> ADDIN EN.CITE &lt;EndNote&gt;&lt;Cite&gt;&lt;Author&gt;Mancini&lt;/Author&gt;&lt;Year&gt;2018&lt;/Year&gt;&lt;RecNum&gt;30&lt;/RecNum&gt;&lt;DisplayText&gt;[4]&lt;/DisplayText&gt;&lt;record&gt;&lt;rec-number&gt;30&lt;/rec-number&gt;&lt;foreign-keys&gt;&lt;key app="EN" db-id="vdr002pds99vd4e0f5bxpv5sfvax02zt9pr0" timestamp="1752318429"&gt;30&lt;/key&gt;&lt;/foreign-keys&gt;&lt;ref-type name="Journal Article"&gt;17&lt;/ref-type&gt;&lt;contributors&gt;&lt;authors&gt;&lt;author&gt;Mancini, Stefano&lt;/author&gt;&lt;author&gt;Poirel, Laurent&lt;/author&gt;&lt;author&gt;Tritten, Marie-Lise&lt;/author&gt;&lt;author&gt;Lienhard, Reto&lt;/author&gt;&lt;author&gt;Bassi, Cécile&lt;/author&gt;&lt;author&gt;Nordmann, Patrice&lt;/author&gt;&lt;/authors&gt;&lt;/contributors&gt;&lt;titles&gt;&lt;title&gt;Emergence of an MDR Klebsiella pneumoniae ST231 producing OXA-232 and RmtF in Switzerland&lt;/title&gt;&lt;secondary-title&gt;Journal of Antimicrobial Chemotherapy&lt;/secondary-title&gt;&lt;/titles&gt;&lt;periodical&gt;&lt;full-title&gt;Journal of Antimicrobial Chemotherapy&lt;/full-title&gt;&lt;/periodical&gt;&lt;pages&gt;821-823&lt;/pages&gt;&lt;volume&gt;73&lt;/volume&gt;&lt;number&gt;3&lt;/number&gt;&lt;dates&gt;&lt;year&gt;2018&lt;/year&gt;&lt;/dates&gt;&lt;isbn&gt;0305-7453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[4]</w:t>
            </w:r>
            <w:r>
              <w:fldChar w:fldCharType="end"/>
            </w:r>
          </w:p>
        </w:tc>
      </w:tr>
      <w:tr w:rsidR="002C2CE4" w14:paraId="50345A19" w14:textId="77777777" w:rsidTr="002C2CE4">
        <w:tc>
          <w:tcPr>
            <w:tcW w:w="535" w:type="dxa"/>
          </w:tcPr>
          <w:p w14:paraId="7ED6E47C" w14:textId="7B359474" w:rsidR="002C2CE4" w:rsidRPr="009A5067" w:rsidRDefault="002C2CE4" w:rsidP="002C2CE4">
            <w:r>
              <w:t>5</w:t>
            </w:r>
          </w:p>
        </w:tc>
        <w:tc>
          <w:tcPr>
            <w:tcW w:w="3879" w:type="dxa"/>
          </w:tcPr>
          <w:p w14:paraId="2BF08D19" w14:textId="0B2AAA60" w:rsidR="002C2CE4" w:rsidRPr="009A5067" w:rsidRDefault="002C2CE4" w:rsidP="002C2CE4">
            <w:r w:rsidRPr="009A5067">
              <w:t>Multidrug-resistant CTX-M-15-producing Klebsiella pneumoniae ST231 associated with infection and persistent colonization of dog</w:t>
            </w:r>
          </w:p>
        </w:tc>
        <w:tc>
          <w:tcPr>
            <w:tcW w:w="1410" w:type="dxa"/>
          </w:tcPr>
          <w:p w14:paraId="4661BC57" w14:textId="3FE0B5C5" w:rsidR="002C2CE4" w:rsidRDefault="002C2CE4" w:rsidP="002C2CE4">
            <w:r>
              <w:t>2018</w:t>
            </w:r>
          </w:p>
        </w:tc>
        <w:tc>
          <w:tcPr>
            <w:tcW w:w="1696" w:type="dxa"/>
          </w:tcPr>
          <w:p w14:paraId="2E8341A7" w14:textId="4B89D0DE" w:rsidR="002C2CE4" w:rsidRPr="009A5067" w:rsidRDefault="002C2CE4" w:rsidP="002C2CE4">
            <w:r w:rsidRPr="009A5067">
              <w:t>Brazil</w:t>
            </w:r>
          </w:p>
        </w:tc>
        <w:tc>
          <w:tcPr>
            <w:tcW w:w="1546" w:type="dxa"/>
          </w:tcPr>
          <w:p w14:paraId="7C7A7AA8" w14:textId="351EC0C4" w:rsidR="002C2CE4" w:rsidRDefault="002C2CE4" w:rsidP="002C2CE4">
            <w:r w:rsidRPr="000E1F51">
              <w:rPr>
                <w:color w:val="EE0000"/>
              </w:rPr>
              <w:t>ST231</w:t>
            </w:r>
          </w:p>
        </w:tc>
        <w:tc>
          <w:tcPr>
            <w:tcW w:w="1244" w:type="dxa"/>
          </w:tcPr>
          <w:p w14:paraId="01C07AD1" w14:textId="419B0E94" w:rsidR="002C2CE4" w:rsidRDefault="002C2CE4" w:rsidP="002C2CE4">
            <w:r>
              <w:fldChar w:fldCharType="begin"/>
            </w:r>
            <w:r>
              <w:instrText xml:space="preserve"> ADDIN EN.CITE &lt;EndNote&gt;&lt;Cite&gt;&lt;Author&gt;Silva&lt;/Author&gt;&lt;Year&gt;2018&lt;/Year&gt;&lt;RecNum&gt;29&lt;/RecNum&gt;&lt;DisplayText&gt;[5]&lt;/DisplayText&gt;&lt;record&gt;&lt;rec-number&gt;29&lt;/rec-number&gt;&lt;foreign-keys&gt;&lt;key app="EN" db-id="vdr002pds99vd4e0f5bxpv5sfvax02zt9pr0" timestamp="1752318398"&gt;29&lt;/key&gt;&lt;/foreign-keys&gt;&lt;ref-type name="Journal Article"&gt;17&lt;/ref-type&gt;&lt;contributors&gt;&lt;authors&gt;&lt;author&gt;Silva, Meire M&lt;/author&gt;&lt;author&gt;Fernandes, Miriam R&lt;/author&gt;&lt;author&gt;Sellera, Fabio P&lt;/author&gt;&lt;author&gt;Cerdeira, Louise&lt;/author&gt;&lt;author&gt;Medeiros, Lylian KG&lt;/author&gt;&lt;author&gt;Garino, Felicio&lt;/author&gt;&lt;author&gt;Azevedo, Sergio S&lt;/author&gt;&lt;author&gt;Lincopan, Nilton&lt;/author&gt;&lt;/authors&gt;&lt;/contributors&gt;&lt;titles&gt;&lt;title&gt;Multidrug-resistant CTX-M-15-producing Klebsiella pneumoniae ST231 associated with infection and persistent colonization of dog&lt;/title&gt;&lt;secondary-title&gt;Diagnostic Microbiology and Infectious Disease&lt;/secondary-title&gt;&lt;/titles&gt;&lt;periodical&gt;&lt;full-title&gt;Diagnostic Microbiology and Infectious Disease&lt;/full-title&gt;&lt;/periodical&gt;&lt;pages&gt;259-261&lt;/pages&gt;&lt;volume&gt;92&lt;/volume&gt;&lt;number&gt;3&lt;/number&gt;&lt;dates&gt;&lt;year&gt;2018&lt;/year&gt;&lt;/dates&gt;&lt;isbn&gt;0732-8893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[5]</w:t>
            </w:r>
            <w:r>
              <w:fldChar w:fldCharType="end"/>
            </w:r>
          </w:p>
        </w:tc>
      </w:tr>
      <w:tr w:rsidR="002C2CE4" w14:paraId="594C05F9" w14:textId="77777777" w:rsidTr="002C2CE4">
        <w:tc>
          <w:tcPr>
            <w:tcW w:w="535" w:type="dxa"/>
          </w:tcPr>
          <w:p w14:paraId="7FF3DFD2" w14:textId="518D2871" w:rsidR="002C2CE4" w:rsidRPr="009A5067" w:rsidRDefault="002C2CE4" w:rsidP="002C2CE4">
            <w:r>
              <w:t>6</w:t>
            </w:r>
          </w:p>
        </w:tc>
        <w:tc>
          <w:tcPr>
            <w:tcW w:w="3879" w:type="dxa"/>
          </w:tcPr>
          <w:p w14:paraId="401E1E0F" w14:textId="1508716B" w:rsidR="002C2CE4" w:rsidRPr="009A5067" w:rsidRDefault="002C2CE4" w:rsidP="002C2CE4">
            <w:r w:rsidRPr="009A5067">
              <w:t>Epidemiology and risk factors of rectal colonization of carbapenemase-producing Enterobacteriaceae among high-risk patients from ICU and HSCT wards in a university hospital</w:t>
            </w:r>
          </w:p>
        </w:tc>
        <w:tc>
          <w:tcPr>
            <w:tcW w:w="1410" w:type="dxa"/>
          </w:tcPr>
          <w:p w14:paraId="5E73FACA" w14:textId="5A56D6B6" w:rsidR="002C2CE4" w:rsidRDefault="002C2CE4" w:rsidP="002C2CE4">
            <w:r>
              <w:t>2020</w:t>
            </w:r>
          </w:p>
        </w:tc>
        <w:tc>
          <w:tcPr>
            <w:tcW w:w="1696" w:type="dxa"/>
          </w:tcPr>
          <w:p w14:paraId="22691351" w14:textId="49F9E383" w:rsidR="002C2CE4" w:rsidRPr="009A5067" w:rsidRDefault="002C2CE4" w:rsidP="002C2CE4">
            <w:r>
              <w:t>China</w:t>
            </w:r>
          </w:p>
        </w:tc>
        <w:tc>
          <w:tcPr>
            <w:tcW w:w="1546" w:type="dxa"/>
          </w:tcPr>
          <w:p w14:paraId="3416CE89" w14:textId="5B945ECF" w:rsidR="002C2CE4" w:rsidRDefault="002C2CE4" w:rsidP="002C2CE4">
            <w:r>
              <w:t>ST11</w:t>
            </w:r>
          </w:p>
        </w:tc>
        <w:tc>
          <w:tcPr>
            <w:tcW w:w="1244" w:type="dxa"/>
          </w:tcPr>
          <w:p w14:paraId="69FE3BE1" w14:textId="72C17032" w:rsidR="002C2CE4" w:rsidRDefault="002C2CE4" w:rsidP="002C2CE4">
            <w:r>
              <w:fldChar w:fldCharType="begin"/>
            </w:r>
            <w:r>
              <w:instrText xml:space="preserve"> ADDIN EN.CITE &lt;EndNote&gt;&lt;Cite&gt;&lt;Author&gt;Yan&lt;/Author&gt;&lt;Year&gt;2020&lt;/Year&gt;&lt;RecNum&gt;28&lt;/RecNum&gt;&lt;DisplayText&gt;[6]&lt;/DisplayText&gt;&lt;record&gt;&lt;rec-number&gt;28&lt;/rec-number&gt;&lt;foreign-keys&gt;&lt;key app="EN" db-id="vdr002pds99vd4e0f5bxpv5sfvax02zt9pr0" timestamp="1752318371"&gt;28&lt;/key&gt;&lt;/foreign-keys&gt;&lt;ref-type name="Journal Article"&gt;17&lt;/ref-type&gt;&lt;contributors&gt;&lt;authors&gt;&lt;author&gt;Yan, Li&lt;/author&gt;&lt;author&gt;Sun, Jide&lt;/author&gt;&lt;author&gt;Xu, Xiuyu&lt;/author&gt;&lt;author&gt;Huang, Shifeng&lt;/author&gt;&lt;/authors&gt;&lt;/contributors&gt;&lt;titles&gt;&lt;title&gt;Epidemiology and risk factors of rectal colonization of carbapenemase-producing Enterobacteriaceae among high-risk patients from ICU and HSCT wards in a university hospital&lt;/title&gt;&lt;secondary-title&gt;Antimicrobial Resistance &amp;amp; Infection Control&lt;/secondary-title&gt;&lt;/titles&gt;&lt;periodical&gt;&lt;full-title&gt;Antimicrobial Resistance &amp;amp; Infection Control&lt;/full-title&gt;&lt;/periodical&gt;&lt;pages&gt;155&lt;/pages&gt;&lt;volume&gt;9&lt;/volume&gt;&lt;number&gt;1&lt;/number&gt;&lt;dates&gt;&lt;year&gt;2020&lt;/year&gt;&lt;/dates&gt;&lt;isbn&gt;2047-2994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[6]</w:t>
            </w:r>
            <w:r>
              <w:fldChar w:fldCharType="end"/>
            </w:r>
          </w:p>
        </w:tc>
      </w:tr>
      <w:tr w:rsidR="002C2CE4" w14:paraId="49012BC5" w14:textId="77777777" w:rsidTr="002C2CE4">
        <w:tc>
          <w:tcPr>
            <w:tcW w:w="535" w:type="dxa"/>
          </w:tcPr>
          <w:p w14:paraId="78CF7019" w14:textId="2F554C19" w:rsidR="002C2CE4" w:rsidRPr="0089439B" w:rsidRDefault="002C2CE4" w:rsidP="002C2CE4">
            <w:r>
              <w:t>7</w:t>
            </w:r>
          </w:p>
        </w:tc>
        <w:tc>
          <w:tcPr>
            <w:tcW w:w="3879" w:type="dxa"/>
          </w:tcPr>
          <w:p w14:paraId="747BB994" w14:textId="49DE8635" w:rsidR="002C2CE4" w:rsidRPr="009A5067" w:rsidRDefault="002C2CE4" w:rsidP="002C2CE4">
            <w:r w:rsidRPr="0089439B">
              <w:t>Faecal carriage of carbapenemase-producing Gram-negative bacilli in hospital settings in southern France</w:t>
            </w:r>
          </w:p>
        </w:tc>
        <w:tc>
          <w:tcPr>
            <w:tcW w:w="1410" w:type="dxa"/>
          </w:tcPr>
          <w:p w14:paraId="498B4A2B" w14:textId="255C25B5" w:rsidR="002C2CE4" w:rsidRDefault="002C2CE4" w:rsidP="002C2CE4">
            <w:r>
              <w:t>2015</w:t>
            </w:r>
          </w:p>
        </w:tc>
        <w:tc>
          <w:tcPr>
            <w:tcW w:w="1696" w:type="dxa"/>
          </w:tcPr>
          <w:p w14:paraId="7FA92092" w14:textId="230EF552" w:rsidR="002C2CE4" w:rsidRDefault="002C2CE4" w:rsidP="002C2CE4">
            <w:r>
              <w:t>France</w:t>
            </w:r>
          </w:p>
        </w:tc>
        <w:tc>
          <w:tcPr>
            <w:tcW w:w="1546" w:type="dxa"/>
          </w:tcPr>
          <w:p w14:paraId="16536FC9" w14:textId="3068633A" w:rsidR="002C2CE4" w:rsidRDefault="002C2CE4" w:rsidP="002C2CE4">
            <w:r>
              <w:t>ST15</w:t>
            </w:r>
          </w:p>
        </w:tc>
        <w:tc>
          <w:tcPr>
            <w:tcW w:w="1244" w:type="dxa"/>
          </w:tcPr>
          <w:p w14:paraId="19F4377B" w14:textId="01B566C5" w:rsidR="002C2CE4" w:rsidRDefault="002C2CE4" w:rsidP="002C2CE4">
            <w:r>
              <w:fldChar w:fldCharType="begin"/>
            </w:r>
            <w:r>
              <w:instrText xml:space="preserve"> ADDIN EN.CITE &lt;EndNote&gt;&lt;Cite&gt;&lt;Author&gt;Pantel&lt;/Author&gt;&lt;Year&gt;2015&lt;/Year&gt;&lt;RecNum&gt;24&lt;/RecNum&gt;&lt;DisplayText&gt;[7]&lt;/DisplayText&gt;&lt;record&gt;&lt;rec-number&gt;24&lt;/rec-number&gt;&lt;foreign-keys&gt;&lt;key app="EN" db-id="vdr002pds99vd4e0f5bxpv5sfvax02zt9pr0" timestamp="1752317337"&gt;24&lt;/key&gt;&lt;/foreign-keys&gt;&lt;ref-type name="Journal Article"&gt;17&lt;/ref-type&gt;&lt;contributors&gt;&lt;authors&gt;&lt;author&gt;Pantel, A&lt;/author&gt;&lt;author&gt;Marchandin, H&lt;/author&gt;&lt;author&gt;Prère, M-F&lt;/author&gt;&lt;author&gt;Boutet-Dubois, A&lt;/author&gt;&lt;author&gt;Brieu-Roche, N&lt;/author&gt;&lt;author&gt;Gaschet, A&lt;/author&gt;&lt;author&gt;Davin-Regli, A&lt;/author&gt;&lt;author&gt;Sotto, A&lt;/author&gt;&lt;author&gt;Lavigne, J-P&lt;/author&gt;&lt;/authors&gt;&lt;/contributors&gt;&lt;titles&gt;&lt;title&gt;Faecal carriage of carbapenemase-producing Gram-negative bacilli in hospital settings in southern France&lt;/title&gt;&lt;secondary-title&gt;European Journal of Clinical Microbiology &amp;amp; Infectious Diseases&lt;/secondary-title&gt;&lt;/titles&gt;&lt;periodical&gt;&lt;full-title&gt;European Journal of Clinical Microbiology &amp;amp; Infectious Diseases&lt;/full-title&gt;&lt;/periodical&gt;&lt;pages&gt;899-904&lt;/pages&gt;&lt;volume&gt;34&lt;/volume&gt;&lt;number&gt;5&lt;/number&gt;&lt;dates&gt;&lt;year&gt;2015&lt;/year&gt;&lt;/dates&gt;&lt;isbn&gt;0934-9723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[7]</w:t>
            </w:r>
            <w:r>
              <w:fldChar w:fldCharType="end"/>
            </w:r>
          </w:p>
        </w:tc>
      </w:tr>
      <w:tr w:rsidR="002C2CE4" w14:paraId="291BCC25" w14:textId="77777777" w:rsidTr="002C2CE4">
        <w:tc>
          <w:tcPr>
            <w:tcW w:w="535" w:type="dxa"/>
          </w:tcPr>
          <w:p w14:paraId="7D07B5FC" w14:textId="765514C6" w:rsidR="002C2CE4" w:rsidRPr="0089439B" w:rsidRDefault="002C2CE4" w:rsidP="002C2CE4">
            <w:r>
              <w:t>8</w:t>
            </w:r>
          </w:p>
        </w:tc>
        <w:tc>
          <w:tcPr>
            <w:tcW w:w="3879" w:type="dxa"/>
          </w:tcPr>
          <w:p w14:paraId="3C502824" w14:textId="490C6EE9" w:rsidR="002C2CE4" w:rsidRPr="0089439B" w:rsidRDefault="002C2CE4" w:rsidP="002C2CE4">
            <w:r w:rsidRPr="0089439B">
              <w:t xml:space="preserve">Prevalence and phenotypic characterization of carbapenem-resistant Klebsiella pneumoniae strains recovered from sputum and </w:t>
            </w:r>
            <w:r w:rsidRPr="0089439B">
              <w:lastRenderedPageBreak/>
              <w:t>fecal samples of ICU patients in Zhejiang Province, China</w:t>
            </w:r>
          </w:p>
        </w:tc>
        <w:tc>
          <w:tcPr>
            <w:tcW w:w="1410" w:type="dxa"/>
          </w:tcPr>
          <w:p w14:paraId="6A20CF28" w14:textId="5C357E53" w:rsidR="002C2CE4" w:rsidRDefault="002C2CE4" w:rsidP="002C2CE4">
            <w:r>
              <w:lastRenderedPageBreak/>
              <w:t>2018</w:t>
            </w:r>
          </w:p>
        </w:tc>
        <w:tc>
          <w:tcPr>
            <w:tcW w:w="1696" w:type="dxa"/>
          </w:tcPr>
          <w:p w14:paraId="07B828D2" w14:textId="03FD527B" w:rsidR="002C2CE4" w:rsidRDefault="002C2CE4" w:rsidP="002C2CE4">
            <w:r>
              <w:t>China</w:t>
            </w:r>
          </w:p>
        </w:tc>
        <w:tc>
          <w:tcPr>
            <w:tcW w:w="1546" w:type="dxa"/>
          </w:tcPr>
          <w:p w14:paraId="3F02BA5C" w14:textId="7007E259" w:rsidR="002C2CE4" w:rsidRDefault="002C2CE4" w:rsidP="002C2CE4">
            <w:r>
              <w:t>ST11, ST15, ST23, ST290, ST437, ST1916</w:t>
            </w:r>
          </w:p>
        </w:tc>
        <w:tc>
          <w:tcPr>
            <w:tcW w:w="1244" w:type="dxa"/>
          </w:tcPr>
          <w:p w14:paraId="66B42C7E" w14:textId="0C9C995D" w:rsidR="002C2CE4" w:rsidRDefault="002C2CE4" w:rsidP="002C2CE4">
            <w:r>
              <w:fldChar w:fldCharType="begin"/>
            </w:r>
            <w:r>
              <w:instrText xml:space="preserve"> ADDIN EN.CITE &lt;EndNote&gt;&lt;Cite&gt;&lt;Author&gt;Shu&lt;/Author&gt;&lt;Year&gt;2018&lt;/Year&gt;&lt;RecNum&gt;25&lt;/RecNum&gt;&lt;DisplayText&gt;[8]&lt;/DisplayText&gt;&lt;record&gt;&lt;rec-number&gt;25&lt;/rec-number&gt;&lt;foreign-keys&gt;&lt;key app="EN" db-id="vdr002pds99vd4e0f5bxpv5sfvax02zt9pr0" timestamp="1752317381"&gt;25&lt;/key&gt;&lt;/foreign-keys&gt;&lt;ref-type name="Journal Article"&gt;17&lt;/ref-type&gt;&lt;contributors&gt;&lt;authors&gt;&lt;author&gt;Shu, Ling-bin&lt;/author&gt;&lt;author&gt;Lu, Qun&lt;/author&gt;&lt;author&gt;Sun, Ren-hua&lt;/author&gt;&lt;author&gt;Lin, Le-qing&lt;/author&gt;&lt;author&gt;Sun, Qiao-ling&lt;/author&gt;&lt;author&gt;Hu, Jie&lt;/author&gt;&lt;author&gt;Zhou, Hong-wei&lt;/author&gt;&lt;author&gt;Chan, Edward Wai-Chi&lt;/author&gt;&lt;author&gt;Chen, Sheng&lt;/author&gt;&lt;author&gt;Zhang, Rong&lt;/author&gt;&lt;/authors&gt;&lt;/contributors&gt;&lt;titles&gt;&lt;title&gt;Prevalence and phenotypic characterization of carbapenem-resistant Klebsiella pneumoniae strains recovered from sputum and fecal samples of ICU patients in Zhejiang Province, China&lt;/title&gt;&lt;secondary-title&gt;Infection and drug resistance&lt;/secondary-title&gt;&lt;/titles&gt;&lt;periodical&gt;&lt;full-title&gt;Infection and drug resistance&lt;/full-title&gt;&lt;/periodical&gt;&lt;pages&gt;11-18&lt;/pages&gt;&lt;dates&gt;&lt;year&gt;2018&lt;/year&gt;&lt;/dates&gt;&lt;isbn&gt;1178-6973&lt;/isbn&gt;&lt;urls&gt;&lt;/urls&gt;&lt;/record&gt;&lt;/Cite&gt;&lt;/EndNote&gt;</w:instrText>
            </w:r>
            <w:r>
              <w:fldChar w:fldCharType="separate"/>
            </w:r>
            <w:r>
              <w:rPr>
                <w:noProof/>
              </w:rPr>
              <w:t>[8]</w:t>
            </w:r>
            <w:r>
              <w:fldChar w:fldCharType="end"/>
            </w:r>
          </w:p>
        </w:tc>
      </w:tr>
    </w:tbl>
    <w:p w14:paraId="1B2D5351" w14:textId="77777777" w:rsidR="00BC09FE" w:rsidRDefault="00BC09F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8"/>
        <w:gridCol w:w="1200"/>
        <w:gridCol w:w="1177"/>
        <w:gridCol w:w="1190"/>
        <w:gridCol w:w="1157"/>
        <w:gridCol w:w="1201"/>
        <w:gridCol w:w="1195"/>
        <w:gridCol w:w="1092"/>
      </w:tblGrid>
      <w:tr w:rsidR="00521387" w14:paraId="07DCE0F6" w14:textId="62236605" w:rsidTr="00521387">
        <w:tc>
          <w:tcPr>
            <w:tcW w:w="1138" w:type="dxa"/>
          </w:tcPr>
          <w:p w14:paraId="1F6DEB30" w14:textId="07BE6CD5" w:rsidR="00521387" w:rsidRDefault="00521387" w:rsidP="00521387">
            <w:r>
              <w:t>ST</w:t>
            </w:r>
          </w:p>
        </w:tc>
        <w:tc>
          <w:tcPr>
            <w:tcW w:w="1200" w:type="dxa"/>
          </w:tcPr>
          <w:p w14:paraId="56E44F00" w14:textId="3C7A6722" w:rsidR="00521387" w:rsidRPr="00A7160E" w:rsidRDefault="00521387" w:rsidP="00521387">
            <w:pPr>
              <w:spacing w:after="160" w:line="278" w:lineRule="auto"/>
              <w:rPr>
                <w:b/>
                <w:bCs/>
                <w:i/>
                <w:iCs/>
              </w:rPr>
            </w:pPr>
            <w:r w:rsidRPr="00A7160E">
              <w:rPr>
                <w:b/>
                <w:bCs/>
                <w:i/>
                <w:iCs/>
              </w:rPr>
              <w:t>gapA</w:t>
            </w:r>
          </w:p>
        </w:tc>
        <w:tc>
          <w:tcPr>
            <w:tcW w:w="1177" w:type="dxa"/>
          </w:tcPr>
          <w:p w14:paraId="0FB7A68B" w14:textId="540E84D2" w:rsidR="00521387" w:rsidRPr="00A7160E" w:rsidRDefault="00521387" w:rsidP="00521387">
            <w:pPr>
              <w:spacing w:after="160" w:line="278" w:lineRule="auto"/>
              <w:rPr>
                <w:b/>
                <w:bCs/>
                <w:i/>
                <w:iCs/>
              </w:rPr>
            </w:pPr>
            <w:r w:rsidRPr="00A7160E">
              <w:rPr>
                <w:b/>
                <w:bCs/>
                <w:i/>
                <w:iCs/>
              </w:rPr>
              <w:t>infB</w:t>
            </w:r>
          </w:p>
        </w:tc>
        <w:tc>
          <w:tcPr>
            <w:tcW w:w="1190" w:type="dxa"/>
          </w:tcPr>
          <w:p w14:paraId="137CD96C" w14:textId="22B4522B" w:rsidR="00521387" w:rsidRPr="00A7160E" w:rsidRDefault="00521387" w:rsidP="00521387">
            <w:pPr>
              <w:spacing w:after="160" w:line="278" w:lineRule="auto"/>
              <w:rPr>
                <w:b/>
                <w:bCs/>
                <w:i/>
                <w:iCs/>
              </w:rPr>
            </w:pPr>
            <w:r w:rsidRPr="00A7160E">
              <w:rPr>
                <w:b/>
                <w:bCs/>
                <w:i/>
                <w:iCs/>
              </w:rPr>
              <w:t>mdh</w:t>
            </w:r>
          </w:p>
        </w:tc>
        <w:tc>
          <w:tcPr>
            <w:tcW w:w="1157" w:type="dxa"/>
          </w:tcPr>
          <w:p w14:paraId="37ADBD2E" w14:textId="7015916B" w:rsidR="00521387" w:rsidRPr="00A7160E" w:rsidRDefault="00521387" w:rsidP="00521387">
            <w:pPr>
              <w:spacing w:after="160" w:line="278" w:lineRule="auto"/>
              <w:rPr>
                <w:b/>
                <w:bCs/>
                <w:i/>
                <w:iCs/>
              </w:rPr>
            </w:pPr>
            <w:r w:rsidRPr="00A7160E">
              <w:rPr>
                <w:b/>
                <w:bCs/>
                <w:i/>
                <w:iCs/>
              </w:rPr>
              <w:t>pgi</w:t>
            </w:r>
          </w:p>
        </w:tc>
        <w:tc>
          <w:tcPr>
            <w:tcW w:w="1201" w:type="dxa"/>
          </w:tcPr>
          <w:p w14:paraId="1F3F695A" w14:textId="5DD9AB74" w:rsidR="00521387" w:rsidRPr="00A7160E" w:rsidRDefault="00521387" w:rsidP="00521387">
            <w:pPr>
              <w:spacing w:after="160" w:line="278" w:lineRule="auto"/>
              <w:rPr>
                <w:b/>
                <w:bCs/>
                <w:i/>
                <w:iCs/>
              </w:rPr>
            </w:pPr>
            <w:r w:rsidRPr="00A7160E">
              <w:rPr>
                <w:b/>
                <w:bCs/>
                <w:i/>
                <w:iCs/>
              </w:rPr>
              <w:t>phoE</w:t>
            </w:r>
          </w:p>
        </w:tc>
        <w:tc>
          <w:tcPr>
            <w:tcW w:w="1195" w:type="dxa"/>
          </w:tcPr>
          <w:p w14:paraId="5EB95ACA" w14:textId="6804648B" w:rsidR="00521387" w:rsidRPr="00A7160E" w:rsidRDefault="00521387" w:rsidP="00521387">
            <w:pPr>
              <w:spacing w:after="160" w:line="278" w:lineRule="auto"/>
              <w:rPr>
                <w:b/>
                <w:bCs/>
                <w:i/>
                <w:iCs/>
              </w:rPr>
            </w:pPr>
            <w:r w:rsidRPr="00A7160E">
              <w:rPr>
                <w:b/>
                <w:bCs/>
                <w:i/>
                <w:iCs/>
              </w:rPr>
              <w:t>rpoB</w:t>
            </w:r>
          </w:p>
        </w:tc>
        <w:tc>
          <w:tcPr>
            <w:tcW w:w="1092" w:type="dxa"/>
          </w:tcPr>
          <w:p w14:paraId="030DA7A9" w14:textId="02771424" w:rsidR="00521387" w:rsidRPr="00A7160E" w:rsidRDefault="00521387" w:rsidP="00521387">
            <w:pPr>
              <w:spacing w:after="160" w:line="278" w:lineRule="auto"/>
              <w:rPr>
                <w:b/>
                <w:bCs/>
                <w:i/>
                <w:iCs/>
              </w:rPr>
            </w:pPr>
            <w:r w:rsidRPr="00A7160E">
              <w:rPr>
                <w:b/>
                <w:bCs/>
                <w:i/>
                <w:iCs/>
              </w:rPr>
              <w:t>tonB</w:t>
            </w:r>
          </w:p>
        </w:tc>
      </w:tr>
      <w:tr w:rsidR="00521387" w14:paraId="5077F2F7" w14:textId="3DE5A9B4" w:rsidTr="00521387">
        <w:tc>
          <w:tcPr>
            <w:tcW w:w="1138" w:type="dxa"/>
          </w:tcPr>
          <w:p w14:paraId="3FAEEE39" w14:textId="58A63A75" w:rsidR="00521387" w:rsidRDefault="00776908" w:rsidP="00521387">
            <w:r>
              <w:t>ST11</w:t>
            </w:r>
          </w:p>
        </w:tc>
        <w:tc>
          <w:tcPr>
            <w:tcW w:w="1200" w:type="dxa"/>
          </w:tcPr>
          <w:p w14:paraId="34F5C4AB" w14:textId="37F33DEC" w:rsidR="00521387" w:rsidRDefault="00776908" w:rsidP="00521387">
            <w:r>
              <w:t>3</w:t>
            </w:r>
          </w:p>
        </w:tc>
        <w:tc>
          <w:tcPr>
            <w:tcW w:w="1177" w:type="dxa"/>
          </w:tcPr>
          <w:p w14:paraId="5386A44B" w14:textId="099B4A8C" w:rsidR="00521387" w:rsidRDefault="00776908" w:rsidP="00521387">
            <w:r>
              <w:t>3</w:t>
            </w:r>
          </w:p>
        </w:tc>
        <w:tc>
          <w:tcPr>
            <w:tcW w:w="1190" w:type="dxa"/>
          </w:tcPr>
          <w:p w14:paraId="6F59B8B8" w14:textId="7FE8ED1D" w:rsidR="00521387" w:rsidRDefault="00776908" w:rsidP="00521387">
            <w:r>
              <w:t>1</w:t>
            </w:r>
          </w:p>
        </w:tc>
        <w:tc>
          <w:tcPr>
            <w:tcW w:w="1157" w:type="dxa"/>
          </w:tcPr>
          <w:p w14:paraId="60106520" w14:textId="0331F53B" w:rsidR="00521387" w:rsidRDefault="00776908" w:rsidP="00521387">
            <w:r>
              <w:t>1</w:t>
            </w:r>
          </w:p>
        </w:tc>
        <w:tc>
          <w:tcPr>
            <w:tcW w:w="1201" w:type="dxa"/>
          </w:tcPr>
          <w:p w14:paraId="7004673F" w14:textId="2E997A9A" w:rsidR="00521387" w:rsidRDefault="00776908" w:rsidP="00521387">
            <w:r>
              <w:t>1</w:t>
            </w:r>
          </w:p>
        </w:tc>
        <w:tc>
          <w:tcPr>
            <w:tcW w:w="1195" w:type="dxa"/>
          </w:tcPr>
          <w:p w14:paraId="73F9C7EE" w14:textId="51013931" w:rsidR="00521387" w:rsidRDefault="00776908" w:rsidP="00521387">
            <w:r>
              <w:t>1</w:t>
            </w:r>
          </w:p>
        </w:tc>
        <w:tc>
          <w:tcPr>
            <w:tcW w:w="1092" w:type="dxa"/>
          </w:tcPr>
          <w:p w14:paraId="2EAC37C9" w14:textId="36FBF613" w:rsidR="00521387" w:rsidRDefault="00776908" w:rsidP="00521387">
            <w:r>
              <w:t>4</w:t>
            </w:r>
          </w:p>
        </w:tc>
      </w:tr>
      <w:tr w:rsidR="00521387" w14:paraId="1CE2D049" w14:textId="1FE4D8E3" w:rsidTr="00521387">
        <w:tc>
          <w:tcPr>
            <w:tcW w:w="1138" w:type="dxa"/>
          </w:tcPr>
          <w:p w14:paraId="24B0D12A" w14:textId="11AEBE03" w:rsidR="00521387" w:rsidRDefault="00776908" w:rsidP="00521387">
            <w:r>
              <w:t>ST14</w:t>
            </w:r>
          </w:p>
        </w:tc>
        <w:tc>
          <w:tcPr>
            <w:tcW w:w="1200" w:type="dxa"/>
          </w:tcPr>
          <w:p w14:paraId="2E54ED29" w14:textId="0756E930" w:rsidR="00521387" w:rsidRDefault="00776908" w:rsidP="00521387">
            <w:r>
              <w:t>1</w:t>
            </w:r>
          </w:p>
        </w:tc>
        <w:tc>
          <w:tcPr>
            <w:tcW w:w="1177" w:type="dxa"/>
          </w:tcPr>
          <w:p w14:paraId="0B1AFA84" w14:textId="2C3C7C94" w:rsidR="00521387" w:rsidRDefault="00776908" w:rsidP="00521387">
            <w:r>
              <w:t>6</w:t>
            </w:r>
          </w:p>
        </w:tc>
        <w:tc>
          <w:tcPr>
            <w:tcW w:w="1190" w:type="dxa"/>
          </w:tcPr>
          <w:p w14:paraId="25094B68" w14:textId="2783FEB4" w:rsidR="00521387" w:rsidRDefault="00776908" w:rsidP="00521387">
            <w:r>
              <w:t>1</w:t>
            </w:r>
          </w:p>
        </w:tc>
        <w:tc>
          <w:tcPr>
            <w:tcW w:w="1157" w:type="dxa"/>
          </w:tcPr>
          <w:p w14:paraId="709EAA1F" w14:textId="0DCEF711" w:rsidR="00521387" w:rsidRDefault="00776908" w:rsidP="00521387">
            <w:r>
              <w:t>1</w:t>
            </w:r>
          </w:p>
        </w:tc>
        <w:tc>
          <w:tcPr>
            <w:tcW w:w="1201" w:type="dxa"/>
          </w:tcPr>
          <w:p w14:paraId="11F16332" w14:textId="57E8F914" w:rsidR="00521387" w:rsidRDefault="00776908" w:rsidP="00521387">
            <w:r>
              <w:t>1</w:t>
            </w:r>
          </w:p>
        </w:tc>
        <w:tc>
          <w:tcPr>
            <w:tcW w:w="1195" w:type="dxa"/>
          </w:tcPr>
          <w:p w14:paraId="7477396C" w14:textId="1FA84D0F" w:rsidR="00521387" w:rsidRDefault="00776908" w:rsidP="00521387">
            <w:r>
              <w:t>1</w:t>
            </w:r>
          </w:p>
        </w:tc>
        <w:tc>
          <w:tcPr>
            <w:tcW w:w="1092" w:type="dxa"/>
          </w:tcPr>
          <w:p w14:paraId="29613F27" w14:textId="16A0F54B" w:rsidR="00521387" w:rsidRDefault="00776908" w:rsidP="00521387">
            <w:r>
              <w:t>1</w:t>
            </w:r>
          </w:p>
        </w:tc>
      </w:tr>
      <w:tr w:rsidR="00521387" w14:paraId="00ECD119" w14:textId="12C087F9" w:rsidTr="00521387">
        <w:tc>
          <w:tcPr>
            <w:tcW w:w="1138" w:type="dxa"/>
          </w:tcPr>
          <w:p w14:paraId="445D314C" w14:textId="0CC69D28" w:rsidR="00521387" w:rsidRDefault="00776908" w:rsidP="00521387">
            <w:r>
              <w:t>ST15</w:t>
            </w:r>
          </w:p>
        </w:tc>
        <w:tc>
          <w:tcPr>
            <w:tcW w:w="1200" w:type="dxa"/>
          </w:tcPr>
          <w:p w14:paraId="463913F7" w14:textId="2C3D2894" w:rsidR="00521387" w:rsidRDefault="00776908" w:rsidP="00521387">
            <w:r>
              <w:t>1</w:t>
            </w:r>
          </w:p>
        </w:tc>
        <w:tc>
          <w:tcPr>
            <w:tcW w:w="1177" w:type="dxa"/>
          </w:tcPr>
          <w:p w14:paraId="16BFBF07" w14:textId="414A6F50" w:rsidR="00521387" w:rsidRDefault="00776908" w:rsidP="00521387">
            <w:r>
              <w:t>1</w:t>
            </w:r>
          </w:p>
        </w:tc>
        <w:tc>
          <w:tcPr>
            <w:tcW w:w="1190" w:type="dxa"/>
          </w:tcPr>
          <w:p w14:paraId="55103048" w14:textId="5F9D16B8" w:rsidR="00521387" w:rsidRDefault="00776908" w:rsidP="00521387">
            <w:r>
              <w:t>1</w:t>
            </w:r>
          </w:p>
        </w:tc>
        <w:tc>
          <w:tcPr>
            <w:tcW w:w="1157" w:type="dxa"/>
          </w:tcPr>
          <w:p w14:paraId="69191198" w14:textId="287D75B3" w:rsidR="00521387" w:rsidRDefault="00776908" w:rsidP="00521387">
            <w:r>
              <w:t>1</w:t>
            </w:r>
          </w:p>
        </w:tc>
        <w:tc>
          <w:tcPr>
            <w:tcW w:w="1201" w:type="dxa"/>
          </w:tcPr>
          <w:p w14:paraId="01C4F373" w14:textId="70191A3C" w:rsidR="00521387" w:rsidRDefault="00776908" w:rsidP="00521387">
            <w:r>
              <w:t>1</w:t>
            </w:r>
          </w:p>
        </w:tc>
        <w:tc>
          <w:tcPr>
            <w:tcW w:w="1195" w:type="dxa"/>
          </w:tcPr>
          <w:p w14:paraId="7BBC4696" w14:textId="0E105135" w:rsidR="00521387" w:rsidRDefault="00776908" w:rsidP="00521387">
            <w:r>
              <w:t>1</w:t>
            </w:r>
          </w:p>
        </w:tc>
        <w:tc>
          <w:tcPr>
            <w:tcW w:w="1092" w:type="dxa"/>
          </w:tcPr>
          <w:p w14:paraId="7F2D15E6" w14:textId="230816D4" w:rsidR="00521387" w:rsidRDefault="00776908" w:rsidP="00521387">
            <w:r>
              <w:t>1</w:t>
            </w:r>
          </w:p>
        </w:tc>
      </w:tr>
      <w:tr w:rsidR="00521387" w14:paraId="1C702032" w14:textId="7FAE0C77" w:rsidTr="00521387">
        <w:tc>
          <w:tcPr>
            <w:tcW w:w="1138" w:type="dxa"/>
          </w:tcPr>
          <w:p w14:paraId="181E6627" w14:textId="04BF0629" w:rsidR="00521387" w:rsidRDefault="00776908" w:rsidP="00521387">
            <w:r>
              <w:t>ST17</w:t>
            </w:r>
          </w:p>
        </w:tc>
        <w:tc>
          <w:tcPr>
            <w:tcW w:w="1200" w:type="dxa"/>
          </w:tcPr>
          <w:p w14:paraId="6141B73D" w14:textId="2F5C0553" w:rsidR="00521387" w:rsidRDefault="00776908" w:rsidP="00521387">
            <w:r>
              <w:t>2</w:t>
            </w:r>
          </w:p>
        </w:tc>
        <w:tc>
          <w:tcPr>
            <w:tcW w:w="1177" w:type="dxa"/>
          </w:tcPr>
          <w:p w14:paraId="311F9908" w14:textId="7844FDFE" w:rsidR="00521387" w:rsidRDefault="00776908" w:rsidP="00521387">
            <w:r>
              <w:t>1</w:t>
            </w:r>
          </w:p>
        </w:tc>
        <w:tc>
          <w:tcPr>
            <w:tcW w:w="1190" w:type="dxa"/>
          </w:tcPr>
          <w:p w14:paraId="243E9F6D" w14:textId="09D0E5FF" w:rsidR="00521387" w:rsidRDefault="00776908" w:rsidP="00521387">
            <w:r>
              <w:t>1</w:t>
            </w:r>
          </w:p>
        </w:tc>
        <w:tc>
          <w:tcPr>
            <w:tcW w:w="1157" w:type="dxa"/>
          </w:tcPr>
          <w:p w14:paraId="1176D212" w14:textId="2E1430B1" w:rsidR="00521387" w:rsidRDefault="00776908" w:rsidP="00521387">
            <w:r>
              <w:t>1</w:t>
            </w:r>
          </w:p>
        </w:tc>
        <w:tc>
          <w:tcPr>
            <w:tcW w:w="1201" w:type="dxa"/>
          </w:tcPr>
          <w:p w14:paraId="1665BC3B" w14:textId="579CD3F6" w:rsidR="00521387" w:rsidRDefault="00776908" w:rsidP="00521387">
            <w:r>
              <w:t>4</w:t>
            </w:r>
          </w:p>
        </w:tc>
        <w:tc>
          <w:tcPr>
            <w:tcW w:w="1195" w:type="dxa"/>
          </w:tcPr>
          <w:p w14:paraId="57F2E60B" w14:textId="367C6028" w:rsidR="00521387" w:rsidRDefault="00776908" w:rsidP="00521387">
            <w:r>
              <w:t>4</w:t>
            </w:r>
          </w:p>
        </w:tc>
        <w:tc>
          <w:tcPr>
            <w:tcW w:w="1092" w:type="dxa"/>
          </w:tcPr>
          <w:p w14:paraId="5321316F" w14:textId="5C81A590" w:rsidR="00521387" w:rsidRDefault="00776908" w:rsidP="00521387">
            <w:r>
              <w:t>4</w:t>
            </w:r>
          </w:p>
        </w:tc>
      </w:tr>
      <w:tr w:rsidR="00521387" w14:paraId="6D1EE2EC" w14:textId="3B724112" w:rsidTr="00521387">
        <w:tc>
          <w:tcPr>
            <w:tcW w:w="1138" w:type="dxa"/>
          </w:tcPr>
          <w:p w14:paraId="148FDCBB" w14:textId="7B1CA360" w:rsidR="00521387" w:rsidRDefault="00776908" w:rsidP="00521387">
            <w:r>
              <w:t>ST23</w:t>
            </w:r>
          </w:p>
        </w:tc>
        <w:tc>
          <w:tcPr>
            <w:tcW w:w="1200" w:type="dxa"/>
          </w:tcPr>
          <w:p w14:paraId="6E13BF1B" w14:textId="39E9BB43" w:rsidR="00521387" w:rsidRDefault="005346D9" w:rsidP="00521387">
            <w:r>
              <w:t>2</w:t>
            </w:r>
          </w:p>
        </w:tc>
        <w:tc>
          <w:tcPr>
            <w:tcW w:w="1177" w:type="dxa"/>
          </w:tcPr>
          <w:p w14:paraId="06977276" w14:textId="56C1C83D" w:rsidR="00521387" w:rsidRDefault="005346D9" w:rsidP="00521387">
            <w:r>
              <w:t>1</w:t>
            </w:r>
          </w:p>
        </w:tc>
        <w:tc>
          <w:tcPr>
            <w:tcW w:w="1190" w:type="dxa"/>
          </w:tcPr>
          <w:p w14:paraId="7B0ED1E2" w14:textId="632BB043" w:rsidR="00521387" w:rsidRDefault="005346D9" w:rsidP="00521387">
            <w:r>
              <w:t>1</w:t>
            </w:r>
          </w:p>
        </w:tc>
        <w:tc>
          <w:tcPr>
            <w:tcW w:w="1157" w:type="dxa"/>
          </w:tcPr>
          <w:p w14:paraId="0296D413" w14:textId="1E15EDF5" w:rsidR="00521387" w:rsidRDefault="005346D9" w:rsidP="00521387">
            <w:r>
              <w:t>1</w:t>
            </w:r>
          </w:p>
        </w:tc>
        <w:tc>
          <w:tcPr>
            <w:tcW w:w="1201" w:type="dxa"/>
          </w:tcPr>
          <w:p w14:paraId="6F5291E0" w14:textId="4A568DE5" w:rsidR="00521387" w:rsidRDefault="005346D9" w:rsidP="00521387">
            <w:r>
              <w:t>9</w:t>
            </w:r>
          </w:p>
        </w:tc>
        <w:tc>
          <w:tcPr>
            <w:tcW w:w="1195" w:type="dxa"/>
          </w:tcPr>
          <w:p w14:paraId="4DB32853" w14:textId="758E6560" w:rsidR="00521387" w:rsidRDefault="005346D9" w:rsidP="00521387">
            <w:r>
              <w:t>4</w:t>
            </w:r>
          </w:p>
        </w:tc>
        <w:tc>
          <w:tcPr>
            <w:tcW w:w="1092" w:type="dxa"/>
          </w:tcPr>
          <w:p w14:paraId="29372FE6" w14:textId="4D667130" w:rsidR="00521387" w:rsidRDefault="005346D9" w:rsidP="00521387">
            <w:r>
              <w:t>12</w:t>
            </w:r>
          </w:p>
        </w:tc>
      </w:tr>
      <w:tr w:rsidR="005346D9" w14:paraId="5B79D09C" w14:textId="77777777" w:rsidTr="00521387">
        <w:tc>
          <w:tcPr>
            <w:tcW w:w="1138" w:type="dxa"/>
          </w:tcPr>
          <w:p w14:paraId="22880025" w14:textId="576CB0BF" w:rsidR="005346D9" w:rsidRDefault="005346D9" w:rsidP="00521387">
            <w:r>
              <w:t>ST35</w:t>
            </w:r>
          </w:p>
        </w:tc>
        <w:tc>
          <w:tcPr>
            <w:tcW w:w="1200" w:type="dxa"/>
          </w:tcPr>
          <w:p w14:paraId="567A4F8D" w14:textId="7FC586BE" w:rsidR="005346D9" w:rsidRDefault="005346D9" w:rsidP="00521387">
            <w:r>
              <w:t>2</w:t>
            </w:r>
          </w:p>
        </w:tc>
        <w:tc>
          <w:tcPr>
            <w:tcW w:w="1177" w:type="dxa"/>
          </w:tcPr>
          <w:p w14:paraId="2D4AB256" w14:textId="57CF34C9" w:rsidR="005346D9" w:rsidRDefault="005346D9" w:rsidP="00521387">
            <w:r>
              <w:t>1</w:t>
            </w:r>
          </w:p>
        </w:tc>
        <w:tc>
          <w:tcPr>
            <w:tcW w:w="1190" w:type="dxa"/>
          </w:tcPr>
          <w:p w14:paraId="25A8461D" w14:textId="4328F656" w:rsidR="005346D9" w:rsidRDefault="005346D9" w:rsidP="00521387">
            <w:r>
              <w:t>2</w:t>
            </w:r>
          </w:p>
        </w:tc>
        <w:tc>
          <w:tcPr>
            <w:tcW w:w="1157" w:type="dxa"/>
          </w:tcPr>
          <w:p w14:paraId="43969B34" w14:textId="157F09A0" w:rsidR="005346D9" w:rsidRDefault="005346D9" w:rsidP="00521387">
            <w:r>
              <w:t>1</w:t>
            </w:r>
          </w:p>
        </w:tc>
        <w:tc>
          <w:tcPr>
            <w:tcW w:w="1201" w:type="dxa"/>
          </w:tcPr>
          <w:p w14:paraId="03CCFD79" w14:textId="4D33F0D6" w:rsidR="005346D9" w:rsidRDefault="005346D9" w:rsidP="00521387">
            <w:r>
              <w:t>10</w:t>
            </w:r>
          </w:p>
        </w:tc>
        <w:tc>
          <w:tcPr>
            <w:tcW w:w="1195" w:type="dxa"/>
          </w:tcPr>
          <w:p w14:paraId="6A24CDCA" w14:textId="5CAB2BC4" w:rsidR="005346D9" w:rsidRDefault="005346D9" w:rsidP="00521387">
            <w:r>
              <w:t>1</w:t>
            </w:r>
          </w:p>
        </w:tc>
        <w:tc>
          <w:tcPr>
            <w:tcW w:w="1092" w:type="dxa"/>
          </w:tcPr>
          <w:p w14:paraId="20F7BF7D" w14:textId="741E8E3E" w:rsidR="005346D9" w:rsidRDefault="005346D9" w:rsidP="00521387">
            <w:r>
              <w:t>19</w:t>
            </w:r>
          </w:p>
        </w:tc>
      </w:tr>
      <w:tr w:rsidR="005346D9" w14:paraId="4A22171E" w14:textId="77777777" w:rsidTr="00521387">
        <w:tc>
          <w:tcPr>
            <w:tcW w:w="1138" w:type="dxa"/>
          </w:tcPr>
          <w:p w14:paraId="49552D27" w14:textId="28DCEB50" w:rsidR="005346D9" w:rsidRDefault="005346D9" w:rsidP="00521387">
            <w:r>
              <w:t>ST37</w:t>
            </w:r>
          </w:p>
        </w:tc>
        <w:tc>
          <w:tcPr>
            <w:tcW w:w="1200" w:type="dxa"/>
          </w:tcPr>
          <w:p w14:paraId="63B21DBD" w14:textId="3E3C12D6" w:rsidR="005346D9" w:rsidRDefault="005346D9" w:rsidP="00521387">
            <w:r>
              <w:t>2</w:t>
            </w:r>
          </w:p>
        </w:tc>
        <w:tc>
          <w:tcPr>
            <w:tcW w:w="1177" w:type="dxa"/>
          </w:tcPr>
          <w:p w14:paraId="432BBD11" w14:textId="21AB6D1E" w:rsidR="005346D9" w:rsidRDefault="005346D9" w:rsidP="00521387">
            <w:r>
              <w:t>9</w:t>
            </w:r>
          </w:p>
        </w:tc>
        <w:tc>
          <w:tcPr>
            <w:tcW w:w="1190" w:type="dxa"/>
          </w:tcPr>
          <w:p w14:paraId="0001141D" w14:textId="4885D56A" w:rsidR="005346D9" w:rsidRDefault="005346D9" w:rsidP="00521387">
            <w:r>
              <w:t>2</w:t>
            </w:r>
          </w:p>
        </w:tc>
        <w:tc>
          <w:tcPr>
            <w:tcW w:w="1157" w:type="dxa"/>
          </w:tcPr>
          <w:p w14:paraId="446D5555" w14:textId="51592237" w:rsidR="005346D9" w:rsidRDefault="005346D9" w:rsidP="00521387">
            <w:r>
              <w:t>1</w:t>
            </w:r>
          </w:p>
        </w:tc>
        <w:tc>
          <w:tcPr>
            <w:tcW w:w="1201" w:type="dxa"/>
          </w:tcPr>
          <w:p w14:paraId="316F6B95" w14:textId="21BF2FA6" w:rsidR="005346D9" w:rsidRDefault="005346D9" w:rsidP="00521387">
            <w:r>
              <w:t>13</w:t>
            </w:r>
          </w:p>
        </w:tc>
        <w:tc>
          <w:tcPr>
            <w:tcW w:w="1195" w:type="dxa"/>
          </w:tcPr>
          <w:p w14:paraId="1A7F0255" w14:textId="3E93B385" w:rsidR="005346D9" w:rsidRDefault="005346D9" w:rsidP="00521387">
            <w:r>
              <w:t>1</w:t>
            </w:r>
          </w:p>
        </w:tc>
        <w:tc>
          <w:tcPr>
            <w:tcW w:w="1092" w:type="dxa"/>
          </w:tcPr>
          <w:p w14:paraId="15892A22" w14:textId="0BDE7952" w:rsidR="005346D9" w:rsidRDefault="005346D9" w:rsidP="00521387">
            <w:r>
              <w:t>16</w:t>
            </w:r>
          </w:p>
        </w:tc>
      </w:tr>
      <w:tr w:rsidR="005346D9" w14:paraId="7535CA79" w14:textId="77777777" w:rsidTr="00521387">
        <w:tc>
          <w:tcPr>
            <w:tcW w:w="1138" w:type="dxa"/>
          </w:tcPr>
          <w:p w14:paraId="7BE5FE52" w14:textId="01734BE9" w:rsidR="005346D9" w:rsidRDefault="005346D9" w:rsidP="00521387">
            <w:r>
              <w:t>ST48</w:t>
            </w:r>
          </w:p>
        </w:tc>
        <w:tc>
          <w:tcPr>
            <w:tcW w:w="1200" w:type="dxa"/>
          </w:tcPr>
          <w:p w14:paraId="415A92D7" w14:textId="3F33E9B5" w:rsidR="005346D9" w:rsidRDefault="005346D9" w:rsidP="00521387">
            <w:r>
              <w:t>2</w:t>
            </w:r>
          </w:p>
        </w:tc>
        <w:tc>
          <w:tcPr>
            <w:tcW w:w="1177" w:type="dxa"/>
          </w:tcPr>
          <w:p w14:paraId="4AC0101B" w14:textId="4599AA35" w:rsidR="005346D9" w:rsidRDefault="005346D9" w:rsidP="00521387">
            <w:r>
              <w:t>5</w:t>
            </w:r>
          </w:p>
        </w:tc>
        <w:tc>
          <w:tcPr>
            <w:tcW w:w="1190" w:type="dxa"/>
          </w:tcPr>
          <w:p w14:paraId="4536B905" w14:textId="3323964F" w:rsidR="005346D9" w:rsidRDefault="005346D9" w:rsidP="00521387">
            <w:r>
              <w:t>2</w:t>
            </w:r>
          </w:p>
        </w:tc>
        <w:tc>
          <w:tcPr>
            <w:tcW w:w="1157" w:type="dxa"/>
          </w:tcPr>
          <w:p w14:paraId="5F64CD28" w14:textId="774A337B" w:rsidR="005346D9" w:rsidRDefault="005346D9" w:rsidP="00521387">
            <w:r>
              <w:t>2</w:t>
            </w:r>
          </w:p>
        </w:tc>
        <w:tc>
          <w:tcPr>
            <w:tcW w:w="1201" w:type="dxa"/>
          </w:tcPr>
          <w:p w14:paraId="391F574A" w14:textId="74A5ED44" w:rsidR="005346D9" w:rsidRDefault="005346D9" w:rsidP="00521387">
            <w:r>
              <w:t>7</w:t>
            </w:r>
          </w:p>
        </w:tc>
        <w:tc>
          <w:tcPr>
            <w:tcW w:w="1195" w:type="dxa"/>
          </w:tcPr>
          <w:p w14:paraId="026490F9" w14:textId="1C8C4603" w:rsidR="005346D9" w:rsidRDefault="005346D9" w:rsidP="00521387">
            <w:r>
              <w:t>1</w:t>
            </w:r>
          </w:p>
        </w:tc>
        <w:tc>
          <w:tcPr>
            <w:tcW w:w="1092" w:type="dxa"/>
          </w:tcPr>
          <w:p w14:paraId="671A40D3" w14:textId="18583997" w:rsidR="005346D9" w:rsidRDefault="005346D9" w:rsidP="00521387">
            <w:r>
              <w:t>10</w:t>
            </w:r>
          </w:p>
        </w:tc>
      </w:tr>
      <w:tr w:rsidR="005346D9" w14:paraId="449D0A0B" w14:textId="77777777" w:rsidTr="00521387">
        <w:tc>
          <w:tcPr>
            <w:tcW w:w="1138" w:type="dxa"/>
          </w:tcPr>
          <w:p w14:paraId="7A4395C3" w14:textId="66714007" w:rsidR="005346D9" w:rsidRDefault="005346D9" w:rsidP="00521387">
            <w:r>
              <w:t>ST208</w:t>
            </w:r>
          </w:p>
        </w:tc>
        <w:tc>
          <w:tcPr>
            <w:tcW w:w="1200" w:type="dxa"/>
          </w:tcPr>
          <w:p w14:paraId="0DD54597" w14:textId="4D430F12" w:rsidR="005346D9" w:rsidRDefault="005346D9" w:rsidP="00521387">
            <w:r>
              <w:t>16</w:t>
            </w:r>
          </w:p>
        </w:tc>
        <w:tc>
          <w:tcPr>
            <w:tcW w:w="1177" w:type="dxa"/>
          </w:tcPr>
          <w:p w14:paraId="49DB6D20" w14:textId="1CA48E01" w:rsidR="005346D9" w:rsidRDefault="005346D9" w:rsidP="00521387">
            <w:r>
              <w:t>24</w:t>
            </w:r>
          </w:p>
        </w:tc>
        <w:tc>
          <w:tcPr>
            <w:tcW w:w="1190" w:type="dxa"/>
          </w:tcPr>
          <w:p w14:paraId="01F6321B" w14:textId="478C896F" w:rsidR="005346D9" w:rsidRDefault="005346D9" w:rsidP="00521387">
            <w:r>
              <w:t>21</w:t>
            </w:r>
          </w:p>
        </w:tc>
        <w:tc>
          <w:tcPr>
            <w:tcW w:w="1157" w:type="dxa"/>
          </w:tcPr>
          <w:p w14:paraId="5CECE23D" w14:textId="7CA7A32A" w:rsidR="005346D9" w:rsidRDefault="005346D9" w:rsidP="00521387">
            <w:r>
              <w:t>27</w:t>
            </w:r>
          </w:p>
        </w:tc>
        <w:tc>
          <w:tcPr>
            <w:tcW w:w="1201" w:type="dxa"/>
          </w:tcPr>
          <w:p w14:paraId="06B0335B" w14:textId="0EB734ED" w:rsidR="005346D9" w:rsidRDefault="005346D9" w:rsidP="00521387">
            <w:r>
              <w:t>52</w:t>
            </w:r>
          </w:p>
        </w:tc>
        <w:tc>
          <w:tcPr>
            <w:tcW w:w="1195" w:type="dxa"/>
          </w:tcPr>
          <w:p w14:paraId="30AED179" w14:textId="41992AB8" w:rsidR="005346D9" w:rsidRDefault="005346D9" w:rsidP="00521387">
            <w:r>
              <w:t>22</w:t>
            </w:r>
          </w:p>
        </w:tc>
        <w:tc>
          <w:tcPr>
            <w:tcW w:w="1092" w:type="dxa"/>
          </w:tcPr>
          <w:p w14:paraId="3DA6D743" w14:textId="61DABB7F" w:rsidR="005346D9" w:rsidRDefault="005346D9" w:rsidP="00521387">
            <w:r>
              <w:t>67</w:t>
            </w:r>
          </w:p>
        </w:tc>
      </w:tr>
      <w:tr w:rsidR="005346D9" w14:paraId="75350528" w14:textId="77777777" w:rsidTr="00521387">
        <w:tc>
          <w:tcPr>
            <w:tcW w:w="1138" w:type="dxa"/>
          </w:tcPr>
          <w:p w14:paraId="311FF1B4" w14:textId="2210E7FC" w:rsidR="005346D9" w:rsidRDefault="005346D9" w:rsidP="00521387">
            <w:r>
              <w:t>ST215</w:t>
            </w:r>
          </w:p>
        </w:tc>
        <w:tc>
          <w:tcPr>
            <w:tcW w:w="1200" w:type="dxa"/>
          </w:tcPr>
          <w:p w14:paraId="3188618B" w14:textId="7DA0635E" w:rsidR="005346D9" w:rsidRDefault="005346D9" w:rsidP="00521387">
            <w:r>
              <w:t>2</w:t>
            </w:r>
          </w:p>
        </w:tc>
        <w:tc>
          <w:tcPr>
            <w:tcW w:w="1177" w:type="dxa"/>
          </w:tcPr>
          <w:p w14:paraId="5812D6D7" w14:textId="0D110F87" w:rsidR="005346D9" w:rsidRDefault="005346D9" w:rsidP="00521387">
            <w:r>
              <w:t>1</w:t>
            </w:r>
          </w:p>
        </w:tc>
        <w:tc>
          <w:tcPr>
            <w:tcW w:w="1190" w:type="dxa"/>
          </w:tcPr>
          <w:p w14:paraId="65C8E748" w14:textId="6533795D" w:rsidR="005346D9" w:rsidRDefault="005346D9" w:rsidP="00521387">
            <w:r>
              <w:t>38</w:t>
            </w:r>
          </w:p>
        </w:tc>
        <w:tc>
          <w:tcPr>
            <w:tcW w:w="1157" w:type="dxa"/>
          </w:tcPr>
          <w:p w14:paraId="675DB056" w14:textId="3017D0E0" w:rsidR="005346D9" w:rsidRDefault="005346D9" w:rsidP="00521387">
            <w:r>
              <w:t>37</w:t>
            </w:r>
          </w:p>
        </w:tc>
        <w:tc>
          <w:tcPr>
            <w:tcW w:w="1201" w:type="dxa"/>
          </w:tcPr>
          <w:p w14:paraId="1042C4C3" w14:textId="66725184" w:rsidR="005346D9" w:rsidRDefault="005346D9" w:rsidP="00521387">
            <w:r>
              <w:t>10</w:t>
            </w:r>
          </w:p>
        </w:tc>
        <w:tc>
          <w:tcPr>
            <w:tcW w:w="1195" w:type="dxa"/>
          </w:tcPr>
          <w:p w14:paraId="6C83276E" w14:textId="4E029F49" w:rsidR="005346D9" w:rsidRDefault="005A4E23" w:rsidP="00521387">
            <w:r>
              <w:t>4</w:t>
            </w:r>
          </w:p>
        </w:tc>
        <w:tc>
          <w:tcPr>
            <w:tcW w:w="1092" w:type="dxa"/>
          </w:tcPr>
          <w:p w14:paraId="7E8CA8CF" w14:textId="497DA77E" w:rsidR="005346D9" w:rsidRDefault="005A4E23" w:rsidP="00521387">
            <w:r>
              <w:t>18</w:t>
            </w:r>
          </w:p>
        </w:tc>
      </w:tr>
      <w:tr w:rsidR="005A4E23" w14:paraId="3B10D4FE" w14:textId="77777777" w:rsidTr="00521387">
        <w:tc>
          <w:tcPr>
            <w:tcW w:w="1138" w:type="dxa"/>
          </w:tcPr>
          <w:p w14:paraId="536ED2D4" w14:textId="6E05C317" w:rsidR="005A4E23" w:rsidRDefault="005A4E23" w:rsidP="00521387">
            <w:r>
              <w:t>ST231</w:t>
            </w:r>
          </w:p>
        </w:tc>
        <w:tc>
          <w:tcPr>
            <w:tcW w:w="1200" w:type="dxa"/>
          </w:tcPr>
          <w:p w14:paraId="5D9AF3F1" w14:textId="6E1A2D62" w:rsidR="005A4E23" w:rsidRDefault="005A4E23" w:rsidP="00521387">
            <w:r>
              <w:t>2</w:t>
            </w:r>
          </w:p>
        </w:tc>
        <w:tc>
          <w:tcPr>
            <w:tcW w:w="1177" w:type="dxa"/>
          </w:tcPr>
          <w:p w14:paraId="1C8D5818" w14:textId="7D4BF552" w:rsidR="005A4E23" w:rsidRDefault="005A4E23" w:rsidP="00521387">
            <w:r>
              <w:t>6</w:t>
            </w:r>
          </w:p>
        </w:tc>
        <w:tc>
          <w:tcPr>
            <w:tcW w:w="1190" w:type="dxa"/>
          </w:tcPr>
          <w:p w14:paraId="757947A3" w14:textId="660F3A35" w:rsidR="005A4E23" w:rsidRDefault="005A4E23" w:rsidP="00521387">
            <w:r>
              <w:t>1</w:t>
            </w:r>
          </w:p>
        </w:tc>
        <w:tc>
          <w:tcPr>
            <w:tcW w:w="1157" w:type="dxa"/>
          </w:tcPr>
          <w:p w14:paraId="48BE3DE3" w14:textId="7138E0FD" w:rsidR="005A4E23" w:rsidRDefault="005A4E23" w:rsidP="00521387">
            <w:r>
              <w:t>3</w:t>
            </w:r>
          </w:p>
        </w:tc>
        <w:tc>
          <w:tcPr>
            <w:tcW w:w="1201" w:type="dxa"/>
          </w:tcPr>
          <w:p w14:paraId="4559091A" w14:textId="09EA5F2F" w:rsidR="005A4E23" w:rsidRDefault="005A4E23" w:rsidP="00521387">
            <w:r>
              <w:t>26</w:t>
            </w:r>
          </w:p>
        </w:tc>
        <w:tc>
          <w:tcPr>
            <w:tcW w:w="1195" w:type="dxa"/>
          </w:tcPr>
          <w:p w14:paraId="03BF09E8" w14:textId="7F52575A" w:rsidR="005A4E23" w:rsidRDefault="005A4E23" w:rsidP="00521387">
            <w:r>
              <w:t>1</w:t>
            </w:r>
          </w:p>
        </w:tc>
        <w:tc>
          <w:tcPr>
            <w:tcW w:w="1092" w:type="dxa"/>
          </w:tcPr>
          <w:p w14:paraId="52EBCC7E" w14:textId="0B0C7BD8" w:rsidR="005A4E23" w:rsidRDefault="005A4E23" w:rsidP="00521387">
            <w:r>
              <w:t>77</w:t>
            </w:r>
          </w:p>
        </w:tc>
      </w:tr>
      <w:tr w:rsidR="005A4E23" w14:paraId="2954C5F7" w14:textId="77777777" w:rsidTr="00521387">
        <w:tc>
          <w:tcPr>
            <w:tcW w:w="1138" w:type="dxa"/>
          </w:tcPr>
          <w:p w14:paraId="4DFC8F8E" w14:textId="2E2C4172" w:rsidR="005A4E23" w:rsidRDefault="005A4E23" w:rsidP="00521387">
            <w:r>
              <w:t>ST273</w:t>
            </w:r>
          </w:p>
        </w:tc>
        <w:tc>
          <w:tcPr>
            <w:tcW w:w="1200" w:type="dxa"/>
          </w:tcPr>
          <w:p w14:paraId="6D1C19AB" w14:textId="72D778D8" w:rsidR="005A4E23" w:rsidRDefault="005A4E23" w:rsidP="00521387">
            <w:r>
              <w:t>3</w:t>
            </w:r>
          </w:p>
        </w:tc>
        <w:tc>
          <w:tcPr>
            <w:tcW w:w="1177" w:type="dxa"/>
          </w:tcPr>
          <w:p w14:paraId="6A11A237" w14:textId="4F43ECC8" w:rsidR="005A4E23" w:rsidRDefault="005A4E23" w:rsidP="00521387">
            <w:r>
              <w:t>4</w:t>
            </w:r>
          </w:p>
        </w:tc>
        <w:tc>
          <w:tcPr>
            <w:tcW w:w="1190" w:type="dxa"/>
          </w:tcPr>
          <w:p w14:paraId="418903CD" w14:textId="7BDF874D" w:rsidR="005A4E23" w:rsidRDefault="005A4E23" w:rsidP="00521387">
            <w:r>
              <w:t>6</w:t>
            </w:r>
          </w:p>
        </w:tc>
        <w:tc>
          <w:tcPr>
            <w:tcW w:w="1157" w:type="dxa"/>
          </w:tcPr>
          <w:p w14:paraId="4063B7EC" w14:textId="49567C39" w:rsidR="005A4E23" w:rsidRDefault="005A4E23" w:rsidP="00521387">
            <w:r>
              <w:t>1</w:t>
            </w:r>
          </w:p>
        </w:tc>
        <w:tc>
          <w:tcPr>
            <w:tcW w:w="1201" w:type="dxa"/>
          </w:tcPr>
          <w:p w14:paraId="4C93BA84" w14:textId="15E87C3D" w:rsidR="005A4E23" w:rsidRDefault="005A4E23" w:rsidP="00521387">
            <w:r>
              <w:t>7</w:t>
            </w:r>
          </w:p>
        </w:tc>
        <w:tc>
          <w:tcPr>
            <w:tcW w:w="1195" w:type="dxa"/>
          </w:tcPr>
          <w:p w14:paraId="5A67355D" w14:textId="12F2E85C" w:rsidR="005A4E23" w:rsidRDefault="005A4E23" w:rsidP="00521387">
            <w:r>
              <w:t>4</w:t>
            </w:r>
          </w:p>
        </w:tc>
        <w:tc>
          <w:tcPr>
            <w:tcW w:w="1092" w:type="dxa"/>
          </w:tcPr>
          <w:p w14:paraId="447721B4" w14:textId="0BC8CDBE" w:rsidR="005A4E23" w:rsidRDefault="005A4E23" w:rsidP="00521387">
            <w:r>
              <w:t>4</w:t>
            </w:r>
          </w:p>
        </w:tc>
      </w:tr>
      <w:tr w:rsidR="005A4E23" w14:paraId="7F6C8F88" w14:textId="77777777" w:rsidTr="00521387">
        <w:tc>
          <w:tcPr>
            <w:tcW w:w="1138" w:type="dxa"/>
          </w:tcPr>
          <w:p w14:paraId="78457753" w14:textId="4E31FF80" w:rsidR="005A4E23" w:rsidRDefault="005A4E23" w:rsidP="00521387">
            <w:r>
              <w:t>ST290</w:t>
            </w:r>
          </w:p>
        </w:tc>
        <w:tc>
          <w:tcPr>
            <w:tcW w:w="1200" w:type="dxa"/>
          </w:tcPr>
          <w:p w14:paraId="1BFFAC2E" w14:textId="6701B29B" w:rsidR="005A4E23" w:rsidRDefault="009B7088" w:rsidP="00521387">
            <w:r>
              <w:t>2</w:t>
            </w:r>
          </w:p>
        </w:tc>
        <w:tc>
          <w:tcPr>
            <w:tcW w:w="1177" w:type="dxa"/>
          </w:tcPr>
          <w:p w14:paraId="3A7D3275" w14:textId="472DD108" w:rsidR="005A4E23" w:rsidRDefault="009B7088" w:rsidP="00521387">
            <w:r>
              <w:t>1</w:t>
            </w:r>
          </w:p>
        </w:tc>
        <w:tc>
          <w:tcPr>
            <w:tcW w:w="1190" w:type="dxa"/>
          </w:tcPr>
          <w:p w14:paraId="700592DC" w14:textId="43B8E8E3" w:rsidR="005A4E23" w:rsidRDefault="009B7088" w:rsidP="00521387">
            <w:r>
              <w:t>1</w:t>
            </w:r>
          </w:p>
        </w:tc>
        <w:tc>
          <w:tcPr>
            <w:tcW w:w="1157" w:type="dxa"/>
          </w:tcPr>
          <w:p w14:paraId="20DFF264" w14:textId="37109571" w:rsidR="005A4E23" w:rsidRDefault="009B7088" w:rsidP="00521387">
            <w:r>
              <w:t>37</w:t>
            </w:r>
          </w:p>
        </w:tc>
        <w:tc>
          <w:tcPr>
            <w:tcW w:w="1201" w:type="dxa"/>
          </w:tcPr>
          <w:p w14:paraId="4A62B288" w14:textId="02D6C29D" w:rsidR="005A4E23" w:rsidRDefault="009B7088" w:rsidP="00521387">
            <w:r>
              <w:t>10</w:t>
            </w:r>
          </w:p>
        </w:tc>
        <w:tc>
          <w:tcPr>
            <w:tcW w:w="1195" w:type="dxa"/>
          </w:tcPr>
          <w:p w14:paraId="4767DAD5" w14:textId="03F4A0E2" w:rsidR="005A4E23" w:rsidRDefault="009B7088" w:rsidP="00521387">
            <w:r>
              <w:t>1</w:t>
            </w:r>
          </w:p>
        </w:tc>
        <w:tc>
          <w:tcPr>
            <w:tcW w:w="1092" w:type="dxa"/>
          </w:tcPr>
          <w:p w14:paraId="7642E588" w14:textId="51A7134A" w:rsidR="005A4E23" w:rsidRDefault="009B7088" w:rsidP="00521387">
            <w:r>
              <w:t>86</w:t>
            </w:r>
          </w:p>
        </w:tc>
      </w:tr>
      <w:tr w:rsidR="0051320E" w14:paraId="413B4136" w14:textId="77777777" w:rsidTr="00521387">
        <w:tc>
          <w:tcPr>
            <w:tcW w:w="1138" w:type="dxa"/>
          </w:tcPr>
          <w:p w14:paraId="490D1291" w14:textId="180A9F44" w:rsidR="0051320E" w:rsidRDefault="0051320E" w:rsidP="00521387">
            <w:r>
              <w:t>ST307</w:t>
            </w:r>
          </w:p>
        </w:tc>
        <w:tc>
          <w:tcPr>
            <w:tcW w:w="1200" w:type="dxa"/>
          </w:tcPr>
          <w:p w14:paraId="158E2E54" w14:textId="6A8CA048" w:rsidR="0051320E" w:rsidRDefault="0051320E" w:rsidP="00521387">
            <w:r>
              <w:t>4</w:t>
            </w:r>
          </w:p>
        </w:tc>
        <w:tc>
          <w:tcPr>
            <w:tcW w:w="1177" w:type="dxa"/>
          </w:tcPr>
          <w:p w14:paraId="0A940457" w14:textId="2FEDED48" w:rsidR="0051320E" w:rsidRDefault="0051320E" w:rsidP="00521387">
            <w:r>
              <w:t>1</w:t>
            </w:r>
          </w:p>
        </w:tc>
        <w:tc>
          <w:tcPr>
            <w:tcW w:w="1190" w:type="dxa"/>
          </w:tcPr>
          <w:p w14:paraId="6B773D71" w14:textId="55B4B80D" w:rsidR="0051320E" w:rsidRDefault="0051320E" w:rsidP="00521387">
            <w:r>
              <w:t>2</w:t>
            </w:r>
          </w:p>
        </w:tc>
        <w:tc>
          <w:tcPr>
            <w:tcW w:w="1157" w:type="dxa"/>
          </w:tcPr>
          <w:p w14:paraId="587D0EF6" w14:textId="1F5EE74F" w:rsidR="0051320E" w:rsidRDefault="0051320E" w:rsidP="00521387">
            <w:r>
              <w:t>52</w:t>
            </w:r>
          </w:p>
        </w:tc>
        <w:tc>
          <w:tcPr>
            <w:tcW w:w="1201" w:type="dxa"/>
          </w:tcPr>
          <w:p w14:paraId="50B3D765" w14:textId="7A6EF140" w:rsidR="0051320E" w:rsidRDefault="0051320E" w:rsidP="00521387">
            <w:r>
              <w:t>1</w:t>
            </w:r>
          </w:p>
        </w:tc>
        <w:tc>
          <w:tcPr>
            <w:tcW w:w="1195" w:type="dxa"/>
          </w:tcPr>
          <w:p w14:paraId="1E5B2A57" w14:textId="0D2A22F5" w:rsidR="0051320E" w:rsidRDefault="0051320E" w:rsidP="00521387">
            <w:r>
              <w:t>1</w:t>
            </w:r>
          </w:p>
        </w:tc>
        <w:tc>
          <w:tcPr>
            <w:tcW w:w="1092" w:type="dxa"/>
          </w:tcPr>
          <w:p w14:paraId="2A740D9E" w14:textId="248BCA7A" w:rsidR="0051320E" w:rsidRDefault="0051320E" w:rsidP="00521387">
            <w:r>
              <w:t>7</w:t>
            </w:r>
          </w:p>
        </w:tc>
      </w:tr>
      <w:tr w:rsidR="0051320E" w14:paraId="54D13590" w14:textId="77777777" w:rsidTr="00521387">
        <w:tc>
          <w:tcPr>
            <w:tcW w:w="1138" w:type="dxa"/>
          </w:tcPr>
          <w:p w14:paraId="6EE00A22" w14:textId="2ABA1FEF" w:rsidR="0051320E" w:rsidRDefault="0051320E" w:rsidP="00521387">
            <w:r>
              <w:t>ST309</w:t>
            </w:r>
          </w:p>
        </w:tc>
        <w:tc>
          <w:tcPr>
            <w:tcW w:w="1200" w:type="dxa"/>
          </w:tcPr>
          <w:p w14:paraId="23F1B5B0" w14:textId="4167D0F7" w:rsidR="0051320E" w:rsidRDefault="0051320E" w:rsidP="00521387">
            <w:r>
              <w:t>2</w:t>
            </w:r>
          </w:p>
        </w:tc>
        <w:tc>
          <w:tcPr>
            <w:tcW w:w="1177" w:type="dxa"/>
          </w:tcPr>
          <w:p w14:paraId="0AD3D3D1" w14:textId="46C875F6" w:rsidR="0051320E" w:rsidRDefault="0051320E" w:rsidP="00521387">
            <w:r>
              <w:t>9</w:t>
            </w:r>
          </w:p>
        </w:tc>
        <w:tc>
          <w:tcPr>
            <w:tcW w:w="1190" w:type="dxa"/>
          </w:tcPr>
          <w:p w14:paraId="7B71B936" w14:textId="13623D3B" w:rsidR="0051320E" w:rsidRDefault="0051320E" w:rsidP="00521387">
            <w:r>
              <w:t>2</w:t>
            </w:r>
          </w:p>
        </w:tc>
        <w:tc>
          <w:tcPr>
            <w:tcW w:w="1157" w:type="dxa"/>
          </w:tcPr>
          <w:p w14:paraId="54DB46F9" w14:textId="3AD3B243" w:rsidR="0051320E" w:rsidRDefault="0051320E" w:rsidP="00521387">
            <w:r>
              <w:t>1</w:t>
            </w:r>
          </w:p>
        </w:tc>
        <w:tc>
          <w:tcPr>
            <w:tcW w:w="1201" w:type="dxa"/>
          </w:tcPr>
          <w:p w14:paraId="7B3EB01F" w14:textId="1FA9BA39" w:rsidR="0051320E" w:rsidRDefault="0051320E" w:rsidP="00521387">
            <w:r>
              <w:t>13</w:t>
            </w:r>
          </w:p>
        </w:tc>
        <w:tc>
          <w:tcPr>
            <w:tcW w:w="1195" w:type="dxa"/>
          </w:tcPr>
          <w:p w14:paraId="2EF78428" w14:textId="4D59E2B1" w:rsidR="0051320E" w:rsidRDefault="0051320E" w:rsidP="00521387">
            <w:r>
              <w:t>1</w:t>
            </w:r>
          </w:p>
        </w:tc>
        <w:tc>
          <w:tcPr>
            <w:tcW w:w="1092" w:type="dxa"/>
          </w:tcPr>
          <w:p w14:paraId="6895C5C6" w14:textId="040CDFC6" w:rsidR="0051320E" w:rsidRDefault="0051320E" w:rsidP="00521387">
            <w:r>
              <w:t>10</w:t>
            </w:r>
          </w:p>
        </w:tc>
      </w:tr>
      <w:tr w:rsidR="0051320E" w14:paraId="4FCCF625" w14:textId="77777777" w:rsidTr="00521387">
        <w:tc>
          <w:tcPr>
            <w:tcW w:w="1138" w:type="dxa"/>
          </w:tcPr>
          <w:p w14:paraId="45880CC3" w14:textId="0BFD172E" w:rsidR="0051320E" w:rsidRDefault="0051320E" w:rsidP="00521387">
            <w:r>
              <w:t>ST414</w:t>
            </w:r>
          </w:p>
        </w:tc>
        <w:tc>
          <w:tcPr>
            <w:tcW w:w="1200" w:type="dxa"/>
          </w:tcPr>
          <w:p w14:paraId="0F5E7FC4" w14:textId="495CC89D" w:rsidR="0051320E" w:rsidRDefault="0051320E" w:rsidP="00521387">
            <w:r>
              <w:t>18</w:t>
            </w:r>
          </w:p>
        </w:tc>
        <w:tc>
          <w:tcPr>
            <w:tcW w:w="1177" w:type="dxa"/>
          </w:tcPr>
          <w:p w14:paraId="37583D66" w14:textId="301AA00E" w:rsidR="0051320E" w:rsidRDefault="0051320E" w:rsidP="00521387">
            <w:r>
              <w:t>22</w:t>
            </w:r>
          </w:p>
        </w:tc>
        <w:tc>
          <w:tcPr>
            <w:tcW w:w="1190" w:type="dxa"/>
          </w:tcPr>
          <w:p w14:paraId="4F383890" w14:textId="73C00935" w:rsidR="0051320E" w:rsidRDefault="0051320E" w:rsidP="00521387">
            <w:r>
              <w:t>26</w:t>
            </w:r>
          </w:p>
        </w:tc>
        <w:tc>
          <w:tcPr>
            <w:tcW w:w="1157" w:type="dxa"/>
          </w:tcPr>
          <w:p w14:paraId="3ADEC33B" w14:textId="6BF1E36D" w:rsidR="0051320E" w:rsidRDefault="0051320E" w:rsidP="00521387">
            <w:r>
              <w:t>63</w:t>
            </w:r>
          </w:p>
        </w:tc>
        <w:tc>
          <w:tcPr>
            <w:tcW w:w="1201" w:type="dxa"/>
          </w:tcPr>
          <w:p w14:paraId="0EF47CE3" w14:textId="7E1F7264" w:rsidR="0051320E" w:rsidRDefault="0051320E" w:rsidP="00521387">
            <w:r>
              <w:t>85</w:t>
            </w:r>
          </w:p>
        </w:tc>
        <w:tc>
          <w:tcPr>
            <w:tcW w:w="1195" w:type="dxa"/>
          </w:tcPr>
          <w:p w14:paraId="5467CAC2" w14:textId="5C837E36" w:rsidR="0051320E" w:rsidRDefault="0051320E" w:rsidP="00521387">
            <w:r>
              <w:t>20</w:t>
            </w:r>
          </w:p>
        </w:tc>
        <w:tc>
          <w:tcPr>
            <w:tcW w:w="1092" w:type="dxa"/>
          </w:tcPr>
          <w:p w14:paraId="2CDA5A75" w14:textId="4986F55C" w:rsidR="0051320E" w:rsidRDefault="0051320E" w:rsidP="00521387">
            <w:r>
              <w:t>51</w:t>
            </w:r>
          </w:p>
        </w:tc>
      </w:tr>
      <w:tr w:rsidR="0051320E" w14:paraId="371AF8B7" w14:textId="77777777" w:rsidTr="00521387">
        <w:tc>
          <w:tcPr>
            <w:tcW w:w="1138" w:type="dxa"/>
          </w:tcPr>
          <w:p w14:paraId="6C42BFE3" w14:textId="1AE940F0" w:rsidR="0051320E" w:rsidRDefault="0051320E" w:rsidP="00521387">
            <w:r>
              <w:t>ST431</w:t>
            </w:r>
          </w:p>
        </w:tc>
        <w:tc>
          <w:tcPr>
            <w:tcW w:w="1200" w:type="dxa"/>
          </w:tcPr>
          <w:p w14:paraId="57C868B7" w14:textId="558CB76E" w:rsidR="0051320E" w:rsidRDefault="00573B40" w:rsidP="00521387">
            <w:r>
              <w:t>2</w:t>
            </w:r>
          </w:p>
        </w:tc>
        <w:tc>
          <w:tcPr>
            <w:tcW w:w="1177" w:type="dxa"/>
          </w:tcPr>
          <w:p w14:paraId="3E661B0F" w14:textId="1265D05A" w:rsidR="0051320E" w:rsidRDefault="00573B40" w:rsidP="00521387">
            <w:r>
              <w:t>1</w:t>
            </w:r>
          </w:p>
        </w:tc>
        <w:tc>
          <w:tcPr>
            <w:tcW w:w="1190" w:type="dxa"/>
          </w:tcPr>
          <w:p w14:paraId="6E28DB79" w14:textId="66F6DAEB" w:rsidR="0051320E" w:rsidRDefault="00573B40" w:rsidP="00521387">
            <w:r>
              <w:t>1</w:t>
            </w:r>
          </w:p>
        </w:tc>
        <w:tc>
          <w:tcPr>
            <w:tcW w:w="1157" w:type="dxa"/>
          </w:tcPr>
          <w:p w14:paraId="3078A6AC" w14:textId="27395B7D" w:rsidR="0051320E" w:rsidRDefault="00573B40" w:rsidP="00521387">
            <w:r>
              <w:t>1</w:t>
            </w:r>
          </w:p>
        </w:tc>
        <w:tc>
          <w:tcPr>
            <w:tcW w:w="1201" w:type="dxa"/>
          </w:tcPr>
          <w:p w14:paraId="1F9ED5C0" w14:textId="5E779663" w:rsidR="0051320E" w:rsidRDefault="00573B40" w:rsidP="00521387">
            <w:r>
              <w:t>1</w:t>
            </w:r>
          </w:p>
        </w:tc>
        <w:tc>
          <w:tcPr>
            <w:tcW w:w="1195" w:type="dxa"/>
          </w:tcPr>
          <w:p w14:paraId="2B7AE23F" w14:textId="2CD134D9" w:rsidR="0051320E" w:rsidRDefault="00573B40" w:rsidP="00521387">
            <w:r>
              <w:t>1</w:t>
            </w:r>
          </w:p>
        </w:tc>
        <w:tc>
          <w:tcPr>
            <w:tcW w:w="1092" w:type="dxa"/>
          </w:tcPr>
          <w:p w14:paraId="244646E8" w14:textId="70E53D59" w:rsidR="0051320E" w:rsidRDefault="00573B40" w:rsidP="00521387">
            <w:r>
              <w:t>1</w:t>
            </w:r>
          </w:p>
        </w:tc>
      </w:tr>
      <w:tr w:rsidR="0051320E" w14:paraId="435B0088" w14:textId="77777777" w:rsidTr="00521387">
        <w:tc>
          <w:tcPr>
            <w:tcW w:w="1138" w:type="dxa"/>
          </w:tcPr>
          <w:p w14:paraId="0E6C63DE" w14:textId="2A68C016" w:rsidR="0051320E" w:rsidRDefault="00573B40" w:rsidP="00521387">
            <w:r>
              <w:t>ST437</w:t>
            </w:r>
          </w:p>
        </w:tc>
        <w:tc>
          <w:tcPr>
            <w:tcW w:w="1200" w:type="dxa"/>
          </w:tcPr>
          <w:p w14:paraId="6F3FF471" w14:textId="0F9DD773" w:rsidR="0051320E" w:rsidRDefault="00573B40" w:rsidP="00521387">
            <w:r>
              <w:t>3</w:t>
            </w:r>
          </w:p>
        </w:tc>
        <w:tc>
          <w:tcPr>
            <w:tcW w:w="1177" w:type="dxa"/>
          </w:tcPr>
          <w:p w14:paraId="0391871E" w14:textId="355F06E2" w:rsidR="0051320E" w:rsidRDefault="00573B40" w:rsidP="00521387">
            <w:r>
              <w:t>3</w:t>
            </w:r>
          </w:p>
        </w:tc>
        <w:tc>
          <w:tcPr>
            <w:tcW w:w="1190" w:type="dxa"/>
          </w:tcPr>
          <w:p w14:paraId="00F94B51" w14:textId="1997D71C" w:rsidR="0051320E" w:rsidRDefault="00573B40" w:rsidP="00521387">
            <w:r>
              <w:t>1</w:t>
            </w:r>
          </w:p>
        </w:tc>
        <w:tc>
          <w:tcPr>
            <w:tcW w:w="1157" w:type="dxa"/>
          </w:tcPr>
          <w:p w14:paraId="76CB057D" w14:textId="7123F9D4" w:rsidR="0051320E" w:rsidRDefault="00573B40" w:rsidP="00521387">
            <w:r>
              <w:t>1</w:t>
            </w:r>
          </w:p>
        </w:tc>
        <w:tc>
          <w:tcPr>
            <w:tcW w:w="1201" w:type="dxa"/>
          </w:tcPr>
          <w:p w14:paraId="659E8CE9" w14:textId="0C341DC0" w:rsidR="0051320E" w:rsidRDefault="00573B40" w:rsidP="00521387">
            <w:r>
              <w:t>1</w:t>
            </w:r>
          </w:p>
        </w:tc>
        <w:tc>
          <w:tcPr>
            <w:tcW w:w="1195" w:type="dxa"/>
          </w:tcPr>
          <w:p w14:paraId="0E90BFCF" w14:textId="4665F93C" w:rsidR="0051320E" w:rsidRDefault="00573B40" w:rsidP="00521387">
            <w:r>
              <w:t>1</w:t>
            </w:r>
          </w:p>
        </w:tc>
        <w:tc>
          <w:tcPr>
            <w:tcW w:w="1092" w:type="dxa"/>
          </w:tcPr>
          <w:p w14:paraId="621B10A9" w14:textId="05D57B8A" w:rsidR="0051320E" w:rsidRDefault="00573B40" w:rsidP="00521387">
            <w:r>
              <w:t>31</w:t>
            </w:r>
          </w:p>
        </w:tc>
      </w:tr>
      <w:tr w:rsidR="0051320E" w14:paraId="19934E9D" w14:textId="77777777" w:rsidTr="00521387">
        <w:tc>
          <w:tcPr>
            <w:tcW w:w="1138" w:type="dxa"/>
          </w:tcPr>
          <w:p w14:paraId="05CE8579" w14:textId="78DC67B1" w:rsidR="0051320E" w:rsidRDefault="003578F4" w:rsidP="00521387">
            <w:r>
              <w:t>ST485</w:t>
            </w:r>
          </w:p>
        </w:tc>
        <w:tc>
          <w:tcPr>
            <w:tcW w:w="1200" w:type="dxa"/>
          </w:tcPr>
          <w:p w14:paraId="5EE3224F" w14:textId="3A82DB53" w:rsidR="0051320E" w:rsidRDefault="003578F4" w:rsidP="00521387">
            <w:r>
              <w:t>2</w:t>
            </w:r>
          </w:p>
        </w:tc>
        <w:tc>
          <w:tcPr>
            <w:tcW w:w="1177" w:type="dxa"/>
          </w:tcPr>
          <w:p w14:paraId="4AA8291C" w14:textId="4924D9E4" w:rsidR="0051320E" w:rsidRDefault="003578F4" w:rsidP="00521387">
            <w:r>
              <w:t>1</w:t>
            </w:r>
          </w:p>
        </w:tc>
        <w:tc>
          <w:tcPr>
            <w:tcW w:w="1190" w:type="dxa"/>
          </w:tcPr>
          <w:p w14:paraId="303DED0A" w14:textId="25C7D865" w:rsidR="0051320E" w:rsidRDefault="003578F4" w:rsidP="00521387">
            <w:r>
              <w:t>1</w:t>
            </w:r>
          </w:p>
        </w:tc>
        <w:tc>
          <w:tcPr>
            <w:tcW w:w="1157" w:type="dxa"/>
          </w:tcPr>
          <w:p w14:paraId="52BB789D" w14:textId="7EC568FD" w:rsidR="0051320E" w:rsidRDefault="003578F4" w:rsidP="00521387">
            <w:r>
              <w:t>1</w:t>
            </w:r>
          </w:p>
        </w:tc>
        <w:tc>
          <w:tcPr>
            <w:tcW w:w="1201" w:type="dxa"/>
          </w:tcPr>
          <w:p w14:paraId="7D0F1305" w14:textId="7EB7B5BC" w:rsidR="0051320E" w:rsidRDefault="003578F4" w:rsidP="00521387">
            <w:r>
              <w:t>7</w:t>
            </w:r>
          </w:p>
        </w:tc>
        <w:tc>
          <w:tcPr>
            <w:tcW w:w="1195" w:type="dxa"/>
          </w:tcPr>
          <w:p w14:paraId="4659ADE9" w14:textId="68C3D944" w:rsidR="0051320E" w:rsidRDefault="003578F4" w:rsidP="00521387">
            <w:r>
              <w:t>1</w:t>
            </w:r>
          </w:p>
        </w:tc>
        <w:tc>
          <w:tcPr>
            <w:tcW w:w="1092" w:type="dxa"/>
          </w:tcPr>
          <w:p w14:paraId="7971B0A9" w14:textId="2240B7C5" w:rsidR="0051320E" w:rsidRDefault="003578F4" w:rsidP="00521387">
            <w:r>
              <w:t>12</w:t>
            </w:r>
          </w:p>
        </w:tc>
      </w:tr>
      <w:tr w:rsidR="0051320E" w14:paraId="68765C38" w14:textId="77777777" w:rsidTr="00521387">
        <w:tc>
          <w:tcPr>
            <w:tcW w:w="1138" w:type="dxa"/>
          </w:tcPr>
          <w:p w14:paraId="664F8E84" w14:textId="58EEE136" w:rsidR="0051320E" w:rsidRDefault="003578F4" w:rsidP="00521387">
            <w:r>
              <w:t>ST722</w:t>
            </w:r>
          </w:p>
        </w:tc>
        <w:tc>
          <w:tcPr>
            <w:tcW w:w="1200" w:type="dxa"/>
          </w:tcPr>
          <w:p w14:paraId="151B50F9" w14:textId="5F42B8F2" w:rsidR="0051320E" w:rsidRDefault="003578F4" w:rsidP="00521387">
            <w:r>
              <w:t>3</w:t>
            </w:r>
          </w:p>
        </w:tc>
        <w:tc>
          <w:tcPr>
            <w:tcW w:w="1177" w:type="dxa"/>
          </w:tcPr>
          <w:p w14:paraId="53FE0CF7" w14:textId="1DBDFE13" w:rsidR="0051320E" w:rsidRDefault="003578F4" w:rsidP="00521387">
            <w:r>
              <w:t>3</w:t>
            </w:r>
          </w:p>
        </w:tc>
        <w:tc>
          <w:tcPr>
            <w:tcW w:w="1190" w:type="dxa"/>
          </w:tcPr>
          <w:p w14:paraId="54443586" w14:textId="1CC8D06F" w:rsidR="0051320E" w:rsidRDefault="003578F4" w:rsidP="00521387">
            <w:r>
              <w:t>1</w:t>
            </w:r>
          </w:p>
        </w:tc>
        <w:tc>
          <w:tcPr>
            <w:tcW w:w="1157" w:type="dxa"/>
          </w:tcPr>
          <w:p w14:paraId="57C62EB2" w14:textId="5EF0E845" w:rsidR="0051320E" w:rsidRDefault="003578F4" w:rsidP="00521387">
            <w:r>
              <w:t>1</w:t>
            </w:r>
          </w:p>
        </w:tc>
        <w:tc>
          <w:tcPr>
            <w:tcW w:w="1201" w:type="dxa"/>
          </w:tcPr>
          <w:p w14:paraId="68FA3469" w14:textId="66A7FA39" w:rsidR="0051320E" w:rsidRDefault="003578F4" w:rsidP="00521387">
            <w:r>
              <w:t>13</w:t>
            </w:r>
          </w:p>
        </w:tc>
        <w:tc>
          <w:tcPr>
            <w:tcW w:w="1195" w:type="dxa"/>
          </w:tcPr>
          <w:p w14:paraId="61B98080" w14:textId="5537374B" w:rsidR="0051320E" w:rsidRDefault="003578F4" w:rsidP="00521387">
            <w:r>
              <w:t>1</w:t>
            </w:r>
          </w:p>
        </w:tc>
        <w:tc>
          <w:tcPr>
            <w:tcW w:w="1092" w:type="dxa"/>
          </w:tcPr>
          <w:p w14:paraId="24839EF8" w14:textId="3EA7DFB4" w:rsidR="0051320E" w:rsidRDefault="003578F4" w:rsidP="00521387">
            <w:r>
              <w:t>16</w:t>
            </w:r>
          </w:p>
        </w:tc>
      </w:tr>
      <w:tr w:rsidR="0051320E" w14:paraId="4133FEFC" w14:textId="77777777" w:rsidTr="00521387">
        <w:tc>
          <w:tcPr>
            <w:tcW w:w="1138" w:type="dxa"/>
          </w:tcPr>
          <w:p w14:paraId="6743F41D" w14:textId="01E99C20" w:rsidR="0051320E" w:rsidRDefault="003578F4" w:rsidP="00521387">
            <w:r>
              <w:t>ST792</w:t>
            </w:r>
          </w:p>
        </w:tc>
        <w:tc>
          <w:tcPr>
            <w:tcW w:w="1200" w:type="dxa"/>
          </w:tcPr>
          <w:p w14:paraId="34F8FAB7" w14:textId="7A172C72" w:rsidR="0051320E" w:rsidRDefault="003578F4" w:rsidP="00521387">
            <w:r>
              <w:t>2</w:t>
            </w:r>
          </w:p>
        </w:tc>
        <w:tc>
          <w:tcPr>
            <w:tcW w:w="1177" w:type="dxa"/>
          </w:tcPr>
          <w:p w14:paraId="4EB713D3" w14:textId="661113CA" w:rsidR="0051320E" w:rsidRDefault="003578F4" w:rsidP="00521387">
            <w:r>
              <w:t>7</w:t>
            </w:r>
          </w:p>
        </w:tc>
        <w:tc>
          <w:tcPr>
            <w:tcW w:w="1190" w:type="dxa"/>
          </w:tcPr>
          <w:p w14:paraId="60805B38" w14:textId="38311F66" w:rsidR="0051320E" w:rsidRDefault="003578F4" w:rsidP="00521387">
            <w:r>
              <w:t>1</w:t>
            </w:r>
          </w:p>
        </w:tc>
        <w:tc>
          <w:tcPr>
            <w:tcW w:w="1157" w:type="dxa"/>
          </w:tcPr>
          <w:p w14:paraId="37385DD1" w14:textId="23DC7FE5" w:rsidR="0051320E" w:rsidRDefault="003578F4" w:rsidP="00521387">
            <w:r>
              <w:t>26</w:t>
            </w:r>
          </w:p>
        </w:tc>
        <w:tc>
          <w:tcPr>
            <w:tcW w:w="1201" w:type="dxa"/>
          </w:tcPr>
          <w:p w14:paraId="0873F90A" w14:textId="5D2326D7" w:rsidR="0051320E" w:rsidRDefault="003578F4" w:rsidP="00521387">
            <w:r>
              <w:t>1</w:t>
            </w:r>
          </w:p>
        </w:tc>
        <w:tc>
          <w:tcPr>
            <w:tcW w:w="1195" w:type="dxa"/>
          </w:tcPr>
          <w:p w14:paraId="6425AD80" w14:textId="2895FE38" w:rsidR="0051320E" w:rsidRDefault="003578F4" w:rsidP="00521387">
            <w:r>
              <w:t>4</w:t>
            </w:r>
          </w:p>
        </w:tc>
        <w:tc>
          <w:tcPr>
            <w:tcW w:w="1092" w:type="dxa"/>
          </w:tcPr>
          <w:p w14:paraId="147E0289" w14:textId="1D466457" w:rsidR="0051320E" w:rsidRDefault="003578F4" w:rsidP="00521387">
            <w:r>
              <w:t>4</w:t>
            </w:r>
          </w:p>
        </w:tc>
      </w:tr>
      <w:tr w:rsidR="003578F4" w14:paraId="19EF419C" w14:textId="77777777" w:rsidTr="00521387">
        <w:tc>
          <w:tcPr>
            <w:tcW w:w="1138" w:type="dxa"/>
          </w:tcPr>
          <w:p w14:paraId="172E56B8" w14:textId="52E33534" w:rsidR="003578F4" w:rsidRDefault="00587F77" w:rsidP="00521387">
            <w:r>
              <w:t>ST1466</w:t>
            </w:r>
          </w:p>
        </w:tc>
        <w:tc>
          <w:tcPr>
            <w:tcW w:w="1200" w:type="dxa"/>
          </w:tcPr>
          <w:p w14:paraId="67C19F97" w14:textId="60AE1B49" w:rsidR="003578F4" w:rsidRDefault="00587F77" w:rsidP="00521387">
            <w:r>
              <w:t>17</w:t>
            </w:r>
          </w:p>
        </w:tc>
        <w:tc>
          <w:tcPr>
            <w:tcW w:w="1177" w:type="dxa"/>
          </w:tcPr>
          <w:p w14:paraId="0A146064" w14:textId="11EFF503" w:rsidR="003578F4" w:rsidRDefault="00587F77" w:rsidP="00521387">
            <w:r>
              <w:t>19</w:t>
            </w:r>
          </w:p>
        </w:tc>
        <w:tc>
          <w:tcPr>
            <w:tcW w:w="1190" w:type="dxa"/>
          </w:tcPr>
          <w:p w14:paraId="4AC28B75" w14:textId="6B3D32B1" w:rsidR="003578F4" w:rsidRDefault="00587F77" w:rsidP="00521387">
            <w:r>
              <w:t>28</w:t>
            </w:r>
          </w:p>
        </w:tc>
        <w:tc>
          <w:tcPr>
            <w:tcW w:w="1157" w:type="dxa"/>
          </w:tcPr>
          <w:p w14:paraId="246CEB03" w14:textId="004890D0" w:rsidR="003578F4" w:rsidRDefault="00587F77" w:rsidP="00521387">
            <w:r>
              <w:t>39</w:t>
            </w:r>
          </w:p>
        </w:tc>
        <w:tc>
          <w:tcPr>
            <w:tcW w:w="1201" w:type="dxa"/>
          </w:tcPr>
          <w:p w14:paraId="01808DF6" w14:textId="358FE4C5" w:rsidR="003578F4" w:rsidRDefault="00587F77" w:rsidP="00521387">
            <w:r>
              <w:t>51</w:t>
            </w:r>
          </w:p>
        </w:tc>
        <w:tc>
          <w:tcPr>
            <w:tcW w:w="1195" w:type="dxa"/>
          </w:tcPr>
          <w:p w14:paraId="3BD2CEDD" w14:textId="250C1AF1" w:rsidR="003578F4" w:rsidRDefault="00587F77" w:rsidP="00521387">
            <w:r>
              <w:t>21</w:t>
            </w:r>
          </w:p>
        </w:tc>
        <w:tc>
          <w:tcPr>
            <w:tcW w:w="1092" w:type="dxa"/>
          </w:tcPr>
          <w:p w14:paraId="2156CC7B" w14:textId="69608B73" w:rsidR="003578F4" w:rsidRDefault="00587F77" w:rsidP="00521387">
            <w:r>
              <w:t>245</w:t>
            </w:r>
          </w:p>
        </w:tc>
      </w:tr>
      <w:tr w:rsidR="003578F4" w14:paraId="5A6D54F1" w14:textId="77777777" w:rsidTr="00521387">
        <w:tc>
          <w:tcPr>
            <w:tcW w:w="1138" w:type="dxa"/>
          </w:tcPr>
          <w:p w14:paraId="47894C69" w14:textId="129586F6" w:rsidR="003578F4" w:rsidRDefault="00D0275C" w:rsidP="00521387">
            <w:r>
              <w:t>ST1889</w:t>
            </w:r>
          </w:p>
        </w:tc>
        <w:tc>
          <w:tcPr>
            <w:tcW w:w="1200" w:type="dxa"/>
          </w:tcPr>
          <w:p w14:paraId="79453966" w14:textId="04C80E76" w:rsidR="003578F4" w:rsidRDefault="00D0275C" w:rsidP="00521387">
            <w:r>
              <w:t>117</w:t>
            </w:r>
          </w:p>
        </w:tc>
        <w:tc>
          <w:tcPr>
            <w:tcW w:w="1177" w:type="dxa"/>
          </w:tcPr>
          <w:p w14:paraId="6FB7F56A" w14:textId="5FE17991" w:rsidR="003578F4" w:rsidRDefault="00D0275C" w:rsidP="00521387">
            <w:r>
              <w:t>22</w:t>
            </w:r>
          </w:p>
        </w:tc>
        <w:tc>
          <w:tcPr>
            <w:tcW w:w="1190" w:type="dxa"/>
          </w:tcPr>
          <w:p w14:paraId="7F4ECAFB" w14:textId="2005079B" w:rsidR="003578F4" w:rsidRDefault="00D0275C" w:rsidP="00521387">
            <w:r>
              <w:t>55</w:t>
            </w:r>
          </w:p>
        </w:tc>
        <w:tc>
          <w:tcPr>
            <w:tcW w:w="1157" w:type="dxa"/>
          </w:tcPr>
          <w:p w14:paraId="0CCDF98C" w14:textId="163F6F4C" w:rsidR="003578F4" w:rsidRDefault="00D0275C" w:rsidP="00521387">
            <w:r>
              <w:t>125</w:t>
            </w:r>
          </w:p>
        </w:tc>
        <w:tc>
          <w:tcPr>
            <w:tcW w:w="1201" w:type="dxa"/>
          </w:tcPr>
          <w:p w14:paraId="54EB14CC" w14:textId="2643256A" w:rsidR="003578F4" w:rsidRDefault="00D0275C" w:rsidP="00521387">
            <w:r>
              <w:t>11</w:t>
            </w:r>
          </w:p>
        </w:tc>
        <w:tc>
          <w:tcPr>
            <w:tcW w:w="1195" w:type="dxa"/>
          </w:tcPr>
          <w:p w14:paraId="5989C501" w14:textId="6BC71730" w:rsidR="003578F4" w:rsidRDefault="00D0275C" w:rsidP="00521387">
            <w:r>
              <w:t>20</w:t>
            </w:r>
          </w:p>
        </w:tc>
        <w:tc>
          <w:tcPr>
            <w:tcW w:w="1092" w:type="dxa"/>
          </w:tcPr>
          <w:p w14:paraId="15578A9D" w14:textId="588FED82" w:rsidR="003578F4" w:rsidRDefault="00D0275C" w:rsidP="00521387">
            <w:r>
              <w:t>273</w:t>
            </w:r>
          </w:p>
        </w:tc>
      </w:tr>
      <w:tr w:rsidR="003578F4" w14:paraId="6AEC1D7E" w14:textId="77777777" w:rsidTr="00521387">
        <w:tc>
          <w:tcPr>
            <w:tcW w:w="1138" w:type="dxa"/>
          </w:tcPr>
          <w:p w14:paraId="5998F65A" w14:textId="7B92447C" w:rsidR="003578F4" w:rsidRDefault="00D0275C" w:rsidP="00521387">
            <w:r>
              <w:t>ST1916</w:t>
            </w:r>
          </w:p>
        </w:tc>
        <w:tc>
          <w:tcPr>
            <w:tcW w:w="1200" w:type="dxa"/>
          </w:tcPr>
          <w:p w14:paraId="5C2FC445" w14:textId="355A468E" w:rsidR="003578F4" w:rsidRDefault="00D0275C" w:rsidP="00521387">
            <w:r>
              <w:t>4</w:t>
            </w:r>
          </w:p>
        </w:tc>
        <w:tc>
          <w:tcPr>
            <w:tcW w:w="1177" w:type="dxa"/>
          </w:tcPr>
          <w:p w14:paraId="2F896249" w14:textId="46A84BEE" w:rsidR="003578F4" w:rsidRDefault="00D0275C" w:rsidP="00521387">
            <w:r>
              <w:t>77</w:t>
            </w:r>
          </w:p>
        </w:tc>
        <w:tc>
          <w:tcPr>
            <w:tcW w:w="1190" w:type="dxa"/>
          </w:tcPr>
          <w:p w14:paraId="448C4E7B" w14:textId="5F30E2DD" w:rsidR="003578F4" w:rsidRDefault="00D0275C" w:rsidP="00521387">
            <w:r>
              <w:t>13</w:t>
            </w:r>
          </w:p>
        </w:tc>
        <w:tc>
          <w:tcPr>
            <w:tcW w:w="1157" w:type="dxa"/>
          </w:tcPr>
          <w:p w14:paraId="55AB94DB" w14:textId="717C33FD" w:rsidR="003578F4" w:rsidRDefault="00D0275C" w:rsidP="00521387">
            <w:r>
              <w:t>3</w:t>
            </w:r>
          </w:p>
        </w:tc>
        <w:tc>
          <w:tcPr>
            <w:tcW w:w="1201" w:type="dxa"/>
          </w:tcPr>
          <w:p w14:paraId="327A7D09" w14:textId="3EE5F19E" w:rsidR="003578F4" w:rsidRDefault="00D0275C" w:rsidP="00521387">
            <w:r>
              <w:t>4</w:t>
            </w:r>
          </w:p>
        </w:tc>
        <w:tc>
          <w:tcPr>
            <w:tcW w:w="1195" w:type="dxa"/>
          </w:tcPr>
          <w:p w14:paraId="201B9631" w14:textId="576EFEBF" w:rsidR="003578F4" w:rsidRDefault="00D0275C" w:rsidP="00521387">
            <w:r>
              <w:t>27</w:t>
            </w:r>
          </w:p>
        </w:tc>
        <w:tc>
          <w:tcPr>
            <w:tcW w:w="1092" w:type="dxa"/>
          </w:tcPr>
          <w:p w14:paraId="5D5D9A0F" w14:textId="3B2F6116" w:rsidR="003578F4" w:rsidRDefault="00D0275C" w:rsidP="00521387">
            <w:r>
              <w:t>25</w:t>
            </w:r>
          </w:p>
        </w:tc>
      </w:tr>
      <w:tr w:rsidR="003578F4" w14:paraId="78775558" w14:textId="77777777" w:rsidTr="00521387">
        <w:tc>
          <w:tcPr>
            <w:tcW w:w="1138" w:type="dxa"/>
          </w:tcPr>
          <w:p w14:paraId="18675194" w14:textId="47121478" w:rsidR="003578F4" w:rsidRDefault="00D0275C" w:rsidP="00521387">
            <w:r>
              <w:t>ST1933</w:t>
            </w:r>
          </w:p>
        </w:tc>
        <w:tc>
          <w:tcPr>
            <w:tcW w:w="1200" w:type="dxa"/>
          </w:tcPr>
          <w:p w14:paraId="4EB15B81" w14:textId="524F014F" w:rsidR="003578F4" w:rsidRDefault="00D0275C" w:rsidP="00521387">
            <w:r>
              <w:t>2</w:t>
            </w:r>
          </w:p>
        </w:tc>
        <w:tc>
          <w:tcPr>
            <w:tcW w:w="1177" w:type="dxa"/>
          </w:tcPr>
          <w:p w14:paraId="05103B4F" w14:textId="3BF218DA" w:rsidR="003578F4" w:rsidRDefault="00D0275C" w:rsidP="00521387">
            <w:r>
              <w:t>1</w:t>
            </w:r>
          </w:p>
        </w:tc>
        <w:tc>
          <w:tcPr>
            <w:tcW w:w="1190" w:type="dxa"/>
          </w:tcPr>
          <w:p w14:paraId="5ABFF833" w14:textId="51B04547" w:rsidR="003578F4" w:rsidRDefault="00D0275C" w:rsidP="00521387">
            <w:r>
              <w:t>1</w:t>
            </w:r>
          </w:p>
        </w:tc>
        <w:tc>
          <w:tcPr>
            <w:tcW w:w="1157" w:type="dxa"/>
          </w:tcPr>
          <w:p w14:paraId="11A1A6B4" w14:textId="725E85B6" w:rsidR="003578F4" w:rsidRDefault="00D0275C" w:rsidP="00521387">
            <w:r>
              <w:t>1</w:t>
            </w:r>
          </w:p>
        </w:tc>
        <w:tc>
          <w:tcPr>
            <w:tcW w:w="1201" w:type="dxa"/>
          </w:tcPr>
          <w:p w14:paraId="018509A2" w14:textId="2F3C9DEA" w:rsidR="003578F4" w:rsidRDefault="00D0275C" w:rsidP="00521387">
            <w:r>
              <w:t>3</w:t>
            </w:r>
          </w:p>
        </w:tc>
        <w:tc>
          <w:tcPr>
            <w:tcW w:w="1195" w:type="dxa"/>
          </w:tcPr>
          <w:p w14:paraId="67CF2ED7" w14:textId="4382EB28" w:rsidR="003578F4" w:rsidRDefault="00D0275C" w:rsidP="00521387">
            <w:r>
              <w:t>1</w:t>
            </w:r>
          </w:p>
        </w:tc>
        <w:tc>
          <w:tcPr>
            <w:tcW w:w="1092" w:type="dxa"/>
          </w:tcPr>
          <w:p w14:paraId="1244E7A5" w14:textId="10842C82" w:rsidR="003578F4" w:rsidRDefault="00D0275C" w:rsidP="00521387">
            <w:r>
              <w:t>9</w:t>
            </w:r>
          </w:p>
        </w:tc>
      </w:tr>
      <w:tr w:rsidR="00D0275C" w14:paraId="2CE71EF1" w14:textId="77777777" w:rsidTr="00521387">
        <w:tc>
          <w:tcPr>
            <w:tcW w:w="1138" w:type="dxa"/>
          </w:tcPr>
          <w:p w14:paraId="2D690E99" w14:textId="4D73108E" w:rsidR="00D0275C" w:rsidRDefault="00D0275C" w:rsidP="00521387">
            <w:r>
              <w:t>ST2472</w:t>
            </w:r>
          </w:p>
        </w:tc>
        <w:tc>
          <w:tcPr>
            <w:tcW w:w="1200" w:type="dxa"/>
          </w:tcPr>
          <w:p w14:paraId="3261D747" w14:textId="1F842F52" w:rsidR="00D0275C" w:rsidRDefault="00D0275C" w:rsidP="00521387">
            <w:r>
              <w:t>16</w:t>
            </w:r>
          </w:p>
        </w:tc>
        <w:tc>
          <w:tcPr>
            <w:tcW w:w="1177" w:type="dxa"/>
          </w:tcPr>
          <w:p w14:paraId="6E8C9482" w14:textId="10D2BFC1" w:rsidR="00D0275C" w:rsidRDefault="00D0275C" w:rsidP="00521387">
            <w:r>
              <w:t>24</w:t>
            </w:r>
          </w:p>
        </w:tc>
        <w:tc>
          <w:tcPr>
            <w:tcW w:w="1190" w:type="dxa"/>
          </w:tcPr>
          <w:p w14:paraId="222A37A3" w14:textId="7753CA20" w:rsidR="00D0275C" w:rsidRDefault="00D0275C" w:rsidP="00521387">
            <w:r>
              <w:t>60</w:t>
            </w:r>
          </w:p>
        </w:tc>
        <w:tc>
          <w:tcPr>
            <w:tcW w:w="1157" w:type="dxa"/>
          </w:tcPr>
          <w:p w14:paraId="48A53E28" w14:textId="5452A432" w:rsidR="00D0275C" w:rsidRDefault="00D0275C" w:rsidP="00521387">
            <w:r>
              <w:t>33</w:t>
            </w:r>
          </w:p>
        </w:tc>
        <w:tc>
          <w:tcPr>
            <w:tcW w:w="1201" w:type="dxa"/>
          </w:tcPr>
          <w:p w14:paraId="064E6B7D" w14:textId="0D1575E8" w:rsidR="00D0275C" w:rsidRDefault="00D0275C" w:rsidP="00521387">
            <w:r>
              <w:t>53</w:t>
            </w:r>
          </w:p>
        </w:tc>
        <w:tc>
          <w:tcPr>
            <w:tcW w:w="1195" w:type="dxa"/>
          </w:tcPr>
          <w:p w14:paraId="097E3D8E" w14:textId="0B1D9164" w:rsidR="00D0275C" w:rsidRDefault="00D0275C" w:rsidP="00521387">
            <w:r>
              <w:t>22</w:t>
            </w:r>
          </w:p>
        </w:tc>
        <w:tc>
          <w:tcPr>
            <w:tcW w:w="1092" w:type="dxa"/>
          </w:tcPr>
          <w:p w14:paraId="4B0C2B54" w14:textId="4B7593A8" w:rsidR="00D0275C" w:rsidRDefault="00D0275C" w:rsidP="00521387">
            <w:r>
              <w:t>67</w:t>
            </w:r>
          </w:p>
        </w:tc>
      </w:tr>
    </w:tbl>
    <w:p w14:paraId="4E52F6C0" w14:textId="77777777" w:rsidR="00BF7C06" w:rsidRDefault="00BF7C06" w:rsidP="00D0275C"/>
    <w:p w14:paraId="7146C862" w14:textId="77777777" w:rsidR="00BF7C06" w:rsidRDefault="00BF7C06" w:rsidP="00D0275C"/>
    <w:p w14:paraId="69785135" w14:textId="77777777" w:rsidR="00445BA3" w:rsidRPr="00445BA3" w:rsidRDefault="00BF7C06" w:rsidP="00445BA3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445BA3" w:rsidRPr="00445BA3">
        <w:t>1.</w:t>
      </w:r>
      <w:r w:rsidR="00445BA3" w:rsidRPr="00445BA3">
        <w:tab/>
        <w:t xml:space="preserve">Pan F, Tian D, Wang B, Zhao W, Qin H, Zhang T, Zhang H: </w:t>
      </w:r>
      <w:r w:rsidR="00445BA3" w:rsidRPr="00445BA3">
        <w:rPr>
          <w:b/>
        </w:rPr>
        <w:t>Fecal carriage and molecular epidemiology of carbapenem-resistant Enterobacteriaceae from outpatient children in Shanghai</w:t>
      </w:r>
      <w:r w:rsidR="00445BA3" w:rsidRPr="00445BA3">
        <w:t xml:space="preserve">. </w:t>
      </w:r>
      <w:r w:rsidR="00445BA3" w:rsidRPr="00445BA3">
        <w:rPr>
          <w:i/>
        </w:rPr>
        <w:t xml:space="preserve">BMC infectious diseases </w:t>
      </w:r>
      <w:r w:rsidR="00445BA3" w:rsidRPr="00445BA3">
        <w:t xml:space="preserve">2019, </w:t>
      </w:r>
      <w:r w:rsidR="00445BA3" w:rsidRPr="00445BA3">
        <w:rPr>
          <w:b/>
        </w:rPr>
        <w:t>19</w:t>
      </w:r>
      <w:r w:rsidR="00445BA3" w:rsidRPr="00445BA3">
        <w:t>(1):678.</w:t>
      </w:r>
    </w:p>
    <w:p w14:paraId="5CB93BDE" w14:textId="77777777" w:rsidR="00445BA3" w:rsidRPr="00445BA3" w:rsidRDefault="00445BA3" w:rsidP="00445BA3">
      <w:pPr>
        <w:pStyle w:val="EndNoteBibliography"/>
        <w:spacing w:after="0"/>
        <w:ind w:left="720" w:hanging="720"/>
      </w:pPr>
      <w:r w:rsidRPr="00445BA3">
        <w:t>2.</w:t>
      </w:r>
      <w:r w:rsidRPr="00445BA3">
        <w:tab/>
        <w:t xml:space="preserve">Liu Q, Liu L, Li Y, Chen X, Yan Q, Liu W-e: </w:t>
      </w:r>
      <w:r w:rsidRPr="00445BA3">
        <w:rPr>
          <w:b/>
        </w:rPr>
        <w:t>Fecal carriage and epidemiology of carbapenem-resistant Enterobacteriaceae among hospitalized patients in a university hospital</w:t>
      </w:r>
      <w:r w:rsidRPr="00445BA3">
        <w:t xml:space="preserve">. </w:t>
      </w:r>
      <w:r w:rsidRPr="00445BA3">
        <w:rPr>
          <w:i/>
        </w:rPr>
        <w:t xml:space="preserve">Infection and drug resistance </w:t>
      </w:r>
      <w:r w:rsidRPr="00445BA3">
        <w:t>2019:3935-3942.</w:t>
      </w:r>
    </w:p>
    <w:p w14:paraId="2FAEDCAF" w14:textId="77777777" w:rsidR="00445BA3" w:rsidRPr="00445BA3" w:rsidRDefault="00445BA3" w:rsidP="00445BA3">
      <w:pPr>
        <w:pStyle w:val="EndNoteBibliography"/>
        <w:spacing w:after="0"/>
        <w:ind w:left="720" w:hanging="720"/>
      </w:pPr>
      <w:r w:rsidRPr="00445BA3">
        <w:lastRenderedPageBreak/>
        <w:t>3.</w:t>
      </w:r>
      <w:r w:rsidRPr="00445BA3">
        <w:tab/>
        <w:t xml:space="preserve">Tian F, Li Y, Wang Y, Yu B, Song J, Ning Q, Jian C, Ni M: </w:t>
      </w:r>
      <w:r w:rsidRPr="00445BA3">
        <w:rPr>
          <w:b/>
        </w:rPr>
        <w:t>Risk factors and molecular epidemiology of fecal carriage of carbapenem resistant Enterobacteriaceae in patients with liver disease</w:t>
      </w:r>
      <w:r w:rsidRPr="00445BA3">
        <w:t xml:space="preserve">. </w:t>
      </w:r>
      <w:r w:rsidRPr="00445BA3">
        <w:rPr>
          <w:i/>
        </w:rPr>
        <w:t xml:space="preserve">Annals of Clinical Microbiology and Antimicrobials </w:t>
      </w:r>
      <w:r w:rsidRPr="00445BA3">
        <w:t xml:space="preserve">2023, </w:t>
      </w:r>
      <w:r w:rsidRPr="00445BA3">
        <w:rPr>
          <w:b/>
        </w:rPr>
        <w:t>22</w:t>
      </w:r>
      <w:r w:rsidRPr="00445BA3">
        <w:t>(1):10.</w:t>
      </w:r>
    </w:p>
    <w:p w14:paraId="2ABB5A54" w14:textId="77777777" w:rsidR="00445BA3" w:rsidRPr="00445BA3" w:rsidRDefault="00445BA3" w:rsidP="00445BA3">
      <w:pPr>
        <w:pStyle w:val="EndNoteBibliography"/>
        <w:spacing w:after="0"/>
        <w:ind w:left="720" w:hanging="720"/>
      </w:pPr>
      <w:r w:rsidRPr="00445BA3">
        <w:t>4.</w:t>
      </w:r>
      <w:r w:rsidRPr="00445BA3">
        <w:tab/>
        <w:t xml:space="preserve">Mancini S, Poirel L, Tritten M-L, Lienhard R, Bassi C, Nordmann P: </w:t>
      </w:r>
      <w:r w:rsidRPr="00445BA3">
        <w:rPr>
          <w:b/>
        </w:rPr>
        <w:t>Emergence of an MDR Klebsiella pneumoniae ST231 producing OXA-232 and RmtF in Switzerland</w:t>
      </w:r>
      <w:r w:rsidRPr="00445BA3">
        <w:t xml:space="preserve">. </w:t>
      </w:r>
      <w:r w:rsidRPr="00445BA3">
        <w:rPr>
          <w:i/>
        </w:rPr>
        <w:t xml:space="preserve">Journal of Antimicrobial Chemotherapy </w:t>
      </w:r>
      <w:r w:rsidRPr="00445BA3">
        <w:t xml:space="preserve">2018, </w:t>
      </w:r>
      <w:r w:rsidRPr="00445BA3">
        <w:rPr>
          <w:b/>
        </w:rPr>
        <w:t>73</w:t>
      </w:r>
      <w:r w:rsidRPr="00445BA3">
        <w:t>(3):821-823.</w:t>
      </w:r>
    </w:p>
    <w:p w14:paraId="6A332E95" w14:textId="77777777" w:rsidR="00445BA3" w:rsidRPr="00445BA3" w:rsidRDefault="00445BA3" w:rsidP="00445BA3">
      <w:pPr>
        <w:pStyle w:val="EndNoteBibliography"/>
        <w:spacing w:after="0"/>
        <w:ind w:left="720" w:hanging="720"/>
      </w:pPr>
      <w:r w:rsidRPr="00445BA3">
        <w:t>5.</w:t>
      </w:r>
      <w:r w:rsidRPr="00445BA3">
        <w:tab/>
        <w:t xml:space="preserve">Silva MM, Fernandes MR, Sellera FP, Cerdeira L, Medeiros LK, Garino F, Azevedo SS, Lincopan N: </w:t>
      </w:r>
      <w:r w:rsidRPr="00445BA3">
        <w:rPr>
          <w:b/>
        </w:rPr>
        <w:t>Multidrug-resistant CTX-M-15-producing Klebsiella pneumoniae ST231 associated with infection and persistent colonization of dog</w:t>
      </w:r>
      <w:r w:rsidRPr="00445BA3">
        <w:t xml:space="preserve">. </w:t>
      </w:r>
      <w:r w:rsidRPr="00445BA3">
        <w:rPr>
          <w:i/>
        </w:rPr>
        <w:t xml:space="preserve">Diagnostic Microbiology and Infectious Disease </w:t>
      </w:r>
      <w:r w:rsidRPr="00445BA3">
        <w:t xml:space="preserve">2018, </w:t>
      </w:r>
      <w:r w:rsidRPr="00445BA3">
        <w:rPr>
          <w:b/>
        </w:rPr>
        <w:t>92</w:t>
      </w:r>
      <w:r w:rsidRPr="00445BA3">
        <w:t>(3):259-261.</w:t>
      </w:r>
    </w:p>
    <w:p w14:paraId="7317F2D5" w14:textId="77777777" w:rsidR="00445BA3" w:rsidRPr="00445BA3" w:rsidRDefault="00445BA3" w:rsidP="00445BA3">
      <w:pPr>
        <w:pStyle w:val="EndNoteBibliography"/>
        <w:spacing w:after="0"/>
        <w:ind w:left="720" w:hanging="720"/>
      </w:pPr>
      <w:r w:rsidRPr="00445BA3">
        <w:t>6.</w:t>
      </w:r>
      <w:r w:rsidRPr="00445BA3">
        <w:tab/>
        <w:t xml:space="preserve">Yan L, Sun J, Xu X, Huang S: </w:t>
      </w:r>
      <w:r w:rsidRPr="00445BA3">
        <w:rPr>
          <w:b/>
        </w:rPr>
        <w:t>Epidemiology and risk factors of rectal colonization of carbapenemase-producing Enterobacteriaceae among high-risk patients from ICU and HSCT wards in a university hospital</w:t>
      </w:r>
      <w:r w:rsidRPr="00445BA3">
        <w:t xml:space="preserve">. </w:t>
      </w:r>
      <w:r w:rsidRPr="00445BA3">
        <w:rPr>
          <w:i/>
        </w:rPr>
        <w:t xml:space="preserve">Antimicrobial Resistance &amp; Infection Control </w:t>
      </w:r>
      <w:r w:rsidRPr="00445BA3">
        <w:t xml:space="preserve">2020, </w:t>
      </w:r>
      <w:r w:rsidRPr="00445BA3">
        <w:rPr>
          <w:b/>
        </w:rPr>
        <w:t>9</w:t>
      </w:r>
      <w:r w:rsidRPr="00445BA3">
        <w:t>(1):155.</w:t>
      </w:r>
    </w:p>
    <w:p w14:paraId="064373F7" w14:textId="77777777" w:rsidR="00445BA3" w:rsidRPr="00445BA3" w:rsidRDefault="00445BA3" w:rsidP="00445BA3">
      <w:pPr>
        <w:pStyle w:val="EndNoteBibliography"/>
        <w:spacing w:after="0"/>
        <w:ind w:left="720" w:hanging="720"/>
      </w:pPr>
      <w:r w:rsidRPr="00445BA3">
        <w:t>7.</w:t>
      </w:r>
      <w:r w:rsidRPr="00445BA3">
        <w:tab/>
        <w:t xml:space="preserve">Pantel A, Marchandin H, Prère M-F, Boutet-Dubois A, Brieu-Roche N, Gaschet A, Davin-Regli A, Sotto A, Lavigne J-P: </w:t>
      </w:r>
      <w:r w:rsidRPr="00445BA3">
        <w:rPr>
          <w:b/>
        </w:rPr>
        <w:t>Faecal carriage of carbapenemase-producing Gram-negative bacilli in hospital settings in southern France</w:t>
      </w:r>
      <w:r w:rsidRPr="00445BA3">
        <w:t xml:space="preserve">. </w:t>
      </w:r>
      <w:r w:rsidRPr="00445BA3">
        <w:rPr>
          <w:i/>
        </w:rPr>
        <w:t xml:space="preserve">European Journal of Clinical Microbiology &amp; Infectious Diseases </w:t>
      </w:r>
      <w:r w:rsidRPr="00445BA3">
        <w:t xml:space="preserve">2015, </w:t>
      </w:r>
      <w:r w:rsidRPr="00445BA3">
        <w:rPr>
          <w:b/>
        </w:rPr>
        <w:t>34</w:t>
      </w:r>
      <w:r w:rsidRPr="00445BA3">
        <w:t>(5):899-904.</w:t>
      </w:r>
    </w:p>
    <w:p w14:paraId="1FC9F1A7" w14:textId="77777777" w:rsidR="00445BA3" w:rsidRPr="00445BA3" w:rsidRDefault="00445BA3" w:rsidP="00445BA3">
      <w:pPr>
        <w:pStyle w:val="EndNoteBibliography"/>
        <w:ind w:left="720" w:hanging="720"/>
      </w:pPr>
      <w:r w:rsidRPr="00445BA3">
        <w:t>8.</w:t>
      </w:r>
      <w:r w:rsidRPr="00445BA3">
        <w:tab/>
        <w:t xml:space="preserve">Shu L-b, Lu Q, Sun R-h, Lin L-q, Sun Q-l, Hu J, Zhou H-w, Chan EW-C, Chen S, Zhang R: </w:t>
      </w:r>
      <w:r w:rsidRPr="00445BA3">
        <w:rPr>
          <w:b/>
        </w:rPr>
        <w:t xml:space="preserve">Prevalence and phenotypic characterization of </w:t>
      </w:r>
      <w:bookmarkStart w:id="0" w:name="_Hlk206270964"/>
      <w:r w:rsidRPr="00445BA3">
        <w:rPr>
          <w:b/>
        </w:rPr>
        <w:t>carbapenem-resistant</w:t>
      </w:r>
      <w:bookmarkEnd w:id="0"/>
      <w:r w:rsidRPr="00445BA3">
        <w:rPr>
          <w:b/>
        </w:rPr>
        <w:t xml:space="preserve"> Klebsiella pneumoniae strains recovered from sputum and fecal samples of ICU patients in Zhejiang Province, China</w:t>
      </w:r>
      <w:r w:rsidRPr="00445BA3">
        <w:t xml:space="preserve">. </w:t>
      </w:r>
      <w:r w:rsidRPr="00445BA3">
        <w:rPr>
          <w:i/>
        </w:rPr>
        <w:t xml:space="preserve">Infection and drug resistance </w:t>
      </w:r>
      <w:r w:rsidRPr="00445BA3">
        <w:t>2018:11-18.</w:t>
      </w:r>
    </w:p>
    <w:p w14:paraId="1FB41831" w14:textId="4F877C29" w:rsidR="00521387" w:rsidRPr="00521387" w:rsidRDefault="00BF7C06" w:rsidP="004050A2">
      <w:r>
        <w:fldChar w:fldCharType="end"/>
      </w:r>
    </w:p>
    <w:sectPr w:rsidR="00521387" w:rsidRPr="005213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MC Genomics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dr002pds99vd4e0f5bxpv5sfvax02zt9pr0&quot;&gt;My EndNote Library&lt;record-ids&gt;&lt;item&gt;24&lt;/item&gt;&lt;item&gt;25&lt;/item&gt;&lt;item&gt;28&lt;/item&gt;&lt;item&gt;29&lt;/item&gt;&lt;item&gt;30&lt;/item&gt;&lt;item&gt;31&lt;/item&gt;&lt;item&gt;32&lt;/item&gt;&lt;item&gt;33&lt;/item&gt;&lt;/record-ids&gt;&lt;/item&gt;&lt;/Libraries&gt;"/>
  </w:docVars>
  <w:rsids>
    <w:rsidRoot w:val="00B96447"/>
    <w:rsid w:val="000430DA"/>
    <w:rsid w:val="000E1F51"/>
    <w:rsid w:val="000F0632"/>
    <w:rsid w:val="00267C63"/>
    <w:rsid w:val="002C2CE4"/>
    <w:rsid w:val="002C5C3C"/>
    <w:rsid w:val="00300702"/>
    <w:rsid w:val="00316938"/>
    <w:rsid w:val="003578F4"/>
    <w:rsid w:val="004050A2"/>
    <w:rsid w:val="00445BA3"/>
    <w:rsid w:val="0051320E"/>
    <w:rsid w:val="00521387"/>
    <w:rsid w:val="005346D9"/>
    <w:rsid w:val="00541AB2"/>
    <w:rsid w:val="00573B40"/>
    <w:rsid w:val="00587F77"/>
    <w:rsid w:val="005A4E23"/>
    <w:rsid w:val="00656E2E"/>
    <w:rsid w:val="0068135D"/>
    <w:rsid w:val="00747DEE"/>
    <w:rsid w:val="00776908"/>
    <w:rsid w:val="007D1F29"/>
    <w:rsid w:val="007F329F"/>
    <w:rsid w:val="0089439B"/>
    <w:rsid w:val="00916500"/>
    <w:rsid w:val="009827C8"/>
    <w:rsid w:val="009A5067"/>
    <w:rsid w:val="009B7088"/>
    <w:rsid w:val="009D3921"/>
    <w:rsid w:val="00A7160E"/>
    <w:rsid w:val="00B11CA7"/>
    <w:rsid w:val="00B55A30"/>
    <w:rsid w:val="00B96447"/>
    <w:rsid w:val="00BA1272"/>
    <w:rsid w:val="00BB0B02"/>
    <w:rsid w:val="00BC09FE"/>
    <w:rsid w:val="00BF7C06"/>
    <w:rsid w:val="00D0275C"/>
    <w:rsid w:val="00E9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58885"/>
  <w15:chartTrackingRefBased/>
  <w15:docId w15:val="{DABF4E75-B77C-4817-ACCB-48A3F2104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64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64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64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64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64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64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64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64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64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64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64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64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644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644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64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64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64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64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64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64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64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64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64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64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64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644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64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644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644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C09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213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BF7C0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BF7C0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BF7C0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BF7C06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1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1910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Farzad Badmasti</dc:creator>
  <cp:keywords/>
  <dc:description/>
  <cp:lastModifiedBy>Farzad Badmasti</cp:lastModifiedBy>
  <cp:revision>26</cp:revision>
  <dcterms:created xsi:type="dcterms:W3CDTF">2025-07-10T15:18:00Z</dcterms:created>
  <dcterms:modified xsi:type="dcterms:W3CDTF">2025-08-19T14:59:00Z</dcterms:modified>
</cp:coreProperties>
</file>