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7F174" w14:textId="4273F311" w:rsidR="004E2B20" w:rsidRPr="00E06467" w:rsidRDefault="004E2B20" w:rsidP="004E2B20">
      <w:pPr>
        <w:bidi w:val="0"/>
        <w:spacing w:after="0"/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eastAsia="Calibri" w:hAnsi="Times New Roman" w:cs="Times New Roman"/>
          <w:b/>
          <w:bCs/>
        </w:rPr>
        <w:t xml:space="preserve">Additional file </w:t>
      </w:r>
      <w:r w:rsidR="00DC056B">
        <w:rPr>
          <w:rFonts w:ascii="Times New Roman" w:eastAsia="Calibri" w:hAnsi="Times New Roman" w:cs="Times New Roman"/>
          <w:b/>
          <w:bCs/>
        </w:rPr>
        <w:t>8</w:t>
      </w:r>
      <w:r>
        <w:rPr>
          <w:rFonts w:ascii="Times New Roman" w:eastAsia="Calibri" w:hAnsi="Times New Roman" w:cs="Times New Roman"/>
          <w:b/>
          <w:bCs/>
        </w:rPr>
        <w:t xml:space="preserve">: </w:t>
      </w:r>
      <w:bookmarkStart w:id="0" w:name="_Hlk208916748"/>
      <w:r w:rsidRPr="00E06467">
        <w:rPr>
          <w:rFonts w:ascii="Times New Roman" w:eastAsia="Calibri" w:hAnsi="Times New Roman" w:cs="Times New Roman"/>
          <w:b/>
          <w:bCs/>
        </w:rPr>
        <w:t>Performance Metrics and Confusion Matrix of the XGBoost Classifier</w:t>
      </w:r>
      <w:r w:rsidR="00A03957">
        <w:rPr>
          <w:rFonts w:ascii="Times New Roman" w:eastAsia="Calibri" w:hAnsi="Times New Roman" w:cs="Times New Roman"/>
          <w:b/>
          <w:bCs/>
        </w:rPr>
        <w:t xml:space="preserve"> and </w:t>
      </w:r>
      <w:r w:rsidR="00A03957" w:rsidRPr="00A03957">
        <w:rPr>
          <w:rFonts w:ascii="Times New Roman" w:eastAsia="Calibri" w:hAnsi="Times New Roman" w:cs="Times New Roman"/>
          <w:b/>
          <w:bCs/>
        </w:rPr>
        <w:t>Logistic Regression</w:t>
      </w:r>
      <w:bookmarkEnd w:id="0"/>
    </w:p>
    <w:tbl>
      <w:tblPr>
        <w:tblStyle w:val="GridTable49"/>
        <w:tblW w:w="0" w:type="auto"/>
        <w:tblLook w:val="04A0" w:firstRow="1" w:lastRow="0" w:firstColumn="1" w:lastColumn="0" w:noHBand="0" w:noVBand="1"/>
      </w:tblPr>
      <w:tblGrid>
        <w:gridCol w:w="2132"/>
        <w:gridCol w:w="2122"/>
        <w:gridCol w:w="2011"/>
        <w:gridCol w:w="3085"/>
      </w:tblGrid>
      <w:tr w:rsidR="000449A5" w:rsidRPr="00E06467" w14:paraId="00BD3740" w14:textId="77777777" w:rsidTr="00F968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546BAE4" w14:textId="77777777" w:rsidR="004E2B20" w:rsidRPr="00E06467" w:rsidRDefault="004E2B20" w:rsidP="00F96872">
            <w:pPr>
              <w:bidi w:val="0"/>
              <w:rPr>
                <w:rFonts w:ascii="Times New Roman" w:eastAsia="Calibri" w:hAnsi="Times New Roman" w:cs="Times New Roman"/>
              </w:rPr>
            </w:pPr>
            <w:r w:rsidRPr="00E06467">
              <w:rPr>
                <w:rFonts w:ascii="Times New Roman" w:eastAsia="Calibri" w:hAnsi="Times New Roman" w:cs="Times New Roman"/>
              </w:rPr>
              <w:t>Metric</w:t>
            </w:r>
          </w:p>
        </w:tc>
        <w:tc>
          <w:tcPr>
            <w:tcW w:w="0" w:type="auto"/>
            <w:hideMark/>
          </w:tcPr>
          <w:p w14:paraId="157CAF2C" w14:textId="77777777" w:rsidR="004E2B20" w:rsidRPr="00E06467" w:rsidRDefault="004E2B20" w:rsidP="00F96872">
            <w:pPr>
              <w:bidi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E06467">
              <w:rPr>
                <w:rFonts w:ascii="Times New Roman" w:eastAsia="Calibri" w:hAnsi="Times New Roman" w:cs="Times New Roman"/>
              </w:rPr>
              <w:t>Class 0 (Non-resistant)</w:t>
            </w:r>
          </w:p>
        </w:tc>
        <w:tc>
          <w:tcPr>
            <w:tcW w:w="0" w:type="auto"/>
            <w:hideMark/>
          </w:tcPr>
          <w:p w14:paraId="6B58E580" w14:textId="77777777" w:rsidR="004E2B20" w:rsidRPr="00E06467" w:rsidRDefault="004E2B20" w:rsidP="00F96872">
            <w:pPr>
              <w:bidi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E06467">
              <w:rPr>
                <w:rFonts w:ascii="Times New Roman" w:eastAsia="Calibri" w:hAnsi="Times New Roman" w:cs="Times New Roman"/>
              </w:rPr>
              <w:t>Class 1 (Resistant)</w:t>
            </w:r>
          </w:p>
        </w:tc>
        <w:tc>
          <w:tcPr>
            <w:tcW w:w="0" w:type="auto"/>
            <w:hideMark/>
          </w:tcPr>
          <w:p w14:paraId="4C695A62" w14:textId="77777777" w:rsidR="004E2B20" w:rsidRPr="00E06467" w:rsidRDefault="004E2B20" w:rsidP="00F96872">
            <w:pPr>
              <w:bidi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E06467">
              <w:rPr>
                <w:rFonts w:ascii="Times New Roman" w:eastAsia="Calibri" w:hAnsi="Times New Roman" w:cs="Times New Roman"/>
              </w:rPr>
              <w:t>Overall / Average</w:t>
            </w:r>
          </w:p>
        </w:tc>
      </w:tr>
      <w:tr w:rsidR="00F502D6" w:rsidRPr="00E06467" w14:paraId="27C9C85A" w14:textId="77777777" w:rsidTr="00DC24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4"/>
          </w:tcPr>
          <w:p w14:paraId="7FB3978C" w14:textId="1BAEA99A" w:rsidR="00F502D6" w:rsidRPr="00D26EC9" w:rsidRDefault="00D26EC9" w:rsidP="00D26EC9">
            <w:pPr>
              <w:bidi w:val="0"/>
              <w:jc w:val="center"/>
              <w:rPr>
                <w:rFonts w:ascii="Times New Roman" w:eastAsia="Calibri" w:hAnsi="Times New Roman" w:cs="Times New Roman"/>
                <w:i/>
                <w:iCs/>
              </w:rPr>
            </w:pPr>
            <w:r w:rsidRPr="00D26EC9">
              <w:rPr>
                <w:rFonts w:ascii="Times New Roman" w:eastAsia="Calibri" w:hAnsi="Times New Roman" w:cs="Times New Roman"/>
                <w:i/>
                <w:iCs/>
              </w:rPr>
              <w:t>XGBoost Classifier</w:t>
            </w:r>
          </w:p>
        </w:tc>
      </w:tr>
      <w:tr w:rsidR="000449A5" w:rsidRPr="00E06467" w14:paraId="0A4472EA" w14:textId="77777777" w:rsidTr="00F968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5FD36F6" w14:textId="77777777" w:rsidR="004E2B20" w:rsidRPr="00E06467" w:rsidRDefault="004E2B20" w:rsidP="00F96872">
            <w:pPr>
              <w:bidi w:val="0"/>
              <w:rPr>
                <w:rFonts w:ascii="Times New Roman" w:eastAsia="Calibri" w:hAnsi="Times New Roman" w:cs="Times New Roman"/>
              </w:rPr>
            </w:pPr>
            <w:r w:rsidRPr="00E06467">
              <w:rPr>
                <w:rFonts w:ascii="Times New Roman" w:eastAsia="Calibri" w:hAnsi="Times New Roman" w:cs="Times New Roman"/>
              </w:rPr>
              <w:t>Precision</w:t>
            </w:r>
          </w:p>
        </w:tc>
        <w:tc>
          <w:tcPr>
            <w:tcW w:w="0" w:type="auto"/>
            <w:hideMark/>
          </w:tcPr>
          <w:p w14:paraId="0E327BB9" w14:textId="6D34CCAF" w:rsidR="004E2B20" w:rsidRPr="00E06467" w:rsidRDefault="004E2B20" w:rsidP="00F96872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E06467">
              <w:rPr>
                <w:rFonts w:ascii="Times New Roman" w:eastAsia="Calibri" w:hAnsi="Times New Roman" w:cs="Times New Roman"/>
              </w:rPr>
              <w:t>0.</w:t>
            </w:r>
            <w:r w:rsidR="00646F68">
              <w:rPr>
                <w:rFonts w:ascii="Times New Roman" w:eastAsia="Calibri" w:hAnsi="Times New Roman" w:cs="Times New Roman"/>
              </w:rPr>
              <w:t>60</w:t>
            </w:r>
          </w:p>
        </w:tc>
        <w:tc>
          <w:tcPr>
            <w:tcW w:w="0" w:type="auto"/>
            <w:hideMark/>
          </w:tcPr>
          <w:p w14:paraId="41C12D11" w14:textId="09F8DADF" w:rsidR="004E2B20" w:rsidRPr="00E06467" w:rsidRDefault="004E2B20" w:rsidP="00F96872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E06467">
              <w:rPr>
                <w:rFonts w:ascii="Times New Roman" w:eastAsia="Calibri" w:hAnsi="Times New Roman" w:cs="Times New Roman"/>
              </w:rPr>
              <w:t>0.7</w:t>
            </w:r>
            <w:r w:rsidR="00646F68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0" w:type="auto"/>
            <w:hideMark/>
          </w:tcPr>
          <w:p w14:paraId="2AEABC3E" w14:textId="612AA837" w:rsidR="004E2B20" w:rsidRPr="00E06467" w:rsidRDefault="004E2B20" w:rsidP="00F96872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E06467">
              <w:rPr>
                <w:rFonts w:ascii="Times New Roman" w:eastAsia="Calibri" w:hAnsi="Times New Roman" w:cs="Times New Roman"/>
              </w:rPr>
              <w:t>Weighted: 0.7</w:t>
            </w:r>
            <w:r w:rsidR="00646F68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0449A5" w:rsidRPr="00E06467" w14:paraId="294D93D0" w14:textId="77777777" w:rsidTr="00F968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EF92D0E" w14:textId="77777777" w:rsidR="004E2B20" w:rsidRPr="00E06467" w:rsidRDefault="004E2B20" w:rsidP="00F96872">
            <w:pPr>
              <w:bidi w:val="0"/>
              <w:rPr>
                <w:rFonts w:ascii="Times New Roman" w:eastAsia="Calibri" w:hAnsi="Times New Roman" w:cs="Times New Roman"/>
              </w:rPr>
            </w:pPr>
            <w:r w:rsidRPr="00E06467">
              <w:rPr>
                <w:rFonts w:ascii="Times New Roman" w:eastAsia="Calibri" w:hAnsi="Times New Roman" w:cs="Times New Roman"/>
              </w:rPr>
              <w:t>Recall</w:t>
            </w:r>
          </w:p>
        </w:tc>
        <w:tc>
          <w:tcPr>
            <w:tcW w:w="0" w:type="auto"/>
            <w:hideMark/>
          </w:tcPr>
          <w:p w14:paraId="38427F2D" w14:textId="077A334F" w:rsidR="004E2B20" w:rsidRPr="00E06467" w:rsidRDefault="004E2B20" w:rsidP="00F96872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E06467">
              <w:rPr>
                <w:rFonts w:ascii="Times New Roman" w:eastAsia="Calibri" w:hAnsi="Times New Roman" w:cs="Times New Roman"/>
              </w:rPr>
              <w:t>0.</w:t>
            </w:r>
            <w:r w:rsidR="00646F68">
              <w:rPr>
                <w:rFonts w:ascii="Times New Roman" w:eastAsia="Calibri" w:hAnsi="Times New Roman" w:cs="Times New Roman"/>
              </w:rPr>
              <w:t>67</w:t>
            </w:r>
          </w:p>
        </w:tc>
        <w:tc>
          <w:tcPr>
            <w:tcW w:w="0" w:type="auto"/>
            <w:hideMark/>
          </w:tcPr>
          <w:p w14:paraId="6A15BC62" w14:textId="0E461687" w:rsidR="004E2B20" w:rsidRPr="00E06467" w:rsidRDefault="004E2B20" w:rsidP="00F96872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E06467">
              <w:rPr>
                <w:rFonts w:ascii="Times New Roman" w:eastAsia="Calibri" w:hAnsi="Times New Roman" w:cs="Times New Roman"/>
              </w:rPr>
              <w:t>0.</w:t>
            </w:r>
            <w:r w:rsidR="000579B8">
              <w:rPr>
                <w:rFonts w:ascii="Times New Roman" w:eastAsia="Calibri" w:hAnsi="Times New Roman" w:cs="Times New Roman"/>
              </w:rPr>
              <w:t>71</w:t>
            </w:r>
          </w:p>
        </w:tc>
        <w:tc>
          <w:tcPr>
            <w:tcW w:w="0" w:type="auto"/>
            <w:hideMark/>
          </w:tcPr>
          <w:p w14:paraId="5EE8F00A" w14:textId="2DCA3D65" w:rsidR="004E2B20" w:rsidRPr="00E06467" w:rsidRDefault="004E2B20" w:rsidP="00F96872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E06467">
              <w:rPr>
                <w:rFonts w:ascii="Times New Roman" w:eastAsia="Calibri" w:hAnsi="Times New Roman" w:cs="Times New Roman"/>
              </w:rPr>
              <w:t>Weighted: 0.7</w:t>
            </w:r>
            <w:r w:rsidR="00646F6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0449A5" w:rsidRPr="00E06467" w14:paraId="3B772730" w14:textId="77777777" w:rsidTr="00F968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02C66C9" w14:textId="77777777" w:rsidR="004E2B20" w:rsidRPr="00E06467" w:rsidRDefault="004E2B20" w:rsidP="00F96872">
            <w:pPr>
              <w:bidi w:val="0"/>
              <w:rPr>
                <w:rFonts w:ascii="Times New Roman" w:eastAsia="Calibri" w:hAnsi="Times New Roman" w:cs="Times New Roman"/>
              </w:rPr>
            </w:pPr>
            <w:r w:rsidRPr="00E06467">
              <w:rPr>
                <w:rFonts w:ascii="Times New Roman" w:eastAsia="Calibri" w:hAnsi="Times New Roman" w:cs="Times New Roman"/>
              </w:rPr>
              <w:t>F1-score</w:t>
            </w:r>
          </w:p>
        </w:tc>
        <w:tc>
          <w:tcPr>
            <w:tcW w:w="0" w:type="auto"/>
            <w:hideMark/>
          </w:tcPr>
          <w:p w14:paraId="626FE6CA" w14:textId="777AF8FC" w:rsidR="004E2B20" w:rsidRPr="00E06467" w:rsidRDefault="004E2B20" w:rsidP="00F96872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E06467">
              <w:rPr>
                <w:rFonts w:ascii="Times New Roman" w:eastAsia="Calibri" w:hAnsi="Times New Roman" w:cs="Times New Roman"/>
              </w:rPr>
              <w:t>0.</w:t>
            </w:r>
            <w:r w:rsidR="00646F68">
              <w:rPr>
                <w:rFonts w:ascii="Times New Roman" w:eastAsia="Calibri" w:hAnsi="Times New Roman" w:cs="Times New Roman"/>
              </w:rPr>
              <w:t>63</w:t>
            </w:r>
          </w:p>
        </w:tc>
        <w:tc>
          <w:tcPr>
            <w:tcW w:w="0" w:type="auto"/>
            <w:hideMark/>
          </w:tcPr>
          <w:p w14:paraId="79F5AEF1" w14:textId="11CF4B7E" w:rsidR="004E2B20" w:rsidRPr="00E06467" w:rsidRDefault="004E2B20" w:rsidP="00F96872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E06467">
              <w:rPr>
                <w:rFonts w:ascii="Times New Roman" w:eastAsia="Calibri" w:hAnsi="Times New Roman" w:cs="Times New Roman"/>
              </w:rPr>
              <w:t>0.</w:t>
            </w:r>
            <w:r w:rsidR="00646F68">
              <w:rPr>
                <w:rFonts w:ascii="Times New Roman" w:eastAsia="Calibri" w:hAnsi="Times New Roman" w:cs="Times New Roman"/>
              </w:rPr>
              <w:t>72</w:t>
            </w:r>
          </w:p>
        </w:tc>
        <w:tc>
          <w:tcPr>
            <w:tcW w:w="0" w:type="auto"/>
            <w:hideMark/>
          </w:tcPr>
          <w:p w14:paraId="61455267" w14:textId="363830C5" w:rsidR="004E2B20" w:rsidRPr="00E06467" w:rsidRDefault="004E2B20" w:rsidP="00F96872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E06467">
              <w:rPr>
                <w:rFonts w:ascii="Times New Roman" w:eastAsia="Calibri" w:hAnsi="Times New Roman" w:cs="Times New Roman"/>
              </w:rPr>
              <w:t>Weighted: 0.7</w:t>
            </w:r>
            <w:r w:rsidR="00646F6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0449A5" w:rsidRPr="00E06467" w14:paraId="6FDAC64B" w14:textId="77777777" w:rsidTr="00F968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5273A3F" w14:textId="77777777" w:rsidR="004E2B20" w:rsidRPr="00E06467" w:rsidRDefault="004E2B20" w:rsidP="00F96872">
            <w:pPr>
              <w:bidi w:val="0"/>
              <w:rPr>
                <w:rFonts w:ascii="Times New Roman" w:eastAsia="Calibri" w:hAnsi="Times New Roman" w:cs="Times New Roman"/>
              </w:rPr>
            </w:pPr>
            <w:r w:rsidRPr="00E06467">
              <w:rPr>
                <w:rFonts w:ascii="Times New Roman" w:eastAsia="Calibri" w:hAnsi="Times New Roman" w:cs="Times New Roman"/>
              </w:rPr>
              <w:t>Support (n)</w:t>
            </w:r>
          </w:p>
        </w:tc>
        <w:tc>
          <w:tcPr>
            <w:tcW w:w="0" w:type="auto"/>
            <w:hideMark/>
          </w:tcPr>
          <w:p w14:paraId="2CF26C9D" w14:textId="77777777" w:rsidR="004E2B20" w:rsidRPr="00E06467" w:rsidRDefault="004E2B20" w:rsidP="00F96872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E06467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0" w:type="auto"/>
            <w:hideMark/>
          </w:tcPr>
          <w:p w14:paraId="6B3D81D3" w14:textId="77777777" w:rsidR="004E2B20" w:rsidRPr="00E06467" w:rsidRDefault="004E2B20" w:rsidP="00F96872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E06467"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0" w:type="auto"/>
            <w:hideMark/>
          </w:tcPr>
          <w:p w14:paraId="31AA5DBC" w14:textId="77777777" w:rsidR="004E2B20" w:rsidRPr="00E06467" w:rsidRDefault="004E2B20" w:rsidP="00F96872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E06467">
              <w:rPr>
                <w:rFonts w:ascii="Times New Roman" w:eastAsia="Calibri" w:hAnsi="Times New Roman" w:cs="Times New Roman"/>
              </w:rPr>
              <w:t>22</w:t>
            </w:r>
          </w:p>
        </w:tc>
      </w:tr>
      <w:tr w:rsidR="000449A5" w:rsidRPr="00E06467" w14:paraId="68B29572" w14:textId="77777777" w:rsidTr="00F968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6F612A6" w14:textId="77777777" w:rsidR="004E2B20" w:rsidRPr="00E06467" w:rsidRDefault="004E2B20" w:rsidP="00F96872">
            <w:pPr>
              <w:bidi w:val="0"/>
              <w:rPr>
                <w:rFonts w:ascii="Times New Roman" w:eastAsia="Calibri" w:hAnsi="Times New Roman" w:cs="Times New Roman"/>
              </w:rPr>
            </w:pPr>
            <w:r w:rsidRPr="00E06467">
              <w:rPr>
                <w:rFonts w:ascii="Times New Roman" w:eastAsia="Calibri" w:hAnsi="Times New Roman" w:cs="Times New Roman"/>
              </w:rPr>
              <w:t>Accuracy</w:t>
            </w:r>
          </w:p>
        </w:tc>
        <w:tc>
          <w:tcPr>
            <w:tcW w:w="0" w:type="auto"/>
            <w:hideMark/>
          </w:tcPr>
          <w:p w14:paraId="19363742" w14:textId="77777777" w:rsidR="004E2B20" w:rsidRPr="00E06467" w:rsidRDefault="004E2B20" w:rsidP="00F96872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4FF2A75B" w14:textId="77777777" w:rsidR="004E2B20" w:rsidRPr="00E06467" w:rsidRDefault="004E2B20" w:rsidP="00F96872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2B0B39BB" w14:textId="1F2ABFCE" w:rsidR="004E2B20" w:rsidRPr="00E06467" w:rsidRDefault="004E2B20" w:rsidP="00F96872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E06467">
              <w:rPr>
                <w:rFonts w:ascii="Times New Roman" w:eastAsia="Calibri" w:hAnsi="Times New Roman" w:cs="Times New Roman"/>
                <w:b/>
                <w:bCs/>
              </w:rPr>
              <w:t>0.7</w:t>
            </w:r>
            <w:r w:rsidR="00646F68">
              <w:rPr>
                <w:rFonts w:ascii="Times New Roman" w:eastAsia="Calibri" w:hAnsi="Times New Roman" w:cs="Times New Roman"/>
                <w:b/>
                <w:bCs/>
              </w:rPr>
              <w:t>0</w:t>
            </w:r>
          </w:p>
        </w:tc>
      </w:tr>
      <w:tr w:rsidR="000449A5" w:rsidRPr="00E06467" w14:paraId="601D7277" w14:textId="77777777" w:rsidTr="00F968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61C2071" w14:textId="77777777" w:rsidR="004E2B20" w:rsidRPr="00E06467" w:rsidRDefault="004E2B20" w:rsidP="00F96872">
            <w:pPr>
              <w:bidi w:val="0"/>
              <w:rPr>
                <w:rFonts w:ascii="Times New Roman" w:eastAsia="Calibri" w:hAnsi="Times New Roman" w:cs="Times New Roman"/>
              </w:rPr>
            </w:pPr>
            <w:r w:rsidRPr="00E06467">
              <w:rPr>
                <w:rFonts w:ascii="Times New Roman" w:eastAsia="Calibri" w:hAnsi="Times New Roman" w:cs="Times New Roman"/>
              </w:rPr>
              <w:t>Macro Average</w:t>
            </w:r>
          </w:p>
        </w:tc>
        <w:tc>
          <w:tcPr>
            <w:tcW w:w="0" w:type="auto"/>
            <w:hideMark/>
          </w:tcPr>
          <w:p w14:paraId="2015435A" w14:textId="77777777" w:rsidR="004E2B20" w:rsidRPr="00E06467" w:rsidRDefault="004E2B20" w:rsidP="00F96872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6AC5A54A" w14:textId="77777777" w:rsidR="004E2B20" w:rsidRPr="00E06467" w:rsidRDefault="004E2B20" w:rsidP="00F96872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3B6300AB" w14:textId="7D72794E" w:rsidR="004E2B20" w:rsidRPr="00E06467" w:rsidRDefault="004E2B20" w:rsidP="00F96872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E06467">
              <w:rPr>
                <w:rFonts w:ascii="Times New Roman" w:eastAsia="Calibri" w:hAnsi="Times New Roman" w:cs="Times New Roman"/>
              </w:rPr>
              <w:t>Precision: 0.</w:t>
            </w:r>
            <w:r w:rsidR="00646F68">
              <w:rPr>
                <w:rFonts w:ascii="Times New Roman" w:eastAsia="Calibri" w:hAnsi="Times New Roman" w:cs="Times New Roman"/>
              </w:rPr>
              <w:t>70</w:t>
            </w:r>
            <w:r w:rsidRPr="00E06467">
              <w:rPr>
                <w:rFonts w:ascii="Times New Roman" w:eastAsia="Calibri" w:hAnsi="Times New Roman" w:cs="Times New Roman"/>
              </w:rPr>
              <w:t>, Recall: 0.</w:t>
            </w:r>
            <w:r w:rsidR="00646F68">
              <w:rPr>
                <w:rFonts w:ascii="Times New Roman" w:eastAsia="Calibri" w:hAnsi="Times New Roman" w:cs="Times New Roman"/>
              </w:rPr>
              <w:t>70</w:t>
            </w:r>
            <w:r w:rsidRPr="00E06467">
              <w:rPr>
                <w:rFonts w:ascii="Times New Roman" w:eastAsia="Calibri" w:hAnsi="Times New Roman" w:cs="Times New Roman"/>
              </w:rPr>
              <w:t>, F1-score: 0.</w:t>
            </w:r>
            <w:r w:rsidR="00646F68">
              <w:rPr>
                <w:rFonts w:ascii="Times New Roman" w:eastAsia="Calibri" w:hAnsi="Times New Roman" w:cs="Times New Roman"/>
              </w:rPr>
              <w:t>70</w:t>
            </w:r>
          </w:p>
        </w:tc>
      </w:tr>
      <w:tr w:rsidR="000449A5" w:rsidRPr="00E06467" w14:paraId="259DC0FF" w14:textId="77777777" w:rsidTr="00F968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66888BE" w14:textId="561FF791" w:rsidR="00F502D6" w:rsidRDefault="00F502D6" w:rsidP="00F96872">
            <w:pPr>
              <w:bidi w:val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Test </w:t>
            </w:r>
            <w:r w:rsidRPr="00F502D6">
              <w:rPr>
                <w:rFonts w:ascii="Times New Roman" w:eastAsia="Calibri" w:hAnsi="Times New Roman" w:cs="Times New Roman"/>
              </w:rPr>
              <w:t>ROC-AUC</w:t>
            </w:r>
          </w:p>
        </w:tc>
        <w:tc>
          <w:tcPr>
            <w:tcW w:w="0" w:type="auto"/>
          </w:tcPr>
          <w:p w14:paraId="63529FE3" w14:textId="77777777" w:rsidR="00F502D6" w:rsidRPr="00E06467" w:rsidRDefault="00F502D6" w:rsidP="00F96872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</w:tcPr>
          <w:p w14:paraId="73CCB083" w14:textId="77777777" w:rsidR="00F502D6" w:rsidRPr="00E06467" w:rsidRDefault="00F502D6" w:rsidP="00F96872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</w:tcPr>
          <w:p w14:paraId="0E9C84C2" w14:textId="1140DA15" w:rsidR="00F502D6" w:rsidRPr="00F502D6" w:rsidRDefault="00D26EC9" w:rsidP="00F96872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D26EC9">
              <w:rPr>
                <w:rFonts w:ascii="Times New Roman" w:eastAsia="Calibri" w:hAnsi="Times New Roman" w:cs="Times New Roman"/>
              </w:rPr>
              <w:t>0.786</w:t>
            </w:r>
          </w:p>
        </w:tc>
      </w:tr>
      <w:tr w:rsidR="00797C08" w:rsidRPr="00E06467" w14:paraId="0B539455" w14:textId="77777777" w:rsidTr="00F968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E889AC5" w14:textId="17ED39EF" w:rsidR="00F502D6" w:rsidRPr="00E06467" w:rsidRDefault="00F502D6" w:rsidP="00F96872">
            <w:pPr>
              <w:bidi w:val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Cross validation AUC</w:t>
            </w:r>
          </w:p>
        </w:tc>
        <w:tc>
          <w:tcPr>
            <w:tcW w:w="0" w:type="auto"/>
          </w:tcPr>
          <w:p w14:paraId="39A669AF" w14:textId="77777777" w:rsidR="00F502D6" w:rsidRPr="00E06467" w:rsidRDefault="00F502D6" w:rsidP="00F96872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</w:tcPr>
          <w:p w14:paraId="40312A8D" w14:textId="77777777" w:rsidR="00F502D6" w:rsidRPr="00E06467" w:rsidRDefault="00F502D6" w:rsidP="00F96872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</w:tcPr>
          <w:p w14:paraId="393A441B" w14:textId="2F649823" w:rsidR="00F502D6" w:rsidRPr="00E06467" w:rsidRDefault="00F502D6" w:rsidP="00F96872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502D6">
              <w:rPr>
                <w:rFonts w:ascii="Times New Roman" w:eastAsia="Calibri" w:hAnsi="Times New Roman" w:cs="Times New Roman"/>
              </w:rPr>
              <w:t>0.89</w:t>
            </w:r>
            <w:r w:rsidR="00D26EC9">
              <w:rPr>
                <w:rFonts w:ascii="Times New Roman" w:eastAsia="Calibri" w:hAnsi="Times New Roman" w:cs="Times New Roman"/>
              </w:rPr>
              <w:t xml:space="preserve">6 </w:t>
            </w:r>
            <w:r w:rsidR="00D26EC9" w:rsidRPr="00D26EC9">
              <w:rPr>
                <w:rFonts w:ascii="Times New Roman" w:eastAsia="Calibri" w:hAnsi="Times New Roman" w:cs="Times New Roman"/>
              </w:rPr>
              <w:t>±</w:t>
            </w:r>
            <w:r w:rsidR="00D26EC9">
              <w:rPr>
                <w:rFonts w:ascii="Times New Roman" w:eastAsia="Calibri" w:hAnsi="Times New Roman" w:cs="Times New Roman"/>
              </w:rPr>
              <w:t xml:space="preserve"> </w:t>
            </w:r>
            <w:r w:rsidR="00D26EC9" w:rsidRPr="00D26EC9">
              <w:rPr>
                <w:rFonts w:ascii="Times New Roman" w:eastAsia="Calibri" w:hAnsi="Times New Roman" w:cs="Times New Roman"/>
              </w:rPr>
              <w:t>0.05</w:t>
            </w:r>
          </w:p>
        </w:tc>
      </w:tr>
      <w:tr w:rsidR="00D26EC9" w:rsidRPr="00E06467" w14:paraId="33D734FA" w14:textId="77777777" w:rsidTr="005679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4"/>
          </w:tcPr>
          <w:p w14:paraId="5A34BA2D" w14:textId="733542B4" w:rsidR="00D26EC9" w:rsidRPr="00D26EC9" w:rsidRDefault="00D26EC9" w:rsidP="00D26EC9">
            <w:pPr>
              <w:bidi w:val="0"/>
              <w:jc w:val="center"/>
              <w:rPr>
                <w:rFonts w:ascii="Times New Roman" w:eastAsia="Calibri" w:hAnsi="Times New Roman" w:cs="Times New Roman"/>
                <w:i/>
                <w:iCs/>
              </w:rPr>
            </w:pPr>
            <w:r w:rsidRPr="00D26EC9">
              <w:rPr>
                <w:rFonts w:ascii="Times New Roman" w:eastAsia="Calibri" w:hAnsi="Times New Roman" w:cs="Times New Roman"/>
                <w:i/>
                <w:iCs/>
              </w:rPr>
              <w:t>Logistic Regression</w:t>
            </w:r>
          </w:p>
        </w:tc>
      </w:tr>
      <w:tr w:rsidR="00797C08" w:rsidRPr="00E06467" w14:paraId="7D36BC55" w14:textId="77777777" w:rsidTr="00F968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4AEE5F7" w14:textId="0B6AC7D9" w:rsidR="00D26EC9" w:rsidRPr="00E06467" w:rsidRDefault="00D26EC9" w:rsidP="00D26EC9">
            <w:pPr>
              <w:bidi w:val="0"/>
              <w:rPr>
                <w:rFonts w:ascii="Times New Roman" w:eastAsia="Calibri" w:hAnsi="Times New Roman" w:cs="Times New Roman"/>
              </w:rPr>
            </w:pPr>
            <w:r w:rsidRPr="00E06467">
              <w:rPr>
                <w:rFonts w:ascii="Times New Roman" w:eastAsia="Calibri" w:hAnsi="Times New Roman" w:cs="Times New Roman"/>
              </w:rPr>
              <w:t>Precision</w:t>
            </w:r>
          </w:p>
        </w:tc>
        <w:tc>
          <w:tcPr>
            <w:tcW w:w="0" w:type="auto"/>
          </w:tcPr>
          <w:p w14:paraId="74B93D2C" w14:textId="734C9398" w:rsidR="00D26EC9" w:rsidRPr="00E06467" w:rsidRDefault="00D26EC9" w:rsidP="00D26EC9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D26EC9">
              <w:rPr>
                <w:rFonts w:ascii="Times New Roman" w:eastAsia="Calibri" w:hAnsi="Times New Roman" w:cs="Times New Roman"/>
              </w:rPr>
              <w:t>1.00</w:t>
            </w:r>
          </w:p>
        </w:tc>
        <w:tc>
          <w:tcPr>
            <w:tcW w:w="0" w:type="auto"/>
          </w:tcPr>
          <w:p w14:paraId="016CB859" w14:textId="03A2F31B" w:rsidR="00D26EC9" w:rsidRPr="00E06467" w:rsidRDefault="00D26EC9" w:rsidP="00D26EC9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E06467">
              <w:rPr>
                <w:rFonts w:ascii="Times New Roman" w:eastAsia="Calibri" w:hAnsi="Times New Roman" w:cs="Times New Roman"/>
              </w:rPr>
              <w:t>0.7</w:t>
            </w: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0" w:type="auto"/>
          </w:tcPr>
          <w:p w14:paraId="42E8EF72" w14:textId="2296755D" w:rsidR="00D26EC9" w:rsidRPr="00E06467" w:rsidRDefault="00D26EC9" w:rsidP="00D26EC9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E06467">
              <w:rPr>
                <w:rFonts w:ascii="Times New Roman" w:eastAsia="Calibri" w:hAnsi="Times New Roman" w:cs="Times New Roman"/>
              </w:rPr>
              <w:t>Weighted: 0.7</w:t>
            </w: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797C08" w:rsidRPr="00E06467" w14:paraId="566E0400" w14:textId="77777777" w:rsidTr="00F968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7759908" w14:textId="01213C3E" w:rsidR="00D26EC9" w:rsidRPr="00E06467" w:rsidRDefault="00D26EC9" w:rsidP="00D26EC9">
            <w:pPr>
              <w:bidi w:val="0"/>
              <w:rPr>
                <w:rFonts w:ascii="Times New Roman" w:eastAsia="Calibri" w:hAnsi="Times New Roman" w:cs="Times New Roman"/>
              </w:rPr>
            </w:pPr>
            <w:r w:rsidRPr="00E06467">
              <w:rPr>
                <w:rFonts w:ascii="Times New Roman" w:eastAsia="Calibri" w:hAnsi="Times New Roman" w:cs="Times New Roman"/>
              </w:rPr>
              <w:t>Recall</w:t>
            </w:r>
          </w:p>
        </w:tc>
        <w:tc>
          <w:tcPr>
            <w:tcW w:w="0" w:type="auto"/>
          </w:tcPr>
          <w:p w14:paraId="657C8113" w14:textId="1F443625" w:rsidR="00D26EC9" w:rsidRPr="00E06467" w:rsidRDefault="00D26EC9" w:rsidP="00D26EC9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E06467">
              <w:rPr>
                <w:rFonts w:ascii="Times New Roman" w:eastAsia="Calibri" w:hAnsi="Times New Roman" w:cs="Times New Roman"/>
              </w:rPr>
              <w:t>0.</w:t>
            </w:r>
            <w:r>
              <w:rPr>
                <w:rFonts w:ascii="Times New Roman" w:eastAsia="Calibri" w:hAnsi="Times New Roman" w:cs="Times New Roman"/>
              </w:rPr>
              <w:t>44</w:t>
            </w:r>
          </w:p>
        </w:tc>
        <w:tc>
          <w:tcPr>
            <w:tcW w:w="0" w:type="auto"/>
          </w:tcPr>
          <w:p w14:paraId="7470A671" w14:textId="24C1A4CC" w:rsidR="00D26EC9" w:rsidRPr="00E06467" w:rsidRDefault="00D26EC9" w:rsidP="00D26EC9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D26EC9">
              <w:rPr>
                <w:rFonts w:ascii="Times New Roman" w:eastAsia="Calibri" w:hAnsi="Times New Roman" w:cs="Times New Roman"/>
              </w:rPr>
              <w:t>1.00</w:t>
            </w:r>
          </w:p>
        </w:tc>
        <w:tc>
          <w:tcPr>
            <w:tcW w:w="0" w:type="auto"/>
          </w:tcPr>
          <w:p w14:paraId="20AE3683" w14:textId="66C49568" w:rsidR="00D26EC9" w:rsidRPr="00E06467" w:rsidRDefault="00D26EC9" w:rsidP="00D26EC9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E06467">
              <w:rPr>
                <w:rFonts w:ascii="Times New Roman" w:eastAsia="Calibri" w:hAnsi="Times New Roman" w:cs="Times New Roman"/>
              </w:rPr>
              <w:t>Weighted: 0.7</w:t>
            </w:r>
            <w:r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797C08" w:rsidRPr="00E06467" w14:paraId="604956A8" w14:textId="77777777" w:rsidTr="00F968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07B88AD" w14:textId="1EA4A06F" w:rsidR="00D26EC9" w:rsidRPr="00E06467" w:rsidRDefault="00D26EC9" w:rsidP="00D26EC9">
            <w:pPr>
              <w:bidi w:val="0"/>
              <w:rPr>
                <w:rFonts w:ascii="Times New Roman" w:eastAsia="Calibri" w:hAnsi="Times New Roman" w:cs="Times New Roman"/>
              </w:rPr>
            </w:pPr>
            <w:r w:rsidRPr="00E06467">
              <w:rPr>
                <w:rFonts w:ascii="Times New Roman" w:eastAsia="Calibri" w:hAnsi="Times New Roman" w:cs="Times New Roman"/>
              </w:rPr>
              <w:t>F1-score</w:t>
            </w:r>
          </w:p>
        </w:tc>
        <w:tc>
          <w:tcPr>
            <w:tcW w:w="0" w:type="auto"/>
          </w:tcPr>
          <w:p w14:paraId="6E3717AE" w14:textId="1428C1D0" w:rsidR="00D26EC9" w:rsidRPr="00E06467" w:rsidRDefault="00D26EC9" w:rsidP="00D26EC9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E06467">
              <w:rPr>
                <w:rFonts w:ascii="Times New Roman" w:eastAsia="Calibri" w:hAnsi="Times New Roman" w:cs="Times New Roman"/>
              </w:rPr>
              <w:t>0.</w:t>
            </w:r>
            <w:r>
              <w:rPr>
                <w:rFonts w:ascii="Times New Roman" w:eastAsia="Calibri" w:hAnsi="Times New Roman" w:cs="Times New Roman"/>
              </w:rPr>
              <w:t>62</w:t>
            </w:r>
          </w:p>
        </w:tc>
        <w:tc>
          <w:tcPr>
            <w:tcW w:w="0" w:type="auto"/>
          </w:tcPr>
          <w:p w14:paraId="52946F50" w14:textId="57F81763" w:rsidR="00D26EC9" w:rsidRPr="00E06467" w:rsidRDefault="00D26EC9" w:rsidP="00D26EC9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E06467">
              <w:rPr>
                <w:rFonts w:ascii="Times New Roman" w:eastAsia="Calibri" w:hAnsi="Times New Roman" w:cs="Times New Roman"/>
              </w:rPr>
              <w:t>0.</w:t>
            </w:r>
            <w:r>
              <w:rPr>
                <w:rFonts w:ascii="Times New Roman" w:eastAsia="Calibri" w:hAnsi="Times New Roman" w:cs="Times New Roman"/>
              </w:rPr>
              <w:t>84</w:t>
            </w:r>
          </w:p>
        </w:tc>
        <w:tc>
          <w:tcPr>
            <w:tcW w:w="0" w:type="auto"/>
          </w:tcPr>
          <w:p w14:paraId="237F28B4" w14:textId="5F53617D" w:rsidR="00D26EC9" w:rsidRPr="00E06467" w:rsidRDefault="00D26EC9" w:rsidP="00D26EC9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E06467">
              <w:rPr>
                <w:rFonts w:ascii="Times New Roman" w:eastAsia="Calibri" w:hAnsi="Times New Roman" w:cs="Times New Roman"/>
              </w:rPr>
              <w:t>Weighted: 0.7</w:t>
            </w:r>
            <w:r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0449A5" w:rsidRPr="00E06467" w14:paraId="03B7D486" w14:textId="77777777" w:rsidTr="00F968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C177CF2" w14:textId="1CCFDC5E" w:rsidR="00D26EC9" w:rsidRPr="00E06467" w:rsidRDefault="00D26EC9" w:rsidP="00D26EC9">
            <w:pPr>
              <w:bidi w:val="0"/>
              <w:rPr>
                <w:rFonts w:ascii="Times New Roman" w:eastAsia="Calibri" w:hAnsi="Times New Roman" w:cs="Times New Roman"/>
              </w:rPr>
            </w:pPr>
            <w:r w:rsidRPr="00E06467">
              <w:rPr>
                <w:rFonts w:ascii="Times New Roman" w:eastAsia="Calibri" w:hAnsi="Times New Roman" w:cs="Times New Roman"/>
              </w:rPr>
              <w:t>Support (n)</w:t>
            </w:r>
          </w:p>
        </w:tc>
        <w:tc>
          <w:tcPr>
            <w:tcW w:w="0" w:type="auto"/>
          </w:tcPr>
          <w:p w14:paraId="0C21416F" w14:textId="6D45C176" w:rsidR="00D26EC9" w:rsidRPr="00E06467" w:rsidRDefault="00D26EC9" w:rsidP="00D26EC9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E06467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0" w:type="auto"/>
          </w:tcPr>
          <w:p w14:paraId="72D7F9EA" w14:textId="281BB85D" w:rsidR="00D26EC9" w:rsidRPr="00E06467" w:rsidRDefault="00D26EC9" w:rsidP="00D26EC9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E06467"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0" w:type="auto"/>
          </w:tcPr>
          <w:p w14:paraId="629B87DB" w14:textId="4A7CA239" w:rsidR="00D26EC9" w:rsidRPr="00E06467" w:rsidRDefault="00D26EC9" w:rsidP="00D26EC9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E06467">
              <w:rPr>
                <w:rFonts w:ascii="Times New Roman" w:eastAsia="Calibri" w:hAnsi="Times New Roman" w:cs="Times New Roman"/>
              </w:rPr>
              <w:t>22</w:t>
            </w:r>
          </w:p>
        </w:tc>
      </w:tr>
      <w:tr w:rsidR="000449A5" w:rsidRPr="00E06467" w14:paraId="3B280B99" w14:textId="77777777" w:rsidTr="00F968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84BC9D3" w14:textId="2A6847C4" w:rsidR="00D26EC9" w:rsidRPr="00E06467" w:rsidRDefault="00D26EC9" w:rsidP="00D26EC9">
            <w:pPr>
              <w:bidi w:val="0"/>
              <w:rPr>
                <w:rFonts w:ascii="Times New Roman" w:eastAsia="Calibri" w:hAnsi="Times New Roman" w:cs="Times New Roman"/>
              </w:rPr>
            </w:pPr>
            <w:r w:rsidRPr="00E06467">
              <w:rPr>
                <w:rFonts w:ascii="Times New Roman" w:eastAsia="Calibri" w:hAnsi="Times New Roman" w:cs="Times New Roman"/>
              </w:rPr>
              <w:t>Accuracy</w:t>
            </w:r>
          </w:p>
        </w:tc>
        <w:tc>
          <w:tcPr>
            <w:tcW w:w="0" w:type="auto"/>
          </w:tcPr>
          <w:p w14:paraId="1E8A764D" w14:textId="77777777" w:rsidR="00D26EC9" w:rsidRPr="00E06467" w:rsidRDefault="00D26EC9" w:rsidP="00D26EC9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</w:tcPr>
          <w:p w14:paraId="40E928DC" w14:textId="77777777" w:rsidR="00D26EC9" w:rsidRPr="00E06467" w:rsidRDefault="00D26EC9" w:rsidP="00D26EC9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</w:tcPr>
          <w:p w14:paraId="4BD1654D" w14:textId="76E1D102" w:rsidR="00D26EC9" w:rsidRPr="00E06467" w:rsidRDefault="00D26EC9" w:rsidP="00D26EC9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E06467">
              <w:rPr>
                <w:rFonts w:ascii="Times New Roman" w:eastAsia="Calibri" w:hAnsi="Times New Roman" w:cs="Times New Roman"/>
                <w:b/>
                <w:bCs/>
              </w:rPr>
              <w:t>0.7</w:t>
            </w:r>
            <w:r>
              <w:rPr>
                <w:rFonts w:ascii="Times New Roman" w:eastAsia="Calibri" w:hAnsi="Times New Roman" w:cs="Times New Roman"/>
                <w:b/>
                <w:bCs/>
              </w:rPr>
              <w:t>7</w:t>
            </w:r>
          </w:p>
        </w:tc>
      </w:tr>
      <w:tr w:rsidR="000449A5" w:rsidRPr="00E06467" w14:paraId="3BC702AB" w14:textId="77777777" w:rsidTr="00F968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D00B3F2" w14:textId="7A23E558" w:rsidR="00D26EC9" w:rsidRPr="00E06467" w:rsidRDefault="00D26EC9" w:rsidP="00D26EC9">
            <w:pPr>
              <w:bidi w:val="0"/>
              <w:rPr>
                <w:rFonts w:ascii="Times New Roman" w:eastAsia="Calibri" w:hAnsi="Times New Roman" w:cs="Times New Roman"/>
              </w:rPr>
            </w:pPr>
            <w:r w:rsidRPr="00E06467">
              <w:rPr>
                <w:rFonts w:ascii="Times New Roman" w:eastAsia="Calibri" w:hAnsi="Times New Roman" w:cs="Times New Roman"/>
              </w:rPr>
              <w:t>Macro Average</w:t>
            </w:r>
          </w:p>
        </w:tc>
        <w:tc>
          <w:tcPr>
            <w:tcW w:w="0" w:type="auto"/>
          </w:tcPr>
          <w:p w14:paraId="5F042773" w14:textId="77777777" w:rsidR="00D26EC9" w:rsidRPr="00E06467" w:rsidRDefault="00D26EC9" w:rsidP="00D26EC9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</w:tcPr>
          <w:p w14:paraId="3D6A4D21" w14:textId="77777777" w:rsidR="00D26EC9" w:rsidRPr="00E06467" w:rsidRDefault="00D26EC9" w:rsidP="00D26EC9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</w:tcPr>
          <w:p w14:paraId="321DC979" w14:textId="0C2FDD9F" w:rsidR="00D26EC9" w:rsidRPr="00E06467" w:rsidRDefault="00D26EC9" w:rsidP="00D26EC9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E06467">
              <w:rPr>
                <w:rFonts w:ascii="Times New Roman" w:eastAsia="Calibri" w:hAnsi="Times New Roman" w:cs="Times New Roman"/>
              </w:rPr>
              <w:t>Precision: 0.</w:t>
            </w:r>
            <w:r>
              <w:rPr>
                <w:rFonts w:ascii="Times New Roman" w:eastAsia="Calibri" w:hAnsi="Times New Roman" w:cs="Times New Roman"/>
              </w:rPr>
              <w:t>84</w:t>
            </w:r>
            <w:r w:rsidRPr="00E06467">
              <w:rPr>
                <w:rFonts w:ascii="Times New Roman" w:eastAsia="Calibri" w:hAnsi="Times New Roman" w:cs="Times New Roman"/>
              </w:rPr>
              <w:t>, Recall: 0.</w:t>
            </w:r>
            <w:r>
              <w:rPr>
                <w:rFonts w:ascii="Times New Roman" w:eastAsia="Calibri" w:hAnsi="Times New Roman" w:cs="Times New Roman"/>
              </w:rPr>
              <w:t>77</w:t>
            </w:r>
            <w:r w:rsidRPr="00E06467">
              <w:rPr>
                <w:rFonts w:ascii="Times New Roman" w:eastAsia="Calibri" w:hAnsi="Times New Roman" w:cs="Times New Roman"/>
              </w:rPr>
              <w:t>, F1-score: 0.</w:t>
            </w:r>
            <w:r>
              <w:rPr>
                <w:rFonts w:ascii="Times New Roman" w:eastAsia="Calibri" w:hAnsi="Times New Roman" w:cs="Times New Roman"/>
              </w:rPr>
              <w:t>75</w:t>
            </w:r>
          </w:p>
        </w:tc>
      </w:tr>
      <w:tr w:rsidR="000449A5" w:rsidRPr="00E06467" w14:paraId="14FDD02C" w14:textId="77777777" w:rsidTr="00F968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1D20A86" w14:textId="17612D75" w:rsidR="00D26EC9" w:rsidRPr="00E06467" w:rsidRDefault="00D26EC9" w:rsidP="00D26EC9">
            <w:pPr>
              <w:bidi w:val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Test </w:t>
            </w:r>
            <w:r w:rsidRPr="00F502D6">
              <w:rPr>
                <w:rFonts w:ascii="Times New Roman" w:eastAsia="Calibri" w:hAnsi="Times New Roman" w:cs="Times New Roman"/>
              </w:rPr>
              <w:t>ROC-AUC</w:t>
            </w:r>
          </w:p>
        </w:tc>
        <w:tc>
          <w:tcPr>
            <w:tcW w:w="0" w:type="auto"/>
          </w:tcPr>
          <w:p w14:paraId="31EAA008" w14:textId="77777777" w:rsidR="00D26EC9" w:rsidRPr="00E06467" w:rsidRDefault="00D26EC9" w:rsidP="00D26EC9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</w:tcPr>
          <w:p w14:paraId="110A1539" w14:textId="77777777" w:rsidR="00D26EC9" w:rsidRPr="00E06467" w:rsidRDefault="00D26EC9" w:rsidP="00D26EC9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</w:tcPr>
          <w:p w14:paraId="4ADCD5AB" w14:textId="3FC34432" w:rsidR="00D26EC9" w:rsidRPr="00E06467" w:rsidRDefault="00D26EC9" w:rsidP="00D26EC9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D26EC9">
              <w:rPr>
                <w:rFonts w:ascii="Times New Roman" w:eastAsia="Calibri" w:hAnsi="Times New Roman" w:cs="Times New Roman"/>
              </w:rPr>
              <w:t>0.743</w:t>
            </w:r>
          </w:p>
        </w:tc>
      </w:tr>
      <w:tr w:rsidR="000449A5" w:rsidRPr="00E06467" w14:paraId="63834A55" w14:textId="77777777" w:rsidTr="00F968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8DAB038" w14:textId="22CDA0CF" w:rsidR="00D26EC9" w:rsidRPr="00E06467" w:rsidRDefault="00D26EC9" w:rsidP="00D26EC9">
            <w:pPr>
              <w:bidi w:val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Cross validation AUC</w:t>
            </w:r>
          </w:p>
        </w:tc>
        <w:tc>
          <w:tcPr>
            <w:tcW w:w="0" w:type="auto"/>
          </w:tcPr>
          <w:p w14:paraId="08A73408" w14:textId="77777777" w:rsidR="00D26EC9" w:rsidRPr="00E06467" w:rsidRDefault="00D26EC9" w:rsidP="00D26EC9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</w:tcPr>
          <w:p w14:paraId="1183C8A9" w14:textId="77777777" w:rsidR="00D26EC9" w:rsidRPr="00E06467" w:rsidRDefault="00D26EC9" w:rsidP="00D26EC9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</w:tcPr>
          <w:p w14:paraId="07B5C640" w14:textId="7E1AD55D" w:rsidR="00D26EC9" w:rsidRPr="00E06467" w:rsidRDefault="00D26EC9" w:rsidP="00D26EC9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D26EC9">
              <w:rPr>
                <w:rFonts w:ascii="Times New Roman" w:eastAsia="Calibri" w:hAnsi="Times New Roman" w:cs="Times New Roman"/>
              </w:rPr>
              <w:t>0.789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D26EC9">
              <w:rPr>
                <w:rFonts w:ascii="Times New Roman" w:eastAsia="Calibri" w:hAnsi="Times New Roman" w:cs="Times New Roman"/>
              </w:rPr>
              <w:t>±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="00E66B59" w:rsidRPr="00E66B59">
              <w:rPr>
                <w:rFonts w:ascii="Times New Roman" w:eastAsia="Calibri" w:hAnsi="Times New Roman" w:cs="Times New Roman"/>
              </w:rPr>
              <w:t>0.07</w:t>
            </w:r>
          </w:p>
        </w:tc>
      </w:tr>
      <w:tr w:rsidR="00D26EC9" w:rsidRPr="00E06467" w14:paraId="527ED8D3" w14:textId="77777777" w:rsidTr="00F968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4"/>
          </w:tcPr>
          <w:p w14:paraId="64BD30F8" w14:textId="77777777" w:rsidR="00D26EC9" w:rsidRPr="00E06467" w:rsidRDefault="00D26EC9" w:rsidP="00D26EC9">
            <w:pPr>
              <w:numPr>
                <w:ilvl w:val="0"/>
                <w:numId w:val="1"/>
              </w:numPr>
              <w:bidi w:val="0"/>
              <w:spacing w:line="240" w:lineRule="auto"/>
              <w:contextualSpacing/>
              <w:rPr>
                <w:rFonts w:ascii="Times New Roman" w:eastAsia="Calibri" w:hAnsi="Times New Roman" w:cs="Times New Roman"/>
                <w:b w:val="0"/>
                <w:bCs w:val="0"/>
                <w:i/>
                <w:iCs/>
              </w:rPr>
            </w:pPr>
            <w:r w:rsidRPr="00E06467">
              <w:rPr>
                <w:rFonts w:ascii="Times New Roman" w:eastAsia="Calibri" w:hAnsi="Times New Roman" w:cs="Times New Roman"/>
                <w:b w:val="0"/>
                <w:bCs w:val="0"/>
                <w:i/>
                <w:iCs/>
              </w:rPr>
              <w:t>Precision: TP / (TP + FP)</w:t>
            </w:r>
          </w:p>
          <w:p w14:paraId="490C8FF5" w14:textId="77777777" w:rsidR="00D26EC9" w:rsidRPr="00E06467" w:rsidRDefault="00D26EC9" w:rsidP="00D26EC9">
            <w:pPr>
              <w:numPr>
                <w:ilvl w:val="0"/>
                <w:numId w:val="1"/>
              </w:numPr>
              <w:bidi w:val="0"/>
              <w:spacing w:line="240" w:lineRule="auto"/>
              <w:contextualSpacing/>
              <w:rPr>
                <w:rFonts w:ascii="Times New Roman" w:eastAsia="Calibri" w:hAnsi="Times New Roman" w:cs="Times New Roman"/>
                <w:b w:val="0"/>
                <w:bCs w:val="0"/>
                <w:i/>
                <w:iCs/>
              </w:rPr>
            </w:pPr>
            <w:r w:rsidRPr="00E06467">
              <w:rPr>
                <w:rFonts w:ascii="Times New Roman" w:eastAsia="Calibri" w:hAnsi="Times New Roman" w:cs="Times New Roman"/>
                <w:b w:val="0"/>
                <w:bCs w:val="0"/>
                <w:i/>
                <w:iCs/>
              </w:rPr>
              <w:t>Recall (Sensitivity): TP / (TP + FN)</w:t>
            </w:r>
          </w:p>
          <w:p w14:paraId="01FB7922" w14:textId="77777777" w:rsidR="00D26EC9" w:rsidRPr="00E06467" w:rsidRDefault="00D26EC9" w:rsidP="00D26EC9">
            <w:pPr>
              <w:numPr>
                <w:ilvl w:val="0"/>
                <w:numId w:val="1"/>
              </w:numPr>
              <w:bidi w:val="0"/>
              <w:spacing w:line="240" w:lineRule="auto"/>
              <w:contextualSpacing/>
              <w:rPr>
                <w:rFonts w:ascii="Times New Roman" w:eastAsia="Calibri" w:hAnsi="Times New Roman" w:cs="Times New Roman"/>
                <w:b w:val="0"/>
                <w:bCs w:val="0"/>
                <w:i/>
                <w:iCs/>
              </w:rPr>
            </w:pPr>
            <w:r w:rsidRPr="00E06467">
              <w:rPr>
                <w:rFonts w:ascii="Times New Roman" w:eastAsia="Calibri" w:hAnsi="Times New Roman" w:cs="Times New Roman"/>
                <w:b w:val="0"/>
                <w:bCs w:val="0"/>
                <w:i/>
                <w:iCs/>
              </w:rPr>
              <w:t>F1-score: Harmonic mean of precision and recall</w:t>
            </w:r>
          </w:p>
          <w:p w14:paraId="2762B9A3" w14:textId="77777777" w:rsidR="00D26EC9" w:rsidRPr="00E06467" w:rsidRDefault="00D26EC9" w:rsidP="00D26EC9">
            <w:pPr>
              <w:numPr>
                <w:ilvl w:val="0"/>
                <w:numId w:val="1"/>
              </w:numPr>
              <w:bidi w:val="0"/>
              <w:spacing w:line="240" w:lineRule="auto"/>
              <w:contextualSpacing/>
              <w:rPr>
                <w:rFonts w:ascii="Times New Roman" w:eastAsia="Calibri" w:hAnsi="Times New Roman" w:cs="Times New Roman"/>
                <w:b w:val="0"/>
                <w:bCs w:val="0"/>
                <w:i/>
                <w:iCs/>
              </w:rPr>
            </w:pPr>
            <w:r w:rsidRPr="00E06467">
              <w:rPr>
                <w:rFonts w:ascii="Times New Roman" w:eastAsia="Calibri" w:hAnsi="Times New Roman" w:cs="Times New Roman"/>
                <w:b w:val="0"/>
                <w:bCs w:val="0"/>
                <w:i/>
                <w:iCs/>
              </w:rPr>
              <w:t>Support: Number of true instances per class</w:t>
            </w:r>
          </w:p>
          <w:p w14:paraId="7A234B53" w14:textId="77777777" w:rsidR="00D26EC9" w:rsidRDefault="00D26EC9" w:rsidP="002F7FA0">
            <w:pPr>
              <w:numPr>
                <w:ilvl w:val="0"/>
                <w:numId w:val="1"/>
              </w:numPr>
              <w:bidi w:val="0"/>
              <w:spacing w:line="240" w:lineRule="auto"/>
              <w:contextualSpacing/>
              <w:rPr>
                <w:rFonts w:ascii="Times New Roman" w:eastAsia="Calibri" w:hAnsi="Times New Roman" w:cs="Times New Roman"/>
                <w:i/>
                <w:iCs/>
              </w:rPr>
            </w:pPr>
            <w:r w:rsidRPr="00E06467">
              <w:rPr>
                <w:rFonts w:ascii="Times New Roman" w:eastAsia="Calibri" w:hAnsi="Times New Roman" w:cs="Times New Roman"/>
                <w:b w:val="0"/>
                <w:bCs w:val="0"/>
                <w:i/>
                <w:iCs/>
              </w:rPr>
              <w:t>Confusion Matrix: Rows = Actual class, Columns = Predicted class</w:t>
            </w:r>
          </w:p>
          <w:p w14:paraId="1FDF8C55" w14:textId="50DEEF19" w:rsidR="000449A5" w:rsidRPr="000449A5" w:rsidRDefault="00797C08" w:rsidP="000449A5">
            <w:pPr>
              <w:bidi w:val="0"/>
              <w:spacing w:line="240" w:lineRule="auto"/>
              <w:contextualSpacing/>
              <w:rPr>
                <w:rFonts w:ascii="Times New Roman" w:eastAsia="Calibri" w:hAnsi="Times New Roman" w:cs="Times New Roman"/>
                <w:b w:val="0"/>
                <w:bCs w:val="0"/>
                <w:i/>
                <w:iCs/>
              </w:rPr>
            </w:pPr>
            <w:r>
              <w:rPr>
                <w:rFonts w:ascii="Times New Roman" w:eastAsia="Calibri" w:hAnsi="Times New Roman" w:cs="Times New Roman"/>
                <w:b w:val="0"/>
                <w:bCs w:val="0"/>
                <w:i/>
                <w:iCs/>
              </w:rPr>
              <w:t xml:space="preserve">- </w:t>
            </w:r>
            <w:r w:rsidRPr="00797C08">
              <w:rPr>
                <w:rFonts w:ascii="Times New Roman" w:eastAsia="Calibri" w:hAnsi="Times New Roman" w:cs="Times New Roman"/>
                <w:i/>
                <w:iCs/>
              </w:rPr>
              <w:t>XGB Best parameters:</w:t>
            </w:r>
            <w:r>
              <w:rPr>
                <w:rFonts w:ascii="Times New Roman" w:eastAsia="Calibri" w:hAnsi="Times New Roman" w:cs="Times New Roman"/>
                <w:b w:val="0"/>
                <w:bCs w:val="0"/>
                <w:i/>
                <w:iCs/>
              </w:rPr>
              <w:t xml:space="preserve"> </w:t>
            </w:r>
            <w:r w:rsidRPr="00797C08">
              <w:rPr>
                <w:rFonts w:ascii="Times New Roman" w:eastAsia="Calibri" w:hAnsi="Times New Roman" w:cs="Times New Roman"/>
                <w:b w:val="0"/>
                <w:bCs w:val="0"/>
                <w:i/>
                <w:iCs/>
              </w:rPr>
              <w:t xml:space="preserve">of </w:t>
            </w:r>
            <w:proofErr w:type="spellStart"/>
            <w:r w:rsidRPr="00797C08">
              <w:rPr>
                <w:rFonts w:ascii="Times New Roman" w:eastAsia="Calibri" w:hAnsi="Times New Roman" w:cs="Times New Roman"/>
                <w:b w:val="0"/>
                <w:bCs w:val="0"/>
                <w:i/>
                <w:iCs/>
              </w:rPr>
              <w:t>max_depth</w:t>
            </w:r>
            <w:proofErr w:type="spellEnd"/>
            <w:r w:rsidRPr="00797C08">
              <w:rPr>
                <w:rFonts w:ascii="Times New Roman" w:eastAsia="Calibri" w:hAnsi="Times New Roman" w:cs="Times New Roman"/>
                <w:b w:val="0"/>
                <w:bCs w:val="0"/>
                <w:i/>
                <w:iCs/>
              </w:rPr>
              <w:t xml:space="preserve">=3, </w:t>
            </w:r>
            <w:proofErr w:type="spellStart"/>
            <w:r w:rsidRPr="00797C08">
              <w:rPr>
                <w:rFonts w:ascii="Times New Roman" w:eastAsia="Calibri" w:hAnsi="Times New Roman" w:cs="Times New Roman"/>
                <w:b w:val="0"/>
                <w:bCs w:val="0"/>
                <w:i/>
                <w:iCs/>
              </w:rPr>
              <w:t>learning_rate</w:t>
            </w:r>
            <w:proofErr w:type="spellEnd"/>
            <w:r w:rsidRPr="00797C08">
              <w:rPr>
                <w:rFonts w:ascii="Times New Roman" w:eastAsia="Calibri" w:hAnsi="Times New Roman" w:cs="Times New Roman"/>
                <w:b w:val="0"/>
                <w:bCs w:val="0"/>
                <w:i/>
                <w:iCs/>
              </w:rPr>
              <w:t xml:space="preserve">=0.0766, </w:t>
            </w:r>
            <w:proofErr w:type="spellStart"/>
            <w:r w:rsidRPr="00797C08">
              <w:rPr>
                <w:rFonts w:ascii="Times New Roman" w:eastAsia="Calibri" w:hAnsi="Times New Roman" w:cs="Times New Roman"/>
                <w:b w:val="0"/>
                <w:bCs w:val="0"/>
                <w:i/>
                <w:iCs/>
              </w:rPr>
              <w:t>n_estimators</w:t>
            </w:r>
            <w:proofErr w:type="spellEnd"/>
            <w:r w:rsidRPr="00797C08">
              <w:rPr>
                <w:rFonts w:ascii="Times New Roman" w:eastAsia="Calibri" w:hAnsi="Times New Roman" w:cs="Times New Roman"/>
                <w:b w:val="0"/>
                <w:bCs w:val="0"/>
                <w:i/>
                <w:iCs/>
              </w:rPr>
              <w:t xml:space="preserve">=487, subsample=0.9269, </w:t>
            </w:r>
            <w:proofErr w:type="spellStart"/>
            <w:r w:rsidRPr="00797C08">
              <w:rPr>
                <w:rFonts w:ascii="Times New Roman" w:eastAsia="Calibri" w:hAnsi="Times New Roman" w:cs="Times New Roman"/>
                <w:b w:val="0"/>
                <w:bCs w:val="0"/>
                <w:i/>
                <w:iCs/>
              </w:rPr>
              <w:t>colsample_bytree</w:t>
            </w:r>
            <w:proofErr w:type="spellEnd"/>
            <w:r w:rsidRPr="00797C08">
              <w:rPr>
                <w:rFonts w:ascii="Times New Roman" w:eastAsia="Calibri" w:hAnsi="Times New Roman" w:cs="Times New Roman"/>
                <w:b w:val="0"/>
                <w:bCs w:val="0"/>
                <w:i/>
                <w:iCs/>
              </w:rPr>
              <w:t xml:space="preserve">=0.9005, and </w:t>
            </w:r>
            <w:proofErr w:type="spellStart"/>
            <w:r w:rsidRPr="00797C08">
              <w:rPr>
                <w:rFonts w:ascii="Times New Roman" w:eastAsia="Calibri" w:hAnsi="Times New Roman" w:cs="Times New Roman"/>
                <w:b w:val="0"/>
                <w:bCs w:val="0"/>
                <w:i/>
                <w:iCs/>
              </w:rPr>
              <w:t>scale_pos_weight</w:t>
            </w:r>
            <w:proofErr w:type="spellEnd"/>
            <w:r w:rsidRPr="00797C08">
              <w:rPr>
                <w:rFonts w:ascii="Times New Roman" w:eastAsia="Calibri" w:hAnsi="Times New Roman" w:cs="Times New Roman"/>
                <w:b w:val="0"/>
                <w:bCs w:val="0"/>
                <w:i/>
                <w:iCs/>
              </w:rPr>
              <w:t>=0.4617</w:t>
            </w:r>
          </w:p>
          <w:p w14:paraId="491D0804" w14:textId="3637723D" w:rsidR="000449A5" w:rsidRPr="000449A5" w:rsidRDefault="00797C08" w:rsidP="000449A5">
            <w:pPr>
              <w:bidi w:val="0"/>
              <w:spacing w:line="240" w:lineRule="auto"/>
              <w:contextualSpacing/>
              <w:rPr>
                <w:rFonts w:ascii="Times New Roman" w:eastAsia="Calibri" w:hAnsi="Times New Roman" w:cs="Times New Roman"/>
                <w:b w:val="0"/>
                <w:bCs w:val="0"/>
                <w:i/>
                <w:iCs/>
              </w:rPr>
            </w:pPr>
            <w:r>
              <w:rPr>
                <w:rFonts w:ascii="Times New Roman" w:eastAsia="Calibri" w:hAnsi="Times New Roman" w:cs="Times New Roman"/>
                <w:b w:val="0"/>
                <w:bCs w:val="0"/>
                <w:i/>
                <w:iCs/>
              </w:rPr>
              <w:t xml:space="preserve">- </w:t>
            </w:r>
            <w:r w:rsidR="000449A5" w:rsidRPr="00797C08">
              <w:rPr>
                <w:rFonts w:ascii="Times New Roman" w:eastAsia="Calibri" w:hAnsi="Times New Roman" w:cs="Times New Roman"/>
                <w:i/>
                <w:iCs/>
              </w:rPr>
              <w:t>VIF Scores are as follow:</w:t>
            </w:r>
            <w:r w:rsidR="000449A5">
              <w:rPr>
                <w:rFonts w:ascii="Times New Roman" w:eastAsia="Calibri" w:hAnsi="Times New Roman" w:cs="Times New Roman"/>
                <w:b w:val="0"/>
                <w:bCs w:val="0"/>
                <w:i/>
                <w:iCs/>
              </w:rPr>
              <w:t xml:space="preserve"> </w:t>
            </w:r>
            <w:r w:rsidR="000449A5" w:rsidRPr="000449A5">
              <w:rPr>
                <w:rFonts w:ascii="Times New Roman" w:eastAsia="Calibri" w:hAnsi="Times New Roman" w:cs="Times New Roman"/>
                <w:b w:val="0"/>
                <w:bCs w:val="0"/>
                <w:i/>
                <w:iCs/>
              </w:rPr>
              <w:t>Gram-negative</w:t>
            </w:r>
            <w:r w:rsidR="000449A5">
              <w:rPr>
                <w:rFonts w:ascii="Times New Roman" w:eastAsia="Calibri" w:hAnsi="Times New Roman" w:cs="Times New Roman"/>
                <w:b w:val="0"/>
                <w:bCs w:val="0"/>
                <w:i/>
                <w:iCs/>
              </w:rPr>
              <w:t xml:space="preserve"> (</w:t>
            </w:r>
            <w:r w:rsidR="000449A5" w:rsidRPr="000449A5">
              <w:rPr>
                <w:rFonts w:ascii="Times New Roman" w:eastAsia="Calibri" w:hAnsi="Times New Roman" w:cs="Times New Roman"/>
                <w:b w:val="0"/>
                <w:bCs w:val="0"/>
                <w:i/>
                <w:iCs/>
              </w:rPr>
              <w:t>3.48</w:t>
            </w:r>
            <w:r w:rsidR="000449A5">
              <w:rPr>
                <w:rFonts w:ascii="Times New Roman" w:eastAsia="Calibri" w:hAnsi="Times New Roman" w:cs="Times New Roman"/>
                <w:b w:val="0"/>
                <w:bCs w:val="0"/>
                <w:i/>
                <w:iCs/>
              </w:rPr>
              <w:t xml:space="preserve">), </w:t>
            </w:r>
            <w:r w:rsidR="000449A5" w:rsidRPr="000449A5">
              <w:rPr>
                <w:rFonts w:ascii="Times New Roman" w:eastAsia="Calibri" w:hAnsi="Times New Roman" w:cs="Times New Roman"/>
                <w:b w:val="0"/>
                <w:bCs w:val="0"/>
                <w:i/>
                <w:iCs/>
              </w:rPr>
              <w:t>Gram</w:t>
            </w:r>
            <w:r w:rsidR="000449A5">
              <w:rPr>
                <w:rFonts w:ascii="Times New Roman" w:eastAsia="Calibri" w:hAnsi="Times New Roman" w:cs="Times New Roman"/>
                <w:b w:val="0"/>
                <w:bCs w:val="0"/>
                <w:i/>
                <w:iCs/>
              </w:rPr>
              <w:t xml:space="preserve"> </w:t>
            </w:r>
            <w:r w:rsidR="000449A5" w:rsidRPr="000449A5">
              <w:rPr>
                <w:rFonts w:ascii="Times New Roman" w:eastAsia="Calibri" w:hAnsi="Times New Roman" w:cs="Times New Roman"/>
                <w:b w:val="0"/>
                <w:bCs w:val="0"/>
                <w:i/>
                <w:iCs/>
              </w:rPr>
              <w:t>positive</w:t>
            </w:r>
            <w:r w:rsidR="000449A5">
              <w:rPr>
                <w:rFonts w:ascii="Times New Roman" w:eastAsia="Calibri" w:hAnsi="Times New Roman" w:cs="Times New Roman"/>
                <w:b w:val="0"/>
                <w:bCs w:val="0"/>
                <w:i/>
                <w:iCs/>
              </w:rPr>
              <w:t xml:space="preserve"> (</w:t>
            </w:r>
            <w:r w:rsidR="000449A5" w:rsidRPr="000449A5">
              <w:rPr>
                <w:rFonts w:ascii="Times New Roman" w:eastAsia="Calibri" w:hAnsi="Times New Roman" w:cs="Times New Roman"/>
                <w:b w:val="0"/>
                <w:bCs w:val="0"/>
                <w:i/>
                <w:iCs/>
              </w:rPr>
              <w:t>2.26</w:t>
            </w:r>
            <w:r w:rsidR="000449A5">
              <w:rPr>
                <w:rFonts w:ascii="Times New Roman" w:eastAsia="Calibri" w:hAnsi="Times New Roman" w:cs="Times New Roman"/>
                <w:b w:val="0"/>
                <w:bCs w:val="0"/>
                <w:i/>
                <w:iCs/>
              </w:rPr>
              <w:t xml:space="preserve">), </w:t>
            </w:r>
            <w:r w:rsidR="000449A5" w:rsidRPr="000449A5">
              <w:rPr>
                <w:rFonts w:ascii="Times New Roman" w:eastAsia="Calibri" w:hAnsi="Times New Roman" w:cs="Times New Roman"/>
                <w:b w:val="0"/>
                <w:bCs w:val="0"/>
                <w:i/>
                <w:iCs/>
              </w:rPr>
              <w:t>Length-of-Therapy</w:t>
            </w:r>
            <w:r w:rsidR="000449A5">
              <w:rPr>
                <w:rFonts w:ascii="Times New Roman" w:eastAsia="Calibri" w:hAnsi="Times New Roman" w:cs="Times New Roman"/>
                <w:b w:val="0"/>
                <w:bCs w:val="0"/>
                <w:i/>
                <w:iCs/>
              </w:rPr>
              <w:t xml:space="preserve"> (</w:t>
            </w:r>
            <w:r w:rsidR="000449A5" w:rsidRPr="000449A5">
              <w:rPr>
                <w:rFonts w:ascii="Times New Roman" w:eastAsia="Calibri" w:hAnsi="Times New Roman" w:cs="Times New Roman"/>
                <w:b w:val="0"/>
                <w:bCs w:val="0"/>
                <w:i/>
                <w:iCs/>
              </w:rPr>
              <w:t>23.28</w:t>
            </w:r>
            <w:r w:rsidR="000449A5">
              <w:rPr>
                <w:rFonts w:ascii="Times New Roman" w:eastAsia="Calibri" w:hAnsi="Times New Roman" w:cs="Times New Roman"/>
                <w:b w:val="0"/>
                <w:bCs w:val="0"/>
                <w:i/>
                <w:iCs/>
              </w:rPr>
              <w:t xml:space="preserve">), </w:t>
            </w:r>
            <w:r w:rsidR="000449A5" w:rsidRPr="000449A5">
              <w:rPr>
                <w:rFonts w:ascii="Times New Roman" w:eastAsia="Calibri" w:hAnsi="Times New Roman" w:cs="Times New Roman"/>
                <w:b w:val="0"/>
                <w:bCs w:val="0"/>
                <w:i/>
                <w:iCs/>
              </w:rPr>
              <w:t>Age</w:t>
            </w:r>
            <w:r w:rsidR="000449A5">
              <w:rPr>
                <w:rFonts w:ascii="Times New Roman" w:eastAsia="Calibri" w:hAnsi="Times New Roman" w:cs="Times New Roman"/>
                <w:b w:val="0"/>
                <w:bCs w:val="0"/>
                <w:i/>
                <w:iCs/>
              </w:rPr>
              <w:t xml:space="preserve"> (</w:t>
            </w:r>
            <w:r w:rsidR="000449A5" w:rsidRPr="000449A5">
              <w:rPr>
                <w:rFonts w:ascii="Times New Roman" w:eastAsia="Calibri" w:hAnsi="Times New Roman" w:cs="Times New Roman"/>
                <w:b w:val="0"/>
                <w:bCs w:val="0"/>
                <w:i/>
                <w:iCs/>
              </w:rPr>
              <w:t>4.80</w:t>
            </w:r>
            <w:r w:rsidR="000449A5">
              <w:rPr>
                <w:rFonts w:ascii="Times New Roman" w:eastAsia="Calibri" w:hAnsi="Times New Roman" w:cs="Times New Roman"/>
                <w:b w:val="0"/>
                <w:bCs w:val="0"/>
                <w:i/>
                <w:iCs/>
              </w:rPr>
              <w:t xml:space="preserve">), </w:t>
            </w:r>
            <w:r w:rsidR="000449A5" w:rsidRPr="000449A5">
              <w:rPr>
                <w:rFonts w:ascii="Times New Roman" w:eastAsia="Calibri" w:hAnsi="Times New Roman" w:cs="Times New Roman"/>
                <w:b w:val="0"/>
                <w:bCs w:val="0"/>
                <w:i/>
                <w:iCs/>
              </w:rPr>
              <w:t>Total-hospitalization-period</w:t>
            </w:r>
            <w:r w:rsidR="000449A5">
              <w:rPr>
                <w:rFonts w:ascii="Times New Roman" w:eastAsia="Calibri" w:hAnsi="Times New Roman" w:cs="Times New Roman"/>
                <w:b w:val="0"/>
                <w:bCs w:val="0"/>
                <w:i/>
                <w:iCs/>
              </w:rPr>
              <w:t xml:space="preserve"> (</w:t>
            </w:r>
            <w:r w:rsidR="000449A5" w:rsidRPr="000449A5">
              <w:rPr>
                <w:rFonts w:ascii="Times New Roman" w:eastAsia="Calibri" w:hAnsi="Times New Roman" w:cs="Times New Roman"/>
                <w:b w:val="0"/>
                <w:bCs w:val="0"/>
                <w:i/>
                <w:iCs/>
              </w:rPr>
              <w:t>3.70</w:t>
            </w:r>
            <w:r w:rsidR="000449A5">
              <w:rPr>
                <w:rFonts w:ascii="Times New Roman" w:eastAsia="Calibri" w:hAnsi="Times New Roman" w:cs="Times New Roman"/>
                <w:b w:val="0"/>
                <w:bCs w:val="0"/>
                <w:i/>
                <w:iCs/>
              </w:rPr>
              <w:t xml:space="preserve">), </w:t>
            </w:r>
            <w:r w:rsidR="000449A5" w:rsidRPr="000449A5">
              <w:rPr>
                <w:rFonts w:ascii="Times New Roman" w:eastAsia="Calibri" w:hAnsi="Times New Roman" w:cs="Times New Roman"/>
                <w:b w:val="0"/>
                <w:bCs w:val="0"/>
                <w:i/>
                <w:iCs/>
              </w:rPr>
              <w:t>Total-Number-of-Antibiotics-Used</w:t>
            </w:r>
            <w:r w:rsidR="000449A5">
              <w:rPr>
                <w:rFonts w:ascii="Times New Roman" w:eastAsia="Calibri" w:hAnsi="Times New Roman" w:cs="Times New Roman"/>
                <w:b w:val="0"/>
                <w:bCs w:val="0"/>
                <w:i/>
                <w:iCs/>
              </w:rPr>
              <w:t xml:space="preserve"> (</w:t>
            </w:r>
            <w:r w:rsidR="000449A5" w:rsidRPr="000449A5">
              <w:rPr>
                <w:rFonts w:ascii="Times New Roman" w:eastAsia="Calibri" w:hAnsi="Times New Roman" w:cs="Times New Roman"/>
                <w:b w:val="0"/>
                <w:bCs w:val="0"/>
                <w:i/>
                <w:iCs/>
              </w:rPr>
              <w:t>2.11</w:t>
            </w:r>
            <w:r w:rsidR="000449A5">
              <w:rPr>
                <w:rFonts w:ascii="Times New Roman" w:eastAsia="Calibri" w:hAnsi="Times New Roman" w:cs="Times New Roman"/>
                <w:b w:val="0"/>
                <w:bCs w:val="0"/>
                <w:i/>
                <w:iCs/>
              </w:rPr>
              <w:t>),</w:t>
            </w:r>
            <w:r w:rsidR="000449A5" w:rsidRPr="000449A5">
              <w:rPr>
                <w:rFonts w:ascii="Times New Roman" w:eastAsia="Calibri" w:hAnsi="Times New Roman" w:cs="Times New Roman"/>
                <w:b w:val="0"/>
                <w:bCs w:val="0"/>
                <w:i/>
                <w:iCs/>
                <w:rtl/>
              </w:rPr>
              <w:t xml:space="preserve"> </w:t>
            </w:r>
            <w:proofErr w:type="spellStart"/>
            <w:r w:rsidR="000449A5" w:rsidRPr="000449A5">
              <w:rPr>
                <w:rFonts w:ascii="Times New Roman" w:eastAsia="Calibri" w:hAnsi="Times New Roman" w:cs="Times New Roman"/>
                <w:b w:val="0"/>
                <w:bCs w:val="0"/>
                <w:i/>
                <w:iCs/>
              </w:rPr>
              <w:t>Sex_</w:t>
            </w:r>
            <w:r w:rsidR="000449A5">
              <w:rPr>
                <w:rFonts w:ascii="Times New Roman" w:eastAsia="Calibri" w:hAnsi="Times New Roman" w:cs="Times New Roman"/>
                <w:b w:val="0"/>
                <w:bCs w:val="0"/>
                <w:i/>
                <w:iCs/>
              </w:rPr>
              <w:t>f</w:t>
            </w:r>
            <w:proofErr w:type="spellEnd"/>
            <w:r w:rsidR="000449A5">
              <w:rPr>
                <w:rFonts w:ascii="Times New Roman" w:eastAsia="Calibri" w:hAnsi="Times New Roman" w:cs="Times New Roman"/>
                <w:b w:val="0"/>
                <w:bCs w:val="0"/>
                <w:i/>
                <w:iCs/>
              </w:rPr>
              <w:t xml:space="preserve"> (</w:t>
            </w:r>
            <w:r w:rsidR="000449A5" w:rsidRPr="000449A5">
              <w:rPr>
                <w:rFonts w:ascii="Times New Roman" w:eastAsia="Calibri" w:hAnsi="Times New Roman" w:cs="Times New Roman"/>
                <w:b w:val="0"/>
                <w:bCs w:val="0"/>
                <w:i/>
                <w:iCs/>
              </w:rPr>
              <w:t>1.70</w:t>
            </w:r>
            <w:r w:rsidR="000449A5">
              <w:rPr>
                <w:rFonts w:ascii="Times New Roman" w:eastAsia="Calibri" w:hAnsi="Times New Roman" w:cs="Times New Roman"/>
                <w:b w:val="0"/>
                <w:bCs w:val="0"/>
                <w:i/>
                <w:iCs/>
              </w:rPr>
              <w:t>),</w:t>
            </w:r>
            <w:r w:rsidR="000449A5" w:rsidRPr="000449A5">
              <w:rPr>
                <w:rFonts w:ascii="Times New Roman" w:eastAsia="Calibri" w:hAnsi="Times New Roman" w:cs="Times New Roman"/>
                <w:b w:val="0"/>
                <w:bCs w:val="0"/>
                <w:i/>
                <w:iCs/>
                <w:rtl/>
              </w:rPr>
              <w:t xml:space="preserve"> </w:t>
            </w:r>
            <w:r w:rsidR="000449A5" w:rsidRPr="000449A5">
              <w:rPr>
                <w:rFonts w:ascii="Times New Roman" w:eastAsia="Calibri" w:hAnsi="Times New Roman" w:cs="Times New Roman"/>
                <w:b w:val="0"/>
                <w:bCs w:val="0"/>
                <w:i/>
                <w:iCs/>
              </w:rPr>
              <w:t>Surgery-Ostomy-Insertion</w:t>
            </w:r>
            <w:r w:rsidR="000449A5">
              <w:rPr>
                <w:rFonts w:ascii="Times New Roman" w:eastAsia="Calibri" w:hAnsi="Times New Roman" w:cs="Times New Roman"/>
                <w:b w:val="0"/>
                <w:bCs w:val="0"/>
                <w:i/>
                <w:iCs/>
              </w:rPr>
              <w:t xml:space="preserve"> (</w:t>
            </w:r>
            <w:r w:rsidR="000449A5" w:rsidRPr="000449A5">
              <w:rPr>
                <w:rFonts w:ascii="Times New Roman" w:eastAsia="Calibri" w:hAnsi="Times New Roman" w:cs="Times New Roman"/>
                <w:b w:val="0"/>
                <w:bCs w:val="0"/>
                <w:i/>
                <w:iCs/>
              </w:rPr>
              <w:t>1.9</w:t>
            </w:r>
            <w:r w:rsidR="000449A5">
              <w:rPr>
                <w:rFonts w:ascii="Times New Roman" w:eastAsia="Calibri" w:hAnsi="Times New Roman" w:cs="Times New Roman"/>
                <w:b w:val="0"/>
                <w:bCs w:val="0"/>
                <w:i/>
                <w:iCs/>
              </w:rPr>
              <w:t>6),</w:t>
            </w:r>
            <w:r w:rsidR="000449A5" w:rsidRPr="000449A5">
              <w:rPr>
                <w:rFonts w:ascii="Times New Roman" w:eastAsia="Calibri" w:hAnsi="Times New Roman" w:cs="Times New Roman"/>
                <w:b w:val="0"/>
                <w:bCs w:val="0"/>
                <w:i/>
                <w:iCs/>
                <w:rtl/>
              </w:rPr>
              <w:t xml:space="preserve"> </w:t>
            </w:r>
            <w:r w:rsidR="000449A5" w:rsidRPr="000449A5">
              <w:rPr>
                <w:rFonts w:ascii="Times New Roman" w:eastAsia="Calibri" w:hAnsi="Times New Roman" w:cs="Times New Roman"/>
                <w:b w:val="0"/>
                <w:bCs w:val="0"/>
                <w:i/>
                <w:iCs/>
              </w:rPr>
              <w:t>Days-of-Therapy</w:t>
            </w:r>
            <w:r w:rsidR="000449A5">
              <w:rPr>
                <w:rFonts w:ascii="Times New Roman" w:eastAsia="Calibri" w:hAnsi="Times New Roman" w:cs="Times New Roman"/>
                <w:b w:val="0"/>
                <w:bCs w:val="0"/>
                <w:i/>
                <w:iCs/>
              </w:rPr>
              <w:t xml:space="preserve"> (</w:t>
            </w:r>
            <w:r w:rsidR="000449A5" w:rsidRPr="000449A5">
              <w:rPr>
                <w:rFonts w:ascii="Times New Roman" w:eastAsia="Calibri" w:hAnsi="Times New Roman" w:cs="Times New Roman"/>
                <w:b w:val="0"/>
                <w:bCs w:val="0"/>
                <w:i/>
                <w:iCs/>
              </w:rPr>
              <w:t>21.04</w:t>
            </w:r>
            <w:r w:rsidR="000449A5">
              <w:rPr>
                <w:rFonts w:ascii="Times New Roman" w:eastAsia="Calibri" w:hAnsi="Times New Roman" w:cs="Times New Roman"/>
                <w:b w:val="0"/>
                <w:bCs w:val="0"/>
                <w:i/>
                <w:iCs/>
              </w:rPr>
              <w:t>),</w:t>
            </w:r>
            <w:r w:rsidR="000449A5" w:rsidRPr="000449A5">
              <w:rPr>
                <w:rFonts w:ascii="Times New Roman" w:eastAsia="Calibri" w:hAnsi="Times New Roman" w:cs="Times New Roman"/>
                <w:b w:val="0"/>
                <w:bCs w:val="0"/>
                <w:i/>
                <w:iCs/>
                <w:rtl/>
              </w:rPr>
              <w:t xml:space="preserve"> </w:t>
            </w:r>
            <w:r w:rsidR="000449A5" w:rsidRPr="000449A5">
              <w:rPr>
                <w:rFonts w:ascii="Times New Roman" w:eastAsia="Calibri" w:hAnsi="Times New Roman" w:cs="Times New Roman"/>
                <w:b w:val="0"/>
                <w:bCs w:val="0"/>
                <w:i/>
                <w:iCs/>
              </w:rPr>
              <w:t>Surgery-Laparotomy</w:t>
            </w:r>
            <w:r w:rsidR="000449A5">
              <w:rPr>
                <w:rFonts w:ascii="Times New Roman" w:eastAsia="Calibri" w:hAnsi="Times New Roman" w:cs="Times New Roman"/>
                <w:b w:val="0"/>
                <w:bCs w:val="0"/>
                <w:i/>
                <w:iCs/>
              </w:rPr>
              <w:t xml:space="preserve"> (</w:t>
            </w:r>
            <w:r w:rsidR="000449A5" w:rsidRPr="000449A5">
              <w:rPr>
                <w:rFonts w:ascii="Times New Roman" w:eastAsia="Calibri" w:hAnsi="Times New Roman" w:cs="Times New Roman"/>
                <w:b w:val="0"/>
                <w:bCs w:val="0"/>
                <w:i/>
                <w:iCs/>
              </w:rPr>
              <w:t>3.49</w:t>
            </w:r>
            <w:r w:rsidR="000449A5">
              <w:rPr>
                <w:rFonts w:ascii="Times New Roman" w:eastAsia="Calibri" w:hAnsi="Times New Roman" w:cs="Times New Roman"/>
                <w:b w:val="0"/>
                <w:bCs w:val="0"/>
                <w:i/>
                <w:iCs/>
              </w:rPr>
              <w:t>).</w:t>
            </w:r>
          </w:p>
          <w:p w14:paraId="1178631C" w14:textId="232D4FA9" w:rsidR="000449A5" w:rsidRPr="002F7FA0" w:rsidRDefault="000449A5" w:rsidP="000449A5">
            <w:pPr>
              <w:bidi w:val="0"/>
              <w:spacing w:line="240" w:lineRule="auto"/>
              <w:contextualSpacing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  <w:b w:val="0"/>
                <w:bCs w:val="0"/>
                <w:i/>
                <w:iCs/>
              </w:rPr>
              <w:t>The following</w:t>
            </w:r>
            <w:r w:rsidRPr="000449A5">
              <w:rPr>
                <w:rFonts w:ascii="Times New Roman" w:eastAsia="Calibri" w:hAnsi="Times New Roman" w:cs="Times New Roman"/>
                <w:b w:val="0"/>
                <w:bCs w:val="0"/>
                <w:i/>
                <w:iCs/>
              </w:rPr>
              <w:t xml:space="preserve"> high VIF features</w:t>
            </w:r>
            <w:r>
              <w:rPr>
                <w:rFonts w:ascii="Times New Roman" w:eastAsia="Calibri" w:hAnsi="Times New Roman" w:cs="Times New Roman"/>
                <w:b w:val="0"/>
                <w:bCs w:val="0"/>
                <w:i/>
                <w:iCs/>
              </w:rPr>
              <w:t xml:space="preserve"> were removed from logistic regression</w:t>
            </w:r>
            <w:r w:rsidRPr="000449A5">
              <w:rPr>
                <w:rFonts w:ascii="Times New Roman" w:eastAsia="Calibri" w:hAnsi="Times New Roman" w:cs="Times New Roman"/>
                <w:b w:val="0"/>
                <w:bCs w:val="0"/>
                <w:i/>
                <w:iCs/>
              </w:rPr>
              <w:t>: Days-of-Therapy, Length-of-Therapy</w:t>
            </w:r>
          </w:p>
        </w:tc>
      </w:tr>
    </w:tbl>
    <w:p w14:paraId="67510492" w14:textId="77777777" w:rsidR="004E2B20" w:rsidRPr="00E06467" w:rsidRDefault="004E2B20" w:rsidP="004E2B20">
      <w:pPr>
        <w:bidi w:val="0"/>
        <w:spacing w:after="0"/>
        <w:rPr>
          <w:rFonts w:ascii="Times New Roman" w:eastAsia="Calibri" w:hAnsi="Times New Roman" w:cs="Times New Roman"/>
        </w:rPr>
      </w:pPr>
    </w:p>
    <w:p w14:paraId="3F50D57F" w14:textId="77777777" w:rsidR="00DC5B07" w:rsidRPr="004E2B20" w:rsidRDefault="00DC5B07"/>
    <w:sectPr w:rsidR="00DC5B07" w:rsidRPr="004E2B20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8E0AA5" w14:textId="77777777" w:rsidR="0004217A" w:rsidRDefault="0004217A" w:rsidP="004E2B20">
      <w:pPr>
        <w:spacing w:after="0" w:line="240" w:lineRule="auto"/>
      </w:pPr>
      <w:r>
        <w:separator/>
      </w:r>
    </w:p>
  </w:endnote>
  <w:endnote w:type="continuationSeparator" w:id="0">
    <w:p w14:paraId="66EF4FC8" w14:textId="77777777" w:rsidR="0004217A" w:rsidRDefault="0004217A" w:rsidP="004E2B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1477156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17EEAC3" w14:textId="5A6F8C51" w:rsidR="004E2B20" w:rsidRDefault="004E2B2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336A3CF" w14:textId="77777777" w:rsidR="004E2B20" w:rsidRDefault="004E2B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241F70" w14:textId="77777777" w:rsidR="0004217A" w:rsidRDefault="0004217A" w:rsidP="004E2B20">
      <w:pPr>
        <w:spacing w:after="0" w:line="240" w:lineRule="auto"/>
      </w:pPr>
      <w:r>
        <w:separator/>
      </w:r>
    </w:p>
  </w:footnote>
  <w:footnote w:type="continuationSeparator" w:id="0">
    <w:p w14:paraId="5FBB6813" w14:textId="77777777" w:rsidR="0004217A" w:rsidRDefault="0004217A" w:rsidP="004E2B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C50CB2"/>
    <w:multiLevelType w:val="hybridMultilevel"/>
    <w:tmpl w:val="5D1680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76440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0D6"/>
    <w:rsid w:val="0004217A"/>
    <w:rsid w:val="000449A5"/>
    <w:rsid w:val="0005423B"/>
    <w:rsid w:val="000579B8"/>
    <w:rsid w:val="001B00D6"/>
    <w:rsid w:val="002F7FA0"/>
    <w:rsid w:val="003879B8"/>
    <w:rsid w:val="003E3F05"/>
    <w:rsid w:val="004710B1"/>
    <w:rsid w:val="004E2B20"/>
    <w:rsid w:val="00576A8F"/>
    <w:rsid w:val="005F2A7C"/>
    <w:rsid w:val="00646F68"/>
    <w:rsid w:val="0068738C"/>
    <w:rsid w:val="006C2BF2"/>
    <w:rsid w:val="006C7B3B"/>
    <w:rsid w:val="00797C08"/>
    <w:rsid w:val="00A03957"/>
    <w:rsid w:val="00A34ADE"/>
    <w:rsid w:val="00D26EC9"/>
    <w:rsid w:val="00D47C4D"/>
    <w:rsid w:val="00DC056B"/>
    <w:rsid w:val="00DC5B07"/>
    <w:rsid w:val="00E66B59"/>
    <w:rsid w:val="00F50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72D00E"/>
  <w15:chartTrackingRefBased/>
  <w15:docId w15:val="{D95FD1F2-1834-4A84-B939-315FA3931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2B20"/>
    <w:pPr>
      <w:bidi/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00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00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00D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00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00D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00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00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00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00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00D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00D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00D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00D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00D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00D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00D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00D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00D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B00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B00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00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B00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B00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B00D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B00D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B00D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00D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00D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B00D6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E2B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2B20"/>
  </w:style>
  <w:style w:type="paragraph" w:styleId="Footer">
    <w:name w:val="footer"/>
    <w:basedOn w:val="Normal"/>
    <w:link w:val="FooterChar"/>
    <w:uiPriority w:val="99"/>
    <w:unhideWhenUsed/>
    <w:rsid w:val="004E2B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2B20"/>
  </w:style>
  <w:style w:type="table" w:customStyle="1" w:styleId="GridTable49">
    <w:name w:val="Grid Table 49"/>
    <w:basedOn w:val="TableNormal"/>
    <w:next w:val="GridTable4"/>
    <w:uiPriority w:val="49"/>
    <w:rsid w:val="004E2B20"/>
    <w:pPr>
      <w:spacing w:after="0" w:line="240" w:lineRule="auto"/>
    </w:pPr>
    <w:rPr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GridTable4">
    <w:name w:val="Grid Table 4"/>
    <w:basedOn w:val="TableNormal"/>
    <w:uiPriority w:val="49"/>
    <w:rsid w:val="004E2B2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Hossein Hosseini</dc:creator>
  <cp:keywords/>
  <dc:description/>
  <cp:lastModifiedBy>Hossein Hosseini</cp:lastModifiedBy>
  <cp:revision>20</cp:revision>
  <cp:lastPrinted>2025-08-02T11:25:00Z</cp:lastPrinted>
  <dcterms:created xsi:type="dcterms:W3CDTF">2025-08-02T10:47:00Z</dcterms:created>
  <dcterms:modified xsi:type="dcterms:W3CDTF">2025-09-16T08:48:00Z</dcterms:modified>
</cp:coreProperties>
</file>