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9BDE5" w14:textId="2ACB3D21" w:rsidR="00F13126" w:rsidRPr="008D2A4D" w:rsidRDefault="00F13126" w:rsidP="00F131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184501924"/>
      <w:bookmarkStart w:id="1" w:name="_Hlk185001093"/>
      <w:bookmarkStart w:id="2" w:name="_Hlk184550251"/>
      <w:r w:rsidRPr="00075692">
        <w:rPr>
          <w:rFonts w:ascii="Times New Roman" w:eastAsia="等线" w:hAnsi="Times New Roman" w:cs="Times New Roman" w:hint="eastAsia"/>
          <w:sz w:val="24"/>
          <w:szCs w:val="24"/>
        </w:rPr>
        <w:t xml:space="preserve">Table </w:t>
      </w:r>
      <w:r>
        <w:rPr>
          <w:rFonts w:ascii="Times New Roman" w:eastAsia="等线" w:hAnsi="Times New Roman" w:cs="Times New Roman" w:hint="eastAsia"/>
          <w:sz w:val="24"/>
          <w:szCs w:val="24"/>
        </w:rPr>
        <w:t>S1</w:t>
      </w:r>
      <w:r w:rsidRPr="00826C83">
        <w:rPr>
          <w:rFonts w:ascii="Times New Roman" w:hAnsi="Times New Roman" w:cs="Times New Roman" w:hint="eastAsia"/>
          <w:sz w:val="24"/>
          <w:szCs w:val="24"/>
        </w:rPr>
        <w:t>.</w:t>
      </w:r>
      <w:r w:rsidRPr="00826C83">
        <w:rPr>
          <w:rFonts w:ascii="Times New Roman" w:hAnsi="Times New Roman" w:cs="Times New Roman"/>
          <w:sz w:val="24"/>
          <w:szCs w:val="24"/>
        </w:rPr>
        <w:t xml:space="preserve"> Comparison of </w:t>
      </w:r>
      <w:r w:rsidRPr="00826C83">
        <w:rPr>
          <w:rFonts w:ascii="Times New Roman" w:hAnsi="Times New Roman" w:cs="Times New Roman" w:hint="eastAsia"/>
          <w:sz w:val="24"/>
          <w:szCs w:val="24"/>
        </w:rPr>
        <w:t>b</w:t>
      </w:r>
      <w:r w:rsidRPr="00826C83">
        <w:rPr>
          <w:rFonts w:ascii="Times New Roman" w:hAnsi="Times New Roman" w:cs="Times New Roman"/>
          <w:sz w:val="24"/>
          <w:szCs w:val="24"/>
        </w:rPr>
        <w:t>aseline characteristics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D6BF2">
        <w:rPr>
          <w:rFonts w:ascii="Times New Roman" w:hAnsi="Times New Roman" w:cs="Times New Roman" w:hint="eastAsia"/>
          <w:sz w:val="24"/>
          <w:szCs w:val="24"/>
        </w:rPr>
        <w:t xml:space="preserve">between </w:t>
      </w:r>
      <w:r>
        <w:rPr>
          <w:rFonts w:ascii="Times New Roman" w:hAnsi="Times New Roman" w:cs="Times New Roman" w:hint="eastAsia"/>
          <w:sz w:val="24"/>
          <w:szCs w:val="24"/>
        </w:rPr>
        <w:t>ILI</w:t>
      </w:r>
      <w:r w:rsidRPr="008D6BF2">
        <w:rPr>
          <w:rFonts w:ascii="Times New Roman" w:hAnsi="Times New Roman" w:cs="Times New Roman" w:hint="eastAsia"/>
          <w:sz w:val="24"/>
          <w:szCs w:val="24"/>
        </w:rPr>
        <w:t xml:space="preserve"> patients</w:t>
      </w:r>
      <w:r w:rsidRPr="008D2A4D">
        <w:rPr>
          <w:rFonts w:ascii="Times New Roman" w:hAnsi="Times New Roman" w:cs="Times New Roman" w:hint="eastAsia"/>
          <w:sz w:val="24"/>
          <w:szCs w:val="24"/>
        </w:rPr>
        <w:t xml:space="preserve"> with and without previous </w:t>
      </w:r>
      <w:r w:rsidRPr="007B6F10">
        <w:rPr>
          <w:rFonts w:ascii="Times New Roman" w:hAnsi="Times New Roman" w:cs="Times New Roman" w:hint="eastAsia"/>
          <w:sz w:val="24"/>
          <w:szCs w:val="24"/>
        </w:rPr>
        <w:t>MP</w:t>
      </w:r>
      <w:r w:rsidRPr="007B6F10">
        <w:rPr>
          <w:rFonts w:ascii="Times New Roman" w:hAnsi="Times New Roman" w:cs="Times New Roman"/>
          <w:sz w:val="24"/>
          <w:szCs w:val="24"/>
        </w:rPr>
        <w:t xml:space="preserve">-like </w:t>
      </w:r>
      <w:r w:rsidRPr="007B6F10">
        <w:rPr>
          <w:rFonts w:ascii="Times New Roman" w:hAnsi="Times New Roman" w:cs="Times New Roman" w:hint="eastAsia"/>
          <w:sz w:val="24"/>
          <w:szCs w:val="24"/>
        </w:rPr>
        <w:t>i</w:t>
      </w:r>
      <w:r w:rsidRPr="007B6F10">
        <w:rPr>
          <w:rFonts w:ascii="Times New Roman" w:hAnsi="Times New Roman" w:cs="Times New Roman"/>
          <w:sz w:val="24"/>
          <w:szCs w:val="24"/>
        </w:rPr>
        <w:t>llness</w:t>
      </w:r>
      <w:r w:rsidRPr="00826C83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7"/>
        <w:tblpPr w:leftFromText="180" w:rightFromText="180" w:vertAnchor="text" w:horzAnchor="margin" w:tblpY="87"/>
        <w:tblW w:w="82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560"/>
        <w:gridCol w:w="1701"/>
        <w:gridCol w:w="1842"/>
        <w:gridCol w:w="851"/>
      </w:tblGrid>
      <w:tr w:rsidR="00F13126" w:rsidRPr="00E437D1" w14:paraId="2EBC3787" w14:textId="77777777" w:rsidTr="00B27458">
        <w:trPr>
          <w:trHeight w:val="634"/>
        </w:trPr>
        <w:tc>
          <w:tcPr>
            <w:tcW w:w="2268" w:type="dxa"/>
            <w:tcBorders>
              <w:bottom w:val="single" w:sz="4" w:space="0" w:color="auto"/>
            </w:tcBorders>
          </w:tcPr>
          <w:p w14:paraId="6146B95B" w14:textId="77777777" w:rsidR="00F13126" w:rsidRPr="002B68F8" w:rsidRDefault="00F13126" w:rsidP="00B27458">
            <w:pPr>
              <w:rPr>
                <w:sz w:val="18"/>
                <w:szCs w:val="18"/>
              </w:rPr>
            </w:pPr>
            <w:r w:rsidRPr="00223B4F">
              <w:rPr>
                <w:rFonts w:hint="eastAsia"/>
                <w:sz w:val="18"/>
                <w:szCs w:val="18"/>
              </w:rPr>
              <w:t>C</w:t>
            </w:r>
            <w:r w:rsidRPr="00075692">
              <w:rPr>
                <w:sz w:val="18"/>
                <w:szCs w:val="18"/>
              </w:rPr>
              <w:t>haracteristics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141B69E" w14:textId="77777777" w:rsidR="00F13126" w:rsidRPr="00223B4F" w:rsidRDefault="00F13126" w:rsidP="00B27458">
            <w:pPr>
              <w:rPr>
                <w:sz w:val="18"/>
                <w:szCs w:val="18"/>
              </w:rPr>
            </w:pPr>
            <w:r w:rsidRPr="00223B4F">
              <w:rPr>
                <w:rFonts w:hint="eastAsia"/>
                <w:sz w:val="18"/>
                <w:szCs w:val="18"/>
              </w:rPr>
              <w:t>All patients</w:t>
            </w:r>
          </w:p>
          <w:p w14:paraId="0107AE15" w14:textId="77777777" w:rsidR="00F13126" w:rsidRPr="00E437D1" w:rsidRDefault="00F13126" w:rsidP="00B27458">
            <w:pPr>
              <w:rPr>
                <w:sz w:val="18"/>
                <w:szCs w:val="18"/>
                <w:highlight w:val="yellow"/>
              </w:rPr>
            </w:pPr>
            <w:r w:rsidRPr="00223B4F">
              <w:rPr>
                <w:rFonts w:hint="eastAsia"/>
                <w:sz w:val="18"/>
                <w:szCs w:val="18"/>
              </w:rPr>
              <w:t>(n=2111)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EAE17A6" w14:textId="77777777" w:rsidR="00F13126" w:rsidRDefault="00F13126" w:rsidP="00B27458">
            <w:pPr>
              <w:rPr>
                <w:sz w:val="18"/>
                <w:szCs w:val="18"/>
              </w:rPr>
            </w:pPr>
            <w:r w:rsidRPr="00E437D1">
              <w:rPr>
                <w:rFonts w:hint="eastAsia"/>
                <w:sz w:val="18"/>
                <w:szCs w:val="18"/>
              </w:rPr>
              <w:t>With previous MP</w:t>
            </w:r>
            <w:r w:rsidRPr="00E437D1">
              <w:rPr>
                <w:sz w:val="18"/>
                <w:szCs w:val="18"/>
              </w:rPr>
              <w:t xml:space="preserve">-like </w:t>
            </w:r>
            <w:r w:rsidRPr="00E437D1">
              <w:rPr>
                <w:rFonts w:hint="eastAsia"/>
                <w:sz w:val="18"/>
                <w:szCs w:val="18"/>
              </w:rPr>
              <w:t>i</w:t>
            </w:r>
            <w:r w:rsidRPr="00E437D1">
              <w:rPr>
                <w:sz w:val="18"/>
                <w:szCs w:val="18"/>
              </w:rPr>
              <w:t>llness</w:t>
            </w:r>
          </w:p>
          <w:p w14:paraId="17CE01BE" w14:textId="77777777" w:rsidR="00F13126" w:rsidRPr="00E437D1" w:rsidRDefault="00F13126" w:rsidP="00B27458">
            <w:pPr>
              <w:rPr>
                <w:sz w:val="18"/>
                <w:szCs w:val="18"/>
                <w:highlight w:val="yellow"/>
              </w:rPr>
            </w:pPr>
            <w:r w:rsidRPr="00E437D1">
              <w:rPr>
                <w:rFonts w:hint="eastAsia"/>
                <w:sz w:val="18"/>
                <w:szCs w:val="18"/>
              </w:rPr>
              <w:t>(n=708)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5258B1C" w14:textId="77777777" w:rsidR="00F13126" w:rsidRDefault="00F13126" w:rsidP="00B27458">
            <w:pPr>
              <w:rPr>
                <w:sz w:val="18"/>
                <w:szCs w:val="18"/>
              </w:rPr>
            </w:pPr>
            <w:r w:rsidRPr="00E437D1">
              <w:rPr>
                <w:rFonts w:hint="eastAsia"/>
                <w:sz w:val="18"/>
                <w:szCs w:val="18"/>
              </w:rPr>
              <w:t>Without previous MP</w:t>
            </w:r>
            <w:r w:rsidRPr="00E437D1">
              <w:rPr>
                <w:sz w:val="18"/>
                <w:szCs w:val="18"/>
              </w:rPr>
              <w:t>-like illness</w:t>
            </w:r>
          </w:p>
          <w:p w14:paraId="1C569265" w14:textId="77777777" w:rsidR="00F13126" w:rsidRPr="00E437D1" w:rsidRDefault="00F13126" w:rsidP="00B27458">
            <w:pPr>
              <w:rPr>
                <w:sz w:val="18"/>
                <w:szCs w:val="18"/>
              </w:rPr>
            </w:pPr>
            <w:r w:rsidRPr="00E437D1">
              <w:rPr>
                <w:rFonts w:hint="eastAsia"/>
                <w:sz w:val="18"/>
                <w:szCs w:val="18"/>
              </w:rPr>
              <w:t>(n=1403)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03AE6FC" w14:textId="77777777" w:rsidR="00F13126" w:rsidRPr="00E437D1" w:rsidRDefault="00F13126" w:rsidP="00B27458">
            <w:pPr>
              <w:rPr>
                <w:sz w:val="18"/>
                <w:szCs w:val="18"/>
              </w:rPr>
            </w:pPr>
            <w:r w:rsidRPr="00E437D1">
              <w:rPr>
                <w:sz w:val="18"/>
                <w:szCs w:val="18"/>
              </w:rPr>
              <w:t>P</w:t>
            </w:r>
            <w:r>
              <w:rPr>
                <w:rFonts w:hint="eastAsia"/>
                <w:sz w:val="18"/>
                <w:szCs w:val="18"/>
              </w:rPr>
              <w:t>-v</w:t>
            </w:r>
            <w:r w:rsidRPr="00E437D1">
              <w:rPr>
                <w:sz w:val="18"/>
                <w:szCs w:val="18"/>
              </w:rPr>
              <w:t>alue</w:t>
            </w:r>
          </w:p>
        </w:tc>
      </w:tr>
      <w:tr w:rsidR="00F13126" w:rsidRPr="002B68F8" w14:paraId="71044DEF" w14:textId="77777777" w:rsidTr="00B27458">
        <w:tc>
          <w:tcPr>
            <w:tcW w:w="2268" w:type="dxa"/>
            <w:tcBorders>
              <w:top w:val="single" w:sz="4" w:space="0" w:color="auto"/>
            </w:tcBorders>
          </w:tcPr>
          <w:p w14:paraId="05AAF1B1" w14:textId="327B730C" w:rsidR="00F13126" w:rsidRPr="002B68F8" w:rsidRDefault="00F13126" w:rsidP="00B27458">
            <w:pPr>
              <w:rPr>
                <w:sz w:val="18"/>
                <w:szCs w:val="18"/>
              </w:rPr>
            </w:pPr>
            <w:r w:rsidRPr="00CF1960">
              <w:rPr>
                <w:sz w:val="18"/>
                <w:szCs w:val="18"/>
              </w:rPr>
              <w:t>Age (years)</w:t>
            </w:r>
            <w:r w:rsidR="00985799" w:rsidRPr="00985799">
              <w:rPr>
                <w:sz w:val="18"/>
                <w:szCs w:val="18"/>
              </w:rPr>
              <w:t>,</w:t>
            </w:r>
            <w:r w:rsidR="00985799">
              <w:rPr>
                <w:rFonts w:hint="eastAsia"/>
                <w:sz w:val="18"/>
                <w:szCs w:val="18"/>
              </w:rPr>
              <w:t xml:space="preserve"> </w:t>
            </w:r>
            <w:r w:rsidR="00985799" w:rsidRPr="00985799">
              <w:rPr>
                <w:sz w:val="18"/>
                <w:szCs w:val="18"/>
              </w:rPr>
              <w:t>median</w:t>
            </w:r>
            <w:r w:rsidR="00985799">
              <w:rPr>
                <w:rFonts w:hint="eastAsia"/>
                <w:sz w:val="18"/>
                <w:szCs w:val="18"/>
              </w:rPr>
              <w:t xml:space="preserve"> </w:t>
            </w:r>
            <w:r w:rsidR="00985799" w:rsidRPr="00985799">
              <w:rPr>
                <w:sz w:val="18"/>
                <w:szCs w:val="18"/>
              </w:rPr>
              <w:t>(IQR)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A06B6E5" w14:textId="77777777" w:rsidR="00F13126" w:rsidRPr="00CD56BB" w:rsidRDefault="00F13126" w:rsidP="00B27458">
            <w:pPr>
              <w:rPr>
                <w:sz w:val="18"/>
                <w:szCs w:val="18"/>
              </w:rPr>
            </w:pPr>
            <w:r w:rsidRPr="00CD3F45">
              <w:rPr>
                <w:sz w:val="18"/>
                <w:szCs w:val="18"/>
              </w:rPr>
              <w:t>18(18-19)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EA32D62" w14:textId="77777777" w:rsidR="00F13126" w:rsidRPr="00CD56BB" w:rsidRDefault="00F13126" w:rsidP="00B27458">
            <w:pPr>
              <w:rPr>
                <w:sz w:val="18"/>
                <w:szCs w:val="18"/>
              </w:rPr>
            </w:pPr>
            <w:r w:rsidRPr="00CD56BB">
              <w:rPr>
                <w:sz w:val="18"/>
                <w:szCs w:val="18"/>
              </w:rPr>
              <w:t>18(18-19)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510D94D" w14:textId="77777777" w:rsidR="00F13126" w:rsidRPr="00CD56BB" w:rsidRDefault="00F13126" w:rsidP="00B27458">
            <w:pPr>
              <w:rPr>
                <w:sz w:val="18"/>
                <w:szCs w:val="18"/>
              </w:rPr>
            </w:pPr>
            <w:r w:rsidRPr="00CD56BB">
              <w:rPr>
                <w:sz w:val="18"/>
                <w:szCs w:val="18"/>
              </w:rPr>
              <w:t>18(18-19)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26D2A80" w14:textId="77777777" w:rsidR="00F13126" w:rsidRPr="00CD56BB" w:rsidRDefault="00F13126" w:rsidP="00B27458">
            <w:pPr>
              <w:rPr>
                <w:sz w:val="18"/>
                <w:szCs w:val="18"/>
              </w:rPr>
            </w:pPr>
            <w:r w:rsidRPr="00CD56BB">
              <w:rPr>
                <w:rFonts w:hint="eastAsia"/>
                <w:sz w:val="18"/>
                <w:szCs w:val="18"/>
              </w:rPr>
              <w:t>0.459</w:t>
            </w:r>
          </w:p>
        </w:tc>
      </w:tr>
      <w:tr w:rsidR="00F13126" w:rsidRPr="002B68F8" w14:paraId="45FDB0E5" w14:textId="77777777" w:rsidTr="00B27458">
        <w:tc>
          <w:tcPr>
            <w:tcW w:w="2268" w:type="dxa"/>
          </w:tcPr>
          <w:p w14:paraId="4D2EB712" w14:textId="77777777" w:rsidR="00F13126" w:rsidRPr="002B68F8" w:rsidRDefault="00F13126" w:rsidP="00B2745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Gender</w:t>
            </w:r>
            <w:r w:rsidRPr="00CF1960">
              <w:rPr>
                <w:sz w:val="18"/>
                <w:szCs w:val="18"/>
              </w:rPr>
              <w:t>, n (%)</w:t>
            </w:r>
          </w:p>
        </w:tc>
        <w:tc>
          <w:tcPr>
            <w:tcW w:w="1560" w:type="dxa"/>
          </w:tcPr>
          <w:p w14:paraId="14320116" w14:textId="77777777" w:rsidR="00F13126" w:rsidRPr="00E437D1" w:rsidRDefault="00F13126" w:rsidP="00B2745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5D6070C6" w14:textId="77777777" w:rsidR="00F13126" w:rsidRPr="00E437D1" w:rsidRDefault="00F13126" w:rsidP="00B2745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</w:tcPr>
          <w:p w14:paraId="57D33638" w14:textId="77777777" w:rsidR="00F13126" w:rsidRPr="00E437D1" w:rsidRDefault="00F13126" w:rsidP="00B2745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</w:tcPr>
          <w:p w14:paraId="5CD3D776" w14:textId="77777777" w:rsidR="00F13126" w:rsidRPr="00E437D1" w:rsidRDefault="00F13126" w:rsidP="00B27458">
            <w:pPr>
              <w:rPr>
                <w:sz w:val="18"/>
                <w:szCs w:val="18"/>
                <w:highlight w:val="yellow"/>
              </w:rPr>
            </w:pPr>
            <w:r w:rsidRPr="00783492">
              <w:rPr>
                <w:rFonts w:hint="eastAsia"/>
                <w:sz w:val="18"/>
                <w:szCs w:val="18"/>
              </w:rPr>
              <w:t>0.568</w:t>
            </w:r>
          </w:p>
        </w:tc>
      </w:tr>
      <w:tr w:rsidR="00F13126" w14:paraId="7DE8301A" w14:textId="77777777" w:rsidTr="00B27458">
        <w:tc>
          <w:tcPr>
            <w:tcW w:w="2268" w:type="dxa"/>
          </w:tcPr>
          <w:p w14:paraId="307811AA" w14:textId="77777777" w:rsidR="00F13126" w:rsidRPr="002B68F8" w:rsidRDefault="00F13126" w:rsidP="00B27458">
            <w:pPr>
              <w:ind w:firstLineChars="100" w:firstLine="180"/>
              <w:rPr>
                <w:sz w:val="18"/>
                <w:szCs w:val="18"/>
              </w:rPr>
            </w:pPr>
            <w:r w:rsidRPr="00CF1960">
              <w:rPr>
                <w:sz w:val="18"/>
                <w:szCs w:val="18"/>
              </w:rPr>
              <w:t>Male</w:t>
            </w:r>
          </w:p>
        </w:tc>
        <w:tc>
          <w:tcPr>
            <w:tcW w:w="1560" w:type="dxa"/>
          </w:tcPr>
          <w:p w14:paraId="094A83BF" w14:textId="77777777" w:rsidR="00F13126" w:rsidRPr="00CD3F45" w:rsidRDefault="00F13126" w:rsidP="00B27458">
            <w:pPr>
              <w:rPr>
                <w:sz w:val="18"/>
                <w:szCs w:val="18"/>
              </w:rPr>
            </w:pPr>
            <w:r w:rsidRPr="00CD3F45">
              <w:rPr>
                <w:rFonts w:hint="eastAsia"/>
                <w:sz w:val="18"/>
                <w:szCs w:val="18"/>
              </w:rPr>
              <w:t>1986(94.1)</w:t>
            </w:r>
          </w:p>
        </w:tc>
        <w:tc>
          <w:tcPr>
            <w:tcW w:w="1701" w:type="dxa"/>
          </w:tcPr>
          <w:p w14:paraId="0AACF9D3" w14:textId="77777777" w:rsidR="00F13126" w:rsidRPr="00D24A55" w:rsidRDefault="00F13126" w:rsidP="00B27458">
            <w:pPr>
              <w:rPr>
                <w:sz w:val="18"/>
                <w:szCs w:val="18"/>
              </w:rPr>
            </w:pPr>
            <w:r w:rsidRPr="00D24A55">
              <w:rPr>
                <w:rFonts w:hint="eastAsia"/>
                <w:sz w:val="18"/>
                <w:szCs w:val="18"/>
              </w:rPr>
              <w:t>669(94.5)</w:t>
            </w:r>
          </w:p>
        </w:tc>
        <w:tc>
          <w:tcPr>
            <w:tcW w:w="1842" w:type="dxa"/>
          </w:tcPr>
          <w:p w14:paraId="28F8D96A" w14:textId="77777777" w:rsidR="00F13126" w:rsidRPr="00D24A55" w:rsidRDefault="00F13126" w:rsidP="00B27458">
            <w:pPr>
              <w:rPr>
                <w:sz w:val="18"/>
                <w:szCs w:val="18"/>
              </w:rPr>
            </w:pPr>
            <w:r w:rsidRPr="00D24A55">
              <w:rPr>
                <w:rFonts w:hint="eastAsia"/>
                <w:sz w:val="18"/>
                <w:szCs w:val="18"/>
              </w:rPr>
              <w:t>1317(93.9)</w:t>
            </w:r>
          </w:p>
        </w:tc>
        <w:tc>
          <w:tcPr>
            <w:tcW w:w="851" w:type="dxa"/>
          </w:tcPr>
          <w:p w14:paraId="6DB96F1A" w14:textId="77777777" w:rsidR="00F13126" w:rsidRPr="00E437D1" w:rsidRDefault="00F13126" w:rsidP="00B27458">
            <w:pPr>
              <w:rPr>
                <w:sz w:val="18"/>
                <w:szCs w:val="18"/>
                <w:highlight w:val="yellow"/>
              </w:rPr>
            </w:pPr>
          </w:p>
        </w:tc>
      </w:tr>
      <w:tr w:rsidR="00F13126" w:rsidRPr="003122CE" w14:paraId="5B8EF91F" w14:textId="77777777" w:rsidTr="00B27458">
        <w:tc>
          <w:tcPr>
            <w:tcW w:w="2268" w:type="dxa"/>
          </w:tcPr>
          <w:p w14:paraId="4F8A58CB" w14:textId="77777777" w:rsidR="00F13126" w:rsidRPr="009E3427" w:rsidRDefault="00F13126" w:rsidP="00B27458">
            <w:pPr>
              <w:ind w:firstLineChars="100" w:firstLine="180"/>
              <w:rPr>
                <w:sz w:val="18"/>
                <w:szCs w:val="18"/>
                <w:highlight w:val="yellow"/>
              </w:rPr>
            </w:pPr>
            <w:r w:rsidRPr="00CF1960">
              <w:rPr>
                <w:sz w:val="18"/>
                <w:szCs w:val="18"/>
              </w:rPr>
              <w:t>Female</w:t>
            </w:r>
          </w:p>
        </w:tc>
        <w:tc>
          <w:tcPr>
            <w:tcW w:w="1560" w:type="dxa"/>
          </w:tcPr>
          <w:p w14:paraId="097D4DA0" w14:textId="77777777" w:rsidR="00F13126" w:rsidRPr="00CD3F45" w:rsidRDefault="00F13126" w:rsidP="00B27458">
            <w:pPr>
              <w:rPr>
                <w:sz w:val="18"/>
                <w:szCs w:val="18"/>
              </w:rPr>
            </w:pPr>
            <w:r w:rsidRPr="00CD3F45">
              <w:rPr>
                <w:rFonts w:hint="eastAsia"/>
                <w:sz w:val="18"/>
                <w:szCs w:val="18"/>
              </w:rPr>
              <w:t>125(5.9)</w:t>
            </w:r>
          </w:p>
        </w:tc>
        <w:tc>
          <w:tcPr>
            <w:tcW w:w="1701" w:type="dxa"/>
          </w:tcPr>
          <w:p w14:paraId="2717997D" w14:textId="77777777" w:rsidR="00F13126" w:rsidRPr="00D24A55" w:rsidRDefault="00F13126" w:rsidP="00B27458">
            <w:pPr>
              <w:rPr>
                <w:sz w:val="18"/>
                <w:szCs w:val="18"/>
              </w:rPr>
            </w:pPr>
            <w:r w:rsidRPr="00D24A55">
              <w:rPr>
                <w:rFonts w:hint="eastAsia"/>
                <w:sz w:val="18"/>
                <w:szCs w:val="18"/>
              </w:rPr>
              <w:t>39(5.5)</w:t>
            </w:r>
          </w:p>
        </w:tc>
        <w:tc>
          <w:tcPr>
            <w:tcW w:w="1842" w:type="dxa"/>
          </w:tcPr>
          <w:p w14:paraId="4F682A40" w14:textId="77777777" w:rsidR="00F13126" w:rsidRPr="00D24A55" w:rsidRDefault="00F13126" w:rsidP="00B27458">
            <w:pPr>
              <w:rPr>
                <w:sz w:val="18"/>
                <w:szCs w:val="18"/>
              </w:rPr>
            </w:pPr>
            <w:r w:rsidRPr="00D24A55">
              <w:rPr>
                <w:rFonts w:hint="eastAsia"/>
                <w:sz w:val="18"/>
                <w:szCs w:val="18"/>
              </w:rPr>
              <w:t>86(6.1)</w:t>
            </w:r>
          </w:p>
        </w:tc>
        <w:tc>
          <w:tcPr>
            <w:tcW w:w="851" w:type="dxa"/>
          </w:tcPr>
          <w:p w14:paraId="6A29AAEB" w14:textId="77777777" w:rsidR="00F13126" w:rsidRPr="00E437D1" w:rsidRDefault="00F13126" w:rsidP="00B27458">
            <w:pPr>
              <w:rPr>
                <w:sz w:val="18"/>
                <w:szCs w:val="18"/>
                <w:highlight w:val="yellow"/>
              </w:rPr>
            </w:pPr>
          </w:p>
        </w:tc>
      </w:tr>
      <w:tr w:rsidR="00F13126" w:rsidRPr="003122CE" w14:paraId="327356AE" w14:textId="77777777" w:rsidTr="00B27458">
        <w:tc>
          <w:tcPr>
            <w:tcW w:w="2268" w:type="dxa"/>
          </w:tcPr>
          <w:p w14:paraId="16F80EDA" w14:textId="408CEFBF" w:rsidR="00F13126" w:rsidRPr="002B68F8" w:rsidRDefault="00F13126" w:rsidP="00B27458">
            <w:pPr>
              <w:rPr>
                <w:sz w:val="18"/>
                <w:szCs w:val="18"/>
              </w:rPr>
            </w:pPr>
            <w:r w:rsidRPr="00CF1960">
              <w:rPr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MI</w:t>
            </w:r>
            <w:r w:rsidR="00985799">
              <w:rPr>
                <w:rFonts w:hint="eastAsia"/>
                <w:sz w:val="18"/>
                <w:szCs w:val="18"/>
              </w:rPr>
              <w:t xml:space="preserve"> </w:t>
            </w:r>
            <w:r w:rsidRPr="00CF1960">
              <w:rPr>
                <w:sz w:val="18"/>
                <w:szCs w:val="18"/>
              </w:rPr>
              <w:t>(kg/m</w:t>
            </w:r>
            <w:r w:rsidRPr="00CF1960">
              <w:rPr>
                <w:sz w:val="18"/>
                <w:szCs w:val="18"/>
                <w:vertAlign w:val="superscript"/>
              </w:rPr>
              <w:t>2</w:t>
            </w:r>
            <w:r w:rsidRPr="00CF1960">
              <w:rPr>
                <w:sz w:val="18"/>
                <w:szCs w:val="18"/>
              </w:rPr>
              <w:t>)</w:t>
            </w:r>
            <w:r w:rsidR="00985799" w:rsidRPr="00985799">
              <w:rPr>
                <w:sz w:val="18"/>
                <w:szCs w:val="18"/>
              </w:rPr>
              <w:t>,</w:t>
            </w:r>
            <w:r w:rsidR="00985799">
              <w:rPr>
                <w:rFonts w:hint="eastAsia"/>
                <w:sz w:val="18"/>
                <w:szCs w:val="18"/>
              </w:rPr>
              <w:t xml:space="preserve"> </w:t>
            </w:r>
            <w:r w:rsidR="00985799" w:rsidRPr="00985799">
              <w:rPr>
                <w:sz w:val="18"/>
                <w:szCs w:val="18"/>
              </w:rPr>
              <w:t>median</w:t>
            </w:r>
            <w:r w:rsidR="00985799">
              <w:rPr>
                <w:rFonts w:hint="eastAsia"/>
                <w:sz w:val="18"/>
                <w:szCs w:val="18"/>
              </w:rPr>
              <w:t xml:space="preserve"> </w:t>
            </w:r>
            <w:r w:rsidR="00985799" w:rsidRPr="00985799">
              <w:rPr>
                <w:sz w:val="18"/>
                <w:szCs w:val="18"/>
              </w:rPr>
              <w:t>(IQR)</w:t>
            </w:r>
          </w:p>
        </w:tc>
        <w:tc>
          <w:tcPr>
            <w:tcW w:w="1560" w:type="dxa"/>
          </w:tcPr>
          <w:p w14:paraId="455E8CF3" w14:textId="77777777" w:rsidR="00F13126" w:rsidRPr="00CD56BB" w:rsidRDefault="00F13126" w:rsidP="00B2745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22.1(20.8-23.6)</w:t>
            </w:r>
          </w:p>
        </w:tc>
        <w:tc>
          <w:tcPr>
            <w:tcW w:w="1701" w:type="dxa"/>
          </w:tcPr>
          <w:p w14:paraId="57521241" w14:textId="77777777" w:rsidR="00F13126" w:rsidRPr="00D24A55" w:rsidRDefault="00F13126" w:rsidP="00B27458">
            <w:pPr>
              <w:rPr>
                <w:sz w:val="18"/>
                <w:szCs w:val="18"/>
              </w:rPr>
            </w:pPr>
            <w:r w:rsidRPr="00D24A55">
              <w:rPr>
                <w:sz w:val="18"/>
                <w:szCs w:val="18"/>
              </w:rPr>
              <w:t>22.</w:t>
            </w:r>
            <w:r w:rsidRPr="00D24A55">
              <w:rPr>
                <w:rFonts w:hint="eastAsia"/>
                <w:sz w:val="18"/>
                <w:szCs w:val="18"/>
              </w:rPr>
              <w:t>2</w:t>
            </w:r>
            <w:r w:rsidRPr="00D24A55">
              <w:rPr>
                <w:sz w:val="18"/>
                <w:szCs w:val="18"/>
              </w:rPr>
              <w:t>(20.</w:t>
            </w:r>
            <w:r w:rsidRPr="00D24A55">
              <w:rPr>
                <w:rFonts w:hint="eastAsia"/>
                <w:sz w:val="18"/>
                <w:szCs w:val="18"/>
              </w:rPr>
              <w:t>9</w:t>
            </w:r>
            <w:r w:rsidRPr="00D24A55">
              <w:rPr>
                <w:sz w:val="18"/>
                <w:szCs w:val="18"/>
              </w:rPr>
              <w:t>-23.</w:t>
            </w:r>
            <w:r w:rsidRPr="00D24A55">
              <w:rPr>
                <w:rFonts w:hint="eastAsia"/>
                <w:sz w:val="18"/>
                <w:szCs w:val="18"/>
              </w:rPr>
              <w:t>8</w:t>
            </w:r>
            <w:r w:rsidRPr="00D24A55"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</w:tcPr>
          <w:p w14:paraId="02932880" w14:textId="77777777" w:rsidR="00F13126" w:rsidRPr="00D24A55" w:rsidRDefault="00F13126" w:rsidP="00B27458">
            <w:pPr>
              <w:rPr>
                <w:sz w:val="18"/>
                <w:szCs w:val="18"/>
              </w:rPr>
            </w:pPr>
            <w:r w:rsidRPr="00D24A55">
              <w:rPr>
                <w:sz w:val="18"/>
                <w:szCs w:val="18"/>
              </w:rPr>
              <w:t>22.</w:t>
            </w:r>
            <w:r w:rsidRPr="00D24A55">
              <w:rPr>
                <w:rFonts w:hint="eastAsia"/>
                <w:sz w:val="18"/>
                <w:szCs w:val="18"/>
              </w:rPr>
              <w:t>1</w:t>
            </w:r>
            <w:r w:rsidRPr="00D24A55">
              <w:rPr>
                <w:sz w:val="18"/>
                <w:szCs w:val="18"/>
              </w:rPr>
              <w:t>(20.</w:t>
            </w:r>
            <w:r w:rsidRPr="00D24A55">
              <w:rPr>
                <w:rFonts w:hint="eastAsia"/>
                <w:sz w:val="18"/>
                <w:szCs w:val="18"/>
              </w:rPr>
              <w:t>7</w:t>
            </w:r>
            <w:r w:rsidRPr="00D24A55">
              <w:rPr>
                <w:sz w:val="18"/>
                <w:szCs w:val="18"/>
              </w:rPr>
              <w:t>-23.</w:t>
            </w:r>
            <w:r w:rsidRPr="00D24A55">
              <w:rPr>
                <w:rFonts w:hint="eastAsia"/>
                <w:sz w:val="18"/>
                <w:szCs w:val="18"/>
              </w:rPr>
              <w:t>6</w:t>
            </w:r>
            <w:r w:rsidRPr="00D24A55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628564A7" w14:textId="77777777" w:rsidR="00F13126" w:rsidRPr="00CD56BB" w:rsidRDefault="00F13126" w:rsidP="00B27458">
            <w:pPr>
              <w:rPr>
                <w:sz w:val="18"/>
                <w:szCs w:val="18"/>
              </w:rPr>
            </w:pPr>
            <w:r w:rsidRPr="00CD56BB">
              <w:rPr>
                <w:rFonts w:hint="eastAsia"/>
                <w:sz w:val="18"/>
                <w:szCs w:val="18"/>
              </w:rPr>
              <w:t>0.657</w:t>
            </w:r>
          </w:p>
        </w:tc>
      </w:tr>
      <w:tr w:rsidR="00F13126" w:rsidRPr="002B68F8" w14:paraId="22DF4BBA" w14:textId="77777777" w:rsidTr="00B27458">
        <w:tc>
          <w:tcPr>
            <w:tcW w:w="2268" w:type="dxa"/>
          </w:tcPr>
          <w:p w14:paraId="0DD10CEF" w14:textId="77777777" w:rsidR="00F13126" w:rsidRPr="002B68F8" w:rsidRDefault="00F13126" w:rsidP="00B27458">
            <w:pPr>
              <w:rPr>
                <w:sz w:val="18"/>
                <w:szCs w:val="18"/>
              </w:rPr>
            </w:pPr>
            <w:r w:rsidRPr="00CF1960">
              <w:rPr>
                <w:sz w:val="18"/>
                <w:szCs w:val="18"/>
              </w:rPr>
              <w:t>Current smoker, n (%)</w:t>
            </w:r>
          </w:p>
        </w:tc>
        <w:tc>
          <w:tcPr>
            <w:tcW w:w="1560" w:type="dxa"/>
          </w:tcPr>
          <w:p w14:paraId="27E9D763" w14:textId="77777777" w:rsidR="00F13126" w:rsidRPr="00CD3F45" w:rsidRDefault="00F13126" w:rsidP="00B27458">
            <w:pPr>
              <w:rPr>
                <w:sz w:val="18"/>
                <w:szCs w:val="18"/>
              </w:rPr>
            </w:pPr>
            <w:r w:rsidRPr="00CD3F45">
              <w:rPr>
                <w:rFonts w:hint="eastAsia"/>
                <w:sz w:val="18"/>
                <w:szCs w:val="18"/>
              </w:rPr>
              <w:t>142(6.7)</w:t>
            </w:r>
          </w:p>
        </w:tc>
        <w:tc>
          <w:tcPr>
            <w:tcW w:w="1701" w:type="dxa"/>
          </w:tcPr>
          <w:p w14:paraId="50F8AB09" w14:textId="77777777" w:rsidR="00F13126" w:rsidRPr="00D24A55" w:rsidRDefault="00F13126" w:rsidP="00B27458">
            <w:pPr>
              <w:rPr>
                <w:sz w:val="18"/>
                <w:szCs w:val="18"/>
              </w:rPr>
            </w:pPr>
            <w:r w:rsidRPr="00D24A55">
              <w:rPr>
                <w:rFonts w:hint="eastAsia"/>
                <w:sz w:val="18"/>
                <w:szCs w:val="18"/>
              </w:rPr>
              <w:t>48(6.8)</w:t>
            </w:r>
          </w:p>
        </w:tc>
        <w:tc>
          <w:tcPr>
            <w:tcW w:w="1842" w:type="dxa"/>
          </w:tcPr>
          <w:p w14:paraId="6EC64957" w14:textId="77777777" w:rsidR="00F13126" w:rsidRPr="00D24A55" w:rsidRDefault="00F13126" w:rsidP="00B27458">
            <w:pPr>
              <w:rPr>
                <w:sz w:val="18"/>
                <w:szCs w:val="18"/>
              </w:rPr>
            </w:pPr>
            <w:r w:rsidRPr="00D24A55">
              <w:rPr>
                <w:rFonts w:hint="eastAsia"/>
                <w:sz w:val="18"/>
                <w:szCs w:val="18"/>
              </w:rPr>
              <w:t>94(6.7)</w:t>
            </w:r>
          </w:p>
        </w:tc>
        <w:tc>
          <w:tcPr>
            <w:tcW w:w="851" w:type="dxa"/>
          </w:tcPr>
          <w:p w14:paraId="47F87CFA" w14:textId="77777777" w:rsidR="00F13126" w:rsidRPr="00E437D1" w:rsidRDefault="00F13126" w:rsidP="00B27458">
            <w:pPr>
              <w:rPr>
                <w:sz w:val="18"/>
                <w:szCs w:val="18"/>
                <w:highlight w:val="yellow"/>
              </w:rPr>
            </w:pPr>
            <w:r w:rsidRPr="00783492">
              <w:rPr>
                <w:rFonts w:hint="eastAsia"/>
                <w:sz w:val="18"/>
                <w:szCs w:val="18"/>
              </w:rPr>
              <w:t>0.945</w:t>
            </w:r>
          </w:p>
        </w:tc>
      </w:tr>
      <w:tr w:rsidR="00F13126" w:rsidRPr="003122CE" w14:paraId="39B4120C" w14:textId="77777777" w:rsidTr="00B27458">
        <w:tc>
          <w:tcPr>
            <w:tcW w:w="2268" w:type="dxa"/>
          </w:tcPr>
          <w:p w14:paraId="6B68EE4B" w14:textId="77777777" w:rsidR="00F13126" w:rsidRPr="002B68F8" w:rsidRDefault="00F13126" w:rsidP="00B27458">
            <w:pPr>
              <w:jc w:val="left"/>
              <w:rPr>
                <w:sz w:val="18"/>
                <w:szCs w:val="18"/>
              </w:rPr>
            </w:pPr>
            <w:r w:rsidRPr="00CF1960">
              <w:rPr>
                <w:sz w:val="18"/>
                <w:szCs w:val="18"/>
              </w:rPr>
              <w:t>History of influenza vaccination, n (%)</w:t>
            </w:r>
          </w:p>
        </w:tc>
        <w:tc>
          <w:tcPr>
            <w:tcW w:w="1560" w:type="dxa"/>
          </w:tcPr>
          <w:p w14:paraId="338A9747" w14:textId="77777777" w:rsidR="00F13126" w:rsidRPr="00CD3F45" w:rsidRDefault="00F13126" w:rsidP="00B27458">
            <w:pPr>
              <w:rPr>
                <w:sz w:val="18"/>
                <w:szCs w:val="18"/>
              </w:rPr>
            </w:pPr>
            <w:r w:rsidRPr="00CD3F45">
              <w:rPr>
                <w:rFonts w:hint="eastAsia"/>
                <w:sz w:val="18"/>
                <w:szCs w:val="18"/>
              </w:rPr>
              <w:t>24(1.1)</w:t>
            </w:r>
          </w:p>
        </w:tc>
        <w:tc>
          <w:tcPr>
            <w:tcW w:w="1701" w:type="dxa"/>
          </w:tcPr>
          <w:p w14:paraId="66DA4526" w14:textId="77777777" w:rsidR="00F13126" w:rsidRPr="00D24A55" w:rsidRDefault="00F13126" w:rsidP="00B27458">
            <w:pPr>
              <w:rPr>
                <w:sz w:val="18"/>
                <w:szCs w:val="18"/>
              </w:rPr>
            </w:pPr>
            <w:r w:rsidRPr="00D24A55">
              <w:rPr>
                <w:rFonts w:hint="eastAsia"/>
                <w:sz w:val="18"/>
                <w:szCs w:val="18"/>
              </w:rPr>
              <w:t>9(1.3)</w:t>
            </w:r>
          </w:p>
        </w:tc>
        <w:tc>
          <w:tcPr>
            <w:tcW w:w="1842" w:type="dxa"/>
          </w:tcPr>
          <w:p w14:paraId="5E9BB226" w14:textId="77777777" w:rsidR="00F13126" w:rsidRPr="00D24A55" w:rsidRDefault="00F13126" w:rsidP="00B27458">
            <w:pPr>
              <w:rPr>
                <w:sz w:val="18"/>
                <w:szCs w:val="18"/>
              </w:rPr>
            </w:pPr>
            <w:r w:rsidRPr="00D24A55">
              <w:rPr>
                <w:rFonts w:hint="eastAsia"/>
                <w:sz w:val="18"/>
                <w:szCs w:val="18"/>
              </w:rPr>
              <w:t>15(1.1)</w:t>
            </w:r>
          </w:p>
        </w:tc>
        <w:tc>
          <w:tcPr>
            <w:tcW w:w="851" w:type="dxa"/>
          </w:tcPr>
          <w:p w14:paraId="160E3280" w14:textId="77777777" w:rsidR="00F13126" w:rsidRPr="00E437D1" w:rsidRDefault="00F13126" w:rsidP="00B27458">
            <w:pPr>
              <w:rPr>
                <w:sz w:val="18"/>
                <w:szCs w:val="18"/>
                <w:highlight w:val="yellow"/>
              </w:rPr>
            </w:pPr>
            <w:r w:rsidRPr="00783492">
              <w:rPr>
                <w:rFonts w:hint="eastAsia"/>
                <w:sz w:val="18"/>
                <w:szCs w:val="18"/>
              </w:rPr>
              <w:t>0.679</w:t>
            </w:r>
          </w:p>
        </w:tc>
      </w:tr>
      <w:tr w:rsidR="00F13126" w14:paraId="7A96202B" w14:textId="77777777" w:rsidTr="00B27458">
        <w:tc>
          <w:tcPr>
            <w:tcW w:w="2268" w:type="dxa"/>
          </w:tcPr>
          <w:p w14:paraId="4C251D04" w14:textId="77777777" w:rsidR="00F13126" w:rsidRPr="002B68F8" w:rsidRDefault="00F13126" w:rsidP="00B27458">
            <w:pPr>
              <w:rPr>
                <w:sz w:val="18"/>
                <w:szCs w:val="18"/>
              </w:rPr>
            </w:pPr>
            <w:r w:rsidRPr="00CF1960">
              <w:rPr>
                <w:sz w:val="18"/>
                <w:szCs w:val="18"/>
              </w:rPr>
              <w:t>Snoring frequency, n (%)</w:t>
            </w:r>
          </w:p>
        </w:tc>
        <w:tc>
          <w:tcPr>
            <w:tcW w:w="1560" w:type="dxa"/>
          </w:tcPr>
          <w:p w14:paraId="46D7074E" w14:textId="77777777" w:rsidR="00F13126" w:rsidRPr="00CD3F45" w:rsidRDefault="00F13126" w:rsidP="00B2745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24027E8" w14:textId="77777777" w:rsidR="00F13126" w:rsidRPr="00D24A55" w:rsidRDefault="00F13126" w:rsidP="00B27458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247D0B0" w14:textId="77777777" w:rsidR="00F13126" w:rsidRPr="00D24A55" w:rsidRDefault="00F13126" w:rsidP="00B2745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81DCEE0" w14:textId="77777777" w:rsidR="00F13126" w:rsidRPr="00E437D1" w:rsidRDefault="00F13126" w:rsidP="00B27458">
            <w:pPr>
              <w:rPr>
                <w:sz w:val="18"/>
                <w:szCs w:val="18"/>
                <w:highlight w:val="yellow"/>
              </w:rPr>
            </w:pPr>
            <w:r w:rsidRPr="007E4D5C">
              <w:rPr>
                <w:rFonts w:hint="eastAsia"/>
                <w:sz w:val="18"/>
                <w:szCs w:val="18"/>
              </w:rPr>
              <w:t>0.517</w:t>
            </w:r>
          </w:p>
        </w:tc>
      </w:tr>
      <w:tr w:rsidR="00F13126" w14:paraId="723D3A12" w14:textId="77777777" w:rsidTr="00B27458">
        <w:tc>
          <w:tcPr>
            <w:tcW w:w="2268" w:type="dxa"/>
          </w:tcPr>
          <w:p w14:paraId="6C5D05AF" w14:textId="77777777" w:rsidR="00F13126" w:rsidRPr="002B68F8" w:rsidRDefault="00F13126" w:rsidP="00B27458">
            <w:pPr>
              <w:ind w:firstLineChars="100" w:firstLine="180"/>
              <w:rPr>
                <w:sz w:val="18"/>
                <w:szCs w:val="18"/>
              </w:rPr>
            </w:pPr>
            <w:r w:rsidRPr="00CF1960">
              <w:rPr>
                <w:sz w:val="18"/>
                <w:szCs w:val="18"/>
              </w:rPr>
              <w:t>Never</w:t>
            </w:r>
          </w:p>
        </w:tc>
        <w:tc>
          <w:tcPr>
            <w:tcW w:w="1560" w:type="dxa"/>
          </w:tcPr>
          <w:p w14:paraId="47AFF25A" w14:textId="77777777" w:rsidR="00F13126" w:rsidRPr="00CD3F45" w:rsidRDefault="00F13126" w:rsidP="00B27458">
            <w:pPr>
              <w:rPr>
                <w:sz w:val="18"/>
                <w:szCs w:val="18"/>
              </w:rPr>
            </w:pPr>
            <w:r w:rsidRPr="00CD3F45">
              <w:rPr>
                <w:rFonts w:hint="eastAsia"/>
                <w:sz w:val="18"/>
                <w:szCs w:val="18"/>
              </w:rPr>
              <w:t>1881(89.1)</w:t>
            </w:r>
          </w:p>
        </w:tc>
        <w:tc>
          <w:tcPr>
            <w:tcW w:w="1701" w:type="dxa"/>
          </w:tcPr>
          <w:p w14:paraId="43F13033" w14:textId="77777777" w:rsidR="00F13126" w:rsidRPr="00D24A55" w:rsidRDefault="00F13126" w:rsidP="00B27458">
            <w:pPr>
              <w:rPr>
                <w:sz w:val="18"/>
                <w:szCs w:val="18"/>
              </w:rPr>
            </w:pPr>
            <w:r w:rsidRPr="00D24A55">
              <w:rPr>
                <w:rFonts w:hint="eastAsia"/>
                <w:sz w:val="18"/>
                <w:szCs w:val="18"/>
              </w:rPr>
              <w:t>625(88.3)</w:t>
            </w:r>
          </w:p>
        </w:tc>
        <w:tc>
          <w:tcPr>
            <w:tcW w:w="1842" w:type="dxa"/>
          </w:tcPr>
          <w:p w14:paraId="16D2F5A3" w14:textId="77777777" w:rsidR="00F13126" w:rsidRPr="00D24A55" w:rsidRDefault="00F13126" w:rsidP="00B27458">
            <w:pPr>
              <w:rPr>
                <w:sz w:val="18"/>
                <w:szCs w:val="18"/>
              </w:rPr>
            </w:pPr>
            <w:r w:rsidRPr="00D24A55">
              <w:rPr>
                <w:rFonts w:hint="eastAsia"/>
                <w:sz w:val="18"/>
                <w:szCs w:val="18"/>
              </w:rPr>
              <w:t>1256(89.5)</w:t>
            </w:r>
          </w:p>
        </w:tc>
        <w:tc>
          <w:tcPr>
            <w:tcW w:w="851" w:type="dxa"/>
          </w:tcPr>
          <w:p w14:paraId="36263147" w14:textId="77777777" w:rsidR="00F13126" w:rsidRPr="00E437D1" w:rsidRDefault="00F13126" w:rsidP="00B27458">
            <w:pPr>
              <w:rPr>
                <w:sz w:val="18"/>
                <w:szCs w:val="18"/>
                <w:highlight w:val="yellow"/>
              </w:rPr>
            </w:pPr>
          </w:p>
        </w:tc>
      </w:tr>
      <w:tr w:rsidR="00F13126" w14:paraId="4453E74D" w14:textId="77777777" w:rsidTr="00B27458">
        <w:tc>
          <w:tcPr>
            <w:tcW w:w="2268" w:type="dxa"/>
          </w:tcPr>
          <w:p w14:paraId="31E9B71B" w14:textId="77777777" w:rsidR="00F13126" w:rsidRPr="00CF1960" w:rsidRDefault="00F13126" w:rsidP="00B27458">
            <w:pPr>
              <w:ind w:firstLineChars="100" w:firstLine="180"/>
              <w:rPr>
                <w:sz w:val="18"/>
                <w:szCs w:val="18"/>
              </w:rPr>
            </w:pPr>
            <w:r w:rsidRPr="00CF1960">
              <w:rPr>
                <w:sz w:val="18"/>
                <w:szCs w:val="18"/>
              </w:rPr>
              <w:t>1 to 4 nights per week</w:t>
            </w:r>
          </w:p>
        </w:tc>
        <w:tc>
          <w:tcPr>
            <w:tcW w:w="1560" w:type="dxa"/>
          </w:tcPr>
          <w:p w14:paraId="6E22564E" w14:textId="77777777" w:rsidR="00F13126" w:rsidRPr="00CD3F45" w:rsidRDefault="00F13126" w:rsidP="00B27458">
            <w:pPr>
              <w:rPr>
                <w:sz w:val="18"/>
                <w:szCs w:val="18"/>
              </w:rPr>
            </w:pPr>
            <w:r w:rsidRPr="00CD3F45">
              <w:rPr>
                <w:rFonts w:hint="eastAsia"/>
                <w:sz w:val="18"/>
                <w:szCs w:val="18"/>
              </w:rPr>
              <w:t>110(5.2)</w:t>
            </w:r>
          </w:p>
        </w:tc>
        <w:tc>
          <w:tcPr>
            <w:tcW w:w="1701" w:type="dxa"/>
          </w:tcPr>
          <w:p w14:paraId="3655E3D3" w14:textId="77777777" w:rsidR="00F13126" w:rsidRPr="00D24A55" w:rsidRDefault="00F13126" w:rsidP="00B27458">
            <w:pPr>
              <w:rPr>
                <w:sz w:val="18"/>
                <w:szCs w:val="18"/>
              </w:rPr>
            </w:pPr>
            <w:r w:rsidRPr="00D24A55">
              <w:rPr>
                <w:rFonts w:hint="eastAsia"/>
                <w:sz w:val="18"/>
                <w:szCs w:val="18"/>
              </w:rPr>
              <w:t>37(5.2)</w:t>
            </w:r>
          </w:p>
        </w:tc>
        <w:tc>
          <w:tcPr>
            <w:tcW w:w="1842" w:type="dxa"/>
          </w:tcPr>
          <w:p w14:paraId="1811E84D" w14:textId="77777777" w:rsidR="00F13126" w:rsidRPr="00D24A55" w:rsidRDefault="00F13126" w:rsidP="00B27458">
            <w:pPr>
              <w:rPr>
                <w:sz w:val="18"/>
                <w:szCs w:val="18"/>
              </w:rPr>
            </w:pPr>
            <w:r w:rsidRPr="00D24A55">
              <w:rPr>
                <w:rFonts w:hint="eastAsia"/>
                <w:sz w:val="18"/>
                <w:szCs w:val="18"/>
              </w:rPr>
              <w:t>73(5.2)</w:t>
            </w:r>
          </w:p>
        </w:tc>
        <w:tc>
          <w:tcPr>
            <w:tcW w:w="851" w:type="dxa"/>
          </w:tcPr>
          <w:p w14:paraId="020992DD" w14:textId="77777777" w:rsidR="00F13126" w:rsidRPr="00E437D1" w:rsidRDefault="00F13126" w:rsidP="00B27458">
            <w:pPr>
              <w:rPr>
                <w:sz w:val="18"/>
                <w:szCs w:val="18"/>
                <w:highlight w:val="yellow"/>
              </w:rPr>
            </w:pPr>
          </w:p>
        </w:tc>
      </w:tr>
      <w:tr w:rsidR="00F13126" w14:paraId="09F97872" w14:textId="77777777" w:rsidTr="00B27458">
        <w:tc>
          <w:tcPr>
            <w:tcW w:w="2268" w:type="dxa"/>
          </w:tcPr>
          <w:p w14:paraId="61DD4599" w14:textId="77777777" w:rsidR="00F13126" w:rsidRPr="00CF1960" w:rsidRDefault="00F13126" w:rsidP="00B27458">
            <w:pPr>
              <w:ind w:firstLineChars="100" w:firstLine="180"/>
              <w:rPr>
                <w:sz w:val="18"/>
                <w:szCs w:val="18"/>
              </w:rPr>
            </w:pPr>
            <w:r w:rsidRPr="00CF1960">
              <w:rPr>
                <w:sz w:val="18"/>
                <w:szCs w:val="18"/>
              </w:rPr>
              <w:t>&gt;4 nights per week</w:t>
            </w:r>
          </w:p>
        </w:tc>
        <w:tc>
          <w:tcPr>
            <w:tcW w:w="1560" w:type="dxa"/>
          </w:tcPr>
          <w:p w14:paraId="00C3DA26" w14:textId="77777777" w:rsidR="00F13126" w:rsidRPr="00CD3F45" w:rsidRDefault="00F13126" w:rsidP="00B27458">
            <w:pPr>
              <w:rPr>
                <w:sz w:val="18"/>
                <w:szCs w:val="18"/>
              </w:rPr>
            </w:pPr>
            <w:r w:rsidRPr="00CD3F45">
              <w:rPr>
                <w:rFonts w:hint="eastAsia"/>
                <w:sz w:val="18"/>
                <w:szCs w:val="18"/>
              </w:rPr>
              <w:t>120(5.7)</w:t>
            </w:r>
          </w:p>
        </w:tc>
        <w:tc>
          <w:tcPr>
            <w:tcW w:w="1701" w:type="dxa"/>
          </w:tcPr>
          <w:p w14:paraId="749495EE" w14:textId="77777777" w:rsidR="00F13126" w:rsidRPr="00D24A55" w:rsidRDefault="00F13126" w:rsidP="00B27458">
            <w:pPr>
              <w:rPr>
                <w:sz w:val="18"/>
                <w:szCs w:val="18"/>
              </w:rPr>
            </w:pPr>
            <w:r w:rsidRPr="00D24A55">
              <w:rPr>
                <w:rFonts w:hint="eastAsia"/>
                <w:sz w:val="18"/>
                <w:szCs w:val="18"/>
              </w:rPr>
              <w:t>46(6.5)</w:t>
            </w:r>
          </w:p>
        </w:tc>
        <w:tc>
          <w:tcPr>
            <w:tcW w:w="1842" w:type="dxa"/>
          </w:tcPr>
          <w:p w14:paraId="0348B929" w14:textId="77777777" w:rsidR="00F13126" w:rsidRPr="00D24A55" w:rsidRDefault="00F13126" w:rsidP="00B27458">
            <w:pPr>
              <w:rPr>
                <w:sz w:val="18"/>
                <w:szCs w:val="18"/>
              </w:rPr>
            </w:pPr>
            <w:r w:rsidRPr="00D24A55">
              <w:rPr>
                <w:rFonts w:hint="eastAsia"/>
                <w:sz w:val="18"/>
                <w:szCs w:val="18"/>
              </w:rPr>
              <w:t>74(5.3)</w:t>
            </w:r>
          </w:p>
        </w:tc>
        <w:tc>
          <w:tcPr>
            <w:tcW w:w="851" w:type="dxa"/>
          </w:tcPr>
          <w:p w14:paraId="17F415EA" w14:textId="77777777" w:rsidR="00F13126" w:rsidRPr="00E437D1" w:rsidRDefault="00F13126" w:rsidP="00B27458">
            <w:pPr>
              <w:rPr>
                <w:sz w:val="18"/>
                <w:szCs w:val="18"/>
                <w:highlight w:val="yellow"/>
              </w:rPr>
            </w:pPr>
          </w:p>
        </w:tc>
      </w:tr>
      <w:tr w:rsidR="00F13126" w14:paraId="4732D4B6" w14:textId="77777777" w:rsidTr="00B27458">
        <w:tc>
          <w:tcPr>
            <w:tcW w:w="2268" w:type="dxa"/>
          </w:tcPr>
          <w:p w14:paraId="428E6E01" w14:textId="77777777" w:rsidR="00F13126" w:rsidRPr="00CF1960" w:rsidRDefault="00F13126" w:rsidP="00B27458">
            <w:pPr>
              <w:rPr>
                <w:sz w:val="18"/>
                <w:szCs w:val="18"/>
              </w:rPr>
            </w:pPr>
            <w:r w:rsidRPr="00CF1960">
              <w:rPr>
                <w:sz w:val="18"/>
                <w:szCs w:val="18"/>
              </w:rPr>
              <w:t>Comorbidities, n (%)</w:t>
            </w:r>
          </w:p>
        </w:tc>
        <w:tc>
          <w:tcPr>
            <w:tcW w:w="1560" w:type="dxa"/>
          </w:tcPr>
          <w:p w14:paraId="6D1EE5DE" w14:textId="77777777" w:rsidR="00F13126" w:rsidRPr="00E437D1" w:rsidRDefault="00F13126" w:rsidP="00B2745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556556C1" w14:textId="77777777" w:rsidR="00F13126" w:rsidRPr="00D24A55" w:rsidRDefault="00F13126" w:rsidP="00B27458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BBE138A" w14:textId="77777777" w:rsidR="00F13126" w:rsidRPr="00D24A55" w:rsidRDefault="00F13126" w:rsidP="00B2745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6005E6A" w14:textId="77777777" w:rsidR="00F13126" w:rsidRPr="00E437D1" w:rsidRDefault="00F13126" w:rsidP="00B27458">
            <w:pPr>
              <w:rPr>
                <w:sz w:val="18"/>
                <w:szCs w:val="18"/>
                <w:highlight w:val="yellow"/>
              </w:rPr>
            </w:pPr>
          </w:p>
        </w:tc>
      </w:tr>
      <w:tr w:rsidR="00F13126" w14:paraId="7B2FD6D3" w14:textId="77777777" w:rsidTr="00B27458">
        <w:tc>
          <w:tcPr>
            <w:tcW w:w="2268" w:type="dxa"/>
          </w:tcPr>
          <w:p w14:paraId="0417198C" w14:textId="77777777" w:rsidR="00F13126" w:rsidRPr="00CF1960" w:rsidRDefault="00F13126" w:rsidP="00B27458">
            <w:pPr>
              <w:ind w:firstLineChars="100" w:firstLine="180"/>
              <w:rPr>
                <w:sz w:val="18"/>
                <w:szCs w:val="18"/>
              </w:rPr>
            </w:pPr>
            <w:r w:rsidRPr="00CF1960">
              <w:rPr>
                <w:sz w:val="18"/>
                <w:szCs w:val="18"/>
              </w:rPr>
              <w:t>Chronic pharyngitis</w:t>
            </w:r>
          </w:p>
        </w:tc>
        <w:tc>
          <w:tcPr>
            <w:tcW w:w="1560" w:type="dxa"/>
          </w:tcPr>
          <w:p w14:paraId="053BB1A8" w14:textId="77777777" w:rsidR="00F13126" w:rsidRPr="00CD3F45" w:rsidRDefault="00F13126" w:rsidP="00B27458">
            <w:pPr>
              <w:rPr>
                <w:sz w:val="18"/>
                <w:szCs w:val="18"/>
              </w:rPr>
            </w:pPr>
            <w:r w:rsidRPr="00CD3F45">
              <w:rPr>
                <w:rFonts w:hint="eastAsia"/>
                <w:sz w:val="18"/>
                <w:szCs w:val="18"/>
              </w:rPr>
              <w:t>197(9.3)</w:t>
            </w:r>
          </w:p>
        </w:tc>
        <w:tc>
          <w:tcPr>
            <w:tcW w:w="1701" w:type="dxa"/>
          </w:tcPr>
          <w:p w14:paraId="5E1B2A6F" w14:textId="77777777" w:rsidR="00F13126" w:rsidRPr="00D24A55" w:rsidRDefault="00F13126" w:rsidP="00B27458">
            <w:pPr>
              <w:rPr>
                <w:sz w:val="18"/>
                <w:szCs w:val="18"/>
              </w:rPr>
            </w:pPr>
            <w:r w:rsidRPr="00D24A55">
              <w:rPr>
                <w:rFonts w:hint="eastAsia"/>
                <w:sz w:val="18"/>
                <w:szCs w:val="18"/>
              </w:rPr>
              <w:t>67(9.5)</w:t>
            </w:r>
          </w:p>
        </w:tc>
        <w:tc>
          <w:tcPr>
            <w:tcW w:w="1842" w:type="dxa"/>
          </w:tcPr>
          <w:p w14:paraId="5337CB33" w14:textId="77777777" w:rsidR="00F13126" w:rsidRPr="00D24A55" w:rsidRDefault="00F13126" w:rsidP="00B27458">
            <w:pPr>
              <w:rPr>
                <w:sz w:val="18"/>
                <w:szCs w:val="18"/>
              </w:rPr>
            </w:pPr>
            <w:r w:rsidRPr="00D24A55">
              <w:rPr>
                <w:rFonts w:hint="eastAsia"/>
                <w:sz w:val="18"/>
                <w:szCs w:val="18"/>
              </w:rPr>
              <w:t>130(9.3)</w:t>
            </w:r>
          </w:p>
        </w:tc>
        <w:tc>
          <w:tcPr>
            <w:tcW w:w="851" w:type="dxa"/>
          </w:tcPr>
          <w:p w14:paraId="1E7B4C6E" w14:textId="77777777" w:rsidR="00F13126" w:rsidRPr="00E437D1" w:rsidRDefault="00F13126" w:rsidP="00B27458">
            <w:pPr>
              <w:rPr>
                <w:sz w:val="18"/>
                <w:szCs w:val="18"/>
                <w:highlight w:val="yellow"/>
              </w:rPr>
            </w:pPr>
            <w:r w:rsidRPr="00783492">
              <w:rPr>
                <w:rFonts w:hint="eastAsia"/>
                <w:sz w:val="18"/>
                <w:szCs w:val="18"/>
              </w:rPr>
              <w:t>0.883</w:t>
            </w:r>
          </w:p>
        </w:tc>
      </w:tr>
      <w:tr w:rsidR="00F13126" w14:paraId="1EDEBC58" w14:textId="77777777" w:rsidTr="00B27458">
        <w:tc>
          <w:tcPr>
            <w:tcW w:w="2268" w:type="dxa"/>
          </w:tcPr>
          <w:p w14:paraId="755145B3" w14:textId="77777777" w:rsidR="00F13126" w:rsidRPr="00CF1960" w:rsidRDefault="00F13126" w:rsidP="00B27458">
            <w:pPr>
              <w:ind w:firstLineChars="100" w:firstLine="180"/>
              <w:rPr>
                <w:sz w:val="18"/>
                <w:szCs w:val="18"/>
              </w:rPr>
            </w:pPr>
            <w:r w:rsidRPr="00CF1960">
              <w:rPr>
                <w:sz w:val="18"/>
                <w:szCs w:val="18"/>
              </w:rPr>
              <w:t>Asthma</w:t>
            </w:r>
          </w:p>
        </w:tc>
        <w:tc>
          <w:tcPr>
            <w:tcW w:w="1560" w:type="dxa"/>
          </w:tcPr>
          <w:p w14:paraId="49EBD757" w14:textId="77777777" w:rsidR="00F13126" w:rsidRPr="00CD3F45" w:rsidRDefault="00F13126" w:rsidP="00B27458">
            <w:pPr>
              <w:rPr>
                <w:sz w:val="18"/>
                <w:szCs w:val="18"/>
              </w:rPr>
            </w:pPr>
            <w:r w:rsidRPr="00CD3F45">
              <w:rPr>
                <w:rFonts w:hint="eastAsia"/>
                <w:sz w:val="18"/>
                <w:szCs w:val="18"/>
              </w:rPr>
              <w:t>57(2.7)</w:t>
            </w:r>
          </w:p>
        </w:tc>
        <w:tc>
          <w:tcPr>
            <w:tcW w:w="1701" w:type="dxa"/>
          </w:tcPr>
          <w:p w14:paraId="77B1136C" w14:textId="77777777" w:rsidR="00F13126" w:rsidRPr="00D24A55" w:rsidRDefault="00F13126" w:rsidP="00B27458">
            <w:pPr>
              <w:rPr>
                <w:sz w:val="18"/>
                <w:szCs w:val="18"/>
              </w:rPr>
            </w:pPr>
            <w:r w:rsidRPr="00D24A55">
              <w:rPr>
                <w:rFonts w:hint="eastAsia"/>
                <w:sz w:val="18"/>
                <w:szCs w:val="18"/>
              </w:rPr>
              <w:t>23(3.2)</w:t>
            </w:r>
          </w:p>
        </w:tc>
        <w:tc>
          <w:tcPr>
            <w:tcW w:w="1842" w:type="dxa"/>
          </w:tcPr>
          <w:p w14:paraId="5F4308E0" w14:textId="77777777" w:rsidR="00F13126" w:rsidRPr="00D24A55" w:rsidRDefault="00F13126" w:rsidP="00B27458">
            <w:pPr>
              <w:rPr>
                <w:sz w:val="18"/>
                <w:szCs w:val="18"/>
              </w:rPr>
            </w:pPr>
            <w:r w:rsidRPr="00D24A55">
              <w:rPr>
                <w:rFonts w:hint="eastAsia"/>
                <w:sz w:val="18"/>
                <w:szCs w:val="18"/>
              </w:rPr>
              <w:t>34(2.4)</w:t>
            </w:r>
          </w:p>
        </w:tc>
        <w:tc>
          <w:tcPr>
            <w:tcW w:w="851" w:type="dxa"/>
          </w:tcPr>
          <w:p w14:paraId="29B84FEB" w14:textId="77777777" w:rsidR="00F13126" w:rsidRPr="00783492" w:rsidRDefault="00F13126" w:rsidP="00B27458">
            <w:pPr>
              <w:rPr>
                <w:sz w:val="18"/>
                <w:szCs w:val="18"/>
              </w:rPr>
            </w:pPr>
            <w:r w:rsidRPr="00783492">
              <w:rPr>
                <w:rFonts w:hint="eastAsia"/>
                <w:sz w:val="18"/>
                <w:szCs w:val="18"/>
              </w:rPr>
              <w:t>0.269</w:t>
            </w:r>
          </w:p>
        </w:tc>
      </w:tr>
    </w:tbl>
    <w:p w14:paraId="61EC4ADE" w14:textId="490358ED" w:rsidR="00F13126" w:rsidRPr="00223B4F" w:rsidRDefault="00F13126" w:rsidP="00F13126">
      <w:pPr>
        <w:rPr>
          <w:rFonts w:ascii="等线" w:eastAsia="等线" w:hAnsi="等线" w:cs="Times New Roman" w:hint="eastAsia"/>
        </w:rPr>
      </w:pPr>
      <w:r w:rsidRPr="00874B70">
        <w:rPr>
          <w:rFonts w:ascii="Times New Roman" w:hAnsi="Times New Roman" w:cs="Times New Roman"/>
          <w:sz w:val="18"/>
          <w:szCs w:val="18"/>
        </w:rPr>
        <w:t xml:space="preserve">Abbreviations: </w:t>
      </w:r>
      <w:bookmarkStart w:id="3" w:name="_Hlk185078118"/>
      <w:r w:rsidRPr="008D2A4D">
        <w:rPr>
          <w:rFonts w:ascii="Times New Roman" w:hAnsi="Times New Roman" w:cs="Times New Roman" w:hint="eastAsia"/>
          <w:sz w:val="18"/>
          <w:szCs w:val="18"/>
        </w:rPr>
        <w:t>ILI,</w:t>
      </w:r>
      <w:r w:rsidRPr="008D2A4D">
        <w:rPr>
          <w:rFonts w:ascii="Times New Roman" w:hAnsi="Times New Roman" w:cs="Times New Roman"/>
          <w:sz w:val="18"/>
          <w:szCs w:val="18"/>
        </w:rPr>
        <w:t xml:space="preserve"> influenza-like illness</w:t>
      </w:r>
      <w:bookmarkEnd w:id="0"/>
      <w:r>
        <w:rPr>
          <w:rFonts w:ascii="Times New Roman" w:eastAsia="等线" w:hAnsi="Times New Roman" w:cs="Times New Roman" w:hint="eastAsia"/>
          <w:sz w:val="18"/>
          <w:szCs w:val="18"/>
        </w:rPr>
        <w:t xml:space="preserve">; </w:t>
      </w:r>
      <w:r w:rsidRPr="007B6F10">
        <w:rPr>
          <w:rFonts w:ascii="Times New Roman" w:eastAsia="等线" w:hAnsi="Times New Roman" w:cs="Times New Roman" w:hint="eastAsia"/>
          <w:sz w:val="18"/>
          <w:szCs w:val="18"/>
        </w:rPr>
        <w:t xml:space="preserve">MP, </w:t>
      </w:r>
      <w:r w:rsidRPr="00EF0D54">
        <w:rPr>
          <w:rFonts w:ascii="Times New Roman" w:eastAsia="等线" w:hAnsi="Times New Roman" w:cs="Times New Roman" w:hint="eastAsia"/>
          <w:i/>
          <w:iCs/>
          <w:sz w:val="18"/>
          <w:szCs w:val="18"/>
        </w:rPr>
        <w:t>m</w:t>
      </w:r>
      <w:r w:rsidRPr="00EF0D54">
        <w:rPr>
          <w:rFonts w:ascii="Times New Roman" w:eastAsia="等线" w:hAnsi="Times New Roman" w:cs="Times New Roman"/>
          <w:i/>
          <w:iCs/>
          <w:sz w:val="18"/>
          <w:szCs w:val="18"/>
        </w:rPr>
        <w:t>ycoplasma</w:t>
      </w:r>
      <w:r w:rsidRPr="00EF0D54">
        <w:rPr>
          <w:rFonts w:ascii="Times New Roman" w:eastAsia="等线" w:hAnsi="Times New Roman" w:cs="Times New Roman" w:hint="eastAsia"/>
          <w:i/>
          <w:iCs/>
          <w:sz w:val="18"/>
          <w:szCs w:val="18"/>
        </w:rPr>
        <w:t xml:space="preserve"> </w:t>
      </w:r>
      <w:r w:rsidRPr="00EF0D54">
        <w:rPr>
          <w:rFonts w:ascii="Times New Roman" w:eastAsia="等线" w:hAnsi="Times New Roman" w:cs="Times New Roman"/>
          <w:i/>
          <w:iCs/>
          <w:sz w:val="18"/>
          <w:szCs w:val="18"/>
        </w:rPr>
        <w:t>pneumoniae</w:t>
      </w:r>
      <w:r w:rsidRPr="007B6F10">
        <w:rPr>
          <w:rFonts w:ascii="Times New Roman" w:eastAsia="等线" w:hAnsi="Times New Roman" w:cs="Times New Roman" w:hint="eastAsia"/>
          <w:sz w:val="18"/>
          <w:szCs w:val="18"/>
        </w:rPr>
        <w:t>;</w:t>
      </w:r>
      <w:r>
        <w:rPr>
          <w:rFonts w:ascii="Times New Roman" w:eastAsia="等线" w:hAnsi="Times New Roman" w:cs="Times New Roman" w:hint="eastAsia"/>
          <w:sz w:val="18"/>
          <w:szCs w:val="18"/>
        </w:rPr>
        <w:t xml:space="preserve"> </w:t>
      </w:r>
      <w:r w:rsidR="00A339DE" w:rsidRPr="00F523CB">
        <w:rPr>
          <w:rFonts w:ascii="Times New Roman" w:eastAsia="等线" w:hAnsi="Times New Roman" w:cs="Times New Roman"/>
          <w:sz w:val="18"/>
          <w:szCs w:val="18"/>
        </w:rPr>
        <w:t>IQR</w:t>
      </w:r>
      <w:r w:rsidR="00A339DE">
        <w:rPr>
          <w:rFonts w:ascii="Times New Roman" w:eastAsia="等线" w:hAnsi="Times New Roman" w:cs="Times New Roman" w:hint="eastAsia"/>
          <w:sz w:val="18"/>
          <w:szCs w:val="18"/>
        </w:rPr>
        <w:t>,</w:t>
      </w:r>
      <w:r w:rsidR="00A339DE" w:rsidRPr="00F523CB">
        <w:rPr>
          <w:rFonts w:ascii="Times New Roman" w:eastAsia="等线" w:hAnsi="Times New Roman" w:cs="Times New Roman"/>
          <w:sz w:val="18"/>
          <w:szCs w:val="18"/>
        </w:rPr>
        <w:t xml:space="preserve"> interquartile range</w:t>
      </w:r>
      <w:r w:rsidR="00A339DE">
        <w:rPr>
          <w:rFonts w:ascii="Times New Roman" w:eastAsia="等线" w:hAnsi="Times New Roman" w:cs="Times New Roman" w:hint="eastAsia"/>
          <w:sz w:val="18"/>
          <w:szCs w:val="18"/>
        </w:rPr>
        <w:t xml:space="preserve">; </w:t>
      </w:r>
      <w:r w:rsidRPr="00223B4F">
        <w:rPr>
          <w:rFonts w:ascii="Times New Roman" w:eastAsia="等线" w:hAnsi="Times New Roman" w:cs="Times New Roman" w:hint="eastAsia"/>
          <w:sz w:val="18"/>
          <w:szCs w:val="18"/>
        </w:rPr>
        <w:t xml:space="preserve">BMI, </w:t>
      </w:r>
      <w:r w:rsidRPr="00223B4F">
        <w:rPr>
          <w:rFonts w:ascii="Times New Roman" w:eastAsia="宋体" w:hAnsi="Times New Roman" w:cs="Times New Roman" w:hint="eastAsia"/>
          <w:kern w:val="0"/>
          <w:sz w:val="18"/>
          <w:szCs w:val="18"/>
        </w:rPr>
        <w:t>b</w:t>
      </w:r>
      <w:r w:rsidRPr="00075692">
        <w:rPr>
          <w:rFonts w:ascii="Times New Roman" w:eastAsia="宋体" w:hAnsi="Times New Roman" w:cs="Times New Roman"/>
          <w:kern w:val="0"/>
          <w:sz w:val="18"/>
          <w:szCs w:val="18"/>
        </w:rPr>
        <w:t>ody mass index</w:t>
      </w:r>
      <w:r w:rsidRPr="00223B4F">
        <w:rPr>
          <w:rFonts w:ascii="Times New Roman" w:eastAsia="宋体" w:hAnsi="Times New Roman" w:cs="Times New Roman" w:hint="eastAsia"/>
          <w:kern w:val="0"/>
          <w:sz w:val="18"/>
          <w:szCs w:val="18"/>
        </w:rPr>
        <w:t>.</w:t>
      </w:r>
    </w:p>
    <w:p w14:paraId="19C4CCB6" w14:textId="77777777" w:rsidR="009B7D26" w:rsidRDefault="009B7D26" w:rsidP="00F1312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bookmarkStart w:id="4" w:name="_Hlk203733383"/>
      <w:bookmarkEnd w:id="1"/>
      <w:bookmarkEnd w:id="3"/>
    </w:p>
    <w:p w14:paraId="6A43FBFB" w14:textId="66F9D748" w:rsidR="00F13126" w:rsidRDefault="00F13126" w:rsidP="00F131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6E2">
        <w:rPr>
          <w:rFonts w:ascii="Times New Roman" w:eastAsia="等线" w:hAnsi="Times New Roman" w:cs="Times New Roman"/>
          <w:sz w:val="24"/>
          <w:szCs w:val="24"/>
        </w:rPr>
        <w:t>Table S2</w:t>
      </w:r>
      <w:r w:rsidRPr="00826C83">
        <w:rPr>
          <w:rFonts w:ascii="Times New Roman" w:hAnsi="Times New Roman" w:cs="Times New Roman" w:hint="eastAsia"/>
          <w:sz w:val="24"/>
          <w:szCs w:val="24"/>
        </w:rPr>
        <w:t xml:space="preserve">. </w:t>
      </w:r>
      <w:bookmarkStart w:id="5" w:name="_Hlk184553482"/>
      <w:r w:rsidRPr="005C34CE">
        <w:rPr>
          <w:rFonts w:ascii="Times New Roman" w:hAnsi="Times New Roman" w:cs="Times New Roman"/>
          <w:sz w:val="24"/>
          <w:szCs w:val="24"/>
        </w:rPr>
        <w:t xml:space="preserve">Comparison of </w:t>
      </w:r>
      <w:r>
        <w:rPr>
          <w:rFonts w:ascii="Times New Roman" w:hAnsi="Times New Roman" w:cs="Times New Roman" w:hint="eastAsia"/>
          <w:sz w:val="24"/>
          <w:szCs w:val="24"/>
        </w:rPr>
        <w:t>clinical</w:t>
      </w:r>
      <w:r w:rsidRPr="005C34CE">
        <w:rPr>
          <w:rFonts w:ascii="Times New Roman" w:hAnsi="Times New Roman" w:cs="Times New Roman"/>
          <w:sz w:val="24"/>
          <w:szCs w:val="24"/>
        </w:rPr>
        <w:t xml:space="preserve"> characteristics</w:t>
      </w:r>
      <w:r w:rsidRPr="005C34C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62C8C">
        <w:rPr>
          <w:rFonts w:ascii="Times New Roman" w:hAnsi="Times New Roman" w:cs="Times New Roman" w:hint="eastAsia"/>
          <w:sz w:val="24"/>
          <w:szCs w:val="24"/>
        </w:rPr>
        <w:t>and how learning, exercise, and life were affected</w:t>
      </w:r>
      <w:r w:rsidRPr="005C34CE">
        <w:rPr>
          <w:rFonts w:ascii="Times New Roman" w:hAnsi="Times New Roman" w:cs="Times New Roman" w:hint="eastAsia"/>
          <w:sz w:val="24"/>
          <w:szCs w:val="24"/>
        </w:rPr>
        <w:t xml:space="preserve"> between ILI patients with and without previous MP</w:t>
      </w:r>
      <w:r w:rsidRPr="005C34CE">
        <w:rPr>
          <w:rFonts w:ascii="Times New Roman" w:hAnsi="Times New Roman" w:cs="Times New Roman"/>
          <w:sz w:val="24"/>
          <w:szCs w:val="24"/>
        </w:rPr>
        <w:t xml:space="preserve">-like </w:t>
      </w:r>
      <w:r w:rsidRPr="005C34CE">
        <w:rPr>
          <w:rFonts w:ascii="Times New Roman" w:hAnsi="Times New Roman" w:cs="Times New Roman" w:hint="eastAsia"/>
          <w:sz w:val="24"/>
          <w:szCs w:val="24"/>
        </w:rPr>
        <w:t>i</w:t>
      </w:r>
      <w:r w:rsidRPr="005C34CE">
        <w:rPr>
          <w:rFonts w:ascii="Times New Roman" w:hAnsi="Times New Roman" w:cs="Times New Roman"/>
          <w:sz w:val="24"/>
          <w:szCs w:val="24"/>
        </w:rPr>
        <w:t>llness</w:t>
      </w:r>
      <w:r w:rsidRPr="005C34CE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7"/>
        <w:tblpPr w:leftFromText="180" w:rightFromText="180" w:vertAnchor="text" w:horzAnchor="margin" w:tblpY="87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417"/>
        <w:gridCol w:w="1560"/>
        <w:gridCol w:w="1559"/>
        <w:gridCol w:w="850"/>
      </w:tblGrid>
      <w:tr w:rsidR="00EB3C28" w:rsidRPr="00EC3633" w14:paraId="17A4CAB1" w14:textId="77777777" w:rsidTr="00985799">
        <w:trPr>
          <w:trHeight w:val="634"/>
        </w:trPr>
        <w:tc>
          <w:tcPr>
            <w:tcW w:w="3119" w:type="dxa"/>
            <w:tcBorders>
              <w:bottom w:val="single" w:sz="4" w:space="0" w:color="auto"/>
            </w:tcBorders>
          </w:tcPr>
          <w:bookmarkEnd w:id="5"/>
          <w:p w14:paraId="4D26B921" w14:textId="77777777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Characteristics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BADE31A" w14:textId="77777777" w:rsidR="001B4B8D" w:rsidRPr="00223B4F" w:rsidRDefault="001B4B8D" w:rsidP="001B4B8D">
            <w:pPr>
              <w:rPr>
                <w:sz w:val="18"/>
                <w:szCs w:val="18"/>
              </w:rPr>
            </w:pPr>
            <w:r w:rsidRPr="00223B4F">
              <w:rPr>
                <w:rFonts w:hint="eastAsia"/>
                <w:sz w:val="18"/>
                <w:szCs w:val="18"/>
              </w:rPr>
              <w:t>All patients</w:t>
            </w:r>
          </w:p>
          <w:p w14:paraId="74A37EA7" w14:textId="08EE5CA7" w:rsidR="001B4B8D" w:rsidRPr="00EC3633" w:rsidRDefault="001B4B8D" w:rsidP="001B4B8D">
            <w:pPr>
              <w:jc w:val="left"/>
              <w:rPr>
                <w:sz w:val="18"/>
                <w:szCs w:val="18"/>
              </w:rPr>
            </w:pPr>
            <w:r w:rsidRPr="00223B4F">
              <w:rPr>
                <w:rFonts w:hint="eastAsia"/>
                <w:sz w:val="18"/>
                <w:szCs w:val="18"/>
              </w:rPr>
              <w:t>(n=2111)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19904DF" w14:textId="70BBEDED" w:rsidR="001B4B8D" w:rsidRPr="00EC3633" w:rsidRDefault="001B4B8D" w:rsidP="00B27458">
            <w:pPr>
              <w:jc w:val="left"/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With previous MP-like illness (n=708)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65CCFB4" w14:textId="77777777" w:rsidR="001B4B8D" w:rsidRPr="00EC3633" w:rsidRDefault="001B4B8D" w:rsidP="00B27458">
            <w:pPr>
              <w:jc w:val="left"/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Without previous MP-like illness (n=1403)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990D6C" w14:textId="77777777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P-value</w:t>
            </w:r>
          </w:p>
        </w:tc>
      </w:tr>
      <w:tr w:rsidR="00EB3C28" w:rsidRPr="00EC3633" w14:paraId="0E855194" w14:textId="77777777" w:rsidTr="00985799">
        <w:tc>
          <w:tcPr>
            <w:tcW w:w="3119" w:type="dxa"/>
          </w:tcPr>
          <w:p w14:paraId="2800B5DA" w14:textId="79D63C1D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Symptom severity score</w:t>
            </w:r>
            <w:r w:rsidR="00985799" w:rsidRPr="00985799">
              <w:rPr>
                <w:sz w:val="18"/>
                <w:szCs w:val="18"/>
              </w:rPr>
              <w:t>,</w:t>
            </w:r>
            <w:r w:rsidR="00985799">
              <w:rPr>
                <w:rFonts w:hint="eastAsia"/>
                <w:sz w:val="18"/>
                <w:szCs w:val="18"/>
              </w:rPr>
              <w:t xml:space="preserve"> </w:t>
            </w:r>
            <w:r w:rsidR="00985799" w:rsidRPr="00985799">
              <w:rPr>
                <w:sz w:val="18"/>
                <w:szCs w:val="18"/>
              </w:rPr>
              <w:t>median</w:t>
            </w:r>
            <w:r w:rsidR="00985799">
              <w:rPr>
                <w:rFonts w:hint="eastAsia"/>
                <w:sz w:val="18"/>
                <w:szCs w:val="18"/>
              </w:rPr>
              <w:t xml:space="preserve"> </w:t>
            </w:r>
            <w:r w:rsidR="00985799" w:rsidRPr="00985799">
              <w:rPr>
                <w:sz w:val="18"/>
                <w:szCs w:val="18"/>
              </w:rPr>
              <w:t>(IQR)</w:t>
            </w:r>
          </w:p>
        </w:tc>
        <w:tc>
          <w:tcPr>
            <w:tcW w:w="1417" w:type="dxa"/>
          </w:tcPr>
          <w:p w14:paraId="646679DD" w14:textId="36A19E6F" w:rsidR="001B4B8D" w:rsidRPr="00EC3633" w:rsidRDefault="00840D95" w:rsidP="00B2745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13(7-20)</w:t>
            </w:r>
          </w:p>
        </w:tc>
        <w:tc>
          <w:tcPr>
            <w:tcW w:w="1560" w:type="dxa"/>
          </w:tcPr>
          <w:p w14:paraId="3E4D45F6" w14:textId="3F3EB9B0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15(9-22)</w:t>
            </w:r>
          </w:p>
        </w:tc>
        <w:tc>
          <w:tcPr>
            <w:tcW w:w="1559" w:type="dxa"/>
          </w:tcPr>
          <w:p w14:paraId="3581B912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12(6-19)</w:t>
            </w:r>
          </w:p>
        </w:tc>
        <w:tc>
          <w:tcPr>
            <w:tcW w:w="850" w:type="dxa"/>
          </w:tcPr>
          <w:p w14:paraId="4CA5C50D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&lt;0.001</w:t>
            </w:r>
          </w:p>
        </w:tc>
      </w:tr>
      <w:tr w:rsidR="00EB3C28" w:rsidRPr="00EC3633" w14:paraId="277F824A" w14:textId="77777777" w:rsidTr="00985799">
        <w:tc>
          <w:tcPr>
            <w:tcW w:w="3119" w:type="dxa"/>
          </w:tcPr>
          <w:p w14:paraId="2B9743AE" w14:textId="77777777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Health seeking behavior, n (%)</w:t>
            </w:r>
          </w:p>
        </w:tc>
        <w:tc>
          <w:tcPr>
            <w:tcW w:w="1417" w:type="dxa"/>
          </w:tcPr>
          <w:p w14:paraId="1438A9F1" w14:textId="0F7FDB36" w:rsidR="001B4B8D" w:rsidRPr="00EC3633" w:rsidRDefault="001B4B8D" w:rsidP="00B2745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714(33.8)</w:t>
            </w:r>
          </w:p>
        </w:tc>
        <w:tc>
          <w:tcPr>
            <w:tcW w:w="1560" w:type="dxa"/>
          </w:tcPr>
          <w:p w14:paraId="650C246E" w14:textId="4A5E06D3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295(41.7)</w:t>
            </w:r>
          </w:p>
        </w:tc>
        <w:tc>
          <w:tcPr>
            <w:tcW w:w="1559" w:type="dxa"/>
          </w:tcPr>
          <w:p w14:paraId="1DDE6EF9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419(29.9)</w:t>
            </w:r>
          </w:p>
        </w:tc>
        <w:tc>
          <w:tcPr>
            <w:tcW w:w="850" w:type="dxa"/>
          </w:tcPr>
          <w:p w14:paraId="79540638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&lt;0.001</w:t>
            </w:r>
          </w:p>
        </w:tc>
      </w:tr>
      <w:tr w:rsidR="00EB3C28" w:rsidRPr="00EC3633" w14:paraId="73D068A7" w14:textId="77777777" w:rsidTr="00985799">
        <w:tc>
          <w:tcPr>
            <w:tcW w:w="3119" w:type="dxa"/>
          </w:tcPr>
          <w:p w14:paraId="61B612BE" w14:textId="77777777" w:rsidR="001B4B8D" w:rsidRPr="00EC3633" w:rsidRDefault="001B4B8D" w:rsidP="00B27458">
            <w:pPr>
              <w:ind w:firstLineChars="100" w:firstLine="180"/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Used antibiotic, n (%)</w:t>
            </w:r>
          </w:p>
        </w:tc>
        <w:tc>
          <w:tcPr>
            <w:tcW w:w="1417" w:type="dxa"/>
          </w:tcPr>
          <w:p w14:paraId="07E352C7" w14:textId="2021D68C" w:rsidR="001B4B8D" w:rsidRPr="00EC3633" w:rsidRDefault="001B4B8D" w:rsidP="00B2745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349(16.5)</w:t>
            </w:r>
          </w:p>
        </w:tc>
        <w:tc>
          <w:tcPr>
            <w:tcW w:w="1560" w:type="dxa"/>
          </w:tcPr>
          <w:p w14:paraId="20F9F644" w14:textId="5CDC3B7F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120(16.9)</w:t>
            </w:r>
          </w:p>
        </w:tc>
        <w:tc>
          <w:tcPr>
            <w:tcW w:w="1559" w:type="dxa"/>
          </w:tcPr>
          <w:p w14:paraId="3069501E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229(16.3)</w:t>
            </w:r>
          </w:p>
        </w:tc>
        <w:tc>
          <w:tcPr>
            <w:tcW w:w="850" w:type="dxa"/>
          </w:tcPr>
          <w:p w14:paraId="53335854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0.714</w:t>
            </w:r>
          </w:p>
        </w:tc>
      </w:tr>
      <w:tr w:rsidR="00EB3C28" w:rsidRPr="00EC3633" w14:paraId="5300D106" w14:textId="77777777" w:rsidTr="00985799">
        <w:tc>
          <w:tcPr>
            <w:tcW w:w="3119" w:type="dxa"/>
          </w:tcPr>
          <w:p w14:paraId="1D4BBC37" w14:textId="77777777" w:rsidR="001B4B8D" w:rsidRPr="00EC3633" w:rsidRDefault="001B4B8D" w:rsidP="00B27458">
            <w:pPr>
              <w:ind w:firstLineChars="100" w:firstLine="180"/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Used OTC medication, n (%)</w:t>
            </w:r>
          </w:p>
        </w:tc>
        <w:tc>
          <w:tcPr>
            <w:tcW w:w="1417" w:type="dxa"/>
          </w:tcPr>
          <w:p w14:paraId="7D37A089" w14:textId="7B0ED334" w:rsidR="001B4B8D" w:rsidRPr="00EC3633" w:rsidRDefault="001B4B8D" w:rsidP="00B2745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1836(87.0)</w:t>
            </w:r>
          </w:p>
        </w:tc>
        <w:tc>
          <w:tcPr>
            <w:tcW w:w="1560" w:type="dxa"/>
          </w:tcPr>
          <w:p w14:paraId="7D805308" w14:textId="36EB5564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676(95.5)</w:t>
            </w:r>
          </w:p>
        </w:tc>
        <w:tc>
          <w:tcPr>
            <w:tcW w:w="1559" w:type="dxa"/>
          </w:tcPr>
          <w:p w14:paraId="3EFE5DEE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1160(82.7)</w:t>
            </w:r>
          </w:p>
        </w:tc>
        <w:tc>
          <w:tcPr>
            <w:tcW w:w="850" w:type="dxa"/>
          </w:tcPr>
          <w:p w14:paraId="3F664F66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&lt;0.001</w:t>
            </w:r>
          </w:p>
        </w:tc>
      </w:tr>
      <w:tr w:rsidR="00EB3C28" w:rsidRPr="00EC3633" w14:paraId="76E52916" w14:textId="77777777" w:rsidTr="00985799">
        <w:tc>
          <w:tcPr>
            <w:tcW w:w="3119" w:type="dxa"/>
          </w:tcPr>
          <w:p w14:paraId="615FAC45" w14:textId="77777777" w:rsidR="001B4B8D" w:rsidRPr="00EC3633" w:rsidRDefault="001B4B8D" w:rsidP="00B27458">
            <w:pPr>
              <w:ind w:firstLineChars="100" w:firstLine="180"/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Radiological investigation, n (%)</w:t>
            </w:r>
          </w:p>
        </w:tc>
        <w:tc>
          <w:tcPr>
            <w:tcW w:w="1417" w:type="dxa"/>
          </w:tcPr>
          <w:p w14:paraId="31D231A8" w14:textId="71873F85" w:rsidR="001B4B8D" w:rsidRPr="00EC3633" w:rsidRDefault="001B4B8D" w:rsidP="00B2745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195(9.2)</w:t>
            </w:r>
          </w:p>
        </w:tc>
        <w:tc>
          <w:tcPr>
            <w:tcW w:w="1560" w:type="dxa"/>
          </w:tcPr>
          <w:p w14:paraId="2E60ABC8" w14:textId="5A16A559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77(10.9)</w:t>
            </w:r>
          </w:p>
        </w:tc>
        <w:tc>
          <w:tcPr>
            <w:tcW w:w="1559" w:type="dxa"/>
          </w:tcPr>
          <w:p w14:paraId="4DAAF3E4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118(8.4)</w:t>
            </w:r>
          </w:p>
        </w:tc>
        <w:tc>
          <w:tcPr>
            <w:tcW w:w="850" w:type="dxa"/>
          </w:tcPr>
          <w:p w14:paraId="325B62AC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0.065</w:t>
            </w:r>
          </w:p>
        </w:tc>
      </w:tr>
      <w:tr w:rsidR="00EB3C28" w:rsidRPr="00EC3633" w14:paraId="71F78B1A" w14:textId="77777777" w:rsidTr="00985799">
        <w:tc>
          <w:tcPr>
            <w:tcW w:w="3119" w:type="dxa"/>
          </w:tcPr>
          <w:p w14:paraId="50663192" w14:textId="77777777" w:rsidR="001B4B8D" w:rsidRPr="00EC3633" w:rsidRDefault="001B4B8D" w:rsidP="00B27458">
            <w:pPr>
              <w:ind w:firstLineChars="100" w:firstLine="180"/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Pneumonia, n (%)</w:t>
            </w:r>
          </w:p>
        </w:tc>
        <w:tc>
          <w:tcPr>
            <w:tcW w:w="1417" w:type="dxa"/>
          </w:tcPr>
          <w:p w14:paraId="76A5145D" w14:textId="076B0DB3" w:rsidR="001B4B8D" w:rsidRPr="00EC3633" w:rsidRDefault="001B4B8D" w:rsidP="00B2745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72(3.4)</w:t>
            </w:r>
          </w:p>
        </w:tc>
        <w:tc>
          <w:tcPr>
            <w:tcW w:w="1560" w:type="dxa"/>
          </w:tcPr>
          <w:p w14:paraId="7B887C30" w14:textId="67C7CA34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59(8.3)</w:t>
            </w:r>
          </w:p>
        </w:tc>
        <w:tc>
          <w:tcPr>
            <w:tcW w:w="1559" w:type="dxa"/>
          </w:tcPr>
          <w:p w14:paraId="3E112896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13(0.9)</w:t>
            </w:r>
          </w:p>
        </w:tc>
        <w:tc>
          <w:tcPr>
            <w:tcW w:w="850" w:type="dxa"/>
          </w:tcPr>
          <w:p w14:paraId="334ED2BE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&lt;0.001</w:t>
            </w:r>
          </w:p>
        </w:tc>
      </w:tr>
      <w:tr w:rsidR="00EB3C28" w:rsidRPr="00EC3633" w14:paraId="6EA0D8FA" w14:textId="77777777" w:rsidTr="00985799">
        <w:tc>
          <w:tcPr>
            <w:tcW w:w="3119" w:type="dxa"/>
          </w:tcPr>
          <w:p w14:paraId="40A05A9C" w14:textId="77777777" w:rsidR="001B4B8D" w:rsidRPr="00EC3633" w:rsidRDefault="001B4B8D" w:rsidP="00B27458">
            <w:pPr>
              <w:ind w:firstLineChars="100" w:firstLine="180"/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Hospitalized, n (%)</w:t>
            </w:r>
          </w:p>
        </w:tc>
        <w:tc>
          <w:tcPr>
            <w:tcW w:w="1417" w:type="dxa"/>
          </w:tcPr>
          <w:p w14:paraId="65F32CCC" w14:textId="547D6715" w:rsidR="001B4B8D" w:rsidRPr="00EC3633" w:rsidRDefault="001B4B8D" w:rsidP="00B2745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22(1.0)</w:t>
            </w:r>
          </w:p>
        </w:tc>
        <w:tc>
          <w:tcPr>
            <w:tcW w:w="1560" w:type="dxa"/>
          </w:tcPr>
          <w:p w14:paraId="62C0D761" w14:textId="360B2E12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18(2.5)</w:t>
            </w:r>
          </w:p>
        </w:tc>
        <w:tc>
          <w:tcPr>
            <w:tcW w:w="1559" w:type="dxa"/>
          </w:tcPr>
          <w:p w14:paraId="1B1393BC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4(0.3)</w:t>
            </w:r>
          </w:p>
        </w:tc>
        <w:tc>
          <w:tcPr>
            <w:tcW w:w="850" w:type="dxa"/>
          </w:tcPr>
          <w:p w14:paraId="59175190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&lt;0.001</w:t>
            </w:r>
          </w:p>
        </w:tc>
      </w:tr>
      <w:tr w:rsidR="00EB3C28" w:rsidRPr="00EC3633" w14:paraId="14703807" w14:textId="77777777" w:rsidTr="00985799">
        <w:tc>
          <w:tcPr>
            <w:tcW w:w="3119" w:type="dxa"/>
          </w:tcPr>
          <w:p w14:paraId="2BB0DC98" w14:textId="2ACD1A8D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Duration of illness (d)</w:t>
            </w:r>
            <w:r w:rsidR="00985799" w:rsidRPr="00985799">
              <w:rPr>
                <w:sz w:val="18"/>
                <w:szCs w:val="18"/>
              </w:rPr>
              <w:t>,</w:t>
            </w:r>
            <w:r w:rsidR="00985799">
              <w:rPr>
                <w:rFonts w:hint="eastAsia"/>
                <w:sz w:val="18"/>
                <w:szCs w:val="18"/>
              </w:rPr>
              <w:t xml:space="preserve"> </w:t>
            </w:r>
            <w:r w:rsidR="00985799" w:rsidRPr="00985799">
              <w:rPr>
                <w:sz w:val="18"/>
                <w:szCs w:val="18"/>
              </w:rPr>
              <w:t>median</w:t>
            </w:r>
            <w:r w:rsidR="00985799">
              <w:rPr>
                <w:rFonts w:hint="eastAsia"/>
                <w:sz w:val="18"/>
                <w:szCs w:val="18"/>
              </w:rPr>
              <w:t xml:space="preserve"> </w:t>
            </w:r>
            <w:r w:rsidR="00985799" w:rsidRPr="00985799">
              <w:rPr>
                <w:sz w:val="18"/>
                <w:szCs w:val="18"/>
              </w:rPr>
              <w:t>(IQR)</w:t>
            </w:r>
          </w:p>
        </w:tc>
        <w:tc>
          <w:tcPr>
            <w:tcW w:w="1417" w:type="dxa"/>
          </w:tcPr>
          <w:p w14:paraId="55FD2786" w14:textId="7737B705" w:rsidR="001B4B8D" w:rsidRPr="00EC3633" w:rsidRDefault="00840D95" w:rsidP="00B2745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5.0(</w:t>
            </w:r>
            <w:r w:rsidR="00EB3C28">
              <w:rPr>
                <w:rFonts w:hint="eastAsia"/>
                <w:sz w:val="18"/>
                <w:szCs w:val="18"/>
              </w:rPr>
              <w:t>2.5-7.5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560" w:type="dxa"/>
          </w:tcPr>
          <w:p w14:paraId="3B0B6ABE" w14:textId="3D0A7A28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6.0(3.0-8.0)</w:t>
            </w:r>
          </w:p>
        </w:tc>
        <w:tc>
          <w:tcPr>
            <w:tcW w:w="1559" w:type="dxa"/>
          </w:tcPr>
          <w:p w14:paraId="400AC55A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4.5(2.5-7.0)</w:t>
            </w:r>
          </w:p>
        </w:tc>
        <w:tc>
          <w:tcPr>
            <w:tcW w:w="850" w:type="dxa"/>
          </w:tcPr>
          <w:p w14:paraId="7841EEB9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&lt;0.001</w:t>
            </w:r>
          </w:p>
        </w:tc>
      </w:tr>
      <w:tr w:rsidR="00EB3C28" w:rsidRPr="00EC3633" w14:paraId="2198B231" w14:textId="77777777" w:rsidTr="00985799">
        <w:tc>
          <w:tcPr>
            <w:tcW w:w="3119" w:type="dxa"/>
            <w:tcBorders>
              <w:top w:val="nil"/>
              <w:bottom w:val="nil"/>
            </w:tcBorders>
          </w:tcPr>
          <w:p w14:paraId="30223218" w14:textId="77777777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Learning was affected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B503C9E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AE89C7C" w14:textId="6BE21518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8C80BC0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D77A242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</w:p>
        </w:tc>
      </w:tr>
      <w:tr w:rsidR="00EB3C28" w:rsidRPr="00EC3633" w14:paraId="37F5A7B6" w14:textId="77777777" w:rsidTr="00985799">
        <w:tc>
          <w:tcPr>
            <w:tcW w:w="3119" w:type="dxa"/>
            <w:tcBorders>
              <w:top w:val="nil"/>
            </w:tcBorders>
          </w:tcPr>
          <w:p w14:paraId="79F8D126" w14:textId="77777777" w:rsidR="001B4B8D" w:rsidRPr="00EC3633" w:rsidRDefault="001B4B8D" w:rsidP="00B27458">
            <w:pPr>
              <w:ind w:firstLineChars="100" w:firstLine="180"/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Poor concentration in class, n (%)</w:t>
            </w:r>
          </w:p>
        </w:tc>
        <w:tc>
          <w:tcPr>
            <w:tcW w:w="1417" w:type="dxa"/>
            <w:tcBorders>
              <w:top w:val="nil"/>
            </w:tcBorders>
          </w:tcPr>
          <w:p w14:paraId="1793071C" w14:textId="0944C196" w:rsidR="001B4B8D" w:rsidRPr="00EC3633" w:rsidRDefault="001B4B8D" w:rsidP="00B2745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328(15.5)</w:t>
            </w:r>
          </w:p>
        </w:tc>
        <w:tc>
          <w:tcPr>
            <w:tcW w:w="1560" w:type="dxa"/>
            <w:tcBorders>
              <w:top w:val="nil"/>
            </w:tcBorders>
          </w:tcPr>
          <w:p w14:paraId="597C865B" w14:textId="30325FD4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155(21.9)</w:t>
            </w:r>
          </w:p>
        </w:tc>
        <w:tc>
          <w:tcPr>
            <w:tcW w:w="1559" w:type="dxa"/>
            <w:tcBorders>
              <w:top w:val="nil"/>
            </w:tcBorders>
          </w:tcPr>
          <w:p w14:paraId="193B2C19" w14:textId="77777777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173(12.3)</w:t>
            </w:r>
          </w:p>
        </w:tc>
        <w:tc>
          <w:tcPr>
            <w:tcW w:w="850" w:type="dxa"/>
            <w:tcBorders>
              <w:top w:val="nil"/>
            </w:tcBorders>
          </w:tcPr>
          <w:p w14:paraId="0E178929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&lt;0.001</w:t>
            </w:r>
          </w:p>
        </w:tc>
      </w:tr>
      <w:tr w:rsidR="00EB3C28" w:rsidRPr="00EC3633" w14:paraId="28027B0B" w14:textId="77777777" w:rsidTr="00985799">
        <w:tc>
          <w:tcPr>
            <w:tcW w:w="3119" w:type="dxa"/>
          </w:tcPr>
          <w:p w14:paraId="662FC556" w14:textId="198049FF" w:rsidR="001B4B8D" w:rsidRPr="00EC3633" w:rsidRDefault="001B4B8D" w:rsidP="00B27458">
            <w:pPr>
              <w:ind w:firstLineChars="100" w:firstLine="180"/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Days of class missed</w:t>
            </w:r>
            <w:r w:rsidR="00985799" w:rsidRPr="00985799">
              <w:rPr>
                <w:sz w:val="18"/>
                <w:szCs w:val="18"/>
              </w:rPr>
              <w:t>,</w:t>
            </w:r>
            <w:r w:rsidR="00985799">
              <w:rPr>
                <w:rFonts w:hint="eastAsia"/>
                <w:sz w:val="18"/>
                <w:szCs w:val="18"/>
              </w:rPr>
              <w:t xml:space="preserve"> </w:t>
            </w:r>
            <w:r w:rsidR="00985799" w:rsidRPr="00985799">
              <w:rPr>
                <w:sz w:val="18"/>
                <w:szCs w:val="18"/>
              </w:rPr>
              <w:t>median</w:t>
            </w:r>
            <w:r w:rsidR="00985799">
              <w:rPr>
                <w:rFonts w:hint="eastAsia"/>
                <w:sz w:val="18"/>
                <w:szCs w:val="18"/>
              </w:rPr>
              <w:t xml:space="preserve"> </w:t>
            </w:r>
            <w:r w:rsidR="00985799" w:rsidRPr="00985799">
              <w:rPr>
                <w:sz w:val="18"/>
                <w:szCs w:val="18"/>
              </w:rPr>
              <w:t>(IQR)</w:t>
            </w:r>
          </w:p>
        </w:tc>
        <w:tc>
          <w:tcPr>
            <w:tcW w:w="1417" w:type="dxa"/>
          </w:tcPr>
          <w:p w14:paraId="398C25DB" w14:textId="12527130" w:rsidR="001B4B8D" w:rsidRPr="00EC3633" w:rsidRDefault="00EB3C28" w:rsidP="00B2745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0.95(0.80-1.15)</w:t>
            </w:r>
          </w:p>
        </w:tc>
        <w:tc>
          <w:tcPr>
            <w:tcW w:w="1560" w:type="dxa"/>
          </w:tcPr>
          <w:p w14:paraId="51B25460" w14:textId="7E846E65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1.37(1.13-1.62)</w:t>
            </w:r>
          </w:p>
        </w:tc>
        <w:tc>
          <w:tcPr>
            <w:tcW w:w="1559" w:type="dxa"/>
          </w:tcPr>
          <w:p w14:paraId="415BC270" w14:textId="77777777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0.86(0.75-0.97)</w:t>
            </w:r>
          </w:p>
        </w:tc>
        <w:tc>
          <w:tcPr>
            <w:tcW w:w="850" w:type="dxa"/>
          </w:tcPr>
          <w:p w14:paraId="783F1B2D" w14:textId="77777777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0.038</w:t>
            </w:r>
          </w:p>
        </w:tc>
      </w:tr>
      <w:tr w:rsidR="00EB3C28" w:rsidRPr="00EC3633" w14:paraId="734A76F1" w14:textId="77777777" w:rsidTr="00985799">
        <w:tc>
          <w:tcPr>
            <w:tcW w:w="3119" w:type="dxa"/>
          </w:tcPr>
          <w:p w14:paraId="02372BD8" w14:textId="77777777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Exercise was affected</w:t>
            </w:r>
          </w:p>
        </w:tc>
        <w:tc>
          <w:tcPr>
            <w:tcW w:w="1417" w:type="dxa"/>
          </w:tcPr>
          <w:p w14:paraId="04A5B8C3" w14:textId="77777777" w:rsidR="001B4B8D" w:rsidRPr="00EC3633" w:rsidRDefault="001B4B8D" w:rsidP="00B2745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19999E97" w14:textId="5095247D" w:rsidR="001B4B8D" w:rsidRPr="00EC3633" w:rsidRDefault="001B4B8D" w:rsidP="00B2745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565C546" w14:textId="77777777" w:rsidR="001B4B8D" w:rsidRPr="00EC3633" w:rsidRDefault="001B4B8D" w:rsidP="00B2745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C4DE4AD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</w:p>
        </w:tc>
      </w:tr>
      <w:tr w:rsidR="00EB3C28" w:rsidRPr="00EC3633" w14:paraId="53680FD9" w14:textId="77777777" w:rsidTr="00985799">
        <w:tc>
          <w:tcPr>
            <w:tcW w:w="3119" w:type="dxa"/>
          </w:tcPr>
          <w:p w14:paraId="0AC2014D" w14:textId="77777777" w:rsidR="001B4B8D" w:rsidRPr="00EC3633" w:rsidRDefault="001B4B8D" w:rsidP="00B27458">
            <w:pPr>
              <w:ind w:firstLineChars="100" w:firstLine="180"/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Decreased intensity of exercise, n (%)</w:t>
            </w:r>
          </w:p>
        </w:tc>
        <w:tc>
          <w:tcPr>
            <w:tcW w:w="1417" w:type="dxa"/>
          </w:tcPr>
          <w:p w14:paraId="7B8A4F7D" w14:textId="51ACAF85" w:rsidR="001B4B8D" w:rsidRPr="00EC3633" w:rsidRDefault="001B4B8D" w:rsidP="00B2745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494(23.4)</w:t>
            </w:r>
          </w:p>
        </w:tc>
        <w:tc>
          <w:tcPr>
            <w:tcW w:w="1560" w:type="dxa"/>
          </w:tcPr>
          <w:p w14:paraId="4FB8A34A" w14:textId="64ADD326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195(27.5)</w:t>
            </w:r>
          </w:p>
        </w:tc>
        <w:tc>
          <w:tcPr>
            <w:tcW w:w="1559" w:type="dxa"/>
          </w:tcPr>
          <w:p w14:paraId="795D3030" w14:textId="77777777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299(21.3)</w:t>
            </w:r>
          </w:p>
        </w:tc>
        <w:tc>
          <w:tcPr>
            <w:tcW w:w="850" w:type="dxa"/>
          </w:tcPr>
          <w:p w14:paraId="070E8745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0.001</w:t>
            </w:r>
          </w:p>
        </w:tc>
      </w:tr>
      <w:tr w:rsidR="00EB3C28" w:rsidRPr="00EC3633" w14:paraId="75A81DCC" w14:textId="77777777" w:rsidTr="00985799">
        <w:tc>
          <w:tcPr>
            <w:tcW w:w="3119" w:type="dxa"/>
          </w:tcPr>
          <w:p w14:paraId="5A34D0FF" w14:textId="69A38D02" w:rsidR="001B4B8D" w:rsidRPr="00EC3633" w:rsidRDefault="001B4B8D" w:rsidP="00B27458">
            <w:pPr>
              <w:ind w:firstLineChars="100" w:firstLine="180"/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lastRenderedPageBreak/>
              <w:t>Hours of extracurricular activities missed</w:t>
            </w:r>
            <w:r w:rsidR="00985799" w:rsidRPr="00985799">
              <w:rPr>
                <w:sz w:val="18"/>
                <w:szCs w:val="18"/>
              </w:rPr>
              <w:t>,</w:t>
            </w:r>
            <w:r w:rsidR="00985799">
              <w:rPr>
                <w:rFonts w:hint="eastAsia"/>
                <w:sz w:val="18"/>
                <w:szCs w:val="18"/>
              </w:rPr>
              <w:t xml:space="preserve"> </w:t>
            </w:r>
            <w:r w:rsidR="00985799" w:rsidRPr="00985799">
              <w:rPr>
                <w:sz w:val="18"/>
                <w:szCs w:val="18"/>
              </w:rPr>
              <w:t>median</w:t>
            </w:r>
            <w:r w:rsidR="00985799">
              <w:rPr>
                <w:rFonts w:hint="eastAsia"/>
                <w:sz w:val="18"/>
                <w:szCs w:val="18"/>
              </w:rPr>
              <w:t xml:space="preserve"> </w:t>
            </w:r>
            <w:r w:rsidR="00985799" w:rsidRPr="00985799">
              <w:rPr>
                <w:sz w:val="18"/>
                <w:szCs w:val="18"/>
              </w:rPr>
              <w:t>(IQR)</w:t>
            </w:r>
          </w:p>
        </w:tc>
        <w:tc>
          <w:tcPr>
            <w:tcW w:w="1417" w:type="dxa"/>
          </w:tcPr>
          <w:p w14:paraId="36BA6168" w14:textId="5B3E068D" w:rsidR="001B4B8D" w:rsidRPr="00EC3633" w:rsidRDefault="00EB3C28" w:rsidP="00B2745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3.90(2.95-5.35)</w:t>
            </w:r>
          </w:p>
        </w:tc>
        <w:tc>
          <w:tcPr>
            <w:tcW w:w="1560" w:type="dxa"/>
          </w:tcPr>
          <w:p w14:paraId="3742A652" w14:textId="041863D4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4.75(3.33-6.16)</w:t>
            </w:r>
          </w:p>
        </w:tc>
        <w:tc>
          <w:tcPr>
            <w:tcW w:w="1559" w:type="dxa"/>
          </w:tcPr>
          <w:p w14:paraId="12F36FE8" w14:textId="77777777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3.41(2.67-4.15)</w:t>
            </w:r>
          </w:p>
        </w:tc>
        <w:tc>
          <w:tcPr>
            <w:tcW w:w="850" w:type="dxa"/>
          </w:tcPr>
          <w:p w14:paraId="2018E223" w14:textId="77777777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&lt;0.001</w:t>
            </w:r>
          </w:p>
        </w:tc>
      </w:tr>
      <w:tr w:rsidR="00EB3C28" w:rsidRPr="00EC3633" w14:paraId="665CF595" w14:textId="77777777" w:rsidTr="00985799">
        <w:tc>
          <w:tcPr>
            <w:tcW w:w="3119" w:type="dxa"/>
          </w:tcPr>
          <w:p w14:paraId="4D8C0715" w14:textId="77777777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Life was affected</w:t>
            </w:r>
          </w:p>
        </w:tc>
        <w:tc>
          <w:tcPr>
            <w:tcW w:w="1417" w:type="dxa"/>
          </w:tcPr>
          <w:p w14:paraId="1BD2595D" w14:textId="77777777" w:rsidR="001B4B8D" w:rsidRPr="00EC3633" w:rsidRDefault="001B4B8D" w:rsidP="00B2745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0FF880BB" w14:textId="27379EC3" w:rsidR="001B4B8D" w:rsidRPr="00EC3633" w:rsidRDefault="001B4B8D" w:rsidP="00B2745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B6F4014" w14:textId="77777777" w:rsidR="001B4B8D" w:rsidRPr="00EC3633" w:rsidRDefault="001B4B8D" w:rsidP="00B2745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5FA174F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</w:p>
        </w:tc>
      </w:tr>
      <w:tr w:rsidR="00EB3C28" w:rsidRPr="00EC3633" w14:paraId="7ABD480B" w14:textId="77777777" w:rsidTr="00985799">
        <w:tc>
          <w:tcPr>
            <w:tcW w:w="3119" w:type="dxa"/>
          </w:tcPr>
          <w:p w14:paraId="174644B3" w14:textId="77777777" w:rsidR="001B4B8D" w:rsidRPr="00EC3633" w:rsidRDefault="001B4B8D" w:rsidP="00B27458">
            <w:pPr>
              <w:ind w:firstLineChars="100" w:firstLine="180"/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Difficulty in sleeping, n (%)</w:t>
            </w:r>
          </w:p>
        </w:tc>
        <w:tc>
          <w:tcPr>
            <w:tcW w:w="1417" w:type="dxa"/>
          </w:tcPr>
          <w:p w14:paraId="7206DD31" w14:textId="77E8E524" w:rsidR="001B4B8D" w:rsidRPr="00EC3633" w:rsidRDefault="00D57FB5" w:rsidP="00B2745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198(9.4)</w:t>
            </w:r>
          </w:p>
        </w:tc>
        <w:tc>
          <w:tcPr>
            <w:tcW w:w="1560" w:type="dxa"/>
          </w:tcPr>
          <w:p w14:paraId="7DC64C42" w14:textId="6FBAF2F0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98(13.8)</w:t>
            </w:r>
          </w:p>
        </w:tc>
        <w:tc>
          <w:tcPr>
            <w:tcW w:w="1559" w:type="dxa"/>
          </w:tcPr>
          <w:p w14:paraId="3B6879E3" w14:textId="77777777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100(7.1)</w:t>
            </w:r>
          </w:p>
        </w:tc>
        <w:tc>
          <w:tcPr>
            <w:tcW w:w="850" w:type="dxa"/>
          </w:tcPr>
          <w:p w14:paraId="3218C152" w14:textId="77777777" w:rsidR="001B4B8D" w:rsidRPr="00EC3633" w:rsidRDefault="001B4B8D" w:rsidP="00B27458">
            <w:pPr>
              <w:rPr>
                <w:sz w:val="18"/>
                <w:szCs w:val="18"/>
                <w:highlight w:val="yellow"/>
              </w:rPr>
            </w:pPr>
            <w:r w:rsidRPr="00EC3633">
              <w:rPr>
                <w:sz w:val="18"/>
                <w:szCs w:val="18"/>
              </w:rPr>
              <w:t>&lt;0.001</w:t>
            </w:r>
          </w:p>
        </w:tc>
      </w:tr>
      <w:tr w:rsidR="00EB3C28" w:rsidRPr="00EC3633" w14:paraId="4B4D35FF" w14:textId="77777777" w:rsidTr="00985799">
        <w:tc>
          <w:tcPr>
            <w:tcW w:w="3119" w:type="dxa"/>
          </w:tcPr>
          <w:p w14:paraId="4A81C55B" w14:textId="4265699B" w:rsidR="001B4B8D" w:rsidRPr="00EC3633" w:rsidRDefault="001B4B8D" w:rsidP="00B27458">
            <w:pPr>
              <w:ind w:firstLineChars="100" w:firstLine="180"/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Hours of social activities missed</w:t>
            </w:r>
            <w:r w:rsidR="00985799" w:rsidRPr="00985799">
              <w:rPr>
                <w:sz w:val="18"/>
                <w:szCs w:val="18"/>
              </w:rPr>
              <w:t>,</w:t>
            </w:r>
            <w:r w:rsidR="00985799">
              <w:rPr>
                <w:rFonts w:hint="eastAsia"/>
                <w:sz w:val="18"/>
                <w:szCs w:val="18"/>
              </w:rPr>
              <w:t xml:space="preserve"> </w:t>
            </w:r>
            <w:r w:rsidR="00985799" w:rsidRPr="00985799">
              <w:rPr>
                <w:sz w:val="18"/>
                <w:szCs w:val="18"/>
              </w:rPr>
              <w:t>median</w:t>
            </w:r>
            <w:r w:rsidR="00985799">
              <w:rPr>
                <w:rFonts w:hint="eastAsia"/>
                <w:sz w:val="18"/>
                <w:szCs w:val="18"/>
              </w:rPr>
              <w:t xml:space="preserve"> </w:t>
            </w:r>
            <w:r w:rsidR="00985799" w:rsidRPr="00985799">
              <w:rPr>
                <w:sz w:val="18"/>
                <w:szCs w:val="18"/>
              </w:rPr>
              <w:t>(IQR)</w:t>
            </w:r>
          </w:p>
        </w:tc>
        <w:tc>
          <w:tcPr>
            <w:tcW w:w="1417" w:type="dxa"/>
          </w:tcPr>
          <w:p w14:paraId="6FDA0E75" w14:textId="2DB18645" w:rsidR="001B4B8D" w:rsidRPr="00EC3633" w:rsidRDefault="00EB3C28" w:rsidP="00B2745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8.35(7.10-9.95)</w:t>
            </w:r>
          </w:p>
        </w:tc>
        <w:tc>
          <w:tcPr>
            <w:tcW w:w="1560" w:type="dxa"/>
          </w:tcPr>
          <w:p w14:paraId="6F7D1B88" w14:textId="0C609252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9.75(8.06-11.40)</w:t>
            </w:r>
          </w:p>
        </w:tc>
        <w:tc>
          <w:tcPr>
            <w:tcW w:w="1559" w:type="dxa"/>
          </w:tcPr>
          <w:p w14:paraId="2D962AB1" w14:textId="77777777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7.70(6.65-8.80)</w:t>
            </w:r>
          </w:p>
        </w:tc>
        <w:tc>
          <w:tcPr>
            <w:tcW w:w="850" w:type="dxa"/>
          </w:tcPr>
          <w:p w14:paraId="74F08C8F" w14:textId="77777777" w:rsidR="001B4B8D" w:rsidRPr="00EC3633" w:rsidRDefault="001B4B8D" w:rsidP="00B27458">
            <w:pPr>
              <w:rPr>
                <w:sz w:val="18"/>
                <w:szCs w:val="18"/>
              </w:rPr>
            </w:pPr>
            <w:r w:rsidRPr="00EC3633">
              <w:rPr>
                <w:sz w:val="18"/>
                <w:szCs w:val="18"/>
              </w:rPr>
              <w:t>&lt;0.001</w:t>
            </w:r>
          </w:p>
        </w:tc>
      </w:tr>
    </w:tbl>
    <w:p w14:paraId="6C1D4EC7" w14:textId="207769F2" w:rsidR="00F13126" w:rsidRDefault="00F13126" w:rsidP="00F1312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EC3633">
        <w:rPr>
          <w:rFonts w:ascii="Times New Roman" w:hAnsi="Times New Roman" w:cs="Times New Roman"/>
          <w:sz w:val="18"/>
          <w:szCs w:val="18"/>
        </w:rPr>
        <w:t xml:space="preserve">Abbreviations: </w:t>
      </w:r>
      <w:r w:rsidRPr="00EC3633">
        <w:rPr>
          <w:rFonts w:ascii="Times New Roman" w:hAnsi="Times New Roman" w:cs="Times New Roman" w:hint="eastAsia"/>
          <w:sz w:val="18"/>
          <w:szCs w:val="18"/>
        </w:rPr>
        <w:t xml:space="preserve">MP, </w:t>
      </w:r>
      <w:r w:rsidRPr="00EF0D54">
        <w:rPr>
          <w:rFonts w:ascii="Times New Roman" w:eastAsia="等线" w:hAnsi="Times New Roman" w:cs="Times New Roman" w:hint="eastAsia"/>
          <w:i/>
          <w:iCs/>
          <w:sz w:val="18"/>
          <w:szCs w:val="18"/>
        </w:rPr>
        <w:t>m</w:t>
      </w:r>
      <w:r w:rsidRPr="00EF0D54">
        <w:rPr>
          <w:rFonts w:ascii="Times New Roman" w:eastAsia="等线" w:hAnsi="Times New Roman" w:cs="Times New Roman"/>
          <w:i/>
          <w:iCs/>
          <w:sz w:val="18"/>
          <w:szCs w:val="18"/>
        </w:rPr>
        <w:t>ycoplasma</w:t>
      </w:r>
      <w:r w:rsidRPr="00EF0D54">
        <w:rPr>
          <w:rFonts w:ascii="Times New Roman" w:eastAsia="等线" w:hAnsi="Times New Roman" w:cs="Times New Roman" w:hint="eastAsia"/>
          <w:i/>
          <w:iCs/>
          <w:sz w:val="18"/>
          <w:szCs w:val="18"/>
        </w:rPr>
        <w:t xml:space="preserve"> </w:t>
      </w:r>
      <w:r w:rsidRPr="00EF0D54">
        <w:rPr>
          <w:rFonts w:ascii="Times New Roman" w:eastAsia="等线" w:hAnsi="Times New Roman" w:cs="Times New Roman"/>
          <w:i/>
          <w:iCs/>
          <w:sz w:val="18"/>
          <w:szCs w:val="18"/>
        </w:rPr>
        <w:t>pneumoniae</w:t>
      </w:r>
      <w:r w:rsidRPr="00EC3633"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="00A339DE" w:rsidRPr="00F523CB">
        <w:rPr>
          <w:rFonts w:ascii="Times New Roman" w:eastAsia="等线" w:hAnsi="Times New Roman" w:cs="Times New Roman"/>
          <w:sz w:val="18"/>
          <w:szCs w:val="18"/>
        </w:rPr>
        <w:t>IQR</w:t>
      </w:r>
      <w:r w:rsidR="00A339DE">
        <w:rPr>
          <w:rFonts w:ascii="Times New Roman" w:eastAsia="等线" w:hAnsi="Times New Roman" w:cs="Times New Roman" w:hint="eastAsia"/>
          <w:sz w:val="18"/>
          <w:szCs w:val="18"/>
        </w:rPr>
        <w:t>,</w:t>
      </w:r>
      <w:r w:rsidR="00A339DE" w:rsidRPr="00F523CB">
        <w:rPr>
          <w:rFonts w:ascii="Times New Roman" w:eastAsia="等线" w:hAnsi="Times New Roman" w:cs="Times New Roman"/>
          <w:sz w:val="18"/>
          <w:szCs w:val="18"/>
        </w:rPr>
        <w:t xml:space="preserve"> interquartile range</w:t>
      </w:r>
      <w:r w:rsidR="00A339DE">
        <w:rPr>
          <w:rFonts w:ascii="Times New Roman" w:eastAsia="等线" w:hAnsi="Times New Roman" w:cs="Times New Roman" w:hint="eastAsia"/>
          <w:sz w:val="18"/>
          <w:szCs w:val="18"/>
        </w:rPr>
        <w:t xml:space="preserve">; </w:t>
      </w:r>
      <w:r w:rsidRPr="00EC3633">
        <w:rPr>
          <w:rFonts w:ascii="Times New Roman" w:hAnsi="Times New Roman" w:cs="Times New Roman" w:hint="eastAsia"/>
          <w:sz w:val="18"/>
          <w:szCs w:val="18"/>
        </w:rPr>
        <w:t>OTC,</w:t>
      </w:r>
      <w:r w:rsidRPr="00EC3633">
        <w:rPr>
          <w:rFonts w:ascii="Times New Roman" w:hAnsi="Times New Roman" w:cs="Times New Roman"/>
          <w:sz w:val="18"/>
          <w:szCs w:val="18"/>
        </w:rPr>
        <w:t xml:space="preserve"> </w:t>
      </w:r>
      <w:r w:rsidRPr="00EC3633">
        <w:rPr>
          <w:rFonts w:ascii="Times New Roman" w:hAnsi="Times New Roman" w:cs="Times New Roman" w:hint="eastAsia"/>
          <w:sz w:val="18"/>
          <w:szCs w:val="18"/>
        </w:rPr>
        <w:t>o</w:t>
      </w:r>
      <w:r w:rsidRPr="00EC3633">
        <w:rPr>
          <w:rFonts w:ascii="Times New Roman" w:hAnsi="Times New Roman" w:cs="Times New Roman"/>
          <w:sz w:val="18"/>
          <w:szCs w:val="18"/>
        </w:rPr>
        <w:t>ver-the-counter</w:t>
      </w:r>
      <w:r w:rsidRPr="00EC3633">
        <w:rPr>
          <w:rFonts w:ascii="Times New Roman" w:hAnsi="Times New Roman" w:cs="Times New Roman" w:hint="eastAsia"/>
          <w:sz w:val="18"/>
          <w:szCs w:val="18"/>
        </w:rPr>
        <w:t>.</w:t>
      </w:r>
    </w:p>
    <w:bookmarkEnd w:id="2"/>
    <w:bookmarkEnd w:id="4"/>
    <w:p w14:paraId="21E77815" w14:textId="77777777" w:rsidR="009B7D26" w:rsidRDefault="009B7D26" w:rsidP="009F2177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501C5239" w14:textId="0F459061" w:rsidR="005F3E66" w:rsidRDefault="005F3E66" w:rsidP="005F3E66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075692">
        <w:rPr>
          <w:rFonts w:ascii="Times New Roman" w:eastAsia="等线" w:hAnsi="Times New Roman" w:cs="Times New Roman" w:hint="eastAsia"/>
          <w:sz w:val="24"/>
          <w:szCs w:val="24"/>
        </w:rPr>
        <w:t xml:space="preserve">Table </w:t>
      </w:r>
      <w:r>
        <w:rPr>
          <w:rFonts w:ascii="Times New Roman" w:eastAsia="等线" w:hAnsi="Times New Roman" w:cs="Times New Roman" w:hint="eastAsia"/>
          <w:sz w:val="24"/>
          <w:szCs w:val="24"/>
        </w:rPr>
        <w:t>S3</w:t>
      </w:r>
      <w:r w:rsidRPr="00075692">
        <w:rPr>
          <w:rFonts w:ascii="Times New Roman" w:eastAsia="等线" w:hAnsi="Times New Roman" w:cs="Times New Roman" w:hint="eastAsia"/>
          <w:sz w:val="24"/>
          <w:szCs w:val="24"/>
        </w:rPr>
        <w:t>.</w:t>
      </w:r>
      <w:r w:rsidR="00A76256" w:rsidRPr="00A76256">
        <w:rPr>
          <w:rFonts w:ascii="Times New Roman" w:eastAsia="等线" w:hAnsi="Times New Roman" w:cs="Times New Roman"/>
          <w:sz w:val="24"/>
          <w:szCs w:val="24"/>
        </w:rPr>
        <w:t xml:space="preserve"> Characteristics of the study population</w:t>
      </w:r>
      <w:r w:rsidR="00A76256" w:rsidRPr="00A76256">
        <w:rPr>
          <w:rFonts w:ascii="Times New Roman" w:eastAsia="等线" w:hAnsi="Times New Roman" w:cs="Times New Roman" w:hint="eastAsia"/>
          <w:sz w:val="24"/>
          <w:szCs w:val="24"/>
        </w:rPr>
        <w:t>.</w:t>
      </w:r>
    </w:p>
    <w:tbl>
      <w:tblPr>
        <w:tblStyle w:val="a7"/>
        <w:tblpPr w:leftFromText="180" w:rightFromText="180" w:vertAnchor="text" w:horzAnchor="margin" w:tblpY="87"/>
        <w:tblW w:w="82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559"/>
        <w:gridCol w:w="1418"/>
        <w:gridCol w:w="1417"/>
        <w:gridCol w:w="851"/>
      </w:tblGrid>
      <w:tr w:rsidR="005F3E66" w:rsidRPr="00075692" w14:paraId="7880EA05" w14:textId="77777777" w:rsidTr="00A30DB9">
        <w:trPr>
          <w:trHeight w:val="634"/>
        </w:trPr>
        <w:tc>
          <w:tcPr>
            <w:tcW w:w="2977" w:type="dxa"/>
            <w:tcBorders>
              <w:bottom w:val="single" w:sz="4" w:space="0" w:color="auto"/>
            </w:tcBorders>
          </w:tcPr>
          <w:p w14:paraId="698B3031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  <w:r w:rsidRPr="00075692">
              <w:rPr>
                <w:sz w:val="18"/>
                <w:szCs w:val="18"/>
              </w:rPr>
              <w:t>haracteristics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C4BFB0" w14:textId="77777777" w:rsidR="005F3E66" w:rsidRPr="00BF3CAB" w:rsidRDefault="005F3E66" w:rsidP="00AF7B60">
            <w:pPr>
              <w:jc w:val="left"/>
              <w:rPr>
                <w:sz w:val="18"/>
                <w:szCs w:val="18"/>
              </w:rPr>
            </w:pPr>
            <w:r w:rsidRPr="00BF3CAB">
              <w:rPr>
                <w:sz w:val="18"/>
                <w:szCs w:val="18"/>
              </w:rPr>
              <w:t xml:space="preserve">All </w:t>
            </w:r>
            <w:bookmarkStart w:id="6" w:name="OLE_LINK5"/>
            <w:r w:rsidRPr="00BF3CAB">
              <w:rPr>
                <w:sz w:val="18"/>
                <w:szCs w:val="18"/>
              </w:rPr>
              <w:t>freshmen</w:t>
            </w:r>
            <w:bookmarkEnd w:id="6"/>
          </w:p>
          <w:p w14:paraId="65FA8E63" w14:textId="77777777" w:rsidR="005F3E66" w:rsidRPr="00BF3CAB" w:rsidRDefault="005F3E66" w:rsidP="00AF7B60">
            <w:pPr>
              <w:jc w:val="left"/>
              <w:rPr>
                <w:sz w:val="18"/>
                <w:szCs w:val="18"/>
              </w:rPr>
            </w:pPr>
            <w:r w:rsidRPr="00BF3CAB">
              <w:rPr>
                <w:sz w:val="18"/>
                <w:szCs w:val="18"/>
              </w:rPr>
              <w:t>(n=5790)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83568CB" w14:textId="77777777" w:rsidR="005F3E66" w:rsidRPr="00BF3CAB" w:rsidRDefault="005F3E66" w:rsidP="00AF7B60">
            <w:pPr>
              <w:jc w:val="left"/>
              <w:rPr>
                <w:sz w:val="18"/>
                <w:szCs w:val="18"/>
              </w:rPr>
            </w:pPr>
            <w:r w:rsidRPr="00BF3CAB">
              <w:rPr>
                <w:sz w:val="18"/>
                <w:szCs w:val="18"/>
              </w:rPr>
              <w:t>No ILI</w:t>
            </w:r>
          </w:p>
          <w:p w14:paraId="1402251E" w14:textId="77777777" w:rsidR="005F3E66" w:rsidRPr="00BF3CAB" w:rsidRDefault="005F3E66" w:rsidP="00AF7B60">
            <w:pPr>
              <w:jc w:val="left"/>
              <w:rPr>
                <w:sz w:val="18"/>
                <w:szCs w:val="18"/>
              </w:rPr>
            </w:pPr>
            <w:r w:rsidRPr="00BF3CAB">
              <w:rPr>
                <w:sz w:val="18"/>
                <w:szCs w:val="18"/>
              </w:rPr>
              <w:t>(n=3679)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569C8F" w14:textId="77777777" w:rsidR="005F3E66" w:rsidRPr="00BF3CAB" w:rsidRDefault="005F3E66" w:rsidP="00AF7B60">
            <w:pPr>
              <w:jc w:val="left"/>
              <w:rPr>
                <w:sz w:val="18"/>
                <w:szCs w:val="18"/>
              </w:rPr>
            </w:pPr>
            <w:r w:rsidRPr="00BF3CAB">
              <w:rPr>
                <w:sz w:val="18"/>
                <w:szCs w:val="18"/>
              </w:rPr>
              <w:t>ILI</w:t>
            </w:r>
          </w:p>
          <w:p w14:paraId="62C0D750" w14:textId="77777777" w:rsidR="005F3E66" w:rsidRPr="00BF3CAB" w:rsidRDefault="005F3E66" w:rsidP="00AF7B60">
            <w:pPr>
              <w:jc w:val="left"/>
              <w:rPr>
                <w:sz w:val="18"/>
                <w:szCs w:val="18"/>
              </w:rPr>
            </w:pPr>
            <w:r w:rsidRPr="00BF3CAB">
              <w:rPr>
                <w:sz w:val="18"/>
                <w:szCs w:val="18"/>
              </w:rPr>
              <w:t>(n=2111)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B110F33" w14:textId="77777777" w:rsidR="005F3E66" w:rsidRPr="00BF3CAB" w:rsidRDefault="005F3E66" w:rsidP="00AF7B60">
            <w:pPr>
              <w:rPr>
                <w:sz w:val="18"/>
                <w:szCs w:val="18"/>
                <w:highlight w:val="yellow"/>
              </w:rPr>
            </w:pPr>
            <w:r w:rsidRPr="00BF3CAB">
              <w:rPr>
                <w:sz w:val="18"/>
                <w:szCs w:val="18"/>
              </w:rPr>
              <w:t>P-value</w:t>
            </w:r>
          </w:p>
        </w:tc>
      </w:tr>
      <w:tr w:rsidR="005F3E66" w:rsidRPr="00075692" w14:paraId="646B8248" w14:textId="77777777" w:rsidTr="00A30DB9">
        <w:tc>
          <w:tcPr>
            <w:tcW w:w="2977" w:type="dxa"/>
            <w:tcBorders>
              <w:top w:val="single" w:sz="4" w:space="0" w:color="auto"/>
            </w:tcBorders>
          </w:tcPr>
          <w:p w14:paraId="049EC180" w14:textId="0FE0EC59" w:rsidR="005F3E66" w:rsidRPr="00075692" w:rsidRDefault="005F3E66" w:rsidP="00AF7B60">
            <w:pPr>
              <w:rPr>
                <w:sz w:val="18"/>
                <w:szCs w:val="18"/>
              </w:rPr>
            </w:pPr>
            <w:r w:rsidRPr="00075692">
              <w:rPr>
                <w:sz w:val="18"/>
                <w:szCs w:val="18"/>
              </w:rPr>
              <w:t>Age (years)</w:t>
            </w:r>
            <w:r w:rsidR="00985799" w:rsidRPr="00985799">
              <w:rPr>
                <w:sz w:val="18"/>
                <w:szCs w:val="18"/>
              </w:rPr>
              <w:t>,</w:t>
            </w:r>
            <w:r w:rsidR="00985799">
              <w:rPr>
                <w:rFonts w:hint="eastAsia"/>
                <w:sz w:val="18"/>
                <w:szCs w:val="18"/>
              </w:rPr>
              <w:t xml:space="preserve"> </w:t>
            </w:r>
            <w:r w:rsidR="00985799" w:rsidRPr="00985799">
              <w:rPr>
                <w:sz w:val="18"/>
                <w:szCs w:val="18"/>
              </w:rPr>
              <w:t>median</w:t>
            </w:r>
            <w:r w:rsidR="00985799">
              <w:rPr>
                <w:rFonts w:hint="eastAsia"/>
                <w:sz w:val="18"/>
                <w:szCs w:val="18"/>
              </w:rPr>
              <w:t xml:space="preserve"> </w:t>
            </w:r>
            <w:r w:rsidR="00985799" w:rsidRPr="00985799">
              <w:rPr>
                <w:sz w:val="18"/>
                <w:szCs w:val="18"/>
              </w:rPr>
              <w:t>(IQR)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971EC64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 w:rsidRPr="00CF1960">
              <w:rPr>
                <w:sz w:val="18"/>
                <w:szCs w:val="18"/>
              </w:rPr>
              <w:t>18(18-19)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286AE92" w14:textId="77777777" w:rsidR="005F3E66" w:rsidRPr="00C42C82" w:rsidRDefault="005F3E66" w:rsidP="00AF7B60">
            <w:pPr>
              <w:rPr>
                <w:sz w:val="18"/>
                <w:szCs w:val="18"/>
                <w:highlight w:val="yellow"/>
              </w:rPr>
            </w:pPr>
            <w:r w:rsidRPr="00C42C82">
              <w:rPr>
                <w:sz w:val="18"/>
                <w:szCs w:val="18"/>
              </w:rPr>
              <w:t>18(18-19)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3E3BC48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 w:rsidRPr="00CD3F45">
              <w:rPr>
                <w:sz w:val="18"/>
                <w:szCs w:val="18"/>
              </w:rPr>
              <w:t>18(18-19)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2BAD433" w14:textId="58F9C3FA" w:rsidR="005F3E66" w:rsidRPr="00075692" w:rsidRDefault="00BF3CAB" w:rsidP="00AF7B6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0.623</w:t>
            </w:r>
          </w:p>
        </w:tc>
      </w:tr>
      <w:tr w:rsidR="005F3E66" w:rsidRPr="00075692" w14:paraId="3177722A" w14:textId="77777777" w:rsidTr="00A30DB9">
        <w:tc>
          <w:tcPr>
            <w:tcW w:w="2977" w:type="dxa"/>
          </w:tcPr>
          <w:p w14:paraId="0B71E5F1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 w:rsidRPr="00075692">
              <w:rPr>
                <w:rFonts w:hint="eastAsia"/>
                <w:sz w:val="18"/>
                <w:szCs w:val="18"/>
              </w:rPr>
              <w:t>Gender</w:t>
            </w:r>
            <w:r w:rsidRPr="00075692">
              <w:rPr>
                <w:sz w:val="18"/>
                <w:szCs w:val="18"/>
              </w:rPr>
              <w:t>, n (%)</w:t>
            </w:r>
          </w:p>
        </w:tc>
        <w:tc>
          <w:tcPr>
            <w:tcW w:w="1559" w:type="dxa"/>
          </w:tcPr>
          <w:p w14:paraId="2B8F039A" w14:textId="77777777" w:rsidR="005F3E66" w:rsidRPr="00075692" w:rsidRDefault="005F3E66" w:rsidP="00AF7B60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</w:tcPr>
          <w:p w14:paraId="2889F580" w14:textId="77777777" w:rsidR="005F3E66" w:rsidRPr="00C42C82" w:rsidRDefault="005F3E66" w:rsidP="00AF7B60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</w:tcPr>
          <w:p w14:paraId="4F9BFF13" w14:textId="77777777" w:rsidR="005F3E66" w:rsidRPr="00075692" w:rsidRDefault="005F3E66" w:rsidP="00AF7B60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</w:tcPr>
          <w:p w14:paraId="2E9551FF" w14:textId="77777777" w:rsidR="005F3E66" w:rsidRPr="00075692" w:rsidRDefault="005F3E66" w:rsidP="00AF7B60">
            <w:pPr>
              <w:rPr>
                <w:sz w:val="18"/>
                <w:szCs w:val="18"/>
                <w:highlight w:val="yellow"/>
              </w:rPr>
            </w:pPr>
            <w:r w:rsidRPr="00975767">
              <w:rPr>
                <w:rFonts w:hint="eastAsia"/>
                <w:sz w:val="18"/>
                <w:szCs w:val="18"/>
              </w:rPr>
              <w:t>0.072</w:t>
            </w:r>
          </w:p>
        </w:tc>
      </w:tr>
      <w:tr w:rsidR="005F3E66" w:rsidRPr="00075692" w14:paraId="659611D6" w14:textId="77777777" w:rsidTr="00A30DB9">
        <w:tc>
          <w:tcPr>
            <w:tcW w:w="2977" w:type="dxa"/>
          </w:tcPr>
          <w:p w14:paraId="4E637685" w14:textId="77777777" w:rsidR="005F3E66" w:rsidRPr="00075692" w:rsidRDefault="005F3E66" w:rsidP="00AF7B60">
            <w:pPr>
              <w:ind w:firstLineChars="100" w:firstLine="180"/>
              <w:rPr>
                <w:sz w:val="18"/>
                <w:szCs w:val="18"/>
              </w:rPr>
            </w:pPr>
            <w:r w:rsidRPr="00075692">
              <w:rPr>
                <w:sz w:val="18"/>
                <w:szCs w:val="18"/>
              </w:rPr>
              <w:t>Male</w:t>
            </w:r>
          </w:p>
        </w:tc>
        <w:tc>
          <w:tcPr>
            <w:tcW w:w="1559" w:type="dxa"/>
          </w:tcPr>
          <w:p w14:paraId="58C6AE2C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5402</w:t>
            </w:r>
            <w:r w:rsidRPr="00CF1960">
              <w:rPr>
                <w:sz w:val="18"/>
                <w:szCs w:val="18"/>
              </w:rPr>
              <w:t>(93.3)</w:t>
            </w:r>
          </w:p>
        </w:tc>
        <w:tc>
          <w:tcPr>
            <w:tcW w:w="1418" w:type="dxa"/>
          </w:tcPr>
          <w:p w14:paraId="5914B05D" w14:textId="77777777" w:rsidR="005F3E66" w:rsidRPr="00975767" w:rsidRDefault="005F3E66" w:rsidP="00AF7B60">
            <w:pPr>
              <w:rPr>
                <w:sz w:val="18"/>
                <w:szCs w:val="18"/>
              </w:rPr>
            </w:pPr>
            <w:r w:rsidRPr="00975767">
              <w:rPr>
                <w:rFonts w:hint="eastAsia"/>
                <w:sz w:val="18"/>
                <w:szCs w:val="18"/>
              </w:rPr>
              <w:t>3416(92.9)</w:t>
            </w:r>
          </w:p>
        </w:tc>
        <w:tc>
          <w:tcPr>
            <w:tcW w:w="1417" w:type="dxa"/>
          </w:tcPr>
          <w:p w14:paraId="09BECC96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 w:rsidRPr="00CD3F45">
              <w:rPr>
                <w:rFonts w:hint="eastAsia"/>
                <w:sz w:val="18"/>
                <w:szCs w:val="18"/>
              </w:rPr>
              <w:t>1986(94.1)</w:t>
            </w:r>
          </w:p>
        </w:tc>
        <w:tc>
          <w:tcPr>
            <w:tcW w:w="851" w:type="dxa"/>
          </w:tcPr>
          <w:p w14:paraId="77BB4013" w14:textId="77777777" w:rsidR="005F3E66" w:rsidRPr="00075692" w:rsidRDefault="005F3E66" w:rsidP="00AF7B60">
            <w:pPr>
              <w:rPr>
                <w:sz w:val="18"/>
                <w:szCs w:val="18"/>
                <w:highlight w:val="yellow"/>
              </w:rPr>
            </w:pPr>
          </w:p>
        </w:tc>
      </w:tr>
      <w:tr w:rsidR="005F3E66" w:rsidRPr="00075692" w14:paraId="08D822B7" w14:textId="77777777" w:rsidTr="00A30DB9">
        <w:tc>
          <w:tcPr>
            <w:tcW w:w="2977" w:type="dxa"/>
          </w:tcPr>
          <w:p w14:paraId="49371F2D" w14:textId="77777777" w:rsidR="005F3E66" w:rsidRPr="00075692" w:rsidRDefault="005F3E66" w:rsidP="00AF7B60">
            <w:pPr>
              <w:ind w:firstLineChars="100" w:firstLine="180"/>
              <w:rPr>
                <w:sz w:val="18"/>
                <w:szCs w:val="18"/>
                <w:highlight w:val="yellow"/>
              </w:rPr>
            </w:pPr>
            <w:r w:rsidRPr="00075692">
              <w:rPr>
                <w:sz w:val="18"/>
                <w:szCs w:val="18"/>
              </w:rPr>
              <w:t>Female</w:t>
            </w:r>
          </w:p>
        </w:tc>
        <w:tc>
          <w:tcPr>
            <w:tcW w:w="1559" w:type="dxa"/>
          </w:tcPr>
          <w:p w14:paraId="62B3D26B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388</w:t>
            </w:r>
            <w:r w:rsidRPr="00CF1960">
              <w:rPr>
                <w:sz w:val="18"/>
                <w:szCs w:val="18"/>
              </w:rPr>
              <w:t>(6.7)</w:t>
            </w:r>
          </w:p>
        </w:tc>
        <w:tc>
          <w:tcPr>
            <w:tcW w:w="1418" w:type="dxa"/>
          </w:tcPr>
          <w:p w14:paraId="279C413E" w14:textId="77777777" w:rsidR="005F3E66" w:rsidRPr="00975767" w:rsidRDefault="005F3E66" w:rsidP="00AF7B60">
            <w:pPr>
              <w:rPr>
                <w:sz w:val="18"/>
                <w:szCs w:val="18"/>
              </w:rPr>
            </w:pPr>
            <w:r w:rsidRPr="00975767">
              <w:rPr>
                <w:rFonts w:hint="eastAsia"/>
                <w:sz w:val="18"/>
                <w:szCs w:val="18"/>
              </w:rPr>
              <w:t>263(7.1)</w:t>
            </w:r>
          </w:p>
        </w:tc>
        <w:tc>
          <w:tcPr>
            <w:tcW w:w="1417" w:type="dxa"/>
          </w:tcPr>
          <w:p w14:paraId="307FB05B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 w:rsidRPr="00CD3F45">
              <w:rPr>
                <w:rFonts w:hint="eastAsia"/>
                <w:sz w:val="18"/>
                <w:szCs w:val="18"/>
              </w:rPr>
              <w:t>125(5.9)</w:t>
            </w:r>
          </w:p>
        </w:tc>
        <w:tc>
          <w:tcPr>
            <w:tcW w:w="851" w:type="dxa"/>
          </w:tcPr>
          <w:p w14:paraId="2D9D5BD1" w14:textId="77777777" w:rsidR="005F3E66" w:rsidRPr="00075692" w:rsidRDefault="005F3E66" w:rsidP="00AF7B60">
            <w:pPr>
              <w:rPr>
                <w:sz w:val="18"/>
                <w:szCs w:val="18"/>
                <w:highlight w:val="yellow"/>
              </w:rPr>
            </w:pPr>
          </w:p>
        </w:tc>
      </w:tr>
      <w:tr w:rsidR="005F3E66" w:rsidRPr="00075692" w14:paraId="1B84D38D" w14:textId="77777777" w:rsidTr="00A30DB9">
        <w:tc>
          <w:tcPr>
            <w:tcW w:w="2977" w:type="dxa"/>
          </w:tcPr>
          <w:p w14:paraId="66B88C63" w14:textId="28F31106" w:rsidR="005F3E66" w:rsidRPr="00075692" w:rsidRDefault="005F3E66" w:rsidP="00AF7B60">
            <w:pPr>
              <w:rPr>
                <w:sz w:val="18"/>
                <w:szCs w:val="18"/>
              </w:rPr>
            </w:pPr>
            <w:r w:rsidRPr="00075692">
              <w:rPr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MI</w:t>
            </w:r>
            <w:r w:rsidR="00985799">
              <w:rPr>
                <w:rFonts w:hint="eastAsia"/>
                <w:sz w:val="18"/>
                <w:szCs w:val="18"/>
              </w:rPr>
              <w:t xml:space="preserve"> </w:t>
            </w:r>
            <w:r w:rsidRPr="00075692">
              <w:rPr>
                <w:sz w:val="18"/>
                <w:szCs w:val="18"/>
              </w:rPr>
              <w:t>(kg/m</w:t>
            </w:r>
            <w:r w:rsidRPr="00075692">
              <w:rPr>
                <w:sz w:val="18"/>
                <w:szCs w:val="18"/>
                <w:vertAlign w:val="superscript"/>
              </w:rPr>
              <w:t>2</w:t>
            </w:r>
            <w:r w:rsidRPr="00075692">
              <w:rPr>
                <w:sz w:val="18"/>
                <w:szCs w:val="18"/>
              </w:rPr>
              <w:t>)</w:t>
            </w:r>
            <w:r w:rsidR="00985799" w:rsidRPr="00985799">
              <w:rPr>
                <w:sz w:val="18"/>
                <w:szCs w:val="18"/>
              </w:rPr>
              <w:t>,</w:t>
            </w:r>
            <w:r w:rsidR="00985799">
              <w:rPr>
                <w:rFonts w:hint="eastAsia"/>
                <w:sz w:val="18"/>
                <w:szCs w:val="18"/>
              </w:rPr>
              <w:t xml:space="preserve"> </w:t>
            </w:r>
            <w:r w:rsidR="00985799" w:rsidRPr="00985799">
              <w:rPr>
                <w:sz w:val="18"/>
                <w:szCs w:val="18"/>
              </w:rPr>
              <w:t>median</w:t>
            </w:r>
            <w:r w:rsidR="00985799">
              <w:rPr>
                <w:rFonts w:hint="eastAsia"/>
                <w:sz w:val="18"/>
                <w:szCs w:val="18"/>
              </w:rPr>
              <w:t xml:space="preserve"> </w:t>
            </w:r>
            <w:r w:rsidR="00985799" w:rsidRPr="00985799">
              <w:rPr>
                <w:sz w:val="18"/>
                <w:szCs w:val="18"/>
              </w:rPr>
              <w:t>(IQR)</w:t>
            </w:r>
          </w:p>
        </w:tc>
        <w:tc>
          <w:tcPr>
            <w:tcW w:w="1559" w:type="dxa"/>
          </w:tcPr>
          <w:p w14:paraId="50EE9DDC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 w:rsidRPr="00346128">
              <w:rPr>
                <w:sz w:val="18"/>
                <w:szCs w:val="18"/>
              </w:rPr>
              <w:t>22.1(20.7-23.5)</w:t>
            </w:r>
          </w:p>
        </w:tc>
        <w:tc>
          <w:tcPr>
            <w:tcW w:w="1418" w:type="dxa"/>
          </w:tcPr>
          <w:p w14:paraId="6D2AF056" w14:textId="742706F5" w:rsidR="005F3E66" w:rsidRPr="00C42C82" w:rsidRDefault="00BF3CAB" w:rsidP="00AF7B60">
            <w:pPr>
              <w:rPr>
                <w:sz w:val="18"/>
                <w:szCs w:val="18"/>
                <w:highlight w:val="yellow"/>
              </w:rPr>
            </w:pPr>
            <w:r w:rsidRPr="00BF3CAB">
              <w:rPr>
                <w:rFonts w:hint="eastAsia"/>
                <w:sz w:val="18"/>
                <w:szCs w:val="18"/>
              </w:rPr>
              <w:t>22.1(20.7-23.7)</w:t>
            </w:r>
          </w:p>
        </w:tc>
        <w:tc>
          <w:tcPr>
            <w:tcW w:w="1417" w:type="dxa"/>
          </w:tcPr>
          <w:p w14:paraId="23531745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22.1(20.8-23.6)</w:t>
            </w:r>
          </w:p>
        </w:tc>
        <w:tc>
          <w:tcPr>
            <w:tcW w:w="851" w:type="dxa"/>
          </w:tcPr>
          <w:p w14:paraId="45B067A4" w14:textId="21814410" w:rsidR="005F3E66" w:rsidRPr="00075692" w:rsidRDefault="00BF3CAB" w:rsidP="00AF7B6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0.727</w:t>
            </w:r>
          </w:p>
        </w:tc>
      </w:tr>
      <w:tr w:rsidR="005F3E66" w:rsidRPr="00075692" w14:paraId="3EF550A8" w14:textId="77777777" w:rsidTr="00A30DB9">
        <w:tc>
          <w:tcPr>
            <w:tcW w:w="2977" w:type="dxa"/>
          </w:tcPr>
          <w:p w14:paraId="51B47AF3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 w:rsidRPr="00075692">
              <w:rPr>
                <w:sz w:val="18"/>
                <w:szCs w:val="18"/>
              </w:rPr>
              <w:t>Current smoker, n (%)</w:t>
            </w:r>
          </w:p>
        </w:tc>
        <w:tc>
          <w:tcPr>
            <w:tcW w:w="1559" w:type="dxa"/>
          </w:tcPr>
          <w:p w14:paraId="13DD94FF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382</w:t>
            </w:r>
            <w:r w:rsidRPr="00346128">
              <w:rPr>
                <w:sz w:val="18"/>
                <w:szCs w:val="18"/>
              </w:rPr>
              <w:t>(6.6)</w:t>
            </w:r>
          </w:p>
        </w:tc>
        <w:tc>
          <w:tcPr>
            <w:tcW w:w="1418" w:type="dxa"/>
          </w:tcPr>
          <w:p w14:paraId="36A9B083" w14:textId="77777777" w:rsidR="005F3E66" w:rsidRPr="00C42C82" w:rsidRDefault="005F3E66" w:rsidP="00AF7B60">
            <w:pPr>
              <w:rPr>
                <w:sz w:val="18"/>
                <w:szCs w:val="18"/>
                <w:highlight w:val="yellow"/>
              </w:rPr>
            </w:pPr>
            <w:r w:rsidRPr="00E46024">
              <w:rPr>
                <w:rFonts w:hint="eastAsia"/>
                <w:sz w:val="18"/>
                <w:szCs w:val="18"/>
              </w:rPr>
              <w:t>240(6.5)</w:t>
            </w:r>
          </w:p>
        </w:tc>
        <w:tc>
          <w:tcPr>
            <w:tcW w:w="1417" w:type="dxa"/>
          </w:tcPr>
          <w:p w14:paraId="26E55C12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 w:rsidRPr="00CD3F45">
              <w:rPr>
                <w:rFonts w:hint="eastAsia"/>
                <w:sz w:val="18"/>
                <w:szCs w:val="18"/>
              </w:rPr>
              <w:t>142(6.7)</w:t>
            </w:r>
          </w:p>
        </w:tc>
        <w:tc>
          <w:tcPr>
            <w:tcW w:w="851" w:type="dxa"/>
          </w:tcPr>
          <w:p w14:paraId="4809E725" w14:textId="77777777" w:rsidR="005F3E66" w:rsidRPr="00075692" w:rsidRDefault="005F3E66" w:rsidP="00AF7B60">
            <w:pPr>
              <w:rPr>
                <w:sz w:val="18"/>
                <w:szCs w:val="18"/>
                <w:highlight w:val="yellow"/>
              </w:rPr>
            </w:pPr>
            <w:r w:rsidRPr="00E46024">
              <w:rPr>
                <w:rFonts w:hint="eastAsia"/>
                <w:sz w:val="18"/>
                <w:szCs w:val="18"/>
              </w:rPr>
              <w:t>0.764</w:t>
            </w:r>
          </w:p>
        </w:tc>
      </w:tr>
      <w:tr w:rsidR="005F3E66" w:rsidRPr="00075692" w14:paraId="1FD2200D" w14:textId="77777777" w:rsidTr="00A30DB9">
        <w:tc>
          <w:tcPr>
            <w:tcW w:w="2977" w:type="dxa"/>
          </w:tcPr>
          <w:p w14:paraId="64240B2E" w14:textId="77777777" w:rsidR="005F3E66" w:rsidRPr="00075692" w:rsidRDefault="005F3E66" w:rsidP="00AF7B60">
            <w:pPr>
              <w:jc w:val="left"/>
              <w:rPr>
                <w:sz w:val="18"/>
                <w:szCs w:val="18"/>
              </w:rPr>
            </w:pPr>
            <w:r w:rsidRPr="00075692">
              <w:rPr>
                <w:sz w:val="18"/>
                <w:szCs w:val="18"/>
              </w:rPr>
              <w:t>History of influenza vaccination, n (%)</w:t>
            </w:r>
          </w:p>
        </w:tc>
        <w:tc>
          <w:tcPr>
            <w:tcW w:w="1559" w:type="dxa"/>
          </w:tcPr>
          <w:p w14:paraId="55CDCEDB" w14:textId="77777777" w:rsidR="005F3E66" w:rsidRPr="00953E81" w:rsidRDefault="005F3E66" w:rsidP="00AF7B6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79(1.4</w:t>
            </w:r>
            <w:r w:rsidRPr="000F496E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14:paraId="53859E05" w14:textId="77777777" w:rsidR="005F3E66" w:rsidRPr="00C42C82" w:rsidRDefault="005F3E66" w:rsidP="00AF7B60">
            <w:pPr>
              <w:rPr>
                <w:sz w:val="18"/>
                <w:szCs w:val="18"/>
                <w:highlight w:val="yellow"/>
              </w:rPr>
            </w:pPr>
            <w:r w:rsidRPr="00267D1B">
              <w:rPr>
                <w:rFonts w:hint="eastAsia"/>
                <w:sz w:val="18"/>
                <w:szCs w:val="18"/>
              </w:rPr>
              <w:t>55(1.5)</w:t>
            </w:r>
          </w:p>
        </w:tc>
        <w:tc>
          <w:tcPr>
            <w:tcW w:w="1417" w:type="dxa"/>
          </w:tcPr>
          <w:p w14:paraId="480C0653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 w:rsidRPr="00CD3F45">
              <w:rPr>
                <w:rFonts w:hint="eastAsia"/>
                <w:sz w:val="18"/>
                <w:szCs w:val="18"/>
              </w:rPr>
              <w:t>24(1.1)</w:t>
            </w:r>
          </w:p>
        </w:tc>
        <w:tc>
          <w:tcPr>
            <w:tcW w:w="851" w:type="dxa"/>
          </w:tcPr>
          <w:p w14:paraId="105B7632" w14:textId="77777777" w:rsidR="005F3E66" w:rsidRPr="00075692" w:rsidRDefault="005F3E66" w:rsidP="00AF7B60">
            <w:pPr>
              <w:rPr>
                <w:sz w:val="18"/>
                <w:szCs w:val="18"/>
                <w:highlight w:val="yellow"/>
              </w:rPr>
            </w:pPr>
            <w:r w:rsidRPr="00267D1B">
              <w:rPr>
                <w:rFonts w:hint="eastAsia"/>
                <w:sz w:val="18"/>
                <w:szCs w:val="18"/>
              </w:rPr>
              <w:t>0.258</w:t>
            </w:r>
          </w:p>
        </w:tc>
      </w:tr>
      <w:tr w:rsidR="005F3E66" w:rsidRPr="00075692" w14:paraId="0F05F0E8" w14:textId="77777777" w:rsidTr="00A30DB9">
        <w:tc>
          <w:tcPr>
            <w:tcW w:w="2977" w:type="dxa"/>
          </w:tcPr>
          <w:p w14:paraId="5B245BED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 w:rsidRPr="00075692">
              <w:rPr>
                <w:sz w:val="18"/>
                <w:szCs w:val="18"/>
              </w:rPr>
              <w:t>Snoring frequency, n (%)</w:t>
            </w:r>
          </w:p>
        </w:tc>
        <w:tc>
          <w:tcPr>
            <w:tcW w:w="1559" w:type="dxa"/>
          </w:tcPr>
          <w:p w14:paraId="1CE77EB2" w14:textId="77777777" w:rsidR="005F3E66" w:rsidRPr="00075692" w:rsidRDefault="005F3E66" w:rsidP="00AF7B6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7F44635" w14:textId="77777777" w:rsidR="005F3E66" w:rsidRPr="00C42C82" w:rsidRDefault="005F3E66" w:rsidP="00AF7B60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</w:tcPr>
          <w:p w14:paraId="71364D65" w14:textId="77777777" w:rsidR="005F3E66" w:rsidRPr="00075692" w:rsidRDefault="005F3E66" w:rsidP="00AF7B6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B441C7E" w14:textId="62833FDA" w:rsidR="005F3E66" w:rsidRPr="00075692" w:rsidRDefault="005F3E66" w:rsidP="00AF7B60">
            <w:pPr>
              <w:rPr>
                <w:sz w:val="18"/>
                <w:szCs w:val="18"/>
                <w:highlight w:val="yellow"/>
              </w:rPr>
            </w:pPr>
            <w:r w:rsidRPr="00DD4DED">
              <w:rPr>
                <w:rFonts w:hint="eastAsia"/>
                <w:sz w:val="18"/>
                <w:szCs w:val="18"/>
              </w:rPr>
              <w:t>0.0</w:t>
            </w:r>
            <w:r w:rsidR="00B91105">
              <w:rPr>
                <w:rFonts w:hint="eastAsia"/>
                <w:sz w:val="18"/>
                <w:szCs w:val="18"/>
              </w:rPr>
              <w:t>36</w:t>
            </w:r>
          </w:p>
        </w:tc>
      </w:tr>
      <w:tr w:rsidR="005F3E66" w:rsidRPr="00075692" w14:paraId="01809A03" w14:textId="77777777" w:rsidTr="00A30DB9">
        <w:tc>
          <w:tcPr>
            <w:tcW w:w="2977" w:type="dxa"/>
          </w:tcPr>
          <w:p w14:paraId="71F7B3AB" w14:textId="77777777" w:rsidR="005F3E66" w:rsidRPr="00075692" w:rsidRDefault="005F3E66" w:rsidP="00AF7B60">
            <w:pPr>
              <w:ind w:firstLineChars="100" w:firstLine="180"/>
              <w:rPr>
                <w:sz w:val="18"/>
                <w:szCs w:val="18"/>
              </w:rPr>
            </w:pPr>
            <w:r w:rsidRPr="00075692">
              <w:rPr>
                <w:sz w:val="18"/>
                <w:szCs w:val="18"/>
              </w:rPr>
              <w:t>Never</w:t>
            </w:r>
          </w:p>
        </w:tc>
        <w:tc>
          <w:tcPr>
            <w:tcW w:w="1559" w:type="dxa"/>
          </w:tcPr>
          <w:p w14:paraId="46B49A96" w14:textId="5C2A0E20" w:rsidR="005F3E66" w:rsidRPr="00075692" w:rsidRDefault="0015781C" w:rsidP="00AF7B6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5199</w:t>
            </w:r>
            <w:r w:rsidR="005F3E66" w:rsidRPr="000F496E"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89.8</w:t>
            </w:r>
            <w:r w:rsidR="005F3E66" w:rsidRPr="000F496E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14:paraId="199B42E3" w14:textId="7F420444" w:rsidR="005F3E66" w:rsidRPr="00DD4DED" w:rsidRDefault="0015781C" w:rsidP="00AF7B6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3318</w:t>
            </w:r>
            <w:r w:rsidR="005F3E66" w:rsidRPr="00DD4DED"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90.2</w:t>
            </w:r>
            <w:r w:rsidR="005F3E66" w:rsidRPr="00DD4DED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7461C27F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 w:rsidRPr="00CD3F45">
              <w:rPr>
                <w:rFonts w:hint="eastAsia"/>
                <w:sz w:val="18"/>
                <w:szCs w:val="18"/>
              </w:rPr>
              <w:t>1881(89.1)</w:t>
            </w:r>
          </w:p>
        </w:tc>
        <w:tc>
          <w:tcPr>
            <w:tcW w:w="851" w:type="dxa"/>
          </w:tcPr>
          <w:p w14:paraId="656F7FA4" w14:textId="77777777" w:rsidR="005F3E66" w:rsidRPr="00075692" w:rsidRDefault="005F3E66" w:rsidP="00AF7B60">
            <w:pPr>
              <w:rPr>
                <w:sz w:val="18"/>
                <w:szCs w:val="18"/>
                <w:highlight w:val="yellow"/>
              </w:rPr>
            </w:pPr>
          </w:p>
        </w:tc>
      </w:tr>
      <w:tr w:rsidR="005F3E66" w:rsidRPr="00075692" w14:paraId="154B20FE" w14:textId="77777777" w:rsidTr="00A30DB9">
        <w:tc>
          <w:tcPr>
            <w:tcW w:w="2977" w:type="dxa"/>
          </w:tcPr>
          <w:p w14:paraId="3DA119FD" w14:textId="77777777" w:rsidR="005F3E66" w:rsidRPr="00075692" w:rsidRDefault="005F3E66" w:rsidP="00AF7B60">
            <w:pPr>
              <w:ind w:firstLineChars="100" w:firstLine="180"/>
              <w:rPr>
                <w:sz w:val="18"/>
                <w:szCs w:val="18"/>
              </w:rPr>
            </w:pPr>
            <w:r w:rsidRPr="00075692">
              <w:rPr>
                <w:sz w:val="18"/>
                <w:szCs w:val="18"/>
              </w:rPr>
              <w:t>1 to 4 nights per week</w:t>
            </w:r>
          </w:p>
        </w:tc>
        <w:tc>
          <w:tcPr>
            <w:tcW w:w="1559" w:type="dxa"/>
          </w:tcPr>
          <w:p w14:paraId="686EE1E4" w14:textId="5329EEDC" w:rsidR="005F3E66" w:rsidRPr="00075692" w:rsidRDefault="0015781C" w:rsidP="00AF7B6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316</w:t>
            </w:r>
            <w:r w:rsidR="005F3E66" w:rsidRPr="000F496E"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5.5</w:t>
            </w:r>
            <w:r w:rsidR="005F3E66" w:rsidRPr="000F496E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14:paraId="00DCCB1D" w14:textId="0499040E" w:rsidR="005F3E66" w:rsidRPr="00DD4DED" w:rsidRDefault="0015781C" w:rsidP="00AF7B6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206</w:t>
            </w:r>
            <w:r w:rsidR="005F3E66" w:rsidRPr="00DD4DED"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5</w:t>
            </w:r>
            <w:r w:rsidR="005F3E66" w:rsidRPr="00DD4DED">
              <w:rPr>
                <w:rFonts w:hint="eastAsia"/>
                <w:sz w:val="18"/>
                <w:szCs w:val="18"/>
              </w:rPr>
              <w:t>.6)</w:t>
            </w:r>
          </w:p>
        </w:tc>
        <w:tc>
          <w:tcPr>
            <w:tcW w:w="1417" w:type="dxa"/>
          </w:tcPr>
          <w:p w14:paraId="3168BE80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 w:rsidRPr="00CD3F45">
              <w:rPr>
                <w:rFonts w:hint="eastAsia"/>
                <w:sz w:val="18"/>
                <w:szCs w:val="18"/>
              </w:rPr>
              <w:t>110(5.2)</w:t>
            </w:r>
          </w:p>
        </w:tc>
        <w:tc>
          <w:tcPr>
            <w:tcW w:w="851" w:type="dxa"/>
          </w:tcPr>
          <w:p w14:paraId="1A60F95D" w14:textId="77777777" w:rsidR="005F3E66" w:rsidRPr="00075692" w:rsidRDefault="005F3E66" w:rsidP="00AF7B60">
            <w:pPr>
              <w:rPr>
                <w:sz w:val="18"/>
                <w:szCs w:val="18"/>
                <w:highlight w:val="yellow"/>
              </w:rPr>
            </w:pPr>
          </w:p>
        </w:tc>
      </w:tr>
      <w:tr w:rsidR="005F3E66" w:rsidRPr="00075692" w14:paraId="074570E3" w14:textId="77777777" w:rsidTr="00A30DB9">
        <w:tc>
          <w:tcPr>
            <w:tcW w:w="2977" w:type="dxa"/>
          </w:tcPr>
          <w:p w14:paraId="7E3D74F1" w14:textId="77777777" w:rsidR="005F3E66" w:rsidRPr="00075692" w:rsidRDefault="005F3E66" w:rsidP="00AF7B60">
            <w:pPr>
              <w:ind w:firstLineChars="100" w:firstLine="180"/>
              <w:rPr>
                <w:sz w:val="18"/>
                <w:szCs w:val="18"/>
              </w:rPr>
            </w:pPr>
            <w:r w:rsidRPr="00075692">
              <w:rPr>
                <w:sz w:val="18"/>
                <w:szCs w:val="18"/>
              </w:rPr>
              <w:t>&gt;4 nights per week</w:t>
            </w:r>
          </w:p>
        </w:tc>
        <w:tc>
          <w:tcPr>
            <w:tcW w:w="1559" w:type="dxa"/>
          </w:tcPr>
          <w:p w14:paraId="16BC40BF" w14:textId="1AD4ABE7" w:rsidR="005F3E66" w:rsidRPr="00075692" w:rsidRDefault="0015781C" w:rsidP="00AF7B6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275</w:t>
            </w:r>
            <w:r w:rsidR="005F3E66" w:rsidRPr="000F496E"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4.7</w:t>
            </w:r>
            <w:r w:rsidR="005F3E66" w:rsidRPr="000F496E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14:paraId="4F0C8C91" w14:textId="2B22848F" w:rsidR="005F3E66" w:rsidRPr="00DD4DED" w:rsidRDefault="0015781C" w:rsidP="00AF7B6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155</w:t>
            </w:r>
            <w:r w:rsidR="005F3E66" w:rsidRPr="00DD4DED"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4.2</w:t>
            </w:r>
            <w:r w:rsidR="005F3E66" w:rsidRPr="00DD4DED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2F7984D2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 w:rsidRPr="00CD3F45">
              <w:rPr>
                <w:rFonts w:hint="eastAsia"/>
                <w:sz w:val="18"/>
                <w:szCs w:val="18"/>
              </w:rPr>
              <w:t>120(5.7)</w:t>
            </w:r>
          </w:p>
        </w:tc>
        <w:tc>
          <w:tcPr>
            <w:tcW w:w="851" w:type="dxa"/>
          </w:tcPr>
          <w:p w14:paraId="63E94693" w14:textId="77777777" w:rsidR="005F3E66" w:rsidRPr="00075692" w:rsidRDefault="005F3E66" w:rsidP="00AF7B60">
            <w:pPr>
              <w:rPr>
                <w:sz w:val="18"/>
                <w:szCs w:val="18"/>
                <w:highlight w:val="yellow"/>
              </w:rPr>
            </w:pPr>
          </w:p>
        </w:tc>
      </w:tr>
      <w:tr w:rsidR="005F3E66" w:rsidRPr="00075692" w14:paraId="12DB948C" w14:textId="77777777" w:rsidTr="00A30DB9">
        <w:tc>
          <w:tcPr>
            <w:tcW w:w="2977" w:type="dxa"/>
          </w:tcPr>
          <w:p w14:paraId="0E087522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 w:rsidRPr="00075692">
              <w:rPr>
                <w:sz w:val="18"/>
                <w:szCs w:val="18"/>
              </w:rPr>
              <w:t>Comorbidities, n (%)</w:t>
            </w:r>
          </w:p>
        </w:tc>
        <w:tc>
          <w:tcPr>
            <w:tcW w:w="1559" w:type="dxa"/>
          </w:tcPr>
          <w:p w14:paraId="75824375" w14:textId="77777777" w:rsidR="005F3E66" w:rsidRPr="00075692" w:rsidRDefault="005F3E66" w:rsidP="00AF7B6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162E2DB" w14:textId="77777777" w:rsidR="005F3E66" w:rsidRPr="00C42C82" w:rsidRDefault="005F3E66" w:rsidP="00AF7B60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</w:tcPr>
          <w:p w14:paraId="69A5AF11" w14:textId="77777777" w:rsidR="005F3E66" w:rsidRPr="00075692" w:rsidRDefault="005F3E66" w:rsidP="00AF7B6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43A1245" w14:textId="77777777" w:rsidR="005F3E66" w:rsidRPr="00075692" w:rsidRDefault="005F3E66" w:rsidP="00AF7B60">
            <w:pPr>
              <w:rPr>
                <w:sz w:val="18"/>
                <w:szCs w:val="18"/>
                <w:highlight w:val="yellow"/>
              </w:rPr>
            </w:pPr>
          </w:p>
        </w:tc>
      </w:tr>
      <w:tr w:rsidR="005F3E66" w:rsidRPr="00075692" w14:paraId="5C2C79D2" w14:textId="77777777" w:rsidTr="00A30DB9">
        <w:tc>
          <w:tcPr>
            <w:tcW w:w="2977" w:type="dxa"/>
          </w:tcPr>
          <w:p w14:paraId="0CDE6A2C" w14:textId="77777777" w:rsidR="005F3E66" w:rsidRPr="00075692" w:rsidRDefault="005F3E66" w:rsidP="00AF7B60">
            <w:pPr>
              <w:ind w:firstLineChars="100" w:firstLine="180"/>
              <w:rPr>
                <w:sz w:val="18"/>
                <w:szCs w:val="18"/>
              </w:rPr>
            </w:pPr>
            <w:r w:rsidRPr="00075692">
              <w:rPr>
                <w:sz w:val="18"/>
                <w:szCs w:val="18"/>
              </w:rPr>
              <w:t>Chronic pharyngitis</w:t>
            </w:r>
          </w:p>
        </w:tc>
        <w:tc>
          <w:tcPr>
            <w:tcW w:w="1559" w:type="dxa"/>
          </w:tcPr>
          <w:p w14:paraId="4B9BCD03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531</w:t>
            </w:r>
            <w:r w:rsidRPr="00370E08"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9.2</w:t>
            </w:r>
            <w:r w:rsidRPr="00370E08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14:paraId="3314BA51" w14:textId="77777777" w:rsidR="005F3E66" w:rsidRPr="00C42C82" w:rsidRDefault="005F3E66" w:rsidP="00AF7B60">
            <w:pPr>
              <w:rPr>
                <w:sz w:val="18"/>
                <w:szCs w:val="18"/>
                <w:highlight w:val="yellow"/>
              </w:rPr>
            </w:pPr>
            <w:r w:rsidRPr="00186F41">
              <w:rPr>
                <w:rFonts w:hint="eastAsia"/>
                <w:sz w:val="18"/>
                <w:szCs w:val="18"/>
              </w:rPr>
              <w:t>334(9.1)</w:t>
            </w:r>
          </w:p>
        </w:tc>
        <w:tc>
          <w:tcPr>
            <w:tcW w:w="1417" w:type="dxa"/>
          </w:tcPr>
          <w:p w14:paraId="3D3C812E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 w:rsidRPr="00CD3F45">
              <w:rPr>
                <w:rFonts w:hint="eastAsia"/>
                <w:sz w:val="18"/>
                <w:szCs w:val="18"/>
              </w:rPr>
              <w:t>197(9.3)</w:t>
            </w:r>
          </w:p>
        </w:tc>
        <w:tc>
          <w:tcPr>
            <w:tcW w:w="851" w:type="dxa"/>
          </w:tcPr>
          <w:p w14:paraId="55348DB0" w14:textId="77777777" w:rsidR="005F3E66" w:rsidRPr="00075692" w:rsidRDefault="005F3E66" w:rsidP="00AF7B60">
            <w:pPr>
              <w:rPr>
                <w:sz w:val="18"/>
                <w:szCs w:val="18"/>
                <w:highlight w:val="yellow"/>
              </w:rPr>
            </w:pPr>
            <w:r w:rsidRPr="00186F41">
              <w:rPr>
                <w:rFonts w:hint="eastAsia"/>
                <w:sz w:val="18"/>
                <w:szCs w:val="18"/>
              </w:rPr>
              <w:t>0.748</w:t>
            </w:r>
          </w:p>
        </w:tc>
      </w:tr>
      <w:tr w:rsidR="005F3E66" w:rsidRPr="00075692" w14:paraId="306D87B3" w14:textId="77777777" w:rsidTr="00A30DB9">
        <w:tc>
          <w:tcPr>
            <w:tcW w:w="2977" w:type="dxa"/>
          </w:tcPr>
          <w:p w14:paraId="314A41CF" w14:textId="77777777" w:rsidR="005F3E66" w:rsidRPr="00075692" w:rsidRDefault="005F3E66" w:rsidP="00AF7B60">
            <w:pPr>
              <w:ind w:firstLineChars="100" w:firstLine="180"/>
              <w:rPr>
                <w:sz w:val="18"/>
                <w:szCs w:val="18"/>
              </w:rPr>
            </w:pPr>
            <w:r w:rsidRPr="00075692">
              <w:rPr>
                <w:sz w:val="18"/>
                <w:szCs w:val="18"/>
              </w:rPr>
              <w:t>Asthma</w:t>
            </w:r>
          </w:p>
        </w:tc>
        <w:tc>
          <w:tcPr>
            <w:tcW w:w="1559" w:type="dxa"/>
          </w:tcPr>
          <w:p w14:paraId="08CB77D9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</w:t>
            </w:r>
            <w:r w:rsidRPr="00370E08">
              <w:rPr>
                <w:sz w:val="18"/>
                <w:szCs w:val="18"/>
              </w:rPr>
              <w:t>(</w:t>
            </w:r>
            <w:r w:rsidRPr="00370E08">
              <w:rPr>
                <w:rFonts w:hint="eastAsia"/>
                <w:sz w:val="18"/>
                <w:szCs w:val="18"/>
              </w:rPr>
              <w:t>2</w:t>
            </w:r>
            <w:r w:rsidRPr="00370E08">
              <w:rPr>
                <w:sz w:val="18"/>
                <w:szCs w:val="18"/>
              </w:rPr>
              <w:t>.9)</w:t>
            </w:r>
          </w:p>
        </w:tc>
        <w:tc>
          <w:tcPr>
            <w:tcW w:w="1418" w:type="dxa"/>
          </w:tcPr>
          <w:p w14:paraId="00C1648D" w14:textId="77777777" w:rsidR="005F3E66" w:rsidRPr="00C42C82" w:rsidRDefault="005F3E66" w:rsidP="00AF7B60">
            <w:pPr>
              <w:rPr>
                <w:sz w:val="18"/>
                <w:szCs w:val="18"/>
                <w:highlight w:val="yellow"/>
              </w:rPr>
            </w:pPr>
            <w:r w:rsidRPr="00186F41">
              <w:rPr>
                <w:rFonts w:hint="eastAsia"/>
                <w:sz w:val="18"/>
                <w:szCs w:val="18"/>
              </w:rPr>
              <w:t>111(3.0)</w:t>
            </w:r>
          </w:p>
        </w:tc>
        <w:tc>
          <w:tcPr>
            <w:tcW w:w="1417" w:type="dxa"/>
          </w:tcPr>
          <w:p w14:paraId="163B28DA" w14:textId="77777777" w:rsidR="005F3E66" w:rsidRPr="00075692" w:rsidRDefault="005F3E66" w:rsidP="00AF7B60">
            <w:pPr>
              <w:rPr>
                <w:sz w:val="18"/>
                <w:szCs w:val="18"/>
              </w:rPr>
            </w:pPr>
            <w:r w:rsidRPr="00CD3F45">
              <w:rPr>
                <w:rFonts w:hint="eastAsia"/>
                <w:sz w:val="18"/>
                <w:szCs w:val="18"/>
              </w:rPr>
              <w:t>57(2.7)</w:t>
            </w:r>
          </w:p>
        </w:tc>
        <w:tc>
          <w:tcPr>
            <w:tcW w:w="851" w:type="dxa"/>
          </w:tcPr>
          <w:p w14:paraId="769AEC70" w14:textId="77777777" w:rsidR="005F3E66" w:rsidRPr="00075692" w:rsidRDefault="005F3E66" w:rsidP="00AF7B60">
            <w:pPr>
              <w:rPr>
                <w:sz w:val="18"/>
                <w:szCs w:val="18"/>
                <w:highlight w:val="yellow"/>
              </w:rPr>
            </w:pPr>
            <w:r w:rsidRPr="00186F41">
              <w:rPr>
                <w:rFonts w:hint="eastAsia"/>
                <w:sz w:val="18"/>
                <w:szCs w:val="18"/>
              </w:rPr>
              <w:t>0.489</w:t>
            </w:r>
          </w:p>
        </w:tc>
      </w:tr>
      <w:tr w:rsidR="005F3E66" w:rsidRPr="00075692" w14:paraId="05F7B6D5" w14:textId="77777777" w:rsidTr="00A30DB9">
        <w:tc>
          <w:tcPr>
            <w:tcW w:w="2977" w:type="dxa"/>
          </w:tcPr>
          <w:p w14:paraId="74FBBBC2" w14:textId="6801F17F" w:rsidR="005F3E66" w:rsidRPr="00075692" w:rsidRDefault="00A30DB9" w:rsidP="00AF7B60">
            <w:pPr>
              <w:jc w:val="left"/>
              <w:rPr>
                <w:sz w:val="18"/>
                <w:szCs w:val="18"/>
              </w:rPr>
            </w:pPr>
            <w:r w:rsidRPr="00131E91">
              <w:rPr>
                <w:rFonts w:hint="eastAsia"/>
                <w:sz w:val="18"/>
                <w:szCs w:val="18"/>
              </w:rPr>
              <w:t>With previous MP</w:t>
            </w:r>
            <w:r w:rsidRPr="00131E91">
              <w:rPr>
                <w:sz w:val="18"/>
                <w:szCs w:val="18"/>
              </w:rPr>
              <w:t>-like illness</w:t>
            </w:r>
            <w:r w:rsidR="00A8632F" w:rsidRPr="00A8632F">
              <w:rPr>
                <w:sz w:val="18"/>
                <w:szCs w:val="18"/>
              </w:rPr>
              <w:t>, n (%)</w:t>
            </w:r>
          </w:p>
        </w:tc>
        <w:tc>
          <w:tcPr>
            <w:tcW w:w="1559" w:type="dxa"/>
          </w:tcPr>
          <w:p w14:paraId="785F0A98" w14:textId="77777777" w:rsidR="005F3E66" w:rsidRDefault="005F3E66" w:rsidP="00AF7B6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1803(31.1)</w:t>
            </w:r>
          </w:p>
        </w:tc>
        <w:tc>
          <w:tcPr>
            <w:tcW w:w="1418" w:type="dxa"/>
          </w:tcPr>
          <w:p w14:paraId="712652A4" w14:textId="77777777" w:rsidR="005F3E66" w:rsidRPr="00C42C82" w:rsidRDefault="005F3E66" w:rsidP="00AF7B60">
            <w:pPr>
              <w:rPr>
                <w:sz w:val="18"/>
                <w:szCs w:val="18"/>
                <w:highlight w:val="yellow"/>
              </w:rPr>
            </w:pPr>
            <w:r w:rsidRPr="00186F41">
              <w:rPr>
                <w:rFonts w:hint="eastAsia"/>
                <w:sz w:val="18"/>
                <w:szCs w:val="18"/>
              </w:rPr>
              <w:t>1095(29.8)</w:t>
            </w:r>
          </w:p>
        </w:tc>
        <w:tc>
          <w:tcPr>
            <w:tcW w:w="1417" w:type="dxa"/>
          </w:tcPr>
          <w:p w14:paraId="663D4D4B" w14:textId="77777777" w:rsidR="005F3E66" w:rsidRPr="00CD3F45" w:rsidRDefault="005F3E66" w:rsidP="00AF7B6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708(33.5)</w:t>
            </w:r>
          </w:p>
        </w:tc>
        <w:tc>
          <w:tcPr>
            <w:tcW w:w="851" w:type="dxa"/>
          </w:tcPr>
          <w:p w14:paraId="58CB2FDB" w14:textId="77777777" w:rsidR="005F3E66" w:rsidRPr="00075692" w:rsidRDefault="005F3E66" w:rsidP="00AF7B60">
            <w:pPr>
              <w:rPr>
                <w:sz w:val="18"/>
                <w:szCs w:val="18"/>
                <w:highlight w:val="yellow"/>
              </w:rPr>
            </w:pPr>
            <w:r w:rsidRPr="00186F41">
              <w:rPr>
                <w:rFonts w:hint="eastAsia"/>
                <w:sz w:val="18"/>
                <w:szCs w:val="18"/>
              </w:rPr>
              <w:t>0.003</w:t>
            </w:r>
          </w:p>
        </w:tc>
      </w:tr>
    </w:tbl>
    <w:p w14:paraId="008BF316" w14:textId="294EE17F" w:rsidR="001F6E88" w:rsidRPr="00B366B6" w:rsidRDefault="005F3E66">
      <w:pPr>
        <w:rPr>
          <w:rFonts w:ascii="Times New Roman" w:eastAsia="等线" w:hAnsi="Times New Roman" w:cs="Times New Roman" w:hint="eastAsia"/>
          <w:sz w:val="18"/>
          <w:szCs w:val="18"/>
        </w:rPr>
      </w:pPr>
      <w:r w:rsidRPr="00973502">
        <w:rPr>
          <w:rFonts w:ascii="Times New Roman" w:eastAsia="等线" w:hAnsi="Times New Roman" w:cs="Times New Roman"/>
          <w:sz w:val="18"/>
          <w:szCs w:val="18"/>
        </w:rPr>
        <w:t xml:space="preserve">Abbreviations: </w:t>
      </w:r>
      <w:bookmarkStart w:id="7" w:name="_Hlk185084058"/>
      <w:r w:rsidRPr="008D2A4D">
        <w:rPr>
          <w:rFonts w:ascii="Times New Roman" w:hAnsi="Times New Roman" w:cs="Times New Roman" w:hint="eastAsia"/>
          <w:sz w:val="18"/>
          <w:szCs w:val="18"/>
        </w:rPr>
        <w:t>ILI,</w:t>
      </w:r>
      <w:r w:rsidRPr="008D2A4D">
        <w:rPr>
          <w:rFonts w:ascii="Times New Roman" w:hAnsi="Times New Roman" w:cs="Times New Roman"/>
          <w:sz w:val="18"/>
          <w:szCs w:val="18"/>
        </w:rPr>
        <w:t xml:space="preserve"> influenza-like illness</w:t>
      </w:r>
      <w:r>
        <w:rPr>
          <w:rFonts w:ascii="Times New Roman" w:eastAsia="等线" w:hAnsi="Times New Roman" w:cs="Times New Roman" w:hint="eastAsia"/>
          <w:sz w:val="18"/>
          <w:szCs w:val="18"/>
        </w:rPr>
        <w:t xml:space="preserve">; </w:t>
      </w:r>
      <w:r w:rsidR="00A339DE" w:rsidRPr="00F523CB">
        <w:rPr>
          <w:rFonts w:ascii="Times New Roman" w:eastAsia="等线" w:hAnsi="Times New Roman" w:cs="Times New Roman"/>
          <w:sz w:val="18"/>
          <w:szCs w:val="18"/>
        </w:rPr>
        <w:t>IQR</w:t>
      </w:r>
      <w:r w:rsidR="00A339DE">
        <w:rPr>
          <w:rFonts w:ascii="Times New Roman" w:eastAsia="等线" w:hAnsi="Times New Roman" w:cs="Times New Roman" w:hint="eastAsia"/>
          <w:sz w:val="18"/>
          <w:szCs w:val="18"/>
        </w:rPr>
        <w:t>,</w:t>
      </w:r>
      <w:r w:rsidR="00A339DE" w:rsidRPr="00F523CB">
        <w:rPr>
          <w:rFonts w:ascii="Times New Roman" w:eastAsia="等线" w:hAnsi="Times New Roman" w:cs="Times New Roman"/>
          <w:sz w:val="18"/>
          <w:szCs w:val="18"/>
        </w:rPr>
        <w:t xml:space="preserve"> interquartile range</w:t>
      </w:r>
      <w:r w:rsidR="00A339DE">
        <w:rPr>
          <w:rFonts w:ascii="Times New Roman" w:eastAsia="等线" w:hAnsi="Times New Roman" w:cs="Times New Roman" w:hint="eastAsia"/>
          <w:sz w:val="18"/>
          <w:szCs w:val="18"/>
        </w:rPr>
        <w:t xml:space="preserve">; </w:t>
      </w:r>
      <w:r w:rsidRPr="00223B4F">
        <w:rPr>
          <w:rFonts w:ascii="Times New Roman" w:eastAsia="等线" w:hAnsi="Times New Roman" w:cs="Times New Roman" w:hint="eastAsia"/>
          <w:sz w:val="18"/>
          <w:szCs w:val="18"/>
        </w:rPr>
        <w:t xml:space="preserve">BMI, </w:t>
      </w:r>
      <w:r w:rsidRPr="00223B4F">
        <w:rPr>
          <w:rFonts w:ascii="Times New Roman" w:eastAsia="宋体" w:hAnsi="Times New Roman" w:cs="Times New Roman" w:hint="eastAsia"/>
          <w:kern w:val="0"/>
          <w:sz w:val="18"/>
          <w:szCs w:val="18"/>
        </w:rPr>
        <w:t>b</w:t>
      </w:r>
      <w:r w:rsidRPr="00075692">
        <w:rPr>
          <w:rFonts w:ascii="Times New Roman" w:eastAsia="宋体" w:hAnsi="Times New Roman" w:cs="Times New Roman"/>
          <w:kern w:val="0"/>
          <w:sz w:val="18"/>
          <w:szCs w:val="18"/>
        </w:rPr>
        <w:t>ody mass index</w:t>
      </w:r>
      <w:r w:rsidR="00331C04">
        <w:rPr>
          <w:rFonts w:ascii="Times New Roman" w:eastAsia="等线" w:hAnsi="Times New Roman" w:cs="Times New Roman" w:hint="eastAsia"/>
          <w:sz w:val="18"/>
          <w:szCs w:val="18"/>
        </w:rPr>
        <w:t xml:space="preserve">; </w:t>
      </w:r>
      <w:r w:rsidR="00331C04" w:rsidRPr="007B6F10">
        <w:rPr>
          <w:rFonts w:ascii="Times New Roman" w:eastAsia="等线" w:hAnsi="Times New Roman" w:cs="Times New Roman" w:hint="eastAsia"/>
          <w:sz w:val="18"/>
          <w:szCs w:val="18"/>
        </w:rPr>
        <w:t xml:space="preserve">MP, </w:t>
      </w:r>
      <w:r w:rsidR="00331C04" w:rsidRPr="00EF0D54">
        <w:rPr>
          <w:rFonts w:ascii="Times New Roman" w:eastAsia="等线" w:hAnsi="Times New Roman" w:cs="Times New Roman" w:hint="eastAsia"/>
          <w:i/>
          <w:iCs/>
          <w:sz w:val="18"/>
          <w:szCs w:val="18"/>
        </w:rPr>
        <w:t>m</w:t>
      </w:r>
      <w:r w:rsidR="00331C04" w:rsidRPr="00EF0D54">
        <w:rPr>
          <w:rFonts w:ascii="Times New Roman" w:eastAsia="等线" w:hAnsi="Times New Roman" w:cs="Times New Roman"/>
          <w:i/>
          <w:iCs/>
          <w:sz w:val="18"/>
          <w:szCs w:val="18"/>
        </w:rPr>
        <w:t>ycoplasma</w:t>
      </w:r>
      <w:r w:rsidR="00331C04" w:rsidRPr="00EF0D54">
        <w:rPr>
          <w:rFonts w:ascii="Times New Roman" w:eastAsia="等线" w:hAnsi="Times New Roman" w:cs="Times New Roman" w:hint="eastAsia"/>
          <w:i/>
          <w:iCs/>
          <w:sz w:val="18"/>
          <w:szCs w:val="18"/>
        </w:rPr>
        <w:t xml:space="preserve"> </w:t>
      </w:r>
      <w:r w:rsidR="00331C04" w:rsidRPr="00EF0D54">
        <w:rPr>
          <w:rFonts w:ascii="Times New Roman" w:eastAsia="等线" w:hAnsi="Times New Roman" w:cs="Times New Roman"/>
          <w:i/>
          <w:iCs/>
          <w:sz w:val="18"/>
          <w:szCs w:val="18"/>
        </w:rPr>
        <w:t>pneumoniae</w:t>
      </w:r>
      <w:bookmarkEnd w:id="7"/>
      <w:r w:rsidR="00331C04">
        <w:rPr>
          <w:rFonts w:ascii="Times New Roman" w:eastAsia="等线" w:hAnsi="Times New Roman" w:cs="Times New Roman" w:hint="eastAsia"/>
          <w:sz w:val="18"/>
          <w:szCs w:val="18"/>
        </w:rPr>
        <w:t>.</w:t>
      </w:r>
    </w:p>
    <w:sectPr w:rsidR="001F6E88" w:rsidRPr="00B366B6" w:rsidSect="000756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3F869" w14:textId="77777777" w:rsidR="00302119" w:rsidRDefault="00302119" w:rsidP="00075692">
      <w:pPr>
        <w:rPr>
          <w:rFonts w:hint="eastAsia"/>
        </w:rPr>
      </w:pPr>
      <w:r>
        <w:separator/>
      </w:r>
    </w:p>
  </w:endnote>
  <w:endnote w:type="continuationSeparator" w:id="0">
    <w:p w14:paraId="5FB8DA0B" w14:textId="77777777" w:rsidR="00302119" w:rsidRDefault="00302119" w:rsidP="0007569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C768" w14:textId="77777777" w:rsidR="00302119" w:rsidRDefault="00302119" w:rsidP="00075692">
      <w:pPr>
        <w:rPr>
          <w:rFonts w:hint="eastAsia"/>
        </w:rPr>
      </w:pPr>
      <w:r>
        <w:separator/>
      </w:r>
    </w:p>
  </w:footnote>
  <w:footnote w:type="continuationSeparator" w:id="0">
    <w:p w14:paraId="5876FA64" w14:textId="77777777" w:rsidR="00302119" w:rsidRDefault="00302119" w:rsidP="0007569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C89"/>
    <w:rsid w:val="00075692"/>
    <w:rsid w:val="00080E25"/>
    <w:rsid w:val="000A54D8"/>
    <w:rsid w:val="000E23F5"/>
    <w:rsid w:val="00103738"/>
    <w:rsid w:val="0015781C"/>
    <w:rsid w:val="00163DDC"/>
    <w:rsid w:val="00172E41"/>
    <w:rsid w:val="00186F41"/>
    <w:rsid w:val="001B4B8D"/>
    <w:rsid w:val="001F6E88"/>
    <w:rsid w:val="00212F87"/>
    <w:rsid w:val="00236EC0"/>
    <w:rsid w:val="00267D1B"/>
    <w:rsid w:val="002D18A1"/>
    <w:rsid w:val="002D6CC2"/>
    <w:rsid w:val="00302119"/>
    <w:rsid w:val="00316F05"/>
    <w:rsid w:val="00331C04"/>
    <w:rsid w:val="00332CC0"/>
    <w:rsid w:val="003636EC"/>
    <w:rsid w:val="00376E59"/>
    <w:rsid w:val="003939D6"/>
    <w:rsid w:val="00395832"/>
    <w:rsid w:val="004A0E33"/>
    <w:rsid w:val="004C6AD5"/>
    <w:rsid w:val="004E5B77"/>
    <w:rsid w:val="00505BA8"/>
    <w:rsid w:val="00595CE3"/>
    <w:rsid w:val="005D14BF"/>
    <w:rsid w:val="005F3E66"/>
    <w:rsid w:val="00626640"/>
    <w:rsid w:val="006F0A89"/>
    <w:rsid w:val="007055BE"/>
    <w:rsid w:val="007513C4"/>
    <w:rsid w:val="007714F8"/>
    <w:rsid w:val="007F3927"/>
    <w:rsid w:val="00840D95"/>
    <w:rsid w:val="00846E6E"/>
    <w:rsid w:val="00872C7E"/>
    <w:rsid w:val="008B293A"/>
    <w:rsid w:val="008D34F5"/>
    <w:rsid w:val="00924075"/>
    <w:rsid w:val="009437BB"/>
    <w:rsid w:val="00953E81"/>
    <w:rsid w:val="00973502"/>
    <w:rsid w:val="00975767"/>
    <w:rsid w:val="00985799"/>
    <w:rsid w:val="00993EA2"/>
    <w:rsid w:val="009B653E"/>
    <w:rsid w:val="009B7D26"/>
    <w:rsid w:val="009E52F3"/>
    <w:rsid w:val="009F2177"/>
    <w:rsid w:val="00A30DB9"/>
    <w:rsid w:val="00A339DE"/>
    <w:rsid w:val="00A63857"/>
    <w:rsid w:val="00A746E2"/>
    <w:rsid w:val="00A76256"/>
    <w:rsid w:val="00A768E8"/>
    <w:rsid w:val="00A8632F"/>
    <w:rsid w:val="00B366B6"/>
    <w:rsid w:val="00B91105"/>
    <w:rsid w:val="00BC0B6B"/>
    <w:rsid w:val="00BF3CAB"/>
    <w:rsid w:val="00C0017F"/>
    <w:rsid w:val="00C01687"/>
    <w:rsid w:val="00C241EC"/>
    <w:rsid w:val="00C24C89"/>
    <w:rsid w:val="00C42C82"/>
    <w:rsid w:val="00C819FC"/>
    <w:rsid w:val="00C971E9"/>
    <w:rsid w:val="00CB1524"/>
    <w:rsid w:val="00CF01CC"/>
    <w:rsid w:val="00D122B9"/>
    <w:rsid w:val="00D24113"/>
    <w:rsid w:val="00D57FB5"/>
    <w:rsid w:val="00D80A4C"/>
    <w:rsid w:val="00DB5E79"/>
    <w:rsid w:val="00DD4DED"/>
    <w:rsid w:val="00E40AB1"/>
    <w:rsid w:val="00E46024"/>
    <w:rsid w:val="00E6799F"/>
    <w:rsid w:val="00EB3C28"/>
    <w:rsid w:val="00EF0D54"/>
    <w:rsid w:val="00F02092"/>
    <w:rsid w:val="00F10806"/>
    <w:rsid w:val="00F13126"/>
    <w:rsid w:val="00F25119"/>
    <w:rsid w:val="00F87DB7"/>
    <w:rsid w:val="00F9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A4D90D"/>
  <w15:chartTrackingRefBased/>
  <w15:docId w15:val="{DB064A02-0396-41CC-B1E3-DB2E8F90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69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56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5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5692"/>
    <w:rPr>
      <w:sz w:val="18"/>
      <w:szCs w:val="18"/>
    </w:rPr>
  </w:style>
  <w:style w:type="table" w:styleId="a7">
    <w:name w:val="Table Grid"/>
    <w:basedOn w:val="a1"/>
    <w:uiPriority w:val="39"/>
    <w:qFormat/>
    <w:rsid w:val="0007569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uiPriority w:val="59"/>
    <w:rsid w:val="00A7625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2439</TotalTime>
  <Pages>2</Pages>
  <Words>446</Words>
  <Characters>3059</Characters>
  <Application>Microsoft Office Word</Application>
  <DocSecurity>0</DocSecurity>
  <Lines>339</Lines>
  <Paragraphs>233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哈 哈</dc:creator>
  <cp:keywords/>
  <dc:description/>
  <cp:lastModifiedBy>哈 哈</cp:lastModifiedBy>
  <cp:revision>227</cp:revision>
  <dcterms:created xsi:type="dcterms:W3CDTF">2024-12-07T14:11:00Z</dcterms:created>
  <dcterms:modified xsi:type="dcterms:W3CDTF">2025-09-13T01:34:00Z</dcterms:modified>
</cp:coreProperties>
</file>