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D22C5" w14:textId="0BBAD416" w:rsidR="00D319FF" w:rsidRDefault="00031726">
      <w:r w:rsidRPr="0011673F">
        <w:rPr>
          <w:rFonts w:ascii="Times New Roman" w:hAnsi="Times New Roman" w:cs="Times New Roman"/>
          <w:b/>
          <w:bCs/>
          <w:sz w:val="24"/>
          <w:szCs w:val="24"/>
          <w:lang w:val="en-US"/>
        </w:rPr>
        <w:t>Socio-demographic and disease characteristics of the study participants</w:t>
      </w:r>
    </w:p>
    <w:tbl>
      <w:tblPr>
        <w:tblStyle w:val="TableGrid"/>
        <w:tblW w:w="10008" w:type="dxa"/>
        <w:tblLayout w:type="fixed"/>
        <w:tblLook w:val="04A0" w:firstRow="1" w:lastRow="0" w:firstColumn="1" w:lastColumn="0" w:noHBand="0" w:noVBand="1"/>
      </w:tblPr>
      <w:tblGrid>
        <w:gridCol w:w="1003"/>
        <w:gridCol w:w="792"/>
        <w:gridCol w:w="1139"/>
        <w:gridCol w:w="2015"/>
        <w:gridCol w:w="1235"/>
        <w:gridCol w:w="1257"/>
        <w:gridCol w:w="1176"/>
        <w:gridCol w:w="1391"/>
      </w:tblGrid>
      <w:tr w:rsidR="00031726" w:rsidRPr="006621FA" w14:paraId="79208AC5" w14:textId="77777777" w:rsidTr="00067CA8">
        <w:trPr>
          <w:trHeight w:val="288"/>
        </w:trPr>
        <w:tc>
          <w:tcPr>
            <w:tcW w:w="1003" w:type="dxa"/>
            <w:shd w:val="clear" w:color="auto" w:fill="auto"/>
          </w:tcPr>
          <w:p w14:paraId="7CB0DD48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 w:bidi="ar-SA"/>
              </w:rPr>
            </w:pPr>
            <w:bookmarkStart w:id="0" w:name="_Hlk182833423"/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 w:bidi="ar-SA"/>
              </w:rPr>
              <w:t>Participant ID</w:t>
            </w:r>
          </w:p>
        </w:tc>
        <w:tc>
          <w:tcPr>
            <w:tcW w:w="792" w:type="dxa"/>
            <w:shd w:val="clear" w:color="auto" w:fill="auto"/>
          </w:tcPr>
          <w:p w14:paraId="28261037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 w:bidi="ar-SA"/>
              </w:rPr>
              <w:t>Gender</w:t>
            </w:r>
          </w:p>
        </w:tc>
        <w:tc>
          <w:tcPr>
            <w:tcW w:w="1139" w:type="dxa"/>
            <w:shd w:val="clear" w:color="auto" w:fill="auto"/>
          </w:tcPr>
          <w:p w14:paraId="5748C799" w14:textId="4D79A60F" w:rsidR="00031726" w:rsidRPr="006621FA" w:rsidRDefault="00031726" w:rsidP="00067CA8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b/>
                <w:bCs/>
                <w:sz w:val="16"/>
                <w:szCs w:val="16"/>
                <w:lang w:val="en-US" w:bidi="ar-SA"/>
              </w:rPr>
              <w:t>Age at the time of data collection</w:t>
            </w:r>
            <w:r w:rsidR="000F611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 w:bidi="ar-SA"/>
              </w:rPr>
              <w:t>*</w:t>
            </w:r>
          </w:p>
          <w:p w14:paraId="1E1E2C93" w14:textId="0C2181CD" w:rsidR="00031726" w:rsidRPr="006621FA" w:rsidRDefault="00031726" w:rsidP="00067CA8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 w:bidi="ar-SA"/>
              </w:rPr>
            </w:pPr>
          </w:p>
        </w:tc>
        <w:tc>
          <w:tcPr>
            <w:tcW w:w="2015" w:type="dxa"/>
            <w:shd w:val="clear" w:color="auto" w:fill="auto"/>
          </w:tcPr>
          <w:p w14:paraId="06A0BDC6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b/>
                <w:bCs/>
                <w:sz w:val="16"/>
                <w:szCs w:val="16"/>
                <w:lang w:val="en-US" w:bidi="ar-SA"/>
              </w:rPr>
              <w:t>Occupation</w:t>
            </w:r>
          </w:p>
        </w:tc>
        <w:tc>
          <w:tcPr>
            <w:tcW w:w="1235" w:type="dxa"/>
            <w:shd w:val="clear" w:color="auto" w:fill="auto"/>
          </w:tcPr>
          <w:p w14:paraId="5F9D1B83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b/>
                <w:bCs/>
                <w:sz w:val="16"/>
                <w:szCs w:val="16"/>
                <w:lang w:val="en-US" w:bidi="ar-SA"/>
              </w:rPr>
              <w:t xml:space="preserve">Year of </w:t>
            </w:r>
            <w:r w:rsidRPr="006621F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 w:bidi="ar-SA"/>
              </w:rPr>
              <w:t>notic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 w:bidi="ar-SA"/>
              </w:rPr>
              <w:t>ing</w:t>
            </w:r>
            <w:r w:rsidRPr="006621FA">
              <w:rPr>
                <w:rFonts w:ascii="Times New Roman" w:eastAsia="Calibri" w:hAnsi="Times New Roman" w:cs="Times New Roman" w:hint="eastAsia"/>
                <w:b/>
                <w:bCs/>
                <w:sz w:val="16"/>
                <w:szCs w:val="16"/>
                <w:lang w:val="en-US" w:bidi="ar-SA"/>
              </w:rPr>
              <w:t xml:space="preserve"> CL symptoms</w:t>
            </w:r>
          </w:p>
        </w:tc>
        <w:tc>
          <w:tcPr>
            <w:tcW w:w="1257" w:type="dxa"/>
            <w:shd w:val="clear" w:color="auto" w:fill="auto"/>
          </w:tcPr>
          <w:p w14:paraId="29354E7A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b/>
                <w:bCs/>
                <w:sz w:val="16"/>
                <w:szCs w:val="16"/>
                <w:lang w:val="en-US" w:bidi="ar-SA"/>
              </w:rPr>
              <w:t>Patient-</w:t>
            </w:r>
            <w:r w:rsidRPr="006621F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 w:bidi="ar-SA"/>
              </w:rPr>
              <w:t>reported</w:t>
            </w:r>
            <w:r w:rsidRPr="006621FA">
              <w:rPr>
                <w:rFonts w:ascii="Times New Roman" w:eastAsia="Calibri" w:hAnsi="Times New Roman" w:cs="Times New Roman" w:hint="eastAsia"/>
                <w:b/>
                <w:bCs/>
                <w:sz w:val="16"/>
                <w:szCs w:val="16"/>
                <w:lang w:val="en-US" w:bidi="ar-SA"/>
              </w:rPr>
              <w:t xml:space="preserve"> early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 w:bidi="ar-SA"/>
              </w:rPr>
              <w:t xml:space="preserve"> manifestation</w:t>
            </w:r>
            <w:r w:rsidRPr="006621FA">
              <w:rPr>
                <w:rFonts w:ascii="Times New Roman" w:eastAsia="Calibri" w:hAnsi="Times New Roman" w:cs="Times New Roman" w:hint="eastAsia"/>
                <w:b/>
                <w:bCs/>
                <w:sz w:val="16"/>
                <w:szCs w:val="16"/>
                <w:lang w:val="en-US" w:bidi="ar-SA"/>
              </w:rPr>
              <w:t xml:space="preserve"> of the lesion</w:t>
            </w:r>
          </w:p>
        </w:tc>
        <w:tc>
          <w:tcPr>
            <w:tcW w:w="1176" w:type="dxa"/>
            <w:shd w:val="clear" w:color="auto" w:fill="auto"/>
          </w:tcPr>
          <w:p w14:paraId="7D1068A5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b/>
                <w:bCs/>
                <w:sz w:val="16"/>
                <w:szCs w:val="16"/>
                <w:lang w:val="en-US" w:bidi="ar-SA"/>
              </w:rPr>
              <w:t>Location of the lesion(s)</w:t>
            </w:r>
          </w:p>
        </w:tc>
        <w:tc>
          <w:tcPr>
            <w:tcW w:w="1391" w:type="dxa"/>
            <w:shd w:val="clear" w:color="auto" w:fill="auto"/>
          </w:tcPr>
          <w:p w14:paraId="798B8955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 w:bidi="ar-SA"/>
              </w:rPr>
              <w:t>The a</w:t>
            </w:r>
            <w:r w:rsidRPr="006621FA">
              <w:rPr>
                <w:rFonts w:ascii="Times New Roman" w:eastAsia="Calibri" w:hAnsi="Times New Roman" w:cs="Times New Roman" w:hint="eastAsia"/>
                <w:b/>
                <w:bCs/>
                <w:sz w:val="16"/>
                <w:szCs w:val="16"/>
                <w:lang w:val="en-US" w:bidi="ar-SA"/>
              </w:rPr>
              <w:t xml:space="preserve">pproximate time gap between the notice of symptoms and </w:t>
            </w:r>
            <w:r w:rsidRPr="006621F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 w:bidi="ar-SA"/>
              </w:rPr>
              <w:t xml:space="preserve">the </w:t>
            </w:r>
            <w:r w:rsidRPr="006621FA">
              <w:rPr>
                <w:rFonts w:ascii="Times New Roman" w:eastAsia="Calibri" w:hAnsi="Times New Roman" w:cs="Times New Roman" w:hint="eastAsia"/>
                <w:b/>
                <w:bCs/>
                <w:sz w:val="16"/>
                <w:szCs w:val="16"/>
                <w:lang w:val="en-US" w:bidi="ar-SA"/>
              </w:rPr>
              <w:t>first visit to a</w:t>
            </w:r>
            <w:r w:rsidRPr="006621F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 w:bidi="ar-SA"/>
              </w:rPr>
              <w:t xml:space="preserve"> biomedical </w:t>
            </w:r>
            <w:r w:rsidRPr="006621FA">
              <w:rPr>
                <w:rFonts w:ascii="Times New Roman" w:eastAsia="Calibri" w:hAnsi="Times New Roman" w:cs="Times New Roman" w:hint="eastAsia"/>
                <w:b/>
                <w:bCs/>
                <w:sz w:val="16"/>
                <w:szCs w:val="16"/>
                <w:lang w:val="en-US" w:bidi="ar-SA"/>
              </w:rPr>
              <w:t>healthcare facility</w:t>
            </w:r>
          </w:p>
        </w:tc>
      </w:tr>
      <w:tr w:rsidR="00031726" w:rsidRPr="006621FA" w14:paraId="11FB4AF5" w14:textId="77777777" w:rsidTr="00067CA8">
        <w:trPr>
          <w:trHeight w:val="288"/>
        </w:trPr>
        <w:tc>
          <w:tcPr>
            <w:tcW w:w="1003" w:type="dxa"/>
            <w:shd w:val="clear" w:color="auto" w:fill="auto"/>
          </w:tcPr>
          <w:p w14:paraId="7078A25F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J01</w:t>
            </w:r>
          </w:p>
        </w:tc>
        <w:tc>
          <w:tcPr>
            <w:tcW w:w="792" w:type="dxa"/>
            <w:shd w:val="clear" w:color="auto" w:fill="auto"/>
          </w:tcPr>
          <w:p w14:paraId="5EFA0BA0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Female</w:t>
            </w:r>
          </w:p>
        </w:tc>
        <w:tc>
          <w:tcPr>
            <w:tcW w:w="1139" w:type="dxa"/>
            <w:shd w:val="clear" w:color="auto" w:fill="auto"/>
          </w:tcPr>
          <w:p w14:paraId="399CCF5E" w14:textId="4FE8E277" w:rsidR="00031726" w:rsidRPr="006621FA" w:rsidRDefault="00067CA8" w:rsidP="00067CA8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  <w:t>Middle age</w:t>
            </w:r>
          </w:p>
        </w:tc>
        <w:tc>
          <w:tcPr>
            <w:tcW w:w="2015" w:type="dxa"/>
            <w:shd w:val="clear" w:color="auto" w:fill="auto"/>
          </w:tcPr>
          <w:p w14:paraId="4FCC259C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 xml:space="preserve">Farmer                           </w:t>
            </w:r>
          </w:p>
        </w:tc>
        <w:tc>
          <w:tcPr>
            <w:tcW w:w="1235" w:type="dxa"/>
            <w:shd w:val="clear" w:color="auto" w:fill="auto"/>
          </w:tcPr>
          <w:p w14:paraId="65CBB10E" w14:textId="77777777" w:rsidR="00031726" w:rsidRPr="006621FA" w:rsidRDefault="00031726" w:rsidP="00454D8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2019</w:t>
            </w:r>
          </w:p>
        </w:tc>
        <w:tc>
          <w:tcPr>
            <w:tcW w:w="1257" w:type="dxa"/>
            <w:shd w:val="clear" w:color="auto" w:fill="auto"/>
          </w:tcPr>
          <w:p w14:paraId="525448B1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Nodule</w:t>
            </w:r>
          </w:p>
        </w:tc>
        <w:tc>
          <w:tcPr>
            <w:tcW w:w="1176" w:type="dxa"/>
            <w:shd w:val="clear" w:color="auto" w:fill="auto"/>
          </w:tcPr>
          <w:p w14:paraId="067589A4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Leg</w:t>
            </w:r>
          </w:p>
        </w:tc>
        <w:tc>
          <w:tcPr>
            <w:tcW w:w="1391" w:type="dxa"/>
            <w:shd w:val="clear" w:color="auto" w:fill="auto"/>
          </w:tcPr>
          <w:p w14:paraId="662E1C29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Three months</w:t>
            </w:r>
          </w:p>
        </w:tc>
      </w:tr>
      <w:tr w:rsidR="00031726" w:rsidRPr="006621FA" w14:paraId="19BDB5CB" w14:textId="77777777" w:rsidTr="00067CA8">
        <w:trPr>
          <w:trHeight w:val="288"/>
        </w:trPr>
        <w:tc>
          <w:tcPr>
            <w:tcW w:w="1003" w:type="dxa"/>
            <w:shd w:val="clear" w:color="auto" w:fill="auto"/>
          </w:tcPr>
          <w:p w14:paraId="7077485B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J02</w:t>
            </w:r>
          </w:p>
        </w:tc>
        <w:tc>
          <w:tcPr>
            <w:tcW w:w="792" w:type="dxa"/>
            <w:shd w:val="clear" w:color="auto" w:fill="auto"/>
          </w:tcPr>
          <w:p w14:paraId="2B1FC378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Female</w:t>
            </w:r>
          </w:p>
        </w:tc>
        <w:tc>
          <w:tcPr>
            <w:tcW w:w="1139" w:type="dxa"/>
            <w:shd w:val="clear" w:color="auto" w:fill="auto"/>
          </w:tcPr>
          <w:p w14:paraId="7C9AA888" w14:textId="4AB001EB" w:rsidR="00031726" w:rsidRPr="006621FA" w:rsidRDefault="00067CA8" w:rsidP="00067CA8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  <w:t>Young adult</w:t>
            </w:r>
          </w:p>
        </w:tc>
        <w:tc>
          <w:tcPr>
            <w:tcW w:w="2015" w:type="dxa"/>
            <w:shd w:val="clear" w:color="auto" w:fill="auto"/>
          </w:tcPr>
          <w:p w14:paraId="544076B8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 xml:space="preserve">Daily wage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  <w:t>labourer</w:t>
            </w:r>
            <w:proofErr w:type="spellEnd"/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 xml:space="preserve">         </w:t>
            </w:r>
          </w:p>
        </w:tc>
        <w:tc>
          <w:tcPr>
            <w:tcW w:w="1235" w:type="dxa"/>
            <w:shd w:val="clear" w:color="auto" w:fill="auto"/>
          </w:tcPr>
          <w:p w14:paraId="481760DD" w14:textId="77777777" w:rsidR="00031726" w:rsidRPr="006621FA" w:rsidRDefault="00031726" w:rsidP="00454D8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2019</w:t>
            </w:r>
          </w:p>
        </w:tc>
        <w:tc>
          <w:tcPr>
            <w:tcW w:w="1257" w:type="dxa"/>
            <w:shd w:val="clear" w:color="auto" w:fill="auto"/>
          </w:tcPr>
          <w:p w14:paraId="43EBC6F7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Papule</w:t>
            </w:r>
          </w:p>
        </w:tc>
        <w:tc>
          <w:tcPr>
            <w:tcW w:w="1176" w:type="dxa"/>
            <w:shd w:val="clear" w:color="auto" w:fill="auto"/>
          </w:tcPr>
          <w:p w14:paraId="473CD2EA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Leg</w:t>
            </w:r>
          </w:p>
        </w:tc>
        <w:tc>
          <w:tcPr>
            <w:tcW w:w="1391" w:type="dxa"/>
            <w:shd w:val="clear" w:color="auto" w:fill="auto"/>
          </w:tcPr>
          <w:p w14:paraId="0374250A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24 months</w:t>
            </w:r>
          </w:p>
        </w:tc>
      </w:tr>
      <w:tr w:rsidR="00031726" w:rsidRPr="006621FA" w14:paraId="45FC968B" w14:textId="77777777" w:rsidTr="00067CA8">
        <w:trPr>
          <w:trHeight w:val="288"/>
        </w:trPr>
        <w:tc>
          <w:tcPr>
            <w:tcW w:w="1003" w:type="dxa"/>
            <w:shd w:val="clear" w:color="auto" w:fill="auto"/>
          </w:tcPr>
          <w:p w14:paraId="1DF3F953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J03</w:t>
            </w:r>
          </w:p>
        </w:tc>
        <w:tc>
          <w:tcPr>
            <w:tcW w:w="792" w:type="dxa"/>
            <w:shd w:val="clear" w:color="auto" w:fill="auto"/>
          </w:tcPr>
          <w:p w14:paraId="33B0B10E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Male</w:t>
            </w:r>
          </w:p>
        </w:tc>
        <w:tc>
          <w:tcPr>
            <w:tcW w:w="1139" w:type="dxa"/>
            <w:shd w:val="clear" w:color="auto" w:fill="auto"/>
          </w:tcPr>
          <w:p w14:paraId="1C854001" w14:textId="60B2F9F1" w:rsidR="00031726" w:rsidRPr="006621FA" w:rsidRDefault="00067CA8" w:rsidP="00067CA8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  <w:t>Youth</w:t>
            </w:r>
          </w:p>
        </w:tc>
        <w:tc>
          <w:tcPr>
            <w:tcW w:w="2015" w:type="dxa"/>
            <w:shd w:val="clear" w:color="auto" w:fill="auto"/>
          </w:tcPr>
          <w:p w14:paraId="3EF518A4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 xml:space="preserve">Helper in a bakery          </w:t>
            </w:r>
          </w:p>
        </w:tc>
        <w:tc>
          <w:tcPr>
            <w:tcW w:w="1235" w:type="dxa"/>
            <w:shd w:val="clear" w:color="auto" w:fill="auto"/>
          </w:tcPr>
          <w:p w14:paraId="5BBF20D8" w14:textId="77777777" w:rsidR="00031726" w:rsidRPr="006621FA" w:rsidRDefault="00031726" w:rsidP="00454D8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2014</w:t>
            </w:r>
          </w:p>
        </w:tc>
        <w:tc>
          <w:tcPr>
            <w:tcW w:w="1257" w:type="dxa"/>
            <w:shd w:val="clear" w:color="auto" w:fill="auto"/>
          </w:tcPr>
          <w:p w14:paraId="4E5BF36E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Papule</w:t>
            </w:r>
          </w:p>
        </w:tc>
        <w:tc>
          <w:tcPr>
            <w:tcW w:w="1176" w:type="dxa"/>
            <w:shd w:val="clear" w:color="auto" w:fill="auto"/>
          </w:tcPr>
          <w:p w14:paraId="3896B18E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Arm</w:t>
            </w:r>
          </w:p>
        </w:tc>
        <w:tc>
          <w:tcPr>
            <w:tcW w:w="1391" w:type="dxa"/>
            <w:shd w:val="clear" w:color="auto" w:fill="auto"/>
          </w:tcPr>
          <w:p w14:paraId="08267253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A week</w:t>
            </w:r>
          </w:p>
        </w:tc>
      </w:tr>
      <w:tr w:rsidR="00031726" w:rsidRPr="006621FA" w14:paraId="215E20DD" w14:textId="77777777" w:rsidTr="00067CA8">
        <w:trPr>
          <w:trHeight w:val="288"/>
        </w:trPr>
        <w:tc>
          <w:tcPr>
            <w:tcW w:w="1003" w:type="dxa"/>
            <w:shd w:val="clear" w:color="auto" w:fill="auto"/>
          </w:tcPr>
          <w:p w14:paraId="06283BC6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J04</w:t>
            </w:r>
          </w:p>
        </w:tc>
        <w:tc>
          <w:tcPr>
            <w:tcW w:w="792" w:type="dxa"/>
            <w:shd w:val="clear" w:color="auto" w:fill="auto"/>
          </w:tcPr>
          <w:p w14:paraId="5089D646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Male</w:t>
            </w:r>
          </w:p>
        </w:tc>
        <w:tc>
          <w:tcPr>
            <w:tcW w:w="1139" w:type="dxa"/>
            <w:shd w:val="clear" w:color="auto" w:fill="auto"/>
          </w:tcPr>
          <w:p w14:paraId="52EE0FDF" w14:textId="513FA7B0" w:rsidR="00031726" w:rsidRPr="006621FA" w:rsidRDefault="00067CA8" w:rsidP="00067CA8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  <w:t>Older adult</w:t>
            </w:r>
          </w:p>
        </w:tc>
        <w:tc>
          <w:tcPr>
            <w:tcW w:w="2015" w:type="dxa"/>
            <w:shd w:val="clear" w:color="auto" w:fill="auto"/>
          </w:tcPr>
          <w:p w14:paraId="11E3D30E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Retired bank worker</w:t>
            </w:r>
          </w:p>
        </w:tc>
        <w:tc>
          <w:tcPr>
            <w:tcW w:w="1235" w:type="dxa"/>
            <w:shd w:val="clear" w:color="auto" w:fill="auto"/>
          </w:tcPr>
          <w:p w14:paraId="6C2468EB" w14:textId="77777777" w:rsidR="00031726" w:rsidRPr="006621FA" w:rsidRDefault="00031726" w:rsidP="00454D8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2008</w:t>
            </w:r>
          </w:p>
        </w:tc>
        <w:tc>
          <w:tcPr>
            <w:tcW w:w="1257" w:type="dxa"/>
            <w:shd w:val="clear" w:color="auto" w:fill="auto"/>
          </w:tcPr>
          <w:p w14:paraId="4BD9FF59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Papule</w:t>
            </w:r>
          </w:p>
        </w:tc>
        <w:tc>
          <w:tcPr>
            <w:tcW w:w="1176" w:type="dxa"/>
            <w:shd w:val="clear" w:color="auto" w:fill="auto"/>
          </w:tcPr>
          <w:p w14:paraId="0525DC77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Leg</w:t>
            </w:r>
          </w:p>
        </w:tc>
        <w:tc>
          <w:tcPr>
            <w:tcW w:w="1391" w:type="dxa"/>
            <w:shd w:val="clear" w:color="auto" w:fill="auto"/>
          </w:tcPr>
          <w:p w14:paraId="1887809F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12 months</w:t>
            </w:r>
          </w:p>
        </w:tc>
      </w:tr>
      <w:tr w:rsidR="00031726" w:rsidRPr="006621FA" w14:paraId="759CA9F0" w14:textId="77777777" w:rsidTr="00067CA8">
        <w:trPr>
          <w:trHeight w:val="288"/>
        </w:trPr>
        <w:tc>
          <w:tcPr>
            <w:tcW w:w="1003" w:type="dxa"/>
            <w:shd w:val="clear" w:color="auto" w:fill="auto"/>
          </w:tcPr>
          <w:p w14:paraId="331F949B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J05</w:t>
            </w:r>
          </w:p>
        </w:tc>
        <w:tc>
          <w:tcPr>
            <w:tcW w:w="792" w:type="dxa"/>
            <w:shd w:val="clear" w:color="auto" w:fill="auto"/>
          </w:tcPr>
          <w:p w14:paraId="5D94BB60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Male</w:t>
            </w:r>
          </w:p>
        </w:tc>
        <w:tc>
          <w:tcPr>
            <w:tcW w:w="1139" w:type="dxa"/>
            <w:shd w:val="clear" w:color="auto" w:fill="auto"/>
          </w:tcPr>
          <w:p w14:paraId="2DE52D24" w14:textId="7026E90C" w:rsidR="00031726" w:rsidRPr="006621FA" w:rsidRDefault="00067CA8" w:rsidP="00067CA8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  <w:t>Young adult</w:t>
            </w:r>
          </w:p>
        </w:tc>
        <w:tc>
          <w:tcPr>
            <w:tcW w:w="2015" w:type="dxa"/>
            <w:shd w:val="clear" w:color="auto" w:fill="auto"/>
          </w:tcPr>
          <w:p w14:paraId="4C017AB2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 xml:space="preserve">Salesman                       </w:t>
            </w:r>
          </w:p>
        </w:tc>
        <w:tc>
          <w:tcPr>
            <w:tcW w:w="1235" w:type="dxa"/>
            <w:shd w:val="clear" w:color="auto" w:fill="auto"/>
          </w:tcPr>
          <w:p w14:paraId="6FCCD67A" w14:textId="77777777" w:rsidR="00031726" w:rsidRPr="006621FA" w:rsidRDefault="00031726" w:rsidP="00454D8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2009</w:t>
            </w:r>
          </w:p>
        </w:tc>
        <w:tc>
          <w:tcPr>
            <w:tcW w:w="1257" w:type="dxa"/>
            <w:shd w:val="clear" w:color="auto" w:fill="auto"/>
          </w:tcPr>
          <w:p w14:paraId="204D0207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Nodule</w:t>
            </w:r>
          </w:p>
        </w:tc>
        <w:tc>
          <w:tcPr>
            <w:tcW w:w="1176" w:type="dxa"/>
            <w:shd w:val="clear" w:color="auto" w:fill="auto"/>
          </w:tcPr>
          <w:p w14:paraId="45539C30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Leg</w:t>
            </w:r>
          </w:p>
        </w:tc>
        <w:tc>
          <w:tcPr>
            <w:tcW w:w="1391" w:type="dxa"/>
            <w:shd w:val="clear" w:color="auto" w:fill="auto"/>
          </w:tcPr>
          <w:p w14:paraId="339BA884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12 months</w:t>
            </w:r>
          </w:p>
        </w:tc>
      </w:tr>
      <w:tr w:rsidR="00031726" w:rsidRPr="006621FA" w14:paraId="3F1E5DC0" w14:textId="77777777" w:rsidTr="00067CA8">
        <w:trPr>
          <w:trHeight w:val="288"/>
        </w:trPr>
        <w:tc>
          <w:tcPr>
            <w:tcW w:w="1003" w:type="dxa"/>
            <w:shd w:val="clear" w:color="auto" w:fill="auto"/>
          </w:tcPr>
          <w:p w14:paraId="1630622A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J06</w:t>
            </w:r>
          </w:p>
        </w:tc>
        <w:tc>
          <w:tcPr>
            <w:tcW w:w="792" w:type="dxa"/>
            <w:shd w:val="clear" w:color="auto" w:fill="auto"/>
          </w:tcPr>
          <w:p w14:paraId="5932900A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Female</w:t>
            </w:r>
          </w:p>
        </w:tc>
        <w:tc>
          <w:tcPr>
            <w:tcW w:w="1139" w:type="dxa"/>
            <w:shd w:val="clear" w:color="auto" w:fill="auto"/>
          </w:tcPr>
          <w:p w14:paraId="03CCC4F9" w14:textId="4A85BAE6" w:rsidR="00031726" w:rsidRPr="006621FA" w:rsidRDefault="00BC1A74" w:rsidP="00067CA8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  <w:t>Young adult</w:t>
            </w:r>
          </w:p>
        </w:tc>
        <w:tc>
          <w:tcPr>
            <w:tcW w:w="2015" w:type="dxa"/>
            <w:shd w:val="clear" w:color="auto" w:fill="auto"/>
          </w:tcPr>
          <w:p w14:paraId="61AD492A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 xml:space="preserve">Daily wage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  <w:t>labourer</w:t>
            </w:r>
            <w:proofErr w:type="spellEnd"/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 xml:space="preserve">          </w:t>
            </w:r>
          </w:p>
        </w:tc>
        <w:tc>
          <w:tcPr>
            <w:tcW w:w="1235" w:type="dxa"/>
            <w:shd w:val="clear" w:color="auto" w:fill="auto"/>
          </w:tcPr>
          <w:p w14:paraId="4FDCBFC0" w14:textId="77777777" w:rsidR="00031726" w:rsidRPr="006621FA" w:rsidRDefault="00031726" w:rsidP="00454D8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2016</w:t>
            </w:r>
          </w:p>
        </w:tc>
        <w:tc>
          <w:tcPr>
            <w:tcW w:w="1257" w:type="dxa"/>
            <w:shd w:val="clear" w:color="auto" w:fill="auto"/>
          </w:tcPr>
          <w:p w14:paraId="62B50D60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Macule</w:t>
            </w:r>
          </w:p>
        </w:tc>
        <w:tc>
          <w:tcPr>
            <w:tcW w:w="1176" w:type="dxa"/>
            <w:shd w:val="clear" w:color="auto" w:fill="auto"/>
          </w:tcPr>
          <w:p w14:paraId="56CF19E7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Leg</w:t>
            </w:r>
          </w:p>
        </w:tc>
        <w:tc>
          <w:tcPr>
            <w:tcW w:w="1391" w:type="dxa"/>
            <w:shd w:val="clear" w:color="auto" w:fill="auto"/>
          </w:tcPr>
          <w:p w14:paraId="6221A0B0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60 months</w:t>
            </w:r>
          </w:p>
        </w:tc>
      </w:tr>
      <w:tr w:rsidR="00031726" w:rsidRPr="006621FA" w14:paraId="7863E761" w14:textId="77777777" w:rsidTr="00067CA8">
        <w:trPr>
          <w:trHeight w:val="288"/>
        </w:trPr>
        <w:tc>
          <w:tcPr>
            <w:tcW w:w="1003" w:type="dxa"/>
            <w:shd w:val="clear" w:color="auto" w:fill="auto"/>
          </w:tcPr>
          <w:p w14:paraId="0AFF521D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J07</w:t>
            </w:r>
          </w:p>
        </w:tc>
        <w:tc>
          <w:tcPr>
            <w:tcW w:w="792" w:type="dxa"/>
            <w:shd w:val="clear" w:color="auto" w:fill="auto"/>
          </w:tcPr>
          <w:p w14:paraId="7FFDE152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Female</w:t>
            </w:r>
          </w:p>
        </w:tc>
        <w:tc>
          <w:tcPr>
            <w:tcW w:w="1139" w:type="dxa"/>
            <w:shd w:val="clear" w:color="auto" w:fill="auto"/>
          </w:tcPr>
          <w:p w14:paraId="49BA0F3C" w14:textId="6D10B2A6" w:rsidR="00031726" w:rsidRPr="006621FA" w:rsidRDefault="00BC1A74" w:rsidP="00067CA8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  <w:t>Young adult</w:t>
            </w:r>
          </w:p>
        </w:tc>
        <w:tc>
          <w:tcPr>
            <w:tcW w:w="2015" w:type="dxa"/>
            <w:shd w:val="clear" w:color="auto" w:fill="auto"/>
          </w:tcPr>
          <w:p w14:paraId="01E741CC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Self-employe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  <w:t>d</w:t>
            </w: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 xml:space="preserve">            </w:t>
            </w:r>
          </w:p>
        </w:tc>
        <w:tc>
          <w:tcPr>
            <w:tcW w:w="1235" w:type="dxa"/>
            <w:shd w:val="clear" w:color="auto" w:fill="auto"/>
          </w:tcPr>
          <w:p w14:paraId="1FD3F026" w14:textId="77777777" w:rsidR="00031726" w:rsidRPr="006621FA" w:rsidRDefault="00031726" w:rsidP="00454D8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2019</w:t>
            </w:r>
          </w:p>
        </w:tc>
        <w:tc>
          <w:tcPr>
            <w:tcW w:w="1257" w:type="dxa"/>
            <w:shd w:val="clear" w:color="auto" w:fill="auto"/>
          </w:tcPr>
          <w:p w14:paraId="20B0AEC3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Papule</w:t>
            </w:r>
          </w:p>
        </w:tc>
        <w:tc>
          <w:tcPr>
            <w:tcW w:w="1176" w:type="dxa"/>
            <w:shd w:val="clear" w:color="auto" w:fill="auto"/>
          </w:tcPr>
          <w:p w14:paraId="352D27DC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Below eye</w:t>
            </w:r>
          </w:p>
        </w:tc>
        <w:tc>
          <w:tcPr>
            <w:tcW w:w="1391" w:type="dxa"/>
            <w:shd w:val="clear" w:color="auto" w:fill="auto"/>
          </w:tcPr>
          <w:p w14:paraId="205F0588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Two weeks</w:t>
            </w:r>
          </w:p>
        </w:tc>
      </w:tr>
      <w:tr w:rsidR="00031726" w:rsidRPr="006621FA" w14:paraId="352B8146" w14:textId="77777777" w:rsidTr="00067CA8">
        <w:trPr>
          <w:trHeight w:val="288"/>
        </w:trPr>
        <w:tc>
          <w:tcPr>
            <w:tcW w:w="1003" w:type="dxa"/>
            <w:shd w:val="clear" w:color="auto" w:fill="auto"/>
          </w:tcPr>
          <w:p w14:paraId="2BB05E30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J08</w:t>
            </w:r>
          </w:p>
        </w:tc>
        <w:tc>
          <w:tcPr>
            <w:tcW w:w="792" w:type="dxa"/>
            <w:shd w:val="clear" w:color="auto" w:fill="auto"/>
          </w:tcPr>
          <w:p w14:paraId="281A2B49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Male</w:t>
            </w:r>
          </w:p>
        </w:tc>
        <w:tc>
          <w:tcPr>
            <w:tcW w:w="1139" w:type="dxa"/>
            <w:shd w:val="clear" w:color="auto" w:fill="auto"/>
          </w:tcPr>
          <w:p w14:paraId="0EFB4CD0" w14:textId="0001FE78" w:rsidR="00031726" w:rsidRPr="006621FA" w:rsidRDefault="00BC1A74" w:rsidP="00067CA8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  <w:t>Young adult</w:t>
            </w:r>
          </w:p>
        </w:tc>
        <w:tc>
          <w:tcPr>
            <w:tcW w:w="2015" w:type="dxa"/>
            <w:shd w:val="clear" w:color="auto" w:fill="auto"/>
          </w:tcPr>
          <w:p w14:paraId="59BE915E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 xml:space="preserve">Family business             </w:t>
            </w:r>
          </w:p>
        </w:tc>
        <w:tc>
          <w:tcPr>
            <w:tcW w:w="1235" w:type="dxa"/>
            <w:shd w:val="clear" w:color="auto" w:fill="auto"/>
          </w:tcPr>
          <w:p w14:paraId="7EDB99C3" w14:textId="77777777" w:rsidR="00031726" w:rsidRPr="006621FA" w:rsidRDefault="00031726" w:rsidP="00454D8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2015</w:t>
            </w:r>
          </w:p>
        </w:tc>
        <w:tc>
          <w:tcPr>
            <w:tcW w:w="1257" w:type="dxa"/>
            <w:shd w:val="clear" w:color="auto" w:fill="auto"/>
          </w:tcPr>
          <w:p w14:paraId="49A6CD25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Nodule</w:t>
            </w:r>
          </w:p>
        </w:tc>
        <w:tc>
          <w:tcPr>
            <w:tcW w:w="1176" w:type="dxa"/>
            <w:shd w:val="clear" w:color="auto" w:fill="auto"/>
          </w:tcPr>
          <w:p w14:paraId="1F18CF4C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Behind ear</w:t>
            </w:r>
          </w:p>
        </w:tc>
        <w:tc>
          <w:tcPr>
            <w:tcW w:w="1391" w:type="dxa"/>
            <w:shd w:val="clear" w:color="auto" w:fill="auto"/>
          </w:tcPr>
          <w:p w14:paraId="15D55BB2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  <w:t xml:space="preserve">Six </w:t>
            </w: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months</w:t>
            </w:r>
          </w:p>
        </w:tc>
      </w:tr>
      <w:tr w:rsidR="00031726" w:rsidRPr="006621FA" w14:paraId="79AA040B" w14:textId="77777777" w:rsidTr="00067CA8">
        <w:trPr>
          <w:trHeight w:val="288"/>
        </w:trPr>
        <w:tc>
          <w:tcPr>
            <w:tcW w:w="1003" w:type="dxa"/>
            <w:shd w:val="clear" w:color="auto" w:fill="auto"/>
          </w:tcPr>
          <w:p w14:paraId="610B2A74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J09</w:t>
            </w:r>
          </w:p>
        </w:tc>
        <w:tc>
          <w:tcPr>
            <w:tcW w:w="792" w:type="dxa"/>
            <w:shd w:val="clear" w:color="auto" w:fill="auto"/>
          </w:tcPr>
          <w:p w14:paraId="04687DAF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Male</w:t>
            </w:r>
          </w:p>
        </w:tc>
        <w:tc>
          <w:tcPr>
            <w:tcW w:w="1139" w:type="dxa"/>
            <w:shd w:val="clear" w:color="auto" w:fill="auto"/>
          </w:tcPr>
          <w:p w14:paraId="37AA5860" w14:textId="709EEF7A" w:rsidR="00031726" w:rsidRPr="006621FA" w:rsidRDefault="00BC1A74" w:rsidP="00067CA8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  <w:t>Young adult</w:t>
            </w:r>
          </w:p>
        </w:tc>
        <w:tc>
          <w:tcPr>
            <w:tcW w:w="2015" w:type="dxa"/>
            <w:shd w:val="clear" w:color="auto" w:fill="auto"/>
          </w:tcPr>
          <w:p w14:paraId="1D0D1E63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  <w:t>Mason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  <w:t>ry</w:t>
            </w: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 xml:space="preserve">                    </w:t>
            </w:r>
          </w:p>
        </w:tc>
        <w:tc>
          <w:tcPr>
            <w:tcW w:w="1235" w:type="dxa"/>
            <w:shd w:val="clear" w:color="auto" w:fill="auto"/>
          </w:tcPr>
          <w:p w14:paraId="1B5388B2" w14:textId="77777777" w:rsidR="00031726" w:rsidRPr="006621FA" w:rsidRDefault="00031726" w:rsidP="00454D8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2018</w:t>
            </w:r>
          </w:p>
        </w:tc>
        <w:tc>
          <w:tcPr>
            <w:tcW w:w="1257" w:type="dxa"/>
            <w:shd w:val="clear" w:color="auto" w:fill="auto"/>
          </w:tcPr>
          <w:p w14:paraId="6EAFC823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Papule</w:t>
            </w:r>
          </w:p>
        </w:tc>
        <w:tc>
          <w:tcPr>
            <w:tcW w:w="1176" w:type="dxa"/>
            <w:shd w:val="clear" w:color="auto" w:fill="auto"/>
          </w:tcPr>
          <w:p w14:paraId="689DDEBF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Arm</w:t>
            </w:r>
          </w:p>
        </w:tc>
        <w:tc>
          <w:tcPr>
            <w:tcW w:w="1391" w:type="dxa"/>
            <w:shd w:val="clear" w:color="auto" w:fill="auto"/>
          </w:tcPr>
          <w:p w14:paraId="0B77454B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Nine months</w:t>
            </w:r>
          </w:p>
        </w:tc>
      </w:tr>
      <w:tr w:rsidR="00031726" w:rsidRPr="006621FA" w14:paraId="76FB4FF8" w14:textId="77777777" w:rsidTr="00067CA8">
        <w:trPr>
          <w:trHeight w:val="288"/>
        </w:trPr>
        <w:tc>
          <w:tcPr>
            <w:tcW w:w="1003" w:type="dxa"/>
            <w:shd w:val="clear" w:color="auto" w:fill="auto"/>
          </w:tcPr>
          <w:p w14:paraId="0A6A03E0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J10</w:t>
            </w:r>
          </w:p>
        </w:tc>
        <w:tc>
          <w:tcPr>
            <w:tcW w:w="792" w:type="dxa"/>
            <w:shd w:val="clear" w:color="auto" w:fill="auto"/>
          </w:tcPr>
          <w:p w14:paraId="20234ED1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Female</w:t>
            </w:r>
          </w:p>
        </w:tc>
        <w:tc>
          <w:tcPr>
            <w:tcW w:w="1139" w:type="dxa"/>
            <w:shd w:val="clear" w:color="auto" w:fill="auto"/>
          </w:tcPr>
          <w:p w14:paraId="05936260" w14:textId="051BBD44" w:rsidR="00031726" w:rsidRPr="006621FA" w:rsidRDefault="00BC1A74" w:rsidP="00067CA8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  <w:t>Young adult</w:t>
            </w:r>
          </w:p>
        </w:tc>
        <w:tc>
          <w:tcPr>
            <w:tcW w:w="2015" w:type="dxa"/>
            <w:shd w:val="clear" w:color="auto" w:fill="auto"/>
          </w:tcPr>
          <w:p w14:paraId="0231A411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  <w:t>Not involved in income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  <w:t>-</w:t>
            </w:r>
            <w:r w:rsidRPr="006621FA"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  <w:t>generation</w:t>
            </w: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 xml:space="preserve"> </w:t>
            </w:r>
            <w:r w:rsidRPr="006621FA"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  <w:t>activit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  <w:t>ies</w:t>
            </w: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 xml:space="preserve">                  </w:t>
            </w:r>
          </w:p>
        </w:tc>
        <w:tc>
          <w:tcPr>
            <w:tcW w:w="1235" w:type="dxa"/>
            <w:shd w:val="clear" w:color="auto" w:fill="auto"/>
          </w:tcPr>
          <w:p w14:paraId="456FD394" w14:textId="77777777" w:rsidR="00031726" w:rsidRPr="006621FA" w:rsidRDefault="00031726" w:rsidP="00454D8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2013</w:t>
            </w:r>
          </w:p>
        </w:tc>
        <w:tc>
          <w:tcPr>
            <w:tcW w:w="1257" w:type="dxa"/>
            <w:shd w:val="clear" w:color="auto" w:fill="auto"/>
          </w:tcPr>
          <w:p w14:paraId="6E149F78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Papule</w:t>
            </w:r>
          </w:p>
        </w:tc>
        <w:tc>
          <w:tcPr>
            <w:tcW w:w="1176" w:type="dxa"/>
            <w:shd w:val="clear" w:color="auto" w:fill="auto"/>
          </w:tcPr>
          <w:p w14:paraId="2836B31C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Leg</w:t>
            </w:r>
          </w:p>
        </w:tc>
        <w:tc>
          <w:tcPr>
            <w:tcW w:w="1391" w:type="dxa"/>
            <w:shd w:val="clear" w:color="auto" w:fill="auto"/>
          </w:tcPr>
          <w:p w14:paraId="5581FE08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A month</w:t>
            </w:r>
          </w:p>
        </w:tc>
      </w:tr>
      <w:tr w:rsidR="00031726" w:rsidRPr="006621FA" w14:paraId="4755A36B" w14:textId="77777777" w:rsidTr="00067CA8">
        <w:trPr>
          <w:trHeight w:val="288"/>
        </w:trPr>
        <w:tc>
          <w:tcPr>
            <w:tcW w:w="1003" w:type="dxa"/>
            <w:shd w:val="clear" w:color="auto" w:fill="auto"/>
          </w:tcPr>
          <w:p w14:paraId="2237DFD9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J11</w:t>
            </w:r>
          </w:p>
        </w:tc>
        <w:tc>
          <w:tcPr>
            <w:tcW w:w="792" w:type="dxa"/>
            <w:shd w:val="clear" w:color="auto" w:fill="auto"/>
          </w:tcPr>
          <w:p w14:paraId="549339F5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Male</w:t>
            </w:r>
          </w:p>
        </w:tc>
        <w:tc>
          <w:tcPr>
            <w:tcW w:w="1139" w:type="dxa"/>
            <w:shd w:val="clear" w:color="auto" w:fill="auto"/>
          </w:tcPr>
          <w:p w14:paraId="2F2359B3" w14:textId="2E5BF1E9" w:rsidR="00031726" w:rsidRPr="006621FA" w:rsidRDefault="00BC1A74" w:rsidP="00067CA8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  <w:t>Older adult</w:t>
            </w:r>
          </w:p>
        </w:tc>
        <w:tc>
          <w:tcPr>
            <w:tcW w:w="2015" w:type="dxa"/>
            <w:shd w:val="clear" w:color="auto" w:fill="auto"/>
          </w:tcPr>
          <w:p w14:paraId="7A34FEDE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 xml:space="preserve">Farmer                            </w:t>
            </w:r>
          </w:p>
        </w:tc>
        <w:tc>
          <w:tcPr>
            <w:tcW w:w="1235" w:type="dxa"/>
            <w:shd w:val="clear" w:color="auto" w:fill="auto"/>
          </w:tcPr>
          <w:p w14:paraId="5E22787E" w14:textId="77777777" w:rsidR="00031726" w:rsidRPr="006621FA" w:rsidRDefault="00031726" w:rsidP="00454D8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2018</w:t>
            </w:r>
          </w:p>
        </w:tc>
        <w:tc>
          <w:tcPr>
            <w:tcW w:w="1257" w:type="dxa"/>
            <w:shd w:val="clear" w:color="auto" w:fill="auto"/>
          </w:tcPr>
          <w:p w14:paraId="6B755EB3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Eczema</w:t>
            </w:r>
          </w:p>
        </w:tc>
        <w:tc>
          <w:tcPr>
            <w:tcW w:w="1176" w:type="dxa"/>
            <w:shd w:val="clear" w:color="auto" w:fill="auto"/>
          </w:tcPr>
          <w:p w14:paraId="10BEEC92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Arm</w:t>
            </w:r>
          </w:p>
        </w:tc>
        <w:tc>
          <w:tcPr>
            <w:tcW w:w="1391" w:type="dxa"/>
            <w:shd w:val="clear" w:color="auto" w:fill="auto"/>
          </w:tcPr>
          <w:p w14:paraId="0786541D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Three months</w:t>
            </w:r>
          </w:p>
        </w:tc>
      </w:tr>
      <w:tr w:rsidR="00031726" w:rsidRPr="006621FA" w14:paraId="75284D45" w14:textId="77777777" w:rsidTr="00067CA8">
        <w:trPr>
          <w:trHeight w:val="288"/>
        </w:trPr>
        <w:tc>
          <w:tcPr>
            <w:tcW w:w="1003" w:type="dxa"/>
            <w:shd w:val="clear" w:color="auto" w:fill="auto"/>
          </w:tcPr>
          <w:p w14:paraId="3B6B1344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J12</w:t>
            </w:r>
          </w:p>
        </w:tc>
        <w:tc>
          <w:tcPr>
            <w:tcW w:w="792" w:type="dxa"/>
            <w:shd w:val="clear" w:color="auto" w:fill="auto"/>
          </w:tcPr>
          <w:p w14:paraId="15CEF7EA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Male</w:t>
            </w:r>
          </w:p>
        </w:tc>
        <w:tc>
          <w:tcPr>
            <w:tcW w:w="1139" w:type="dxa"/>
            <w:shd w:val="clear" w:color="auto" w:fill="auto"/>
          </w:tcPr>
          <w:p w14:paraId="4009882D" w14:textId="776F29C0" w:rsidR="00031726" w:rsidRPr="006621FA" w:rsidRDefault="00BC1A74" w:rsidP="00067CA8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  <w:t>Middle age</w:t>
            </w:r>
          </w:p>
        </w:tc>
        <w:tc>
          <w:tcPr>
            <w:tcW w:w="2015" w:type="dxa"/>
            <w:shd w:val="clear" w:color="auto" w:fill="auto"/>
          </w:tcPr>
          <w:p w14:paraId="48B9FAB7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Farmer/Photo</w:t>
            </w:r>
            <w:r w:rsidRPr="006621FA"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  <w:t>grapher</w:t>
            </w: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 xml:space="preserve">                </w:t>
            </w:r>
          </w:p>
        </w:tc>
        <w:tc>
          <w:tcPr>
            <w:tcW w:w="1235" w:type="dxa"/>
            <w:shd w:val="clear" w:color="auto" w:fill="auto"/>
          </w:tcPr>
          <w:p w14:paraId="21D42C8D" w14:textId="77777777" w:rsidR="00031726" w:rsidRPr="006621FA" w:rsidRDefault="00031726" w:rsidP="00454D8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2019</w:t>
            </w:r>
          </w:p>
        </w:tc>
        <w:tc>
          <w:tcPr>
            <w:tcW w:w="1257" w:type="dxa"/>
            <w:shd w:val="clear" w:color="auto" w:fill="auto"/>
          </w:tcPr>
          <w:p w14:paraId="63BDF08B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Papule</w:t>
            </w:r>
          </w:p>
        </w:tc>
        <w:tc>
          <w:tcPr>
            <w:tcW w:w="1176" w:type="dxa"/>
            <w:shd w:val="clear" w:color="auto" w:fill="auto"/>
          </w:tcPr>
          <w:p w14:paraId="08C1DDBD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Abdomen</w:t>
            </w:r>
          </w:p>
        </w:tc>
        <w:tc>
          <w:tcPr>
            <w:tcW w:w="1391" w:type="dxa"/>
            <w:shd w:val="clear" w:color="auto" w:fill="auto"/>
          </w:tcPr>
          <w:p w14:paraId="10645BF4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Six months</w:t>
            </w:r>
          </w:p>
        </w:tc>
      </w:tr>
      <w:tr w:rsidR="00031726" w:rsidRPr="006621FA" w14:paraId="7CD077C1" w14:textId="77777777" w:rsidTr="00067CA8">
        <w:trPr>
          <w:trHeight w:val="288"/>
        </w:trPr>
        <w:tc>
          <w:tcPr>
            <w:tcW w:w="1003" w:type="dxa"/>
            <w:shd w:val="clear" w:color="auto" w:fill="auto"/>
          </w:tcPr>
          <w:p w14:paraId="262941A9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J13</w:t>
            </w:r>
          </w:p>
        </w:tc>
        <w:tc>
          <w:tcPr>
            <w:tcW w:w="792" w:type="dxa"/>
            <w:shd w:val="clear" w:color="auto" w:fill="auto"/>
          </w:tcPr>
          <w:p w14:paraId="17C8B1F6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Female</w:t>
            </w:r>
          </w:p>
        </w:tc>
        <w:tc>
          <w:tcPr>
            <w:tcW w:w="1139" w:type="dxa"/>
            <w:shd w:val="clear" w:color="auto" w:fill="auto"/>
          </w:tcPr>
          <w:p w14:paraId="095FDB60" w14:textId="6EAE146D" w:rsidR="00031726" w:rsidRPr="006621FA" w:rsidRDefault="00BC1A74" w:rsidP="00067CA8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  <w:t>Older adult</w:t>
            </w:r>
          </w:p>
        </w:tc>
        <w:tc>
          <w:tcPr>
            <w:tcW w:w="2015" w:type="dxa"/>
            <w:shd w:val="clear" w:color="auto" w:fill="auto"/>
          </w:tcPr>
          <w:p w14:paraId="3D6F9D69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  <w:t>Not involved in income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  <w:t>-</w:t>
            </w:r>
            <w:r w:rsidRPr="006621FA"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  <w:t>generation activit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  <w:t xml:space="preserve">ies </w:t>
            </w: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 xml:space="preserve">                 </w:t>
            </w:r>
          </w:p>
        </w:tc>
        <w:tc>
          <w:tcPr>
            <w:tcW w:w="1235" w:type="dxa"/>
            <w:shd w:val="clear" w:color="auto" w:fill="auto"/>
          </w:tcPr>
          <w:p w14:paraId="7DF68D12" w14:textId="77777777" w:rsidR="00031726" w:rsidRPr="006621FA" w:rsidRDefault="00031726" w:rsidP="00454D8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2019</w:t>
            </w:r>
          </w:p>
        </w:tc>
        <w:tc>
          <w:tcPr>
            <w:tcW w:w="1257" w:type="dxa"/>
            <w:shd w:val="clear" w:color="auto" w:fill="auto"/>
          </w:tcPr>
          <w:p w14:paraId="768EFA20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Papule</w:t>
            </w:r>
          </w:p>
        </w:tc>
        <w:tc>
          <w:tcPr>
            <w:tcW w:w="1176" w:type="dxa"/>
            <w:shd w:val="clear" w:color="auto" w:fill="auto"/>
          </w:tcPr>
          <w:p w14:paraId="661E90F0" w14:textId="77777777" w:rsidR="00031726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Arm</w:t>
            </w:r>
          </w:p>
          <w:p w14:paraId="3DAB3602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Leg</w:t>
            </w:r>
          </w:p>
        </w:tc>
        <w:tc>
          <w:tcPr>
            <w:tcW w:w="1391" w:type="dxa"/>
            <w:shd w:val="clear" w:color="auto" w:fill="auto"/>
          </w:tcPr>
          <w:p w14:paraId="6C43B700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Two months</w:t>
            </w:r>
          </w:p>
        </w:tc>
      </w:tr>
      <w:tr w:rsidR="00031726" w:rsidRPr="006621FA" w14:paraId="0468DD13" w14:textId="77777777" w:rsidTr="00067CA8">
        <w:trPr>
          <w:trHeight w:val="288"/>
        </w:trPr>
        <w:tc>
          <w:tcPr>
            <w:tcW w:w="1003" w:type="dxa"/>
            <w:shd w:val="clear" w:color="auto" w:fill="auto"/>
          </w:tcPr>
          <w:p w14:paraId="648F1196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J14</w:t>
            </w:r>
          </w:p>
        </w:tc>
        <w:tc>
          <w:tcPr>
            <w:tcW w:w="792" w:type="dxa"/>
            <w:shd w:val="clear" w:color="auto" w:fill="auto"/>
          </w:tcPr>
          <w:p w14:paraId="5FA285AD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Male</w:t>
            </w:r>
          </w:p>
        </w:tc>
        <w:tc>
          <w:tcPr>
            <w:tcW w:w="1139" w:type="dxa"/>
            <w:shd w:val="clear" w:color="auto" w:fill="auto"/>
          </w:tcPr>
          <w:p w14:paraId="78EF240C" w14:textId="3463154D" w:rsidR="00031726" w:rsidRPr="006621FA" w:rsidRDefault="00BC1A74" w:rsidP="00067CA8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  <w:t>Middle age</w:t>
            </w:r>
          </w:p>
        </w:tc>
        <w:tc>
          <w:tcPr>
            <w:tcW w:w="2015" w:type="dxa"/>
            <w:shd w:val="clear" w:color="auto" w:fill="auto"/>
          </w:tcPr>
          <w:p w14:paraId="0946D746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 xml:space="preserve">Farmer                          </w:t>
            </w:r>
          </w:p>
        </w:tc>
        <w:tc>
          <w:tcPr>
            <w:tcW w:w="1235" w:type="dxa"/>
            <w:shd w:val="clear" w:color="auto" w:fill="auto"/>
          </w:tcPr>
          <w:p w14:paraId="7DBD5618" w14:textId="77777777" w:rsidR="00031726" w:rsidRPr="006621FA" w:rsidRDefault="00031726" w:rsidP="00454D8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2020</w:t>
            </w:r>
          </w:p>
        </w:tc>
        <w:tc>
          <w:tcPr>
            <w:tcW w:w="1257" w:type="dxa"/>
            <w:shd w:val="clear" w:color="auto" w:fill="auto"/>
          </w:tcPr>
          <w:p w14:paraId="639CC35D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Nodule</w:t>
            </w:r>
          </w:p>
        </w:tc>
        <w:tc>
          <w:tcPr>
            <w:tcW w:w="1176" w:type="dxa"/>
            <w:shd w:val="clear" w:color="auto" w:fill="auto"/>
          </w:tcPr>
          <w:p w14:paraId="0FFFAF50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Leg</w:t>
            </w:r>
          </w:p>
        </w:tc>
        <w:tc>
          <w:tcPr>
            <w:tcW w:w="1391" w:type="dxa"/>
            <w:shd w:val="clear" w:color="auto" w:fill="auto"/>
          </w:tcPr>
          <w:p w14:paraId="5EF55273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Four months</w:t>
            </w:r>
          </w:p>
        </w:tc>
      </w:tr>
      <w:tr w:rsidR="00031726" w:rsidRPr="006621FA" w14:paraId="760CEEA2" w14:textId="77777777" w:rsidTr="00067CA8">
        <w:trPr>
          <w:trHeight w:val="288"/>
        </w:trPr>
        <w:tc>
          <w:tcPr>
            <w:tcW w:w="1003" w:type="dxa"/>
            <w:shd w:val="clear" w:color="auto" w:fill="auto"/>
          </w:tcPr>
          <w:p w14:paraId="45F5C678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J15</w:t>
            </w:r>
          </w:p>
        </w:tc>
        <w:tc>
          <w:tcPr>
            <w:tcW w:w="792" w:type="dxa"/>
            <w:shd w:val="clear" w:color="auto" w:fill="auto"/>
          </w:tcPr>
          <w:p w14:paraId="00CBB5A6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Female</w:t>
            </w:r>
          </w:p>
        </w:tc>
        <w:tc>
          <w:tcPr>
            <w:tcW w:w="1139" w:type="dxa"/>
            <w:shd w:val="clear" w:color="auto" w:fill="auto"/>
          </w:tcPr>
          <w:p w14:paraId="220462CB" w14:textId="6E4F2A2A" w:rsidR="00031726" w:rsidRPr="006621FA" w:rsidRDefault="00BC1A74" w:rsidP="00067CA8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  <w:t>Middle age</w:t>
            </w:r>
          </w:p>
        </w:tc>
        <w:tc>
          <w:tcPr>
            <w:tcW w:w="2015" w:type="dxa"/>
            <w:shd w:val="clear" w:color="auto" w:fill="auto"/>
          </w:tcPr>
          <w:p w14:paraId="1D4ED626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  <w:t>Not involved in income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  <w:t>-</w:t>
            </w:r>
            <w:r w:rsidRPr="006621FA"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  <w:t>generation</w:t>
            </w: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 xml:space="preserve"> </w:t>
            </w:r>
            <w:r w:rsidRPr="006621FA"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  <w:t>activit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  <w:t>ies</w:t>
            </w: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 xml:space="preserve">                                </w:t>
            </w:r>
          </w:p>
        </w:tc>
        <w:tc>
          <w:tcPr>
            <w:tcW w:w="1235" w:type="dxa"/>
            <w:shd w:val="clear" w:color="auto" w:fill="auto"/>
          </w:tcPr>
          <w:p w14:paraId="747A2AF5" w14:textId="77777777" w:rsidR="00031726" w:rsidRPr="006621FA" w:rsidRDefault="00031726" w:rsidP="00454D8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2018</w:t>
            </w:r>
          </w:p>
        </w:tc>
        <w:tc>
          <w:tcPr>
            <w:tcW w:w="1257" w:type="dxa"/>
            <w:shd w:val="clear" w:color="auto" w:fill="auto"/>
          </w:tcPr>
          <w:p w14:paraId="0DCEF593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Papule</w:t>
            </w:r>
          </w:p>
        </w:tc>
        <w:tc>
          <w:tcPr>
            <w:tcW w:w="1176" w:type="dxa"/>
            <w:shd w:val="clear" w:color="auto" w:fill="auto"/>
          </w:tcPr>
          <w:p w14:paraId="57AFCE4F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Finger</w:t>
            </w:r>
          </w:p>
        </w:tc>
        <w:tc>
          <w:tcPr>
            <w:tcW w:w="1391" w:type="dxa"/>
            <w:shd w:val="clear" w:color="auto" w:fill="auto"/>
          </w:tcPr>
          <w:p w14:paraId="0E8A9899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 xml:space="preserve">&lt; A week </w:t>
            </w:r>
          </w:p>
        </w:tc>
      </w:tr>
      <w:tr w:rsidR="00031726" w:rsidRPr="006621FA" w14:paraId="5D307322" w14:textId="77777777" w:rsidTr="00067CA8">
        <w:trPr>
          <w:trHeight w:val="288"/>
        </w:trPr>
        <w:tc>
          <w:tcPr>
            <w:tcW w:w="1003" w:type="dxa"/>
            <w:shd w:val="clear" w:color="auto" w:fill="auto"/>
          </w:tcPr>
          <w:p w14:paraId="692BC0DF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J16</w:t>
            </w:r>
          </w:p>
        </w:tc>
        <w:tc>
          <w:tcPr>
            <w:tcW w:w="792" w:type="dxa"/>
            <w:shd w:val="clear" w:color="auto" w:fill="auto"/>
          </w:tcPr>
          <w:p w14:paraId="4E932D50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Male</w:t>
            </w:r>
          </w:p>
        </w:tc>
        <w:tc>
          <w:tcPr>
            <w:tcW w:w="1139" w:type="dxa"/>
            <w:shd w:val="clear" w:color="auto" w:fill="auto"/>
          </w:tcPr>
          <w:p w14:paraId="7F3E2B07" w14:textId="76EEFC9A" w:rsidR="00031726" w:rsidRPr="006621FA" w:rsidRDefault="00BC1A74" w:rsidP="00067CA8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  <w:t>Young adult</w:t>
            </w:r>
          </w:p>
        </w:tc>
        <w:tc>
          <w:tcPr>
            <w:tcW w:w="2015" w:type="dxa"/>
            <w:shd w:val="clear" w:color="auto" w:fill="auto"/>
          </w:tcPr>
          <w:p w14:paraId="0F05AB00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 xml:space="preserve">Driver                             </w:t>
            </w:r>
          </w:p>
        </w:tc>
        <w:tc>
          <w:tcPr>
            <w:tcW w:w="1235" w:type="dxa"/>
            <w:shd w:val="clear" w:color="auto" w:fill="auto"/>
          </w:tcPr>
          <w:p w14:paraId="677DD16D" w14:textId="77777777" w:rsidR="00031726" w:rsidRPr="006621FA" w:rsidRDefault="00031726" w:rsidP="00454D8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2018</w:t>
            </w:r>
          </w:p>
        </w:tc>
        <w:tc>
          <w:tcPr>
            <w:tcW w:w="1257" w:type="dxa"/>
            <w:shd w:val="clear" w:color="auto" w:fill="auto"/>
          </w:tcPr>
          <w:p w14:paraId="60D825CD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Papule</w:t>
            </w:r>
          </w:p>
        </w:tc>
        <w:tc>
          <w:tcPr>
            <w:tcW w:w="1176" w:type="dxa"/>
            <w:shd w:val="clear" w:color="auto" w:fill="auto"/>
          </w:tcPr>
          <w:p w14:paraId="5F2F1631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Arm</w:t>
            </w:r>
          </w:p>
        </w:tc>
        <w:tc>
          <w:tcPr>
            <w:tcW w:w="1391" w:type="dxa"/>
            <w:shd w:val="clear" w:color="auto" w:fill="auto"/>
          </w:tcPr>
          <w:p w14:paraId="2C734525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Seven months</w:t>
            </w:r>
          </w:p>
        </w:tc>
      </w:tr>
      <w:tr w:rsidR="00031726" w:rsidRPr="006621FA" w14:paraId="660B49DD" w14:textId="77777777" w:rsidTr="00067CA8">
        <w:trPr>
          <w:trHeight w:val="288"/>
        </w:trPr>
        <w:tc>
          <w:tcPr>
            <w:tcW w:w="1003" w:type="dxa"/>
            <w:shd w:val="clear" w:color="auto" w:fill="auto"/>
          </w:tcPr>
          <w:p w14:paraId="26BDBF43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J17</w:t>
            </w:r>
          </w:p>
        </w:tc>
        <w:tc>
          <w:tcPr>
            <w:tcW w:w="792" w:type="dxa"/>
            <w:shd w:val="clear" w:color="auto" w:fill="auto"/>
          </w:tcPr>
          <w:p w14:paraId="585F33FF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Female</w:t>
            </w:r>
          </w:p>
        </w:tc>
        <w:tc>
          <w:tcPr>
            <w:tcW w:w="1139" w:type="dxa"/>
            <w:shd w:val="clear" w:color="auto" w:fill="auto"/>
          </w:tcPr>
          <w:p w14:paraId="575AA27D" w14:textId="71C1486F" w:rsidR="00031726" w:rsidRPr="006621FA" w:rsidRDefault="00BC1A74" w:rsidP="00067CA8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  <w:t>Older adult</w:t>
            </w:r>
          </w:p>
        </w:tc>
        <w:tc>
          <w:tcPr>
            <w:tcW w:w="2015" w:type="dxa"/>
            <w:shd w:val="clear" w:color="auto" w:fill="auto"/>
          </w:tcPr>
          <w:p w14:paraId="4B1881FB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  <w:t>Not involved in income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  <w:t>-generation</w:t>
            </w: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 xml:space="preserve"> </w:t>
            </w:r>
            <w:r w:rsidRPr="006621FA"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  <w:t>activit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  <w:t>ies</w:t>
            </w: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 xml:space="preserve">                   </w:t>
            </w:r>
          </w:p>
        </w:tc>
        <w:tc>
          <w:tcPr>
            <w:tcW w:w="1235" w:type="dxa"/>
            <w:shd w:val="clear" w:color="auto" w:fill="auto"/>
          </w:tcPr>
          <w:p w14:paraId="063F5B98" w14:textId="77777777" w:rsidR="00031726" w:rsidRPr="006621FA" w:rsidRDefault="00031726" w:rsidP="00454D8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2020</w:t>
            </w:r>
          </w:p>
        </w:tc>
        <w:tc>
          <w:tcPr>
            <w:tcW w:w="1257" w:type="dxa"/>
            <w:shd w:val="clear" w:color="auto" w:fill="auto"/>
          </w:tcPr>
          <w:p w14:paraId="47A98ECA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Papule</w:t>
            </w:r>
          </w:p>
        </w:tc>
        <w:tc>
          <w:tcPr>
            <w:tcW w:w="1176" w:type="dxa"/>
            <w:shd w:val="clear" w:color="auto" w:fill="auto"/>
          </w:tcPr>
          <w:p w14:paraId="4ED7BA8B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Leg</w:t>
            </w:r>
          </w:p>
        </w:tc>
        <w:tc>
          <w:tcPr>
            <w:tcW w:w="1391" w:type="dxa"/>
            <w:shd w:val="clear" w:color="auto" w:fill="auto"/>
          </w:tcPr>
          <w:p w14:paraId="451C3432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Five months</w:t>
            </w:r>
          </w:p>
        </w:tc>
      </w:tr>
      <w:tr w:rsidR="00031726" w:rsidRPr="006621FA" w14:paraId="4169D0E6" w14:textId="77777777" w:rsidTr="00067CA8">
        <w:trPr>
          <w:trHeight w:val="288"/>
        </w:trPr>
        <w:tc>
          <w:tcPr>
            <w:tcW w:w="1003" w:type="dxa"/>
            <w:shd w:val="clear" w:color="auto" w:fill="auto"/>
          </w:tcPr>
          <w:p w14:paraId="5A1D8C1C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J18</w:t>
            </w:r>
          </w:p>
        </w:tc>
        <w:tc>
          <w:tcPr>
            <w:tcW w:w="792" w:type="dxa"/>
            <w:shd w:val="clear" w:color="auto" w:fill="auto"/>
          </w:tcPr>
          <w:p w14:paraId="3A94EC6F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Male</w:t>
            </w:r>
          </w:p>
        </w:tc>
        <w:tc>
          <w:tcPr>
            <w:tcW w:w="1139" w:type="dxa"/>
            <w:shd w:val="clear" w:color="auto" w:fill="auto"/>
          </w:tcPr>
          <w:p w14:paraId="7E3F2521" w14:textId="5B2D9827" w:rsidR="00031726" w:rsidRPr="006621FA" w:rsidRDefault="00BC1A74" w:rsidP="00067CA8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  <w:t>Older adult</w:t>
            </w:r>
          </w:p>
        </w:tc>
        <w:tc>
          <w:tcPr>
            <w:tcW w:w="2015" w:type="dxa"/>
            <w:shd w:val="clear" w:color="auto" w:fill="auto"/>
          </w:tcPr>
          <w:p w14:paraId="578055C7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  <w:t>Not involved in income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  <w:t>-generation</w:t>
            </w: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 xml:space="preserve"> </w:t>
            </w:r>
            <w:r w:rsidRPr="006621FA"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  <w:t>activit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  <w:t>ies</w:t>
            </w: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 xml:space="preserve">                                      </w:t>
            </w:r>
          </w:p>
        </w:tc>
        <w:tc>
          <w:tcPr>
            <w:tcW w:w="1235" w:type="dxa"/>
            <w:shd w:val="clear" w:color="auto" w:fill="auto"/>
          </w:tcPr>
          <w:p w14:paraId="7167979F" w14:textId="77777777" w:rsidR="00031726" w:rsidRPr="006621FA" w:rsidRDefault="00031726" w:rsidP="00454D8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2018</w:t>
            </w:r>
          </w:p>
        </w:tc>
        <w:tc>
          <w:tcPr>
            <w:tcW w:w="1257" w:type="dxa"/>
            <w:shd w:val="clear" w:color="auto" w:fill="auto"/>
          </w:tcPr>
          <w:p w14:paraId="2E3090EB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Nodule</w:t>
            </w:r>
          </w:p>
        </w:tc>
        <w:tc>
          <w:tcPr>
            <w:tcW w:w="1176" w:type="dxa"/>
            <w:shd w:val="clear" w:color="auto" w:fill="auto"/>
          </w:tcPr>
          <w:p w14:paraId="18345F6A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Arm</w:t>
            </w:r>
          </w:p>
        </w:tc>
        <w:tc>
          <w:tcPr>
            <w:tcW w:w="1391" w:type="dxa"/>
            <w:shd w:val="clear" w:color="auto" w:fill="auto"/>
          </w:tcPr>
          <w:p w14:paraId="2C3D2965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&lt; A week</w:t>
            </w:r>
          </w:p>
        </w:tc>
      </w:tr>
      <w:tr w:rsidR="00031726" w:rsidRPr="006621FA" w14:paraId="545DB441" w14:textId="77777777" w:rsidTr="00067CA8">
        <w:trPr>
          <w:trHeight w:val="288"/>
        </w:trPr>
        <w:tc>
          <w:tcPr>
            <w:tcW w:w="1003" w:type="dxa"/>
            <w:shd w:val="clear" w:color="auto" w:fill="auto"/>
          </w:tcPr>
          <w:p w14:paraId="137FCCCB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J19</w:t>
            </w:r>
          </w:p>
        </w:tc>
        <w:tc>
          <w:tcPr>
            <w:tcW w:w="792" w:type="dxa"/>
            <w:shd w:val="clear" w:color="auto" w:fill="auto"/>
          </w:tcPr>
          <w:p w14:paraId="28E034EE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Male</w:t>
            </w:r>
          </w:p>
        </w:tc>
        <w:tc>
          <w:tcPr>
            <w:tcW w:w="1139" w:type="dxa"/>
            <w:shd w:val="clear" w:color="auto" w:fill="auto"/>
          </w:tcPr>
          <w:p w14:paraId="3C5B563E" w14:textId="2C47937D" w:rsidR="00031726" w:rsidRPr="006621FA" w:rsidRDefault="00BC1A74" w:rsidP="00067CA8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  <w:t>Young adult</w:t>
            </w:r>
          </w:p>
        </w:tc>
        <w:tc>
          <w:tcPr>
            <w:tcW w:w="2015" w:type="dxa"/>
            <w:shd w:val="clear" w:color="auto" w:fill="auto"/>
          </w:tcPr>
          <w:p w14:paraId="170862D1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Farmer/</w:t>
            </w:r>
            <w:r w:rsidRPr="006621FA"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  <w:t>Carpenter</w:t>
            </w: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 xml:space="preserve">                         </w:t>
            </w:r>
          </w:p>
        </w:tc>
        <w:tc>
          <w:tcPr>
            <w:tcW w:w="1235" w:type="dxa"/>
            <w:shd w:val="clear" w:color="auto" w:fill="auto"/>
          </w:tcPr>
          <w:p w14:paraId="37C39AAF" w14:textId="77777777" w:rsidR="00031726" w:rsidRPr="006621FA" w:rsidRDefault="00031726" w:rsidP="00454D8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2020</w:t>
            </w:r>
          </w:p>
        </w:tc>
        <w:tc>
          <w:tcPr>
            <w:tcW w:w="1257" w:type="dxa"/>
            <w:shd w:val="clear" w:color="auto" w:fill="auto"/>
          </w:tcPr>
          <w:p w14:paraId="6611EC3C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Nodule</w:t>
            </w:r>
          </w:p>
        </w:tc>
        <w:tc>
          <w:tcPr>
            <w:tcW w:w="1176" w:type="dxa"/>
            <w:shd w:val="clear" w:color="auto" w:fill="auto"/>
          </w:tcPr>
          <w:p w14:paraId="58A0B0A2" w14:textId="77777777" w:rsidR="00031726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Arm</w:t>
            </w:r>
          </w:p>
          <w:p w14:paraId="27A513D7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Leg</w:t>
            </w:r>
          </w:p>
        </w:tc>
        <w:tc>
          <w:tcPr>
            <w:tcW w:w="1391" w:type="dxa"/>
            <w:shd w:val="clear" w:color="auto" w:fill="auto"/>
          </w:tcPr>
          <w:p w14:paraId="02F6E28C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Three months</w:t>
            </w:r>
          </w:p>
        </w:tc>
      </w:tr>
      <w:tr w:rsidR="00031726" w:rsidRPr="006621FA" w14:paraId="19BA019B" w14:textId="77777777" w:rsidTr="00067CA8">
        <w:trPr>
          <w:trHeight w:val="288"/>
        </w:trPr>
        <w:tc>
          <w:tcPr>
            <w:tcW w:w="1003" w:type="dxa"/>
            <w:shd w:val="clear" w:color="auto" w:fill="auto"/>
          </w:tcPr>
          <w:p w14:paraId="29D8FF94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J20</w:t>
            </w:r>
          </w:p>
        </w:tc>
        <w:tc>
          <w:tcPr>
            <w:tcW w:w="792" w:type="dxa"/>
            <w:shd w:val="clear" w:color="auto" w:fill="auto"/>
          </w:tcPr>
          <w:p w14:paraId="04D192B5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Male</w:t>
            </w:r>
          </w:p>
        </w:tc>
        <w:tc>
          <w:tcPr>
            <w:tcW w:w="1139" w:type="dxa"/>
            <w:shd w:val="clear" w:color="auto" w:fill="auto"/>
          </w:tcPr>
          <w:p w14:paraId="76F5D73B" w14:textId="7B8982DA" w:rsidR="00031726" w:rsidRPr="006621FA" w:rsidRDefault="00BC1A74" w:rsidP="00067CA8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  <w:t>Young adult</w:t>
            </w:r>
          </w:p>
        </w:tc>
        <w:tc>
          <w:tcPr>
            <w:tcW w:w="2015" w:type="dxa"/>
            <w:shd w:val="clear" w:color="auto" w:fill="auto"/>
          </w:tcPr>
          <w:p w14:paraId="504EFC73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 xml:space="preserve">Management 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  <w:t>a</w:t>
            </w: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 xml:space="preserve">ssistant              </w:t>
            </w:r>
          </w:p>
        </w:tc>
        <w:tc>
          <w:tcPr>
            <w:tcW w:w="1235" w:type="dxa"/>
            <w:shd w:val="clear" w:color="auto" w:fill="auto"/>
          </w:tcPr>
          <w:p w14:paraId="0137B819" w14:textId="77777777" w:rsidR="00031726" w:rsidRPr="006621FA" w:rsidRDefault="00031726" w:rsidP="00454D8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2018</w:t>
            </w:r>
          </w:p>
        </w:tc>
        <w:tc>
          <w:tcPr>
            <w:tcW w:w="1257" w:type="dxa"/>
            <w:shd w:val="clear" w:color="auto" w:fill="auto"/>
          </w:tcPr>
          <w:p w14:paraId="519E5546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Papule</w:t>
            </w:r>
          </w:p>
        </w:tc>
        <w:tc>
          <w:tcPr>
            <w:tcW w:w="1176" w:type="dxa"/>
            <w:shd w:val="clear" w:color="auto" w:fill="auto"/>
          </w:tcPr>
          <w:p w14:paraId="423A2F21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Forehead</w:t>
            </w:r>
          </w:p>
        </w:tc>
        <w:tc>
          <w:tcPr>
            <w:tcW w:w="1391" w:type="dxa"/>
            <w:shd w:val="clear" w:color="auto" w:fill="auto"/>
          </w:tcPr>
          <w:p w14:paraId="4D2EDBFB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Seven months</w:t>
            </w:r>
          </w:p>
        </w:tc>
      </w:tr>
      <w:tr w:rsidR="00031726" w:rsidRPr="006621FA" w14:paraId="0AA0B58F" w14:textId="77777777" w:rsidTr="00067CA8">
        <w:trPr>
          <w:trHeight w:val="288"/>
        </w:trPr>
        <w:tc>
          <w:tcPr>
            <w:tcW w:w="1003" w:type="dxa"/>
            <w:shd w:val="clear" w:color="auto" w:fill="auto"/>
          </w:tcPr>
          <w:p w14:paraId="0FDC4D7C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J21</w:t>
            </w:r>
          </w:p>
        </w:tc>
        <w:tc>
          <w:tcPr>
            <w:tcW w:w="792" w:type="dxa"/>
            <w:shd w:val="clear" w:color="auto" w:fill="auto"/>
          </w:tcPr>
          <w:p w14:paraId="11954E0A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Male</w:t>
            </w:r>
          </w:p>
        </w:tc>
        <w:tc>
          <w:tcPr>
            <w:tcW w:w="1139" w:type="dxa"/>
            <w:shd w:val="clear" w:color="auto" w:fill="auto"/>
          </w:tcPr>
          <w:p w14:paraId="27DF8DC2" w14:textId="60D635A0" w:rsidR="00031726" w:rsidRPr="006621FA" w:rsidRDefault="00BC1A74" w:rsidP="00067CA8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  <w:t>Middle age</w:t>
            </w:r>
          </w:p>
        </w:tc>
        <w:tc>
          <w:tcPr>
            <w:tcW w:w="2015" w:type="dxa"/>
            <w:shd w:val="clear" w:color="auto" w:fill="auto"/>
          </w:tcPr>
          <w:p w14:paraId="464E00D3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 xml:space="preserve">Farmer                         </w:t>
            </w:r>
          </w:p>
        </w:tc>
        <w:tc>
          <w:tcPr>
            <w:tcW w:w="1235" w:type="dxa"/>
            <w:shd w:val="clear" w:color="auto" w:fill="auto"/>
          </w:tcPr>
          <w:p w14:paraId="39828514" w14:textId="77777777" w:rsidR="00031726" w:rsidRPr="006621FA" w:rsidRDefault="00031726" w:rsidP="00454D8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2019</w:t>
            </w:r>
          </w:p>
        </w:tc>
        <w:tc>
          <w:tcPr>
            <w:tcW w:w="1257" w:type="dxa"/>
            <w:shd w:val="clear" w:color="auto" w:fill="auto"/>
          </w:tcPr>
          <w:p w14:paraId="5F3835B8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Papule</w:t>
            </w:r>
          </w:p>
        </w:tc>
        <w:tc>
          <w:tcPr>
            <w:tcW w:w="1176" w:type="dxa"/>
            <w:shd w:val="clear" w:color="auto" w:fill="auto"/>
          </w:tcPr>
          <w:p w14:paraId="0A71AB70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Near ear</w:t>
            </w:r>
          </w:p>
        </w:tc>
        <w:tc>
          <w:tcPr>
            <w:tcW w:w="1391" w:type="dxa"/>
            <w:shd w:val="clear" w:color="auto" w:fill="auto"/>
          </w:tcPr>
          <w:p w14:paraId="45CAA820" w14:textId="77777777" w:rsidR="00031726" w:rsidRPr="006621FA" w:rsidRDefault="00031726" w:rsidP="00454D8D">
            <w:pPr>
              <w:rPr>
                <w:rFonts w:ascii="Times New Roman" w:eastAsia="Calibri" w:hAnsi="Times New Roman" w:cs="Times New Roman"/>
                <w:sz w:val="18"/>
                <w:szCs w:val="18"/>
                <w:lang w:val="en-US" w:bidi="ar-SA"/>
              </w:rPr>
            </w:pPr>
            <w:r w:rsidRPr="006621FA">
              <w:rPr>
                <w:rFonts w:ascii="Times New Roman" w:eastAsia="Calibri" w:hAnsi="Times New Roman" w:cs="Times New Roman" w:hint="eastAsia"/>
                <w:sz w:val="18"/>
                <w:szCs w:val="18"/>
                <w:lang w:val="en-US" w:bidi="ar-SA"/>
              </w:rPr>
              <w:t>Three months</w:t>
            </w:r>
          </w:p>
        </w:tc>
      </w:tr>
      <w:tr w:rsidR="00031726" w:rsidRPr="006621FA" w14:paraId="72A8F31F" w14:textId="77777777" w:rsidTr="00067CA8">
        <w:trPr>
          <w:trHeight w:val="288"/>
        </w:trPr>
        <w:tc>
          <w:tcPr>
            <w:tcW w:w="1003" w:type="dxa"/>
            <w:shd w:val="clear" w:color="auto" w:fill="auto"/>
          </w:tcPr>
          <w:p w14:paraId="5261F1EF" w14:textId="77777777" w:rsidR="00031726" w:rsidRPr="00230036" w:rsidRDefault="00031726" w:rsidP="00454D8D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vertAlign w:val="superscript"/>
                <w:lang w:val="en-US" w:bidi="ar-SA"/>
              </w:rPr>
            </w:pPr>
            <w:r w:rsidRPr="00230036">
              <w:rPr>
                <w:rFonts w:ascii="Times New Roman" w:eastAsia="Calibri" w:hAnsi="Times New Roman" w:cs="Times New Roman" w:hint="eastAsia"/>
                <w:color w:val="000000" w:themeColor="text1"/>
                <w:sz w:val="18"/>
                <w:szCs w:val="18"/>
                <w:lang w:val="en-US" w:bidi="ar-SA"/>
              </w:rPr>
              <w:t>J22</w:t>
            </w:r>
          </w:p>
        </w:tc>
        <w:tc>
          <w:tcPr>
            <w:tcW w:w="792" w:type="dxa"/>
            <w:shd w:val="clear" w:color="auto" w:fill="auto"/>
          </w:tcPr>
          <w:p w14:paraId="128B4681" w14:textId="77777777" w:rsidR="00031726" w:rsidRPr="00230036" w:rsidRDefault="00031726" w:rsidP="00454D8D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</w:pPr>
            <w:r w:rsidRPr="00230036">
              <w:rPr>
                <w:rFonts w:ascii="Times New Roman" w:eastAsia="Calibri" w:hAnsi="Times New Roman" w:cs="Times New Roman" w:hint="eastAsia"/>
                <w:color w:val="000000" w:themeColor="text1"/>
                <w:sz w:val="18"/>
                <w:szCs w:val="18"/>
                <w:lang w:val="en-US" w:bidi="ar-SA"/>
              </w:rPr>
              <w:t>Female</w:t>
            </w:r>
          </w:p>
        </w:tc>
        <w:tc>
          <w:tcPr>
            <w:tcW w:w="1139" w:type="dxa"/>
            <w:shd w:val="clear" w:color="auto" w:fill="auto"/>
          </w:tcPr>
          <w:p w14:paraId="041C6CD4" w14:textId="42FA433D" w:rsidR="00031726" w:rsidRPr="00230036" w:rsidRDefault="00BC1A74" w:rsidP="00067CA8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  <w:t>Youth</w:t>
            </w:r>
          </w:p>
        </w:tc>
        <w:tc>
          <w:tcPr>
            <w:tcW w:w="2015" w:type="dxa"/>
            <w:shd w:val="clear" w:color="auto" w:fill="auto"/>
          </w:tcPr>
          <w:p w14:paraId="5187A9B3" w14:textId="77777777" w:rsidR="00031726" w:rsidRPr="00230036" w:rsidRDefault="00031726" w:rsidP="00454D8D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</w:pPr>
            <w:r w:rsidRPr="00230036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  <w:t>Not involved in income-generation</w:t>
            </w:r>
            <w:r w:rsidRPr="00230036">
              <w:rPr>
                <w:rFonts w:ascii="Times New Roman" w:eastAsia="Calibri" w:hAnsi="Times New Roman" w:cs="Times New Roman" w:hint="eastAsia"/>
                <w:color w:val="000000" w:themeColor="text1"/>
                <w:sz w:val="18"/>
                <w:szCs w:val="18"/>
                <w:lang w:val="en-US" w:bidi="ar-SA"/>
              </w:rPr>
              <w:t xml:space="preserve"> </w:t>
            </w:r>
            <w:r w:rsidRPr="00230036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  <w:t>activities</w:t>
            </w:r>
            <w:r w:rsidRPr="00230036">
              <w:rPr>
                <w:rFonts w:ascii="Times New Roman" w:eastAsia="Calibri" w:hAnsi="Times New Roman" w:cs="Times New Roman" w:hint="eastAsia"/>
                <w:color w:val="000000" w:themeColor="text1"/>
                <w:sz w:val="18"/>
                <w:szCs w:val="18"/>
                <w:lang w:val="en-US" w:bidi="ar-SA"/>
              </w:rPr>
              <w:t xml:space="preserve">                           </w:t>
            </w:r>
          </w:p>
        </w:tc>
        <w:tc>
          <w:tcPr>
            <w:tcW w:w="1235" w:type="dxa"/>
            <w:shd w:val="clear" w:color="auto" w:fill="auto"/>
          </w:tcPr>
          <w:p w14:paraId="5C862A11" w14:textId="77777777" w:rsidR="00031726" w:rsidRPr="00230036" w:rsidRDefault="00031726" w:rsidP="00454D8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</w:pPr>
            <w:r w:rsidRPr="00230036">
              <w:rPr>
                <w:rFonts w:ascii="Times New Roman" w:eastAsia="Calibri" w:hAnsi="Times New Roman" w:cs="Times New Roman" w:hint="eastAsia"/>
                <w:color w:val="000000" w:themeColor="text1"/>
                <w:sz w:val="18"/>
                <w:szCs w:val="18"/>
                <w:lang w:val="en-US" w:bidi="ar-SA"/>
              </w:rPr>
              <w:t>2018</w:t>
            </w:r>
          </w:p>
        </w:tc>
        <w:tc>
          <w:tcPr>
            <w:tcW w:w="1257" w:type="dxa"/>
            <w:shd w:val="clear" w:color="auto" w:fill="auto"/>
          </w:tcPr>
          <w:p w14:paraId="2208B98D" w14:textId="77777777" w:rsidR="00031726" w:rsidRPr="00230036" w:rsidRDefault="00031726" w:rsidP="00454D8D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</w:pPr>
            <w:r w:rsidRPr="00230036">
              <w:rPr>
                <w:rFonts w:ascii="Times New Roman" w:eastAsia="Calibri" w:hAnsi="Times New Roman" w:cs="Times New Roman" w:hint="eastAsia"/>
                <w:color w:val="000000" w:themeColor="text1"/>
                <w:sz w:val="18"/>
                <w:szCs w:val="18"/>
                <w:lang w:val="en-US" w:bidi="ar-SA"/>
              </w:rPr>
              <w:t>Papule</w:t>
            </w:r>
          </w:p>
        </w:tc>
        <w:tc>
          <w:tcPr>
            <w:tcW w:w="1176" w:type="dxa"/>
            <w:shd w:val="clear" w:color="auto" w:fill="auto"/>
          </w:tcPr>
          <w:p w14:paraId="43C314DD" w14:textId="77777777" w:rsidR="00031726" w:rsidRPr="00230036" w:rsidRDefault="00031726" w:rsidP="00454D8D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</w:pPr>
            <w:r w:rsidRPr="00230036">
              <w:rPr>
                <w:rFonts w:ascii="Times New Roman" w:eastAsia="Calibri" w:hAnsi="Times New Roman" w:cs="Times New Roman" w:hint="eastAsia"/>
                <w:color w:val="000000" w:themeColor="text1"/>
                <w:sz w:val="18"/>
                <w:szCs w:val="18"/>
                <w:lang w:val="en-US" w:bidi="ar-SA"/>
              </w:rPr>
              <w:t>Leg</w:t>
            </w:r>
          </w:p>
        </w:tc>
        <w:tc>
          <w:tcPr>
            <w:tcW w:w="1391" w:type="dxa"/>
            <w:shd w:val="clear" w:color="auto" w:fill="auto"/>
          </w:tcPr>
          <w:p w14:paraId="2E04366E" w14:textId="77777777" w:rsidR="00031726" w:rsidRPr="00230036" w:rsidRDefault="00031726" w:rsidP="00454D8D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</w:pPr>
            <w:r w:rsidRPr="00230036">
              <w:rPr>
                <w:rFonts w:ascii="Times New Roman" w:eastAsia="Calibri" w:hAnsi="Times New Roman" w:cs="Times New Roman" w:hint="eastAsia"/>
                <w:color w:val="000000" w:themeColor="text1"/>
                <w:sz w:val="18"/>
                <w:szCs w:val="18"/>
                <w:lang w:val="en-US" w:bidi="ar-SA"/>
              </w:rPr>
              <w:t>A month</w:t>
            </w:r>
          </w:p>
        </w:tc>
      </w:tr>
      <w:tr w:rsidR="00031726" w:rsidRPr="006621FA" w14:paraId="0BD08088" w14:textId="77777777" w:rsidTr="00067CA8">
        <w:trPr>
          <w:trHeight w:val="288"/>
        </w:trPr>
        <w:tc>
          <w:tcPr>
            <w:tcW w:w="1003" w:type="dxa"/>
            <w:shd w:val="clear" w:color="auto" w:fill="auto"/>
          </w:tcPr>
          <w:p w14:paraId="5683F24F" w14:textId="77777777" w:rsidR="00031726" w:rsidRPr="00230036" w:rsidRDefault="00031726" w:rsidP="00454D8D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</w:pPr>
            <w:r w:rsidRPr="00230036">
              <w:rPr>
                <w:rFonts w:ascii="Times New Roman" w:eastAsia="Calibri" w:hAnsi="Times New Roman" w:cs="Times New Roman" w:hint="eastAsia"/>
                <w:color w:val="000000" w:themeColor="text1"/>
                <w:sz w:val="18"/>
                <w:szCs w:val="18"/>
                <w:lang w:val="en-US" w:bidi="ar-SA"/>
              </w:rPr>
              <w:t>J23</w:t>
            </w:r>
          </w:p>
        </w:tc>
        <w:tc>
          <w:tcPr>
            <w:tcW w:w="792" w:type="dxa"/>
            <w:shd w:val="clear" w:color="auto" w:fill="auto"/>
          </w:tcPr>
          <w:p w14:paraId="1EF398E4" w14:textId="77777777" w:rsidR="00031726" w:rsidRPr="00230036" w:rsidRDefault="00031726" w:rsidP="00454D8D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</w:pPr>
            <w:r w:rsidRPr="00230036">
              <w:rPr>
                <w:rFonts w:ascii="Times New Roman" w:eastAsia="Calibri" w:hAnsi="Times New Roman" w:cs="Times New Roman" w:hint="eastAsia"/>
                <w:color w:val="000000" w:themeColor="text1"/>
                <w:sz w:val="18"/>
                <w:szCs w:val="18"/>
                <w:lang w:val="en-US" w:bidi="ar-SA"/>
              </w:rPr>
              <w:t>Male</w:t>
            </w:r>
          </w:p>
        </w:tc>
        <w:tc>
          <w:tcPr>
            <w:tcW w:w="1139" w:type="dxa"/>
            <w:shd w:val="clear" w:color="auto" w:fill="auto"/>
          </w:tcPr>
          <w:p w14:paraId="023D34A7" w14:textId="5A8FD906" w:rsidR="00031726" w:rsidRPr="00230036" w:rsidRDefault="00BC1A74" w:rsidP="00067CA8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  <w:t>Middle age</w:t>
            </w:r>
          </w:p>
        </w:tc>
        <w:tc>
          <w:tcPr>
            <w:tcW w:w="2015" w:type="dxa"/>
            <w:shd w:val="clear" w:color="auto" w:fill="auto"/>
          </w:tcPr>
          <w:p w14:paraId="0119ABA3" w14:textId="77777777" w:rsidR="00031726" w:rsidRPr="00230036" w:rsidRDefault="00031726" w:rsidP="00454D8D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</w:pPr>
            <w:r w:rsidRPr="00230036">
              <w:rPr>
                <w:rFonts w:ascii="Times New Roman" w:eastAsia="Calibri" w:hAnsi="Times New Roman" w:cs="Times New Roman" w:hint="eastAsia"/>
                <w:color w:val="000000" w:themeColor="text1"/>
                <w:sz w:val="18"/>
                <w:szCs w:val="18"/>
                <w:lang w:val="en-US" w:bidi="ar-SA"/>
              </w:rPr>
              <w:t xml:space="preserve">Farmer                          </w:t>
            </w:r>
          </w:p>
        </w:tc>
        <w:tc>
          <w:tcPr>
            <w:tcW w:w="1235" w:type="dxa"/>
            <w:shd w:val="clear" w:color="auto" w:fill="auto"/>
          </w:tcPr>
          <w:p w14:paraId="50DA2BD6" w14:textId="77777777" w:rsidR="00031726" w:rsidRPr="00230036" w:rsidRDefault="00031726" w:rsidP="00454D8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</w:pPr>
            <w:r w:rsidRPr="00230036">
              <w:rPr>
                <w:rFonts w:ascii="Times New Roman" w:eastAsia="Calibri" w:hAnsi="Times New Roman" w:cs="Times New Roman" w:hint="eastAsia"/>
                <w:color w:val="000000" w:themeColor="text1"/>
                <w:sz w:val="18"/>
                <w:szCs w:val="18"/>
                <w:lang w:val="en-US" w:bidi="ar-SA"/>
              </w:rPr>
              <w:t>2020</w:t>
            </w:r>
          </w:p>
        </w:tc>
        <w:tc>
          <w:tcPr>
            <w:tcW w:w="1257" w:type="dxa"/>
            <w:shd w:val="clear" w:color="auto" w:fill="auto"/>
          </w:tcPr>
          <w:p w14:paraId="5CD0943D" w14:textId="77777777" w:rsidR="00031726" w:rsidRPr="00230036" w:rsidRDefault="00031726" w:rsidP="00454D8D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</w:pPr>
            <w:r w:rsidRPr="00230036">
              <w:rPr>
                <w:rFonts w:ascii="Times New Roman" w:eastAsia="Calibri" w:hAnsi="Times New Roman" w:cs="Times New Roman" w:hint="eastAsia"/>
                <w:color w:val="000000" w:themeColor="text1"/>
                <w:sz w:val="18"/>
                <w:szCs w:val="18"/>
                <w:lang w:val="en-US" w:bidi="ar-SA"/>
              </w:rPr>
              <w:t>Papule</w:t>
            </w:r>
          </w:p>
        </w:tc>
        <w:tc>
          <w:tcPr>
            <w:tcW w:w="1176" w:type="dxa"/>
            <w:shd w:val="clear" w:color="auto" w:fill="auto"/>
          </w:tcPr>
          <w:p w14:paraId="48D3DDA6" w14:textId="77777777" w:rsidR="00031726" w:rsidRPr="00230036" w:rsidRDefault="00031726" w:rsidP="00454D8D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</w:pPr>
            <w:r w:rsidRPr="00230036">
              <w:rPr>
                <w:rFonts w:ascii="Times New Roman" w:eastAsia="Calibri" w:hAnsi="Times New Roman" w:cs="Times New Roman" w:hint="eastAsia"/>
                <w:color w:val="000000" w:themeColor="text1"/>
                <w:sz w:val="18"/>
                <w:szCs w:val="18"/>
                <w:lang w:val="en-US" w:bidi="ar-SA"/>
              </w:rPr>
              <w:t>Arm</w:t>
            </w:r>
          </w:p>
        </w:tc>
        <w:tc>
          <w:tcPr>
            <w:tcW w:w="1391" w:type="dxa"/>
            <w:shd w:val="clear" w:color="auto" w:fill="auto"/>
          </w:tcPr>
          <w:p w14:paraId="02EAFBF4" w14:textId="77777777" w:rsidR="00031726" w:rsidRPr="00230036" w:rsidRDefault="00031726" w:rsidP="00454D8D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</w:pPr>
            <w:r w:rsidRPr="00230036">
              <w:rPr>
                <w:rFonts w:ascii="Times New Roman" w:eastAsia="Calibri" w:hAnsi="Times New Roman" w:cs="Times New Roman" w:hint="eastAsia"/>
                <w:color w:val="000000" w:themeColor="text1"/>
                <w:sz w:val="18"/>
                <w:szCs w:val="18"/>
                <w:lang w:val="en-US" w:bidi="ar-SA"/>
              </w:rPr>
              <w:t>A week</w:t>
            </w:r>
          </w:p>
        </w:tc>
      </w:tr>
      <w:tr w:rsidR="00031726" w:rsidRPr="006621FA" w14:paraId="5CFCF524" w14:textId="77777777" w:rsidTr="00067CA8">
        <w:trPr>
          <w:trHeight w:val="288"/>
        </w:trPr>
        <w:tc>
          <w:tcPr>
            <w:tcW w:w="1003" w:type="dxa"/>
            <w:shd w:val="clear" w:color="auto" w:fill="auto"/>
          </w:tcPr>
          <w:p w14:paraId="58DFA06C" w14:textId="77777777" w:rsidR="00031726" w:rsidRPr="00230036" w:rsidRDefault="00031726" w:rsidP="00454D8D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</w:pPr>
            <w:r w:rsidRPr="00230036">
              <w:rPr>
                <w:rFonts w:ascii="Times New Roman" w:eastAsia="Calibri" w:hAnsi="Times New Roman" w:cs="Times New Roman" w:hint="eastAsia"/>
                <w:color w:val="000000" w:themeColor="text1"/>
                <w:sz w:val="18"/>
                <w:szCs w:val="18"/>
                <w:lang w:val="en-US" w:bidi="ar-SA"/>
              </w:rPr>
              <w:t>J24</w:t>
            </w:r>
          </w:p>
        </w:tc>
        <w:tc>
          <w:tcPr>
            <w:tcW w:w="792" w:type="dxa"/>
            <w:shd w:val="clear" w:color="auto" w:fill="auto"/>
          </w:tcPr>
          <w:p w14:paraId="161A36DB" w14:textId="77777777" w:rsidR="00031726" w:rsidRPr="00230036" w:rsidRDefault="00031726" w:rsidP="00454D8D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</w:pPr>
            <w:r w:rsidRPr="00230036">
              <w:rPr>
                <w:rFonts w:ascii="Times New Roman" w:eastAsia="Calibri" w:hAnsi="Times New Roman" w:cs="Times New Roman" w:hint="eastAsia"/>
                <w:color w:val="000000" w:themeColor="text1"/>
                <w:sz w:val="18"/>
                <w:szCs w:val="18"/>
                <w:lang w:val="en-US" w:bidi="ar-SA"/>
              </w:rPr>
              <w:t>Female</w:t>
            </w:r>
          </w:p>
        </w:tc>
        <w:tc>
          <w:tcPr>
            <w:tcW w:w="1139" w:type="dxa"/>
            <w:shd w:val="clear" w:color="auto" w:fill="auto"/>
          </w:tcPr>
          <w:p w14:paraId="06B71BC5" w14:textId="3D0141FB" w:rsidR="00031726" w:rsidRPr="00230036" w:rsidRDefault="00BC1A74" w:rsidP="00067CA8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  <w:t>Older adult</w:t>
            </w:r>
          </w:p>
        </w:tc>
        <w:tc>
          <w:tcPr>
            <w:tcW w:w="2015" w:type="dxa"/>
            <w:shd w:val="clear" w:color="auto" w:fill="auto"/>
          </w:tcPr>
          <w:p w14:paraId="39B10E7D" w14:textId="77777777" w:rsidR="00031726" w:rsidRPr="00230036" w:rsidRDefault="00031726" w:rsidP="00454D8D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</w:pPr>
            <w:r w:rsidRPr="00230036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  <w:t>Not involved in income-generation</w:t>
            </w:r>
            <w:r w:rsidRPr="00230036">
              <w:rPr>
                <w:rFonts w:ascii="Times New Roman" w:eastAsia="Calibri" w:hAnsi="Times New Roman" w:cs="Times New Roman" w:hint="eastAsia"/>
                <w:color w:val="000000" w:themeColor="text1"/>
                <w:sz w:val="18"/>
                <w:szCs w:val="18"/>
                <w:lang w:val="en-US" w:bidi="ar-SA"/>
              </w:rPr>
              <w:t xml:space="preserve"> </w:t>
            </w:r>
            <w:r w:rsidRPr="00230036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  <w:t>activities</w:t>
            </w:r>
            <w:r w:rsidRPr="00230036">
              <w:rPr>
                <w:rFonts w:ascii="Times New Roman" w:eastAsia="Calibri" w:hAnsi="Times New Roman" w:cs="Times New Roman" w:hint="eastAsia"/>
                <w:color w:val="000000" w:themeColor="text1"/>
                <w:sz w:val="18"/>
                <w:szCs w:val="18"/>
                <w:lang w:val="en-US" w:bidi="ar-SA"/>
              </w:rPr>
              <w:t xml:space="preserve">                    </w:t>
            </w:r>
          </w:p>
        </w:tc>
        <w:tc>
          <w:tcPr>
            <w:tcW w:w="1235" w:type="dxa"/>
            <w:shd w:val="clear" w:color="auto" w:fill="auto"/>
          </w:tcPr>
          <w:p w14:paraId="5885948B" w14:textId="77777777" w:rsidR="00031726" w:rsidRPr="00230036" w:rsidRDefault="00031726" w:rsidP="00454D8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</w:pPr>
            <w:r w:rsidRPr="00230036">
              <w:rPr>
                <w:rFonts w:ascii="Times New Roman" w:eastAsia="Calibri" w:hAnsi="Times New Roman" w:cs="Times New Roman" w:hint="eastAsia"/>
                <w:color w:val="000000" w:themeColor="text1"/>
                <w:sz w:val="18"/>
                <w:szCs w:val="18"/>
                <w:lang w:val="en-US" w:bidi="ar-SA"/>
              </w:rPr>
              <w:t>2013</w:t>
            </w:r>
          </w:p>
        </w:tc>
        <w:tc>
          <w:tcPr>
            <w:tcW w:w="1257" w:type="dxa"/>
            <w:shd w:val="clear" w:color="auto" w:fill="auto"/>
          </w:tcPr>
          <w:p w14:paraId="17A08F1C" w14:textId="77777777" w:rsidR="00031726" w:rsidRPr="00230036" w:rsidRDefault="00031726" w:rsidP="00454D8D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</w:pPr>
            <w:r w:rsidRPr="00230036">
              <w:rPr>
                <w:rFonts w:ascii="Times New Roman" w:eastAsia="Calibri" w:hAnsi="Times New Roman" w:cs="Times New Roman" w:hint="eastAsia"/>
                <w:color w:val="000000" w:themeColor="text1"/>
                <w:sz w:val="18"/>
                <w:szCs w:val="18"/>
                <w:lang w:val="en-US" w:bidi="ar-SA"/>
              </w:rPr>
              <w:t>Macule</w:t>
            </w:r>
          </w:p>
        </w:tc>
        <w:tc>
          <w:tcPr>
            <w:tcW w:w="1176" w:type="dxa"/>
            <w:shd w:val="clear" w:color="auto" w:fill="auto"/>
          </w:tcPr>
          <w:p w14:paraId="059EED42" w14:textId="77777777" w:rsidR="00031726" w:rsidRPr="00230036" w:rsidRDefault="00031726" w:rsidP="00454D8D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</w:pPr>
            <w:r w:rsidRPr="00230036">
              <w:rPr>
                <w:rFonts w:ascii="Times New Roman" w:eastAsia="Calibri" w:hAnsi="Times New Roman" w:cs="Times New Roman" w:hint="eastAsia"/>
                <w:color w:val="000000" w:themeColor="text1"/>
                <w:sz w:val="18"/>
                <w:szCs w:val="18"/>
                <w:lang w:val="en-US" w:bidi="ar-SA"/>
              </w:rPr>
              <w:t>Leg</w:t>
            </w:r>
          </w:p>
        </w:tc>
        <w:tc>
          <w:tcPr>
            <w:tcW w:w="1391" w:type="dxa"/>
            <w:shd w:val="clear" w:color="auto" w:fill="auto"/>
          </w:tcPr>
          <w:p w14:paraId="3D00A66A" w14:textId="77777777" w:rsidR="00031726" w:rsidRPr="00230036" w:rsidRDefault="00031726" w:rsidP="00454D8D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</w:pPr>
            <w:r w:rsidRPr="00230036">
              <w:rPr>
                <w:rFonts w:ascii="Times New Roman" w:eastAsia="Calibri" w:hAnsi="Times New Roman" w:cs="Times New Roman" w:hint="eastAsia"/>
                <w:color w:val="000000" w:themeColor="text1"/>
                <w:sz w:val="18"/>
                <w:szCs w:val="18"/>
                <w:lang w:val="en-US" w:bidi="ar-SA"/>
              </w:rPr>
              <w:t>Eight months</w:t>
            </w:r>
          </w:p>
        </w:tc>
      </w:tr>
      <w:tr w:rsidR="00031726" w:rsidRPr="006621FA" w14:paraId="2B92AFE7" w14:textId="77777777" w:rsidTr="00067CA8">
        <w:trPr>
          <w:trHeight w:val="288"/>
        </w:trPr>
        <w:tc>
          <w:tcPr>
            <w:tcW w:w="1003" w:type="dxa"/>
            <w:shd w:val="clear" w:color="auto" w:fill="auto"/>
          </w:tcPr>
          <w:p w14:paraId="6F554E9A" w14:textId="77777777" w:rsidR="00031726" w:rsidRPr="00230036" w:rsidRDefault="00031726" w:rsidP="00454D8D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</w:pPr>
            <w:r w:rsidRPr="00230036">
              <w:rPr>
                <w:rFonts w:ascii="Times New Roman" w:eastAsia="Calibri" w:hAnsi="Times New Roman" w:cs="Times New Roman" w:hint="eastAsia"/>
                <w:color w:val="000000" w:themeColor="text1"/>
                <w:sz w:val="18"/>
                <w:szCs w:val="18"/>
                <w:lang w:val="en-US" w:bidi="ar-SA"/>
              </w:rPr>
              <w:t>J25</w:t>
            </w:r>
          </w:p>
        </w:tc>
        <w:tc>
          <w:tcPr>
            <w:tcW w:w="792" w:type="dxa"/>
            <w:shd w:val="clear" w:color="auto" w:fill="auto"/>
          </w:tcPr>
          <w:p w14:paraId="36B552B2" w14:textId="77777777" w:rsidR="00031726" w:rsidRPr="00230036" w:rsidRDefault="00031726" w:rsidP="00454D8D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</w:pPr>
            <w:r w:rsidRPr="00230036">
              <w:rPr>
                <w:rFonts w:ascii="Times New Roman" w:eastAsia="Calibri" w:hAnsi="Times New Roman" w:cs="Times New Roman" w:hint="eastAsia"/>
                <w:color w:val="000000" w:themeColor="text1"/>
                <w:sz w:val="18"/>
                <w:szCs w:val="18"/>
                <w:lang w:val="en-US" w:bidi="ar-SA"/>
              </w:rPr>
              <w:t>Male</w:t>
            </w:r>
          </w:p>
        </w:tc>
        <w:tc>
          <w:tcPr>
            <w:tcW w:w="1139" w:type="dxa"/>
            <w:shd w:val="clear" w:color="auto" w:fill="auto"/>
          </w:tcPr>
          <w:p w14:paraId="65324E1A" w14:textId="7EE33994" w:rsidR="00031726" w:rsidRPr="00230036" w:rsidRDefault="00BC1A74" w:rsidP="00067CA8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  <w:t>Older adult</w:t>
            </w:r>
          </w:p>
        </w:tc>
        <w:tc>
          <w:tcPr>
            <w:tcW w:w="2015" w:type="dxa"/>
            <w:shd w:val="clear" w:color="auto" w:fill="auto"/>
          </w:tcPr>
          <w:p w14:paraId="55EB3AAC" w14:textId="77777777" w:rsidR="00031726" w:rsidRPr="00230036" w:rsidRDefault="00031726" w:rsidP="00454D8D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</w:pPr>
            <w:r w:rsidRPr="00230036">
              <w:rPr>
                <w:rFonts w:ascii="Times New Roman" w:eastAsia="Calibri" w:hAnsi="Times New Roman" w:cs="Times New Roman" w:hint="eastAsia"/>
                <w:color w:val="000000" w:themeColor="text1"/>
                <w:sz w:val="18"/>
                <w:szCs w:val="18"/>
                <w:lang w:val="en-US" w:bidi="ar-SA"/>
              </w:rPr>
              <w:t xml:space="preserve">Farmer                          </w:t>
            </w:r>
          </w:p>
        </w:tc>
        <w:tc>
          <w:tcPr>
            <w:tcW w:w="1235" w:type="dxa"/>
            <w:shd w:val="clear" w:color="auto" w:fill="auto"/>
          </w:tcPr>
          <w:p w14:paraId="3C36C2A9" w14:textId="77777777" w:rsidR="00031726" w:rsidRPr="00230036" w:rsidRDefault="00031726" w:rsidP="00454D8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</w:pPr>
            <w:r w:rsidRPr="00230036">
              <w:rPr>
                <w:rFonts w:ascii="Times New Roman" w:eastAsia="Calibri" w:hAnsi="Times New Roman" w:cs="Times New Roman" w:hint="eastAsia"/>
                <w:color w:val="000000" w:themeColor="text1"/>
                <w:sz w:val="18"/>
                <w:szCs w:val="18"/>
                <w:lang w:val="en-US" w:bidi="ar-SA"/>
              </w:rPr>
              <w:t>2020</w:t>
            </w:r>
          </w:p>
        </w:tc>
        <w:tc>
          <w:tcPr>
            <w:tcW w:w="1257" w:type="dxa"/>
            <w:shd w:val="clear" w:color="auto" w:fill="auto"/>
          </w:tcPr>
          <w:p w14:paraId="1BD68FA2" w14:textId="77777777" w:rsidR="00031726" w:rsidRPr="00230036" w:rsidRDefault="00031726" w:rsidP="00454D8D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</w:pPr>
            <w:r w:rsidRPr="00230036">
              <w:rPr>
                <w:rFonts w:ascii="Times New Roman" w:eastAsia="Calibri" w:hAnsi="Times New Roman" w:cs="Times New Roman" w:hint="eastAsia"/>
                <w:color w:val="000000" w:themeColor="text1"/>
                <w:sz w:val="18"/>
                <w:szCs w:val="18"/>
                <w:lang w:val="en-US" w:bidi="ar-SA"/>
              </w:rPr>
              <w:t>Papule</w:t>
            </w:r>
          </w:p>
        </w:tc>
        <w:tc>
          <w:tcPr>
            <w:tcW w:w="1176" w:type="dxa"/>
            <w:shd w:val="clear" w:color="auto" w:fill="auto"/>
          </w:tcPr>
          <w:p w14:paraId="11510336" w14:textId="77777777" w:rsidR="00031726" w:rsidRPr="00230036" w:rsidRDefault="00031726" w:rsidP="00454D8D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</w:pPr>
            <w:r w:rsidRPr="00230036">
              <w:rPr>
                <w:rFonts w:ascii="Times New Roman" w:eastAsia="Calibri" w:hAnsi="Times New Roman" w:cs="Times New Roman" w:hint="eastAsia"/>
                <w:color w:val="000000" w:themeColor="text1"/>
                <w:sz w:val="18"/>
                <w:szCs w:val="18"/>
                <w:lang w:val="en-US" w:bidi="ar-SA"/>
              </w:rPr>
              <w:t>Arm</w:t>
            </w:r>
          </w:p>
        </w:tc>
        <w:tc>
          <w:tcPr>
            <w:tcW w:w="1391" w:type="dxa"/>
            <w:shd w:val="clear" w:color="auto" w:fill="auto"/>
          </w:tcPr>
          <w:p w14:paraId="6BF4DB6C" w14:textId="77777777" w:rsidR="00031726" w:rsidRPr="00230036" w:rsidRDefault="00031726" w:rsidP="00454D8D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</w:pPr>
            <w:r w:rsidRPr="00230036">
              <w:rPr>
                <w:rFonts w:ascii="Times New Roman" w:eastAsia="Calibri" w:hAnsi="Times New Roman" w:cs="Times New Roman" w:hint="eastAsia"/>
                <w:color w:val="000000" w:themeColor="text1"/>
                <w:sz w:val="18"/>
                <w:szCs w:val="18"/>
                <w:lang w:val="en-US" w:bidi="ar-SA"/>
              </w:rPr>
              <w:t>Six months</w:t>
            </w:r>
          </w:p>
        </w:tc>
      </w:tr>
      <w:tr w:rsidR="00031726" w:rsidRPr="006621FA" w14:paraId="036D3DE3" w14:textId="77777777" w:rsidTr="00067CA8">
        <w:trPr>
          <w:trHeight w:val="288"/>
        </w:trPr>
        <w:tc>
          <w:tcPr>
            <w:tcW w:w="1003" w:type="dxa"/>
            <w:shd w:val="clear" w:color="auto" w:fill="auto"/>
          </w:tcPr>
          <w:p w14:paraId="3572F986" w14:textId="77777777" w:rsidR="00031726" w:rsidRPr="00230036" w:rsidRDefault="00031726" w:rsidP="00454D8D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vertAlign w:val="superscript"/>
                <w:lang w:val="en-US" w:bidi="ar-SA"/>
              </w:rPr>
            </w:pPr>
            <w:r w:rsidRPr="00230036">
              <w:rPr>
                <w:rFonts w:ascii="Times New Roman" w:eastAsia="Calibri" w:hAnsi="Times New Roman" w:cs="Times New Roman" w:hint="eastAsia"/>
                <w:color w:val="000000" w:themeColor="text1"/>
                <w:sz w:val="18"/>
                <w:szCs w:val="18"/>
                <w:lang w:val="en-US" w:bidi="ar-SA"/>
              </w:rPr>
              <w:t>J26</w:t>
            </w:r>
          </w:p>
        </w:tc>
        <w:tc>
          <w:tcPr>
            <w:tcW w:w="792" w:type="dxa"/>
            <w:shd w:val="clear" w:color="auto" w:fill="auto"/>
          </w:tcPr>
          <w:p w14:paraId="16DB63E5" w14:textId="77777777" w:rsidR="00031726" w:rsidRPr="00230036" w:rsidRDefault="00031726" w:rsidP="00454D8D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</w:pPr>
            <w:r w:rsidRPr="00230036">
              <w:rPr>
                <w:rFonts w:ascii="Times New Roman" w:eastAsia="Calibri" w:hAnsi="Times New Roman" w:cs="Times New Roman" w:hint="eastAsia"/>
                <w:color w:val="000000" w:themeColor="text1"/>
                <w:sz w:val="18"/>
                <w:szCs w:val="18"/>
                <w:lang w:val="en-US" w:bidi="ar-SA"/>
              </w:rPr>
              <w:t>Male</w:t>
            </w:r>
          </w:p>
        </w:tc>
        <w:tc>
          <w:tcPr>
            <w:tcW w:w="1139" w:type="dxa"/>
            <w:shd w:val="clear" w:color="auto" w:fill="auto"/>
          </w:tcPr>
          <w:p w14:paraId="79941657" w14:textId="373BA2D2" w:rsidR="00031726" w:rsidRPr="00230036" w:rsidRDefault="00BC1A74" w:rsidP="00067CA8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  <w:t>Young adult</w:t>
            </w:r>
          </w:p>
        </w:tc>
        <w:tc>
          <w:tcPr>
            <w:tcW w:w="2015" w:type="dxa"/>
            <w:shd w:val="clear" w:color="auto" w:fill="auto"/>
          </w:tcPr>
          <w:p w14:paraId="4129F2C1" w14:textId="77777777" w:rsidR="00031726" w:rsidRPr="00230036" w:rsidRDefault="00031726" w:rsidP="00454D8D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</w:pPr>
            <w:r w:rsidRPr="00230036">
              <w:rPr>
                <w:rFonts w:ascii="Times New Roman" w:eastAsia="Calibri" w:hAnsi="Times New Roman" w:cs="Times New Roman" w:hint="eastAsia"/>
                <w:color w:val="000000" w:themeColor="text1"/>
                <w:sz w:val="18"/>
                <w:szCs w:val="18"/>
                <w:lang w:val="en-US" w:bidi="ar-SA"/>
              </w:rPr>
              <w:t xml:space="preserve">Management </w:t>
            </w:r>
            <w:r w:rsidRPr="00230036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  <w:t>a</w:t>
            </w:r>
            <w:r w:rsidRPr="00230036">
              <w:rPr>
                <w:rFonts w:ascii="Times New Roman" w:eastAsia="Calibri" w:hAnsi="Times New Roman" w:cs="Times New Roman" w:hint="eastAsia"/>
                <w:color w:val="000000" w:themeColor="text1"/>
                <w:sz w:val="18"/>
                <w:szCs w:val="18"/>
                <w:lang w:val="en-US" w:bidi="ar-SA"/>
              </w:rPr>
              <w:t xml:space="preserve">ssistant                </w:t>
            </w:r>
          </w:p>
        </w:tc>
        <w:tc>
          <w:tcPr>
            <w:tcW w:w="1235" w:type="dxa"/>
            <w:shd w:val="clear" w:color="auto" w:fill="auto"/>
          </w:tcPr>
          <w:p w14:paraId="0152A65E" w14:textId="77777777" w:rsidR="00031726" w:rsidRPr="00230036" w:rsidRDefault="00031726" w:rsidP="00454D8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</w:pPr>
            <w:r w:rsidRPr="00230036">
              <w:rPr>
                <w:rFonts w:ascii="Times New Roman" w:eastAsia="Calibri" w:hAnsi="Times New Roman" w:cs="Times New Roman" w:hint="eastAsia"/>
                <w:color w:val="000000" w:themeColor="text1"/>
                <w:sz w:val="18"/>
                <w:szCs w:val="18"/>
                <w:lang w:val="en-US" w:bidi="ar-SA"/>
              </w:rPr>
              <w:t>201</w:t>
            </w:r>
            <w:r w:rsidRPr="00230036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  <w:t>6</w:t>
            </w:r>
          </w:p>
        </w:tc>
        <w:tc>
          <w:tcPr>
            <w:tcW w:w="1257" w:type="dxa"/>
            <w:shd w:val="clear" w:color="auto" w:fill="auto"/>
          </w:tcPr>
          <w:p w14:paraId="5AC505DD" w14:textId="77777777" w:rsidR="00031726" w:rsidRPr="00230036" w:rsidRDefault="00031726" w:rsidP="00454D8D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</w:pPr>
            <w:r w:rsidRPr="00230036">
              <w:rPr>
                <w:rFonts w:ascii="Times New Roman" w:eastAsia="Calibri" w:hAnsi="Times New Roman" w:cs="Times New Roman" w:hint="eastAsia"/>
                <w:color w:val="000000" w:themeColor="text1"/>
                <w:sz w:val="18"/>
                <w:szCs w:val="18"/>
                <w:lang w:val="en-US" w:bidi="ar-SA"/>
              </w:rPr>
              <w:t>Nodule</w:t>
            </w:r>
          </w:p>
        </w:tc>
        <w:tc>
          <w:tcPr>
            <w:tcW w:w="1176" w:type="dxa"/>
            <w:shd w:val="clear" w:color="auto" w:fill="auto"/>
          </w:tcPr>
          <w:p w14:paraId="537EE573" w14:textId="77777777" w:rsidR="00031726" w:rsidRPr="00230036" w:rsidRDefault="00031726" w:rsidP="00454D8D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</w:pPr>
            <w:r w:rsidRPr="00230036">
              <w:rPr>
                <w:rFonts w:ascii="Times New Roman" w:eastAsia="Calibri" w:hAnsi="Times New Roman" w:cs="Times New Roman" w:hint="eastAsia"/>
                <w:color w:val="000000" w:themeColor="text1"/>
                <w:sz w:val="18"/>
                <w:szCs w:val="18"/>
                <w:lang w:val="en-US" w:bidi="ar-SA"/>
              </w:rPr>
              <w:t>Arm</w:t>
            </w:r>
          </w:p>
        </w:tc>
        <w:tc>
          <w:tcPr>
            <w:tcW w:w="1391" w:type="dxa"/>
            <w:shd w:val="clear" w:color="auto" w:fill="auto"/>
          </w:tcPr>
          <w:p w14:paraId="46353CE0" w14:textId="77777777" w:rsidR="00031726" w:rsidRPr="00230036" w:rsidRDefault="00031726" w:rsidP="00454D8D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</w:pPr>
            <w:r w:rsidRPr="00230036">
              <w:rPr>
                <w:rFonts w:ascii="Times New Roman" w:eastAsia="Calibri" w:hAnsi="Times New Roman" w:cs="Times New Roman" w:hint="eastAsia"/>
                <w:color w:val="000000" w:themeColor="text1"/>
                <w:sz w:val="18"/>
                <w:szCs w:val="18"/>
                <w:lang w:val="en-US" w:bidi="ar-SA"/>
              </w:rPr>
              <w:t>Three months</w:t>
            </w:r>
          </w:p>
        </w:tc>
      </w:tr>
      <w:tr w:rsidR="00031726" w:rsidRPr="006621FA" w14:paraId="324208D8" w14:textId="77777777" w:rsidTr="00067CA8">
        <w:trPr>
          <w:trHeight w:val="288"/>
        </w:trPr>
        <w:tc>
          <w:tcPr>
            <w:tcW w:w="1003" w:type="dxa"/>
            <w:shd w:val="clear" w:color="auto" w:fill="auto"/>
          </w:tcPr>
          <w:p w14:paraId="10EBDF25" w14:textId="77777777" w:rsidR="00031726" w:rsidRPr="00230036" w:rsidRDefault="00031726" w:rsidP="00454D8D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</w:pPr>
            <w:r w:rsidRPr="00230036">
              <w:rPr>
                <w:rFonts w:ascii="Times New Roman" w:eastAsia="Calibri" w:hAnsi="Times New Roman" w:cs="Times New Roman" w:hint="eastAsia"/>
                <w:color w:val="000000" w:themeColor="text1"/>
                <w:sz w:val="18"/>
                <w:szCs w:val="18"/>
                <w:lang w:val="en-US" w:bidi="ar-SA"/>
              </w:rPr>
              <w:t>J27</w:t>
            </w:r>
          </w:p>
        </w:tc>
        <w:tc>
          <w:tcPr>
            <w:tcW w:w="792" w:type="dxa"/>
            <w:shd w:val="clear" w:color="auto" w:fill="auto"/>
          </w:tcPr>
          <w:p w14:paraId="43DC5254" w14:textId="77777777" w:rsidR="00031726" w:rsidRPr="00230036" w:rsidRDefault="00031726" w:rsidP="00454D8D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</w:pPr>
            <w:r w:rsidRPr="00230036">
              <w:rPr>
                <w:rFonts w:ascii="Times New Roman" w:eastAsia="Calibri" w:hAnsi="Times New Roman" w:cs="Times New Roman" w:hint="eastAsia"/>
                <w:color w:val="000000" w:themeColor="text1"/>
                <w:sz w:val="18"/>
                <w:szCs w:val="18"/>
                <w:lang w:val="en-US" w:bidi="ar-SA"/>
              </w:rPr>
              <w:t>Female</w:t>
            </w:r>
          </w:p>
        </w:tc>
        <w:tc>
          <w:tcPr>
            <w:tcW w:w="1139" w:type="dxa"/>
            <w:shd w:val="clear" w:color="auto" w:fill="auto"/>
          </w:tcPr>
          <w:p w14:paraId="764F29B8" w14:textId="1121AED1" w:rsidR="00031726" w:rsidRPr="00230036" w:rsidRDefault="00BC1A74" w:rsidP="00067CA8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  <w:t>Middle age</w:t>
            </w:r>
          </w:p>
        </w:tc>
        <w:tc>
          <w:tcPr>
            <w:tcW w:w="2015" w:type="dxa"/>
            <w:shd w:val="clear" w:color="auto" w:fill="auto"/>
          </w:tcPr>
          <w:p w14:paraId="56006371" w14:textId="77777777" w:rsidR="00031726" w:rsidRPr="00230036" w:rsidRDefault="00031726" w:rsidP="00454D8D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</w:pPr>
            <w:r w:rsidRPr="00230036">
              <w:rPr>
                <w:rFonts w:ascii="Times New Roman" w:eastAsia="Calibri" w:hAnsi="Times New Roman" w:cs="Times New Roman" w:hint="eastAsia"/>
                <w:color w:val="000000" w:themeColor="text1"/>
                <w:sz w:val="18"/>
                <w:szCs w:val="18"/>
                <w:lang w:val="en-US" w:bidi="ar-SA"/>
              </w:rPr>
              <w:t xml:space="preserve">Farmer                           </w:t>
            </w:r>
          </w:p>
        </w:tc>
        <w:tc>
          <w:tcPr>
            <w:tcW w:w="1235" w:type="dxa"/>
            <w:shd w:val="clear" w:color="auto" w:fill="auto"/>
          </w:tcPr>
          <w:p w14:paraId="67F3B998" w14:textId="77777777" w:rsidR="00031726" w:rsidRPr="00230036" w:rsidRDefault="00031726" w:rsidP="00454D8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</w:pPr>
            <w:r w:rsidRPr="00230036">
              <w:rPr>
                <w:rFonts w:ascii="Times New Roman" w:eastAsia="Calibri" w:hAnsi="Times New Roman" w:cs="Times New Roman" w:hint="eastAsia"/>
                <w:color w:val="000000" w:themeColor="text1"/>
                <w:sz w:val="18"/>
                <w:szCs w:val="18"/>
                <w:lang w:val="en-US" w:bidi="ar-SA"/>
              </w:rPr>
              <w:t>2018</w:t>
            </w:r>
          </w:p>
        </w:tc>
        <w:tc>
          <w:tcPr>
            <w:tcW w:w="1257" w:type="dxa"/>
            <w:shd w:val="clear" w:color="auto" w:fill="auto"/>
          </w:tcPr>
          <w:p w14:paraId="0C23EA5E" w14:textId="77777777" w:rsidR="00031726" w:rsidRPr="00230036" w:rsidRDefault="00031726" w:rsidP="00454D8D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</w:pPr>
            <w:r w:rsidRPr="00230036">
              <w:rPr>
                <w:rFonts w:ascii="Times New Roman" w:eastAsia="Calibri" w:hAnsi="Times New Roman" w:cs="Times New Roman" w:hint="eastAsia"/>
                <w:color w:val="000000" w:themeColor="text1"/>
                <w:sz w:val="18"/>
                <w:szCs w:val="18"/>
                <w:lang w:val="en-US" w:bidi="ar-SA"/>
              </w:rPr>
              <w:t>Papule</w:t>
            </w:r>
          </w:p>
        </w:tc>
        <w:tc>
          <w:tcPr>
            <w:tcW w:w="1176" w:type="dxa"/>
            <w:shd w:val="clear" w:color="auto" w:fill="auto"/>
          </w:tcPr>
          <w:p w14:paraId="58E2CC13" w14:textId="77777777" w:rsidR="00031726" w:rsidRPr="00230036" w:rsidRDefault="00031726" w:rsidP="00454D8D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</w:pPr>
            <w:r w:rsidRPr="00230036">
              <w:rPr>
                <w:rFonts w:ascii="Times New Roman" w:eastAsia="Calibri" w:hAnsi="Times New Roman" w:cs="Times New Roman" w:hint="eastAsia"/>
                <w:color w:val="000000" w:themeColor="text1"/>
                <w:sz w:val="18"/>
                <w:szCs w:val="18"/>
                <w:lang w:val="en-US" w:bidi="ar-SA"/>
              </w:rPr>
              <w:t>Nose</w:t>
            </w:r>
          </w:p>
        </w:tc>
        <w:tc>
          <w:tcPr>
            <w:tcW w:w="1391" w:type="dxa"/>
            <w:shd w:val="clear" w:color="auto" w:fill="auto"/>
          </w:tcPr>
          <w:p w14:paraId="0FBBCA06" w14:textId="77777777" w:rsidR="00031726" w:rsidRPr="00230036" w:rsidRDefault="00031726" w:rsidP="00454D8D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</w:pPr>
            <w:r w:rsidRPr="00230036">
              <w:rPr>
                <w:rFonts w:ascii="Times New Roman" w:eastAsia="Calibri" w:hAnsi="Times New Roman" w:cs="Times New Roman" w:hint="eastAsia"/>
                <w:color w:val="000000" w:themeColor="text1"/>
                <w:sz w:val="18"/>
                <w:szCs w:val="18"/>
                <w:lang w:val="en-US" w:bidi="ar-SA"/>
              </w:rPr>
              <w:t>12 months</w:t>
            </w:r>
          </w:p>
        </w:tc>
      </w:tr>
      <w:tr w:rsidR="00031726" w:rsidRPr="006621FA" w14:paraId="4A7C22D4" w14:textId="77777777" w:rsidTr="00067CA8">
        <w:trPr>
          <w:trHeight w:val="288"/>
        </w:trPr>
        <w:tc>
          <w:tcPr>
            <w:tcW w:w="1003" w:type="dxa"/>
            <w:shd w:val="clear" w:color="auto" w:fill="auto"/>
          </w:tcPr>
          <w:p w14:paraId="2A5A16F2" w14:textId="77777777" w:rsidR="00031726" w:rsidRPr="00230036" w:rsidRDefault="00031726" w:rsidP="00454D8D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</w:pPr>
            <w:r w:rsidRPr="00230036">
              <w:rPr>
                <w:rFonts w:ascii="Times New Roman" w:eastAsia="Calibri" w:hAnsi="Times New Roman" w:cs="Times New Roman" w:hint="eastAsia"/>
                <w:color w:val="000000" w:themeColor="text1"/>
                <w:sz w:val="18"/>
                <w:szCs w:val="18"/>
                <w:lang w:val="en-US" w:bidi="ar-SA"/>
              </w:rPr>
              <w:t>J28</w:t>
            </w:r>
          </w:p>
        </w:tc>
        <w:tc>
          <w:tcPr>
            <w:tcW w:w="792" w:type="dxa"/>
            <w:shd w:val="clear" w:color="auto" w:fill="auto"/>
          </w:tcPr>
          <w:p w14:paraId="5D2EF889" w14:textId="77777777" w:rsidR="00031726" w:rsidRPr="00230036" w:rsidRDefault="00031726" w:rsidP="00454D8D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</w:pPr>
            <w:r w:rsidRPr="00230036">
              <w:rPr>
                <w:rFonts w:ascii="Times New Roman" w:eastAsia="Calibri" w:hAnsi="Times New Roman" w:cs="Times New Roman" w:hint="eastAsia"/>
                <w:color w:val="000000" w:themeColor="text1"/>
                <w:sz w:val="18"/>
                <w:szCs w:val="18"/>
                <w:lang w:val="en-US" w:bidi="ar-SA"/>
              </w:rPr>
              <w:t>Male</w:t>
            </w:r>
          </w:p>
        </w:tc>
        <w:tc>
          <w:tcPr>
            <w:tcW w:w="1139" w:type="dxa"/>
            <w:shd w:val="clear" w:color="auto" w:fill="auto"/>
          </w:tcPr>
          <w:p w14:paraId="6E018991" w14:textId="689BD54B" w:rsidR="00031726" w:rsidRPr="00230036" w:rsidRDefault="00BC1A74" w:rsidP="00067CA8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  <w:t>Middle age</w:t>
            </w:r>
          </w:p>
        </w:tc>
        <w:tc>
          <w:tcPr>
            <w:tcW w:w="2015" w:type="dxa"/>
            <w:shd w:val="clear" w:color="auto" w:fill="auto"/>
          </w:tcPr>
          <w:p w14:paraId="4C076BCC" w14:textId="77777777" w:rsidR="00031726" w:rsidRPr="00230036" w:rsidRDefault="00031726" w:rsidP="00454D8D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</w:pPr>
            <w:r w:rsidRPr="00230036">
              <w:rPr>
                <w:rFonts w:ascii="Times New Roman" w:eastAsia="Calibri" w:hAnsi="Times New Roman" w:cs="Times New Roman" w:hint="eastAsia"/>
                <w:color w:val="000000" w:themeColor="text1"/>
                <w:sz w:val="18"/>
                <w:szCs w:val="18"/>
                <w:lang w:val="en-US" w:bidi="ar-SA"/>
              </w:rPr>
              <w:t xml:space="preserve">Farmer                         </w:t>
            </w:r>
          </w:p>
        </w:tc>
        <w:tc>
          <w:tcPr>
            <w:tcW w:w="1235" w:type="dxa"/>
            <w:shd w:val="clear" w:color="auto" w:fill="auto"/>
          </w:tcPr>
          <w:p w14:paraId="53BF4F25" w14:textId="77777777" w:rsidR="00031726" w:rsidRPr="00230036" w:rsidRDefault="00031726" w:rsidP="00454D8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</w:pPr>
            <w:r w:rsidRPr="00230036">
              <w:rPr>
                <w:rFonts w:ascii="Times New Roman" w:eastAsia="Calibri" w:hAnsi="Times New Roman" w:cs="Times New Roman" w:hint="eastAsia"/>
                <w:color w:val="000000" w:themeColor="text1"/>
                <w:sz w:val="18"/>
                <w:szCs w:val="18"/>
                <w:lang w:val="en-US" w:bidi="ar-SA"/>
              </w:rPr>
              <w:t>2021</w:t>
            </w:r>
          </w:p>
        </w:tc>
        <w:tc>
          <w:tcPr>
            <w:tcW w:w="1257" w:type="dxa"/>
            <w:shd w:val="clear" w:color="auto" w:fill="auto"/>
          </w:tcPr>
          <w:p w14:paraId="6D4C16B4" w14:textId="77777777" w:rsidR="00031726" w:rsidRPr="00230036" w:rsidRDefault="00031726" w:rsidP="00454D8D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</w:pPr>
            <w:r w:rsidRPr="00230036">
              <w:rPr>
                <w:rFonts w:ascii="Times New Roman" w:eastAsia="Calibri" w:hAnsi="Times New Roman" w:cs="Times New Roman" w:hint="eastAsia"/>
                <w:color w:val="000000" w:themeColor="text1"/>
                <w:sz w:val="18"/>
                <w:szCs w:val="18"/>
                <w:lang w:val="en-US" w:bidi="ar-SA"/>
              </w:rPr>
              <w:t>Papule</w:t>
            </w:r>
          </w:p>
        </w:tc>
        <w:tc>
          <w:tcPr>
            <w:tcW w:w="1176" w:type="dxa"/>
            <w:shd w:val="clear" w:color="auto" w:fill="auto"/>
          </w:tcPr>
          <w:p w14:paraId="1B0FF68C" w14:textId="77777777" w:rsidR="00031726" w:rsidRPr="00230036" w:rsidRDefault="00031726" w:rsidP="00454D8D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</w:pPr>
            <w:r w:rsidRPr="00230036">
              <w:rPr>
                <w:rFonts w:ascii="Times New Roman" w:eastAsia="Calibri" w:hAnsi="Times New Roman" w:cs="Times New Roman" w:hint="eastAsia"/>
                <w:color w:val="000000" w:themeColor="text1"/>
                <w:sz w:val="18"/>
                <w:szCs w:val="18"/>
                <w:lang w:val="en-US" w:bidi="ar-SA"/>
              </w:rPr>
              <w:t>Below eye</w:t>
            </w:r>
          </w:p>
          <w:p w14:paraId="4E7215C7" w14:textId="77777777" w:rsidR="00031726" w:rsidRPr="00230036" w:rsidRDefault="00031726" w:rsidP="00454D8D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</w:pPr>
            <w:r w:rsidRPr="00230036">
              <w:rPr>
                <w:rFonts w:ascii="Times New Roman" w:eastAsia="Calibri" w:hAnsi="Times New Roman" w:cs="Times New Roman" w:hint="eastAsia"/>
                <w:color w:val="000000" w:themeColor="text1"/>
                <w:sz w:val="18"/>
                <w:szCs w:val="18"/>
                <w:lang w:val="en-US" w:bidi="ar-SA"/>
              </w:rPr>
              <w:t>Back</w:t>
            </w:r>
          </w:p>
          <w:p w14:paraId="09BA409F" w14:textId="77777777" w:rsidR="00031726" w:rsidRPr="00230036" w:rsidRDefault="00031726" w:rsidP="00454D8D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</w:pPr>
            <w:r w:rsidRPr="00230036">
              <w:rPr>
                <w:rFonts w:ascii="Times New Roman" w:eastAsia="Calibri" w:hAnsi="Times New Roman" w:cs="Times New Roman" w:hint="eastAsia"/>
                <w:color w:val="000000" w:themeColor="text1"/>
                <w:sz w:val="18"/>
                <w:szCs w:val="18"/>
                <w:lang w:val="en-US" w:bidi="ar-SA"/>
              </w:rPr>
              <w:t>Ear</w:t>
            </w:r>
          </w:p>
        </w:tc>
        <w:tc>
          <w:tcPr>
            <w:tcW w:w="1391" w:type="dxa"/>
            <w:shd w:val="clear" w:color="auto" w:fill="auto"/>
          </w:tcPr>
          <w:p w14:paraId="494DD89F" w14:textId="77777777" w:rsidR="00031726" w:rsidRPr="00230036" w:rsidRDefault="00031726" w:rsidP="00454D8D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</w:pPr>
            <w:r w:rsidRPr="00230036">
              <w:rPr>
                <w:rFonts w:ascii="Times New Roman" w:eastAsia="Calibri" w:hAnsi="Times New Roman" w:cs="Times New Roman" w:hint="eastAsia"/>
                <w:color w:val="000000" w:themeColor="text1"/>
                <w:sz w:val="18"/>
                <w:szCs w:val="18"/>
                <w:lang w:val="en-US" w:bidi="ar-SA"/>
              </w:rPr>
              <w:t>&lt; A week</w:t>
            </w:r>
          </w:p>
        </w:tc>
      </w:tr>
      <w:tr w:rsidR="00031726" w:rsidRPr="006621FA" w14:paraId="2F699348" w14:textId="77777777" w:rsidTr="00067CA8">
        <w:trPr>
          <w:trHeight w:val="288"/>
        </w:trPr>
        <w:tc>
          <w:tcPr>
            <w:tcW w:w="1003" w:type="dxa"/>
            <w:shd w:val="clear" w:color="auto" w:fill="auto"/>
          </w:tcPr>
          <w:p w14:paraId="1750FB68" w14:textId="77777777" w:rsidR="00031726" w:rsidRPr="00230036" w:rsidRDefault="00031726" w:rsidP="00454D8D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</w:pPr>
            <w:r w:rsidRPr="00230036">
              <w:rPr>
                <w:rFonts w:ascii="Times New Roman" w:eastAsia="Calibri" w:hAnsi="Times New Roman" w:cs="Times New Roman" w:hint="eastAsia"/>
                <w:color w:val="000000" w:themeColor="text1"/>
                <w:sz w:val="18"/>
                <w:szCs w:val="18"/>
                <w:lang w:val="en-US" w:bidi="ar-SA"/>
              </w:rPr>
              <w:t>J29</w:t>
            </w:r>
          </w:p>
        </w:tc>
        <w:tc>
          <w:tcPr>
            <w:tcW w:w="792" w:type="dxa"/>
            <w:shd w:val="clear" w:color="auto" w:fill="auto"/>
          </w:tcPr>
          <w:p w14:paraId="18C976D6" w14:textId="77777777" w:rsidR="00031726" w:rsidRPr="00230036" w:rsidRDefault="00031726" w:rsidP="00454D8D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</w:pPr>
            <w:r w:rsidRPr="00230036">
              <w:rPr>
                <w:rFonts w:ascii="Times New Roman" w:eastAsia="Calibri" w:hAnsi="Times New Roman" w:cs="Times New Roman" w:hint="eastAsia"/>
                <w:color w:val="000000" w:themeColor="text1"/>
                <w:sz w:val="18"/>
                <w:szCs w:val="18"/>
                <w:lang w:val="en-US" w:bidi="ar-SA"/>
              </w:rPr>
              <w:t>Male</w:t>
            </w:r>
          </w:p>
        </w:tc>
        <w:tc>
          <w:tcPr>
            <w:tcW w:w="1139" w:type="dxa"/>
            <w:shd w:val="clear" w:color="auto" w:fill="auto"/>
          </w:tcPr>
          <w:p w14:paraId="03E0B01C" w14:textId="47688D16" w:rsidR="00031726" w:rsidRPr="00230036" w:rsidRDefault="00BC1A74" w:rsidP="00067CA8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  <w:t>Middle age</w:t>
            </w:r>
          </w:p>
        </w:tc>
        <w:tc>
          <w:tcPr>
            <w:tcW w:w="2015" w:type="dxa"/>
            <w:shd w:val="clear" w:color="auto" w:fill="auto"/>
          </w:tcPr>
          <w:p w14:paraId="5DD0D6C5" w14:textId="77777777" w:rsidR="00031726" w:rsidRPr="00230036" w:rsidRDefault="00031726" w:rsidP="00454D8D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</w:pPr>
            <w:r w:rsidRPr="00230036">
              <w:rPr>
                <w:rFonts w:ascii="Times New Roman" w:eastAsia="Calibri" w:hAnsi="Times New Roman" w:cs="Times New Roman" w:hint="eastAsia"/>
                <w:color w:val="000000" w:themeColor="text1"/>
                <w:sz w:val="18"/>
                <w:szCs w:val="18"/>
                <w:lang w:val="en-US" w:bidi="ar-SA"/>
              </w:rPr>
              <w:t>Retired soldier</w:t>
            </w:r>
          </w:p>
        </w:tc>
        <w:tc>
          <w:tcPr>
            <w:tcW w:w="1235" w:type="dxa"/>
            <w:shd w:val="clear" w:color="auto" w:fill="auto"/>
          </w:tcPr>
          <w:p w14:paraId="2FCC310A" w14:textId="77777777" w:rsidR="00031726" w:rsidRPr="00230036" w:rsidRDefault="00031726" w:rsidP="00454D8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</w:pPr>
            <w:r w:rsidRPr="00230036">
              <w:rPr>
                <w:rFonts w:ascii="Times New Roman" w:eastAsia="Calibri" w:hAnsi="Times New Roman" w:cs="Times New Roman" w:hint="eastAsia"/>
                <w:color w:val="000000" w:themeColor="text1"/>
                <w:sz w:val="18"/>
                <w:szCs w:val="18"/>
                <w:lang w:val="en-US" w:bidi="ar-SA"/>
              </w:rPr>
              <w:t>201</w:t>
            </w:r>
            <w:r w:rsidRPr="00230036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  <w:t>7</w:t>
            </w:r>
          </w:p>
        </w:tc>
        <w:tc>
          <w:tcPr>
            <w:tcW w:w="1257" w:type="dxa"/>
            <w:shd w:val="clear" w:color="auto" w:fill="auto"/>
          </w:tcPr>
          <w:p w14:paraId="47820E92" w14:textId="77777777" w:rsidR="00031726" w:rsidRPr="00230036" w:rsidRDefault="00031726" w:rsidP="00454D8D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</w:pPr>
            <w:r w:rsidRPr="00230036">
              <w:rPr>
                <w:rFonts w:ascii="Times New Roman" w:eastAsia="Calibri" w:hAnsi="Times New Roman" w:cs="Times New Roman" w:hint="eastAsia"/>
                <w:color w:val="000000" w:themeColor="text1"/>
                <w:sz w:val="18"/>
                <w:szCs w:val="18"/>
                <w:lang w:val="en-US" w:bidi="ar-SA"/>
              </w:rPr>
              <w:t>Nodule</w:t>
            </w:r>
          </w:p>
        </w:tc>
        <w:tc>
          <w:tcPr>
            <w:tcW w:w="1176" w:type="dxa"/>
            <w:shd w:val="clear" w:color="auto" w:fill="auto"/>
          </w:tcPr>
          <w:p w14:paraId="6375CAE2" w14:textId="77777777" w:rsidR="00031726" w:rsidRPr="00230036" w:rsidRDefault="00031726" w:rsidP="00454D8D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</w:pPr>
            <w:r w:rsidRPr="00230036">
              <w:rPr>
                <w:rFonts w:ascii="Times New Roman" w:eastAsia="Calibri" w:hAnsi="Times New Roman" w:cs="Times New Roman" w:hint="eastAsia"/>
                <w:color w:val="000000" w:themeColor="text1"/>
                <w:sz w:val="18"/>
                <w:szCs w:val="18"/>
                <w:lang w:val="en-US" w:bidi="ar-SA"/>
              </w:rPr>
              <w:t>Leg</w:t>
            </w:r>
          </w:p>
        </w:tc>
        <w:tc>
          <w:tcPr>
            <w:tcW w:w="1391" w:type="dxa"/>
            <w:shd w:val="clear" w:color="auto" w:fill="auto"/>
          </w:tcPr>
          <w:p w14:paraId="38F523C2" w14:textId="77777777" w:rsidR="00031726" w:rsidRPr="00230036" w:rsidRDefault="00031726" w:rsidP="00454D8D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</w:pPr>
            <w:r w:rsidRPr="00230036">
              <w:rPr>
                <w:rFonts w:ascii="Times New Roman" w:eastAsia="Calibri" w:hAnsi="Times New Roman" w:cs="Times New Roman" w:hint="eastAsia"/>
                <w:color w:val="000000" w:themeColor="text1"/>
                <w:sz w:val="18"/>
                <w:szCs w:val="18"/>
                <w:lang w:val="en-US" w:bidi="ar-SA"/>
              </w:rPr>
              <w:t>12 months</w:t>
            </w:r>
          </w:p>
        </w:tc>
      </w:tr>
      <w:tr w:rsidR="00031726" w:rsidRPr="006621FA" w14:paraId="74C89318" w14:textId="77777777" w:rsidTr="00067CA8">
        <w:trPr>
          <w:trHeight w:val="288"/>
        </w:trPr>
        <w:tc>
          <w:tcPr>
            <w:tcW w:w="1003" w:type="dxa"/>
            <w:shd w:val="clear" w:color="auto" w:fill="auto"/>
          </w:tcPr>
          <w:p w14:paraId="004407C7" w14:textId="77777777" w:rsidR="00031726" w:rsidRPr="00230036" w:rsidRDefault="00031726" w:rsidP="00454D8D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</w:pPr>
            <w:r w:rsidRPr="00230036">
              <w:rPr>
                <w:rFonts w:ascii="Times New Roman" w:eastAsia="Calibri" w:hAnsi="Times New Roman" w:cs="Times New Roman" w:hint="eastAsia"/>
                <w:color w:val="000000" w:themeColor="text1"/>
                <w:sz w:val="18"/>
                <w:szCs w:val="18"/>
                <w:lang w:val="en-US" w:bidi="ar-SA"/>
              </w:rPr>
              <w:t>J30</w:t>
            </w:r>
          </w:p>
        </w:tc>
        <w:tc>
          <w:tcPr>
            <w:tcW w:w="792" w:type="dxa"/>
            <w:shd w:val="clear" w:color="auto" w:fill="auto"/>
          </w:tcPr>
          <w:p w14:paraId="4CEB0FDE" w14:textId="77777777" w:rsidR="00031726" w:rsidRPr="00230036" w:rsidRDefault="00031726" w:rsidP="00454D8D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</w:pPr>
            <w:r w:rsidRPr="00230036">
              <w:rPr>
                <w:rFonts w:ascii="Times New Roman" w:eastAsia="Calibri" w:hAnsi="Times New Roman" w:cs="Times New Roman" w:hint="eastAsia"/>
                <w:color w:val="000000" w:themeColor="text1"/>
                <w:sz w:val="18"/>
                <w:szCs w:val="18"/>
                <w:lang w:val="en-US" w:bidi="ar-SA"/>
              </w:rPr>
              <w:t>Female</w:t>
            </w:r>
          </w:p>
        </w:tc>
        <w:tc>
          <w:tcPr>
            <w:tcW w:w="1139" w:type="dxa"/>
            <w:shd w:val="clear" w:color="auto" w:fill="auto"/>
          </w:tcPr>
          <w:p w14:paraId="70CCA8CA" w14:textId="1D0FFE25" w:rsidR="00031726" w:rsidRPr="00230036" w:rsidRDefault="002E1620" w:rsidP="00067CA8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  <w:t>Middle age</w:t>
            </w:r>
          </w:p>
        </w:tc>
        <w:tc>
          <w:tcPr>
            <w:tcW w:w="2015" w:type="dxa"/>
            <w:shd w:val="clear" w:color="auto" w:fill="auto"/>
          </w:tcPr>
          <w:p w14:paraId="7674403F" w14:textId="77777777" w:rsidR="00031726" w:rsidRPr="00230036" w:rsidRDefault="00031726" w:rsidP="00454D8D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</w:pPr>
            <w:r w:rsidRPr="00230036">
              <w:rPr>
                <w:rFonts w:ascii="Times New Roman" w:eastAsia="Calibri" w:hAnsi="Times New Roman" w:cs="Times New Roman" w:hint="eastAsia"/>
                <w:color w:val="000000" w:themeColor="text1"/>
                <w:sz w:val="18"/>
                <w:szCs w:val="18"/>
                <w:lang w:val="en-US" w:bidi="ar-SA"/>
              </w:rPr>
              <w:t xml:space="preserve">School teacher                </w:t>
            </w:r>
          </w:p>
        </w:tc>
        <w:tc>
          <w:tcPr>
            <w:tcW w:w="1235" w:type="dxa"/>
            <w:shd w:val="clear" w:color="auto" w:fill="auto"/>
          </w:tcPr>
          <w:p w14:paraId="64D19C42" w14:textId="77777777" w:rsidR="00031726" w:rsidRPr="00230036" w:rsidRDefault="00031726" w:rsidP="00454D8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</w:pPr>
            <w:r w:rsidRPr="00230036">
              <w:rPr>
                <w:rFonts w:ascii="Times New Roman" w:eastAsia="Calibri" w:hAnsi="Times New Roman" w:cs="Times New Roman" w:hint="eastAsia"/>
                <w:color w:val="000000" w:themeColor="text1"/>
                <w:sz w:val="18"/>
                <w:szCs w:val="18"/>
                <w:lang w:val="en-US" w:bidi="ar-SA"/>
              </w:rPr>
              <w:t>2017</w:t>
            </w:r>
          </w:p>
        </w:tc>
        <w:tc>
          <w:tcPr>
            <w:tcW w:w="1257" w:type="dxa"/>
            <w:shd w:val="clear" w:color="auto" w:fill="auto"/>
          </w:tcPr>
          <w:p w14:paraId="5864750E" w14:textId="77777777" w:rsidR="00031726" w:rsidRPr="00230036" w:rsidRDefault="00031726" w:rsidP="00454D8D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</w:pPr>
            <w:r w:rsidRPr="00230036">
              <w:rPr>
                <w:rFonts w:ascii="Times New Roman" w:eastAsia="Calibri" w:hAnsi="Times New Roman" w:cs="Times New Roman" w:hint="eastAsia"/>
                <w:color w:val="000000" w:themeColor="text1"/>
                <w:sz w:val="18"/>
                <w:szCs w:val="18"/>
                <w:lang w:val="en-US" w:bidi="ar-SA"/>
              </w:rPr>
              <w:t>Macule</w:t>
            </w:r>
          </w:p>
        </w:tc>
        <w:tc>
          <w:tcPr>
            <w:tcW w:w="1176" w:type="dxa"/>
            <w:shd w:val="clear" w:color="auto" w:fill="auto"/>
          </w:tcPr>
          <w:p w14:paraId="20EB7533" w14:textId="77777777" w:rsidR="00031726" w:rsidRPr="00230036" w:rsidRDefault="00031726" w:rsidP="00454D8D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</w:pPr>
            <w:r w:rsidRPr="00230036">
              <w:rPr>
                <w:rFonts w:ascii="Times New Roman" w:eastAsia="Calibri" w:hAnsi="Times New Roman" w:cs="Times New Roman" w:hint="eastAsia"/>
                <w:color w:val="000000" w:themeColor="text1"/>
                <w:sz w:val="18"/>
                <w:szCs w:val="18"/>
                <w:lang w:val="en-US" w:bidi="ar-SA"/>
              </w:rPr>
              <w:t>Leg</w:t>
            </w:r>
          </w:p>
        </w:tc>
        <w:tc>
          <w:tcPr>
            <w:tcW w:w="1391" w:type="dxa"/>
            <w:shd w:val="clear" w:color="auto" w:fill="auto"/>
          </w:tcPr>
          <w:p w14:paraId="03FBFA93" w14:textId="77777777" w:rsidR="00031726" w:rsidRPr="00230036" w:rsidRDefault="00031726" w:rsidP="00454D8D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bidi="ar-SA"/>
              </w:rPr>
            </w:pPr>
            <w:r w:rsidRPr="00230036">
              <w:rPr>
                <w:rFonts w:ascii="Times New Roman" w:eastAsia="Calibri" w:hAnsi="Times New Roman" w:cs="Times New Roman" w:hint="eastAsia"/>
                <w:color w:val="000000" w:themeColor="text1"/>
                <w:sz w:val="18"/>
                <w:szCs w:val="18"/>
                <w:lang w:val="en-US" w:bidi="ar-SA"/>
              </w:rPr>
              <w:t>&lt; A week</w:t>
            </w:r>
          </w:p>
        </w:tc>
      </w:tr>
    </w:tbl>
    <w:bookmarkEnd w:id="0"/>
    <w:p w14:paraId="70CDE47D" w14:textId="28198515" w:rsidR="00686EAD" w:rsidRPr="000F6112" w:rsidRDefault="000F6112" w:rsidP="00920D80">
      <w:pPr>
        <w:spacing w:after="0" w:line="240" w:lineRule="auto"/>
        <w:jc w:val="both"/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</w:rPr>
      </w:pPr>
      <w:r w:rsidRPr="000F6112"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</w:rPr>
        <w:t>*</w:t>
      </w:r>
      <w:r w:rsidR="00920D80" w:rsidRPr="00920D80"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</w:rPr>
        <w:t>The age of the participants was categori</w:t>
      </w:r>
      <w:r w:rsidR="00920D80"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</w:rPr>
        <w:t>s</w:t>
      </w:r>
      <w:r w:rsidR="00920D80" w:rsidRPr="00920D80"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</w:rPr>
        <w:t>ed based on the United Nations classification system: youth (15–24 years), young adults (25–44 years), middle-aged adults (45–64 years), and older adults (65 years and above).</w:t>
      </w:r>
      <w:r w:rsidR="00920D80"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</w:rPr>
        <w:t xml:space="preserve"> </w:t>
      </w:r>
    </w:p>
    <w:p w14:paraId="22AEDC39" w14:textId="03EEF37F" w:rsidR="00031726" w:rsidRPr="00CB797F" w:rsidRDefault="00031726" w:rsidP="00CB797F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031726" w:rsidRPr="00CB797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zC0tDQ2MzQ2NLA0NzFU0lEKTi0uzszPAykwrgUABBiVnCwAAAA="/>
  </w:docVars>
  <w:rsids>
    <w:rsidRoot w:val="00031726"/>
    <w:rsid w:val="00031726"/>
    <w:rsid w:val="00067CA8"/>
    <w:rsid w:val="000F6112"/>
    <w:rsid w:val="00212529"/>
    <w:rsid w:val="002E1620"/>
    <w:rsid w:val="003616D5"/>
    <w:rsid w:val="00686EAD"/>
    <w:rsid w:val="00920D80"/>
    <w:rsid w:val="00AC3AAA"/>
    <w:rsid w:val="00B2726C"/>
    <w:rsid w:val="00BC1A74"/>
    <w:rsid w:val="00CB797F"/>
    <w:rsid w:val="00D319FF"/>
    <w:rsid w:val="00F55884"/>
    <w:rsid w:val="00F64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192FA"/>
  <w15:chartTrackingRefBased/>
  <w15:docId w15:val="{AABE429D-928A-4D23-B7C5-0876043CA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si-LK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726"/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1726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Sonali Gunasekara</dc:creator>
  <cp:keywords/>
  <dc:description/>
  <cp:lastModifiedBy>Sonali Gunasekara</cp:lastModifiedBy>
  <cp:revision>13</cp:revision>
  <dcterms:created xsi:type="dcterms:W3CDTF">2024-12-08T12:09:00Z</dcterms:created>
  <dcterms:modified xsi:type="dcterms:W3CDTF">2024-12-18T10:19:00Z</dcterms:modified>
</cp:coreProperties>
</file>