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14E51" w14:textId="347BF88F" w:rsidR="00C21D2E" w:rsidRPr="00CB2602" w:rsidRDefault="00C21D2E">
      <w:pPr>
        <w:rPr>
          <w:rFonts w:ascii="Times New Roman" w:hAnsi="Times New Roman" w:cs="Times New Roman"/>
          <w:sz w:val="22"/>
          <w:szCs w:val="28"/>
        </w:rPr>
      </w:pPr>
      <w:r w:rsidRPr="00CB2602">
        <w:rPr>
          <w:rFonts w:ascii="Times New Roman" w:hAnsi="Times New Roman" w:cs="Times New Roman"/>
          <w:sz w:val="22"/>
          <w:szCs w:val="28"/>
        </w:rPr>
        <w:t>Table A1. Distribution of respondents demonstrating accurate knowledge on dengue</w:t>
      </w:r>
    </w:p>
    <w:tbl>
      <w:tblPr>
        <w:tblW w:w="8934" w:type="dxa"/>
        <w:tblLook w:val="04A0" w:firstRow="1" w:lastRow="0" w:firstColumn="1" w:lastColumn="0" w:noHBand="0" w:noVBand="1"/>
      </w:tblPr>
      <w:tblGrid>
        <w:gridCol w:w="6513"/>
        <w:gridCol w:w="1003"/>
        <w:gridCol w:w="1418"/>
      </w:tblGrid>
      <w:tr w:rsidR="00C21D2E" w:rsidRPr="00CB2602" w14:paraId="221EA1BC" w14:textId="77777777" w:rsidTr="006A0BA8">
        <w:trPr>
          <w:trHeight w:val="289"/>
        </w:trPr>
        <w:tc>
          <w:tcPr>
            <w:tcW w:w="6513" w:type="dxa"/>
            <w:vMerge w:val="restart"/>
            <w:tcBorders>
              <w:top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9508093" w14:textId="77777777" w:rsidR="00C21D2E" w:rsidRPr="00CB2602" w:rsidRDefault="00C21D2E" w:rsidP="006A0BA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Knowledge statements</w:t>
            </w:r>
          </w:p>
        </w:tc>
        <w:tc>
          <w:tcPr>
            <w:tcW w:w="242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0615C4C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Correct Responses</w:t>
            </w:r>
          </w:p>
        </w:tc>
      </w:tr>
      <w:tr w:rsidR="00C21D2E" w:rsidRPr="00CB2602" w14:paraId="56B34394" w14:textId="77777777" w:rsidTr="006A0BA8">
        <w:trPr>
          <w:trHeight w:val="289"/>
        </w:trPr>
        <w:tc>
          <w:tcPr>
            <w:tcW w:w="6513" w:type="dxa"/>
            <w:vMerge/>
            <w:tcBorders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2F5FC6" w14:textId="77777777" w:rsidR="00C21D2E" w:rsidRPr="00CB2602" w:rsidRDefault="00C21D2E" w:rsidP="006A0BA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03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9E46F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Number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3D1DF6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Percentage</w:t>
            </w:r>
          </w:p>
        </w:tc>
      </w:tr>
      <w:tr w:rsidR="00C21D2E" w:rsidRPr="00CB2602" w14:paraId="4AE6E892" w14:textId="77777777" w:rsidTr="006A0BA8">
        <w:trPr>
          <w:trHeight w:val="290"/>
        </w:trPr>
        <w:tc>
          <w:tcPr>
            <w:tcW w:w="651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345D1B" w14:textId="77777777" w:rsidR="00C21D2E" w:rsidRPr="00CB2602" w:rsidRDefault="00C21D2E" w:rsidP="006A0BA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Transmission</w:t>
            </w:r>
          </w:p>
        </w:tc>
        <w:tc>
          <w:tcPr>
            <w:tcW w:w="100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E4B492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EFFDC3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C21D2E" w:rsidRPr="00CB2602" w14:paraId="38B442A9" w14:textId="77777777" w:rsidTr="006A0BA8">
        <w:trPr>
          <w:trHeight w:val="290"/>
        </w:trPr>
        <w:tc>
          <w:tcPr>
            <w:tcW w:w="6513" w:type="dxa"/>
            <w:shd w:val="clear" w:color="auto" w:fill="auto"/>
            <w:noWrap/>
            <w:vAlign w:val="center"/>
            <w:hideMark/>
          </w:tcPr>
          <w:p w14:paraId="177514DD" w14:textId="77777777" w:rsidR="00C21D2E" w:rsidRPr="00CB2602" w:rsidRDefault="00C21D2E" w:rsidP="006A0BA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 Dengue is caused by a virus.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01AE2460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B6324C" w14:textId="28BFD1F8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60.7</w:t>
            </w:r>
          </w:p>
        </w:tc>
      </w:tr>
      <w:tr w:rsidR="00C21D2E" w:rsidRPr="00CB2602" w14:paraId="2F26049B" w14:textId="77777777" w:rsidTr="006A0BA8">
        <w:trPr>
          <w:trHeight w:val="460"/>
        </w:trPr>
        <w:tc>
          <w:tcPr>
            <w:tcW w:w="6513" w:type="dxa"/>
            <w:shd w:val="clear" w:color="auto" w:fill="auto"/>
            <w:noWrap/>
            <w:vAlign w:val="center"/>
            <w:hideMark/>
          </w:tcPr>
          <w:p w14:paraId="766E2EF3" w14:textId="77777777" w:rsidR="00C21D2E" w:rsidRPr="00CB2602" w:rsidRDefault="00C21D2E" w:rsidP="006A0BA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 Dengue virus has four serotypes.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7C0C0D25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6141CB" w14:textId="2902D9D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22.9</w:t>
            </w:r>
          </w:p>
        </w:tc>
      </w:tr>
      <w:tr w:rsidR="00C21D2E" w:rsidRPr="00CB2602" w14:paraId="4EB6E6E3" w14:textId="77777777" w:rsidTr="006A0BA8">
        <w:trPr>
          <w:trHeight w:val="290"/>
        </w:trPr>
        <w:tc>
          <w:tcPr>
            <w:tcW w:w="6513" w:type="dxa"/>
            <w:shd w:val="clear" w:color="auto" w:fill="auto"/>
            <w:noWrap/>
            <w:vAlign w:val="center"/>
            <w:hideMark/>
          </w:tcPr>
          <w:p w14:paraId="608B6B86" w14:textId="77777777" w:rsidR="00C21D2E" w:rsidRPr="00CB2602" w:rsidRDefault="00C21D2E" w:rsidP="006A0BA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Characteristics of dengue vector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5FA8DCE1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2E7E79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C21D2E" w:rsidRPr="00CB2602" w14:paraId="029AAA4F" w14:textId="77777777" w:rsidTr="006A0BA8">
        <w:trPr>
          <w:trHeight w:val="460"/>
        </w:trPr>
        <w:tc>
          <w:tcPr>
            <w:tcW w:w="6513" w:type="dxa"/>
            <w:shd w:val="clear" w:color="auto" w:fill="auto"/>
            <w:noWrap/>
            <w:vAlign w:val="center"/>
            <w:hideMark/>
          </w:tcPr>
          <w:p w14:paraId="59C460EA" w14:textId="77777777" w:rsidR="00C21D2E" w:rsidRPr="00CB2602" w:rsidRDefault="00C21D2E" w:rsidP="006A0BA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3. </w:t>
            </w:r>
            <w:r w:rsidRPr="00CB260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Aedes</w:t>
            </w: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mosquitoes have white stripes on their legs and body.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5DC6D1AA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664CBD" w14:textId="1EF14EC1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53.0</w:t>
            </w:r>
          </w:p>
        </w:tc>
      </w:tr>
      <w:tr w:rsidR="00C21D2E" w:rsidRPr="00CB2602" w14:paraId="6B9CBFC8" w14:textId="77777777" w:rsidTr="006A0BA8">
        <w:trPr>
          <w:trHeight w:val="460"/>
        </w:trPr>
        <w:tc>
          <w:tcPr>
            <w:tcW w:w="6513" w:type="dxa"/>
            <w:shd w:val="clear" w:color="auto" w:fill="auto"/>
            <w:noWrap/>
            <w:vAlign w:val="center"/>
            <w:hideMark/>
          </w:tcPr>
          <w:p w14:paraId="02843C4B" w14:textId="77777777" w:rsidR="00C21D2E" w:rsidRPr="00CB2602" w:rsidRDefault="00C21D2E" w:rsidP="006A0BA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4. </w:t>
            </w:r>
            <w:r w:rsidRPr="00CB260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Aedes</w:t>
            </w: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mosquitoes can breed in clean and stagnant water.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2609C771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34FB62" w14:textId="2A670EB1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38.6</w:t>
            </w:r>
          </w:p>
        </w:tc>
      </w:tr>
      <w:tr w:rsidR="00C21D2E" w:rsidRPr="00CB2602" w14:paraId="71B1ABFB" w14:textId="77777777" w:rsidTr="006A0BA8">
        <w:trPr>
          <w:trHeight w:val="690"/>
        </w:trPr>
        <w:tc>
          <w:tcPr>
            <w:tcW w:w="6513" w:type="dxa"/>
            <w:shd w:val="clear" w:color="auto" w:fill="auto"/>
            <w:noWrap/>
            <w:vAlign w:val="center"/>
            <w:hideMark/>
          </w:tcPr>
          <w:p w14:paraId="77764C0C" w14:textId="77777777" w:rsidR="00C21D2E" w:rsidRPr="00CB2602" w:rsidRDefault="00C21D2E" w:rsidP="006A0BA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5. </w:t>
            </w:r>
            <w:r w:rsidRPr="00CB260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Aedes</w:t>
            </w: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mosquitoes prefer to live in and around houses or buildings rather than natural wetlands.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105053E2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AED1C0" w14:textId="4EAB6834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90.6</w:t>
            </w:r>
          </w:p>
        </w:tc>
      </w:tr>
      <w:tr w:rsidR="00C21D2E" w:rsidRPr="00CB2602" w14:paraId="365860E2" w14:textId="77777777" w:rsidTr="006A0BA8">
        <w:trPr>
          <w:trHeight w:val="290"/>
        </w:trPr>
        <w:tc>
          <w:tcPr>
            <w:tcW w:w="6513" w:type="dxa"/>
            <w:shd w:val="clear" w:color="auto" w:fill="auto"/>
            <w:noWrap/>
            <w:vAlign w:val="center"/>
            <w:hideMark/>
          </w:tcPr>
          <w:p w14:paraId="481FB87D" w14:textId="77777777" w:rsidR="00C21D2E" w:rsidRPr="00CB2602" w:rsidRDefault="00C21D2E" w:rsidP="006A0BA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6. </w:t>
            </w:r>
            <w:r w:rsidRPr="00CB260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Aedes</w:t>
            </w: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mosquitoes frequently bite during the daytime.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03F57A71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66EB28" w14:textId="20C96CCF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36.1</w:t>
            </w:r>
          </w:p>
        </w:tc>
      </w:tr>
      <w:tr w:rsidR="00C21D2E" w:rsidRPr="00CB2602" w14:paraId="5B5F1EF5" w14:textId="77777777" w:rsidTr="006A0BA8">
        <w:trPr>
          <w:trHeight w:val="290"/>
        </w:trPr>
        <w:tc>
          <w:tcPr>
            <w:tcW w:w="6513" w:type="dxa"/>
            <w:shd w:val="clear" w:color="auto" w:fill="auto"/>
            <w:noWrap/>
            <w:vAlign w:val="center"/>
            <w:hideMark/>
          </w:tcPr>
          <w:p w14:paraId="7789819C" w14:textId="77777777" w:rsidR="00C21D2E" w:rsidRPr="00CB2602" w:rsidRDefault="00C21D2E" w:rsidP="006A0BA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Symptoms of dengue fever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713E30C2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E182AD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C21D2E" w:rsidRPr="00CB2602" w14:paraId="59509F67" w14:textId="77777777" w:rsidTr="006A0BA8">
        <w:trPr>
          <w:trHeight w:val="290"/>
        </w:trPr>
        <w:tc>
          <w:tcPr>
            <w:tcW w:w="6513" w:type="dxa"/>
            <w:shd w:val="clear" w:color="auto" w:fill="auto"/>
            <w:noWrap/>
            <w:vAlign w:val="center"/>
            <w:hideMark/>
          </w:tcPr>
          <w:p w14:paraId="6B337D6F" w14:textId="77777777" w:rsidR="00C21D2E" w:rsidRPr="00CB2602" w:rsidRDefault="00C21D2E" w:rsidP="006A0BA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7. Fever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316002C3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393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56BAFF" w14:textId="6A5FF379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94.7</w:t>
            </w:r>
          </w:p>
        </w:tc>
      </w:tr>
      <w:tr w:rsidR="00C21D2E" w:rsidRPr="00CB2602" w14:paraId="69058C3E" w14:textId="77777777" w:rsidTr="006A0BA8">
        <w:trPr>
          <w:trHeight w:val="290"/>
        </w:trPr>
        <w:tc>
          <w:tcPr>
            <w:tcW w:w="6513" w:type="dxa"/>
            <w:shd w:val="clear" w:color="auto" w:fill="auto"/>
            <w:noWrap/>
            <w:vAlign w:val="center"/>
            <w:hideMark/>
          </w:tcPr>
          <w:p w14:paraId="0500194C" w14:textId="77777777" w:rsidR="00C21D2E" w:rsidRPr="00CB2602" w:rsidRDefault="00C21D2E" w:rsidP="006A0BA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 Headache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6FD73B25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351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04DFAC" w14:textId="7E0C6496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84.6</w:t>
            </w:r>
          </w:p>
        </w:tc>
      </w:tr>
      <w:tr w:rsidR="00C21D2E" w:rsidRPr="00CB2602" w14:paraId="0501ECD0" w14:textId="77777777" w:rsidTr="006A0BA8">
        <w:trPr>
          <w:trHeight w:val="290"/>
        </w:trPr>
        <w:tc>
          <w:tcPr>
            <w:tcW w:w="6513" w:type="dxa"/>
            <w:shd w:val="clear" w:color="auto" w:fill="auto"/>
            <w:noWrap/>
            <w:vAlign w:val="center"/>
            <w:hideMark/>
          </w:tcPr>
          <w:p w14:paraId="14E220A9" w14:textId="77777777" w:rsidR="00C21D2E" w:rsidRPr="00CB2602" w:rsidRDefault="00C21D2E" w:rsidP="006A0BA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 Nausea/vomiting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420BA9B8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7AC5C5" w14:textId="3C7BC375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71.1</w:t>
            </w:r>
          </w:p>
        </w:tc>
      </w:tr>
      <w:tr w:rsidR="00C21D2E" w:rsidRPr="00CB2602" w14:paraId="417B09E4" w14:textId="77777777" w:rsidTr="006A0BA8">
        <w:trPr>
          <w:trHeight w:val="290"/>
        </w:trPr>
        <w:tc>
          <w:tcPr>
            <w:tcW w:w="6513" w:type="dxa"/>
            <w:shd w:val="clear" w:color="auto" w:fill="auto"/>
            <w:noWrap/>
            <w:vAlign w:val="center"/>
            <w:hideMark/>
          </w:tcPr>
          <w:p w14:paraId="35E69DA9" w14:textId="77777777" w:rsidR="00C21D2E" w:rsidRPr="00CB2602" w:rsidRDefault="00C21D2E" w:rsidP="006A0BA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10. Eye pain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6B3B3BC7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7123E6" w14:textId="730627CF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40.2</w:t>
            </w:r>
          </w:p>
        </w:tc>
      </w:tr>
      <w:tr w:rsidR="00C21D2E" w:rsidRPr="00CB2602" w14:paraId="51D79F89" w14:textId="77777777" w:rsidTr="006A0BA8">
        <w:trPr>
          <w:trHeight w:val="290"/>
        </w:trPr>
        <w:tc>
          <w:tcPr>
            <w:tcW w:w="6513" w:type="dxa"/>
            <w:shd w:val="clear" w:color="auto" w:fill="auto"/>
            <w:noWrap/>
            <w:vAlign w:val="center"/>
            <w:hideMark/>
          </w:tcPr>
          <w:p w14:paraId="283759C7" w14:textId="77777777" w:rsidR="00C21D2E" w:rsidRPr="00CB2602" w:rsidRDefault="00C21D2E" w:rsidP="006A0BA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Dengue can be prevented by: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6E7BFAFC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5891A1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C21D2E" w:rsidRPr="00CB2602" w14:paraId="78DF37E6" w14:textId="77777777" w:rsidTr="006A0BA8">
        <w:trPr>
          <w:trHeight w:val="460"/>
        </w:trPr>
        <w:tc>
          <w:tcPr>
            <w:tcW w:w="6513" w:type="dxa"/>
            <w:shd w:val="clear" w:color="auto" w:fill="auto"/>
            <w:noWrap/>
            <w:vAlign w:val="center"/>
            <w:hideMark/>
          </w:tcPr>
          <w:p w14:paraId="581020A3" w14:textId="77777777" w:rsidR="00C21D2E" w:rsidRPr="00CB2602" w:rsidRDefault="00C21D2E" w:rsidP="006A0BA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11. Putting Abate (larvicide) in water storage tanks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7DC0ED32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588B27" w14:textId="51DFCADF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89.6</w:t>
            </w:r>
          </w:p>
        </w:tc>
      </w:tr>
      <w:tr w:rsidR="00C21D2E" w:rsidRPr="00CB2602" w14:paraId="3FE33F5F" w14:textId="77777777" w:rsidTr="006A0BA8">
        <w:trPr>
          <w:trHeight w:val="460"/>
        </w:trPr>
        <w:tc>
          <w:tcPr>
            <w:tcW w:w="6513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705F94" w14:textId="77777777" w:rsidR="00C21D2E" w:rsidRPr="00CB2602" w:rsidRDefault="00C21D2E" w:rsidP="006A0BA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 Proper disposal of items that can retain water</w:t>
            </w:r>
          </w:p>
        </w:tc>
        <w:tc>
          <w:tcPr>
            <w:tcW w:w="1003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0F6F55" w14:textId="77777777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397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2EDD0F" w14:textId="1176AB59" w:rsidR="00C21D2E" w:rsidRPr="00CB2602" w:rsidRDefault="00C21D2E" w:rsidP="006A0B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B26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95.7</w:t>
            </w:r>
          </w:p>
        </w:tc>
      </w:tr>
    </w:tbl>
    <w:p w14:paraId="71CC6520" w14:textId="77777777" w:rsidR="00C21D2E" w:rsidRPr="00CB2602" w:rsidRDefault="00C21D2E">
      <w:pPr>
        <w:rPr>
          <w:rFonts w:ascii="Times New Roman" w:hAnsi="Times New Roman" w:cs="Times New Roman"/>
          <w:sz w:val="22"/>
          <w:szCs w:val="28"/>
        </w:rPr>
      </w:pPr>
    </w:p>
    <w:p w14:paraId="4D32811C" w14:textId="488452C6" w:rsidR="00C21D2E" w:rsidRPr="00CB2602" w:rsidRDefault="00C21D2E">
      <w:pPr>
        <w:rPr>
          <w:rFonts w:ascii="Times New Roman" w:hAnsi="Times New Roman" w:cs="Times New Roman"/>
          <w:sz w:val="22"/>
          <w:szCs w:val="28"/>
        </w:rPr>
      </w:pPr>
      <w:r w:rsidRPr="00CB2602">
        <w:rPr>
          <w:rFonts w:ascii="Times New Roman" w:hAnsi="Times New Roman" w:cs="Times New Roman"/>
          <w:sz w:val="22"/>
          <w:szCs w:val="28"/>
        </w:rPr>
        <w:t>Table A2.</w:t>
      </w:r>
      <w:r w:rsidR="0014491C" w:rsidRPr="00CB2602">
        <w:rPr>
          <w:rFonts w:ascii="Times New Roman" w:hAnsi="Times New Roman" w:cs="Times New Roman"/>
          <w:sz w:val="22"/>
          <w:szCs w:val="28"/>
        </w:rPr>
        <w:t xml:space="preserve"> Percentage of respondents based on their attitudes towards dengue</w:t>
      </w:r>
    </w:p>
    <w:tbl>
      <w:tblPr>
        <w:tblW w:w="8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4"/>
        <w:gridCol w:w="1134"/>
        <w:gridCol w:w="992"/>
        <w:gridCol w:w="993"/>
      </w:tblGrid>
      <w:tr w:rsidR="009D6A5C" w:rsidRPr="00CB2602" w14:paraId="7C55540F" w14:textId="77777777" w:rsidTr="009D6A5C">
        <w:trPr>
          <w:trHeight w:val="315"/>
        </w:trPr>
        <w:tc>
          <w:tcPr>
            <w:tcW w:w="580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272610" w14:textId="77777777" w:rsidR="009D6A5C" w:rsidRPr="00CB2602" w:rsidRDefault="009D6A5C" w:rsidP="009D6A5C">
            <w:pPr>
              <w:spacing w:line="276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Attitude statements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EBDCF3" w14:textId="6550A00B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Disagree + Strongly disagree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882566" w14:textId="22BB989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Neither agree nor disagree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30FB311" w14:textId="0A5F3368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Agree + Strongly agree</w:t>
            </w:r>
          </w:p>
        </w:tc>
      </w:tr>
      <w:tr w:rsidR="009D6A5C" w:rsidRPr="00CB2602" w14:paraId="15C963D4" w14:textId="77777777" w:rsidTr="009D6A5C">
        <w:trPr>
          <w:trHeight w:val="315"/>
        </w:trPr>
        <w:tc>
          <w:tcPr>
            <w:tcW w:w="5804" w:type="dxa"/>
            <w:tcBorders>
              <w:top w:val="single" w:sz="6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86CF30" w14:textId="77777777" w:rsidR="009D6A5C" w:rsidRPr="00CB2602" w:rsidRDefault="009D6A5C" w:rsidP="009D6A5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CB2602">
              <w:rPr>
                <w:rFonts w:ascii="Times New Roman" w:hAnsi="Times New Roman" w:cs="Times New Roman"/>
                <w:sz w:val="20"/>
                <w:szCs w:val="24"/>
              </w:rPr>
              <w:t>Dengue fever is a serious illness and can be fatal.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C75B7F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5.8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0E091A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12.8</w:t>
            </w:r>
          </w:p>
        </w:tc>
        <w:tc>
          <w:tcPr>
            <w:tcW w:w="993" w:type="dxa"/>
            <w:tcBorders>
              <w:top w:val="single" w:sz="6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800EEC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81.4</w:t>
            </w:r>
          </w:p>
        </w:tc>
      </w:tr>
      <w:tr w:rsidR="009D6A5C" w:rsidRPr="00CB2602" w14:paraId="693E594E" w14:textId="77777777" w:rsidTr="009D6A5C">
        <w:trPr>
          <w:trHeight w:val="315"/>
        </w:trPr>
        <w:tc>
          <w:tcPr>
            <w:tcW w:w="580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078BAA" w14:textId="77777777" w:rsidR="009D6A5C" w:rsidRPr="00CB2602" w:rsidRDefault="009D6A5C" w:rsidP="009D6A5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CB2602">
              <w:rPr>
                <w:rFonts w:ascii="Times New Roman" w:hAnsi="Times New Roman" w:cs="Times New Roman"/>
                <w:sz w:val="20"/>
                <w:szCs w:val="24"/>
              </w:rPr>
              <w:t>You are at risk of getting dengue.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85D5D2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19.5</w:t>
            </w:r>
          </w:p>
        </w:tc>
        <w:tc>
          <w:tcPr>
            <w:tcW w:w="9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68A3B2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31.1</w:t>
            </w:r>
          </w:p>
        </w:tc>
        <w:tc>
          <w:tcPr>
            <w:tcW w:w="9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5CA54D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49.4</w:t>
            </w:r>
          </w:p>
        </w:tc>
      </w:tr>
      <w:tr w:rsidR="009D6A5C" w:rsidRPr="00CB2602" w14:paraId="7FB0E7F3" w14:textId="77777777" w:rsidTr="009D6A5C">
        <w:trPr>
          <w:trHeight w:val="315"/>
        </w:trPr>
        <w:tc>
          <w:tcPr>
            <w:tcW w:w="580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F4F97A" w14:textId="77777777" w:rsidR="009D6A5C" w:rsidRPr="00CB2602" w:rsidRDefault="009D6A5C" w:rsidP="009D6A5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CB2602">
              <w:rPr>
                <w:rFonts w:ascii="Times New Roman" w:hAnsi="Times New Roman" w:cs="Times New Roman"/>
                <w:sz w:val="20"/>
                <w:szCs w:val="24"/>
              </w:rPr>
              <w:t>Dengue can be prevented.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1385A1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4.1</w:t>
            </w:r>
          </w:p>
        </w:tc>
        <w:tc>
          <w:tcPr>
            <w:tcW w:w="9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FA2FD5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20.7</w:t>
            </w:r>
          </w:p>
        </w:tc>
        <w:tc>
          <w:tcPr>
            <w:tcW w:w="9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09B6A7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75.2</w:t>
            </w:r>
          </w:p>
        </w:tc>
      </w:tr>
      <w:tr w:rsidR="009D6A5C" w:rsidRPr="00CB2602" w14:paraId="708AB0B8" w14:textId="77777777" w:rsidTr="009D6A5C">
        <w:trPr>
          <w:trHeight w:val="315"/>
        </w:trPr>
        <w:tc>
          <w:tcPr>
            <w:tcW w:w="580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BF59D3" w14:textId="77777777" w:rsidR="009D6A5C" w:rsidRPr="00CB2602" w:rsidRDefault="009D6A5C" w:rsidP="009D6A5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CB2602">
              <w:rPr>
                <w:rFonts w:ascii="Times New Roman" w:hAnsi="Times New Roman" w:cs="Times New Roman"/>
                <w:sz w:val="20"/>
                <w:szCs w:val="24"/>
              </w:rPr>
              <w:t>You have an important role in the prevention of dengue fever.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E5D9EF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3.4</w:t>
            </w:r>
          </w:p>
        </w:tc>
        <w:tc>
          <w:tcPr>
            <w:tcW w:w="9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E656FB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24.3</w:t>
            </w:r>
          </w:p>
        </w:tc>
        <w:tc>
          <w:tcPr>
            <w:tcW w:w="9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A394A6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72.3</w:t>
            </w:r>
          </w:p>
        </w:tc>
      </w:tr>
      <w:tr w:rsidR="009D6A5C" w:rsidRPr="00CB2602" w14:paraId="5A8C521F" w14:textId="77777777" w:rsidTr="009D6A5C">
        <w:trPr>
          <w:trHeight w:val="315"/>
        </w:trPr>
        <w:tc>
          <w:tcPr>
            <w:tcW w:w="580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AA6BF9" w14:textId="77777777" w:rsidR="009D6A5C" w:rsidRPr="00CB2602" w:rsidRDefault="009D6A5C" w:rsidP="009D6A5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CB2602">
              <w:rPr>
                <w:rFonts w:ascii="Times New Roman" w:hAnsi="Times New Roman" w:cs="Times New Roman"/>
                <w:sz w:val="20"/>
                <w:szCs w:val="24"/>
              </w:rPr>
              <w:t>Sleeping under a mosquito net can help prevent dengue fever.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FCDCF1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8.9</w:t>
            </w:r>
          </w:p>
        </w:tc>
        <w:tc>
          <w:tcPr>
            <w:tcW w:w="9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B4C6D7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14</w:t>
            </w:r>
          </w:p>
        </w:tc>
        <w:tc>
          <w:tcPr>
            <w:tcW w:w="9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3D1645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77.1</w:t>
            </w:r>
          </w:p>
        </w:tc>
      </w:tr>
      <w:tr w:rsidR="009D6A5C" w:rsidRPr="00CB2602" w14:paraId="5FA56F2E" w14:textId="77777777" w:rsidTr="009D6A5C">
        <w:trPr>
          <w:trHeight w:val="315"/>
        </w:trPr>
        <w:tc>
          <w:tcPr>
            <w:tcW w:w="580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374F3E" w14:textId="77777777" w:rsidR="009D6A5C" w:rsidRPr="00CB2602" w:rsidRDefault="009D6A5C" w:rsidP="009D6A5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CB2602">
              <w:rPr>
                <w:rFonts w:ascii="Times New Roman" w:hAnsi="Times New Roman" w:cs="Times New Roman"/>
                <w:sz w:val="20"/>
                <w:szCs w:val="24"/>
              </w:rPr>
              <w:t>Stagnant water in discard items is a breeding place.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E7F183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1.7</w:t>
            </w:r>
          </w:p>
        </w:tc>
        <w:tc>
          <w:tcPr>
            <w:tcW w:w="9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290F53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10.6</w:t>
            </w:r>
          </w:p>
        </w:tc>
        <w:tc>
          <w:tcPr>
            <w:tcW w:w="9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3DA9BC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87.7</w:t>
            </w:r>
          </w:p>
        </w:tc>
      </w:tr>
      <w:tr w:rsidR="009D6A5C" w:rsidRPr="00CB2602" w14:paraId="5E8FB518" w14:textId="77777777" w:rsidTr="009D6A5C">
        <w:trPr>
          <w:trHeight w:val="315"/>
        </w:trPr>
        <w:tc>
          <w:tcPr>
            <w:tcW w:w="580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A72867" w14:textId="77777777" w:rsidR="009D6A5C" w:rsidRPr="00CB2602" w:rsidRDefault="009D6A5C" w:rsidP="009D6A5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CB2602">
              <w:rPr>
                <w:rFonts w:ascii="Times New Roman" w:hAnsi="Times New Roman" w:cs="Times New Roman"/>
                <w:sz w:val="20"/>
                <w:szCs w:val="24"/>
              </w:rPr>
              <w:t>The best way to prevent dengue is to control mosquitoes.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C5D873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0.7</w:t>
            </w:r>
          </w:p>
        </w:tc>
        <w:tc>
          <w:tcPr>
            <w:tcW w:w="9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0D963C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10.8</w:t>
            </w:r>
          </w:p>
        </w:tc>
        <w:tc>
          <w:tcPr>
            <w:tcW w:w="9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494958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88.4</w:t>
            </w:r>
          </w:p>
        </w:tc>
      </w:tr>
      <w:tr w:rsidR="009D6A5C" w:rsidRPr="00CB2602" w14:paraId="78F4BBD4" w14:textId="77777777" w:rsidTr="009D6A5C">
        <w:trPr>
          <w:trHeight w:val="315"/>
        </w:trPr>
        <w:tc>
          <w:tcPr>
            <w:tcW w:w="5804" w:type="dxa"/>
            <w:tcBorders>
              <w:bottom w:val="single" w:sz="6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234AC9" w14:textId="77777777" w:rsidR="009D6A5C" w:rsidRPr="00CB2602" w:rsidRDefault="009D6A5C" w:rsidP="009D6A5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CB2602">
              <w:rPr>
                <w:rFonts w:ascii="Times New Roman" w:hAnsi="Times New Roman" w:cs="Times New Roman"/>
                <w:sz w:val="20"/>
                <w:szCs w:val="24"/>
              </w:rPr>
              <w:t>Covering water containers can help reduce mosquito breeding.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F8DE88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2.7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7DD541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10.6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6B143F" w14:textId="77777777" w:rsidR="009D6A5C" w:rsidRPr="00CB2602" w:rsidRDefault="009D6A5C" w:rsidP="009D6A5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86.7</w:t>
            </w:r>
          </w:p>
        </w:tc>
      </w:tr>
    </w:tbl>
    <w:p w14:paraId="0EE45867" w14:textId="77777777" w:rsidR="0076701F" w:rsidRPr="00CB2602" w:rsidRDefault="0076701F" w:rsidP="00B83958">
      <w:pPr>
        <w:jc w:val="both"/>
        <w:rPr>
          <w:rFonts w:ascii="Times New Roman" w:hAnsi="Times New Roman" w:cs="Times New Roman"/>
          <w:sz w:val="22"/>
          <w:szCs w:val="28"/>
        </w:rPr>
      </w:pPr>
    </w:p>
    <w:p w14:paraId="7D09198D" w14:textId="7B30817B" w:rsidR="00C21D2E" w:rsidRPr="00CB2602" w:rsidRDefault="009D6A5C" w:rsidP="00B83958">
      <w:pPr>
        <w:jc w:val="both"/>
        <w:rPr>
          <w:rFonts w:ascii="Times New Roman" w:hAnsi="Times New Roman" w:cs="Times New Roman"/>
          <w:sz w:val="22"/>
          <w:szCs w:val="28"/>
        </w:rPr>
      </w:pPr>
      <w:r w:rsidRPr="00CB2602">
        <w:rPr>
          <w:rFonts w:ascii="Times New Roman" w:hAnsi="Times New Roman" w:cs="Times New Roman"/>
          <w:sz w:val="22"/>
          <w:szCs w:val="28"/>
        </w:rPr>
        <w:t xml:space="preserve">Table A3. </w:t>
      </w:r>
      <w:r w:rsidR="00B83958" w:rsidRPr="00CB2602">
        <w:rPr>
          <w:rFonts w:ascii="Times New Roman" w:hAnsi="Times New Roman" w:cs="Times New Roman"/>
          <w:sz w:val="22"/>
          <w:szCs w:val="28"/>
        </w:rPr>
        <w:t>Percentage of respondents receiving social support based on Social Provisions Scale (SPS)</w:t>
      </w:r>
    </w:p>
    <w:tbl>
      <w:tblPr>
        <w:tblW w:w="89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8"/>
        <w:gridCol w:w="4354"/>
        <w:gridCol w:w="1134"/>
        <w:gridCol w:w="1134"/>
        <w:gridCol w:w="851"/>
      </w:tblGrid>
      <w:tr w:rsidR="009D6A5C" w:rsidRPr="00CB2602" w14:paraId="2EE33242" w14:textId="77777777" w:rsidTr="00E00DBF">
        <w:trPr>
          <w:trHeight w:val="3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352616" w14:textId="77777777" w:rsidR="009D6A5C" w:rsidRPr="00CB2602" w:rsidRDefault="009D6A5C" w:rsidP="006A0BA8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Social function domains</w:t>
            </w:r>
          </w:p>
        </w:tc>
        <w:tc>
          <w:tcPr>
            <w:tcW w:w="4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02E3BA" w14:textId="77777777" w:rsidR="009D6A5C" w:rsidRPr="00CB2602" w:rsidRDefault="009D6A5C" w:rsidP="006A0BA8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Statements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E6FFDB" w14:textId="77777777" w:rsidR="009D6A5C" w:rsidRPr="00CB2602" w:rsidRDefault="009D6A5C" w:rsidP="006A0BA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Disagree + Strongly disagree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F2519F" w14:textId="77777777" w:rsidR="009D6A5C" w:rsidRPr="00CB2602" w:rsidRDefault="009D6A5C" w:rsidP="006A0BA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Neither agree nor disagree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4320B2B" w14:textId="77777777" w:rsidR="009D6A5C" w:rsidRPr="00CB2602" w:rsidRDefault="009D6A5C" w:rsidP="006A0BA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Agree + Strongly agree</w:t>
            </w:r>
          </w:p>
        </w:tc>
      </w:tr>
      <w:tr w:rsidR="00B83958" w:rsidRPr="00CB2602" w14:paraId="58A4BBE1" w14:textId="77777777" w:rsidTr="00B83958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0BEC4F" w14:textId="77777777" w:rsidR="00B83958" w:rsidRPr="00CB2602" w:rsidRDefault="00B83958" w:rsidP="00B839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2602">
              <w:rPr>
                <w:rFonts w:ascii="Times New Roman" w:hAnsi="Times New Roman" w:cs="Times New Roman"/>
                <w:sz w:val="20"/>
                <w:szCs w:val="20"/>
              </w:rPr>
              <w:t>Social integration</w:t>
            </w:r>
          </w:p>
        </w:tc>
        <w:tc>
          <w:tcPr>
            <w:tcW w:w="435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7586D7" w14:textId="7724EA92" w:rsidR="00B83958" w:rsidRPr="00CB2602" w:rsidRDefault="00B83958" w:rsidP="00B839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2602">
              <w:rPr>
                <w:rFonts w:ascii="Times New Roman" w:hAnsi="Times New Roman" w:cs="Times New Roman"/>
                <w:sz w:val="20"/>
                <w:szCs w:val="20"/>
              </w:rPr>
              <w:t>I feel part of a group of people who care about the importance of dengue prevention.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C2AE6A" w14:textId="7ED93F61" w:rsidR="00B83958" w:rsidRPr="00CB2602" w:rsidRDefault="00B83958" w:rsidP="00B8395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16.6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A9D6DA" w14:textId="0550D668" w:rsidR="00B83958" w:rsidRPr="00CB2602" w:rsidRDefault="00B83958" w:rsidP="00B8395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36.6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A42177" w14:textId="2E32E36C" w:rsidR="00B83958" w:rsidRPr="00CB2602" w:rsidRDefault="00B83958" w:rsidP="00B8395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46.7</w:t>
            </w:r>
          </w:p>
        </w:tc>
      </w:tr>
      <w:tr w:rsidR="00B83958" w:rsidRPr="00CB2602" w14:paraId="4F2AD6AB" w14:textId="77777777" w:rsidTr="00B83958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C884EC" w14:textId="77777777" w:rsidR="00B83958" w:rsidRPr="00CB2602" w:rsidRDefault="00B83958" w:rsidP="00B839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2602">
              <w:rPr>
                <w:rFonts w:ascii="Times New Roman" w:hAnsi="Times New Roman" w:cs="Times New Roman"/>
                <w:sz w:val="20"/>
                <w:szCs w:val="20"/>
              </w:rPr>
              <w:t>Attachment</w:t>
            </w:r>
          </w:p>
        </w:tc>
        <w:tc>
          <w:tcPr>
            <w:tcW w:w="4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A037F0" w14:textId="77777777" w:rsidR="00B83958" w:rsidRPr="00CB2602" w:rsidRDefault="00B83958" w:rsidP="00B839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2602">
              <w:rPr>
                <w:rFonts w:ascii="Times New Roman" w:hAnsi="Times New Roman" w:cs="Times New Roman"/>
                <w:sz w:val="20"/>
                <w:szCs w:val="20"/>
              </w:rPr>
              <w:t>I have close relationships that give me the feeling of confidence in preventing dengue.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8EC2BD" w14:textId="76D3BDB6" w:rsidR="00B83958" w:rsidRPr="00CB2602" w:rsidRDefault="00B83958" w:rsidP="00B8395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23.4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D18A40" w14:textId="1445F5C8" w:rsidR="00B83958" w:rsidRPr="00CB2602" w:rsidRDefault="00B83958" w:rsidP="00B8395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29.9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B19EEE" w14:textId="2BF9D6BD" w:rsidR="00B83958" w:rsidRPr="00CB2602" w:rsidRDefault="00B83958" w:rsidP="00B8395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46.7</w:t>
            </w:r>
          </w:p>
        </w:tc>
      </w:tr>
      <w:tr w:rsidR="00B83958" w:rsidRPr="00CB2602" w14:paraId="6426D14C" w14:textId="77777777" w:rsidTr="00B83958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7A3F87" w14:textId="77777777" w:rsidR="00B83958" w:rsidRPr="00CB2602" w:rsidRDefault="00B83958" w:rsidP="00B839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2602">
              <w:rPr>
                <w:rFonts w:ascii="Times New Roman" w:hAnsi="Times New Roman" w:cs="Times New Roman"/>
                <w:sz w:val="20"/>
                <w:szCs w:val="20"/>
              </w:rPr>
              <w:t>Guidance</w:t>
            </w:r>
          </w:p>
        </w:tc>
        <w:tc>
          <w:tcPr>
            <w:tcW w:w="4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E3FCFB" w14:textId="77777777" w:rsidR="00B83958" w:rsidRPr="00CB2602" w:rsidRDefault="00B83958" w:rsidP="00B839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2602">
              <w:rPr>
                <w:rFonts w:ascii="Times New Roman" w:hAnsi="Times New Roman" w:cs="Times New Roman"/>
                <w:sz w:val="20"/>
                <w:szCs w:val="20"/>
              </w:rPr>
              <w:t>There is someone who provide me with the information on how to prevent dengue.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6CE1FB" w14:textId="3884F087" w:rsidR="00B83958" w:rsidRPr="00CB2602" w:rsidRDefault="00B83958" w:rsidP="00B8395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25.8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2627E2" w14:textId="743A0997" w:rsidR="00B83958" w:rsidRPr="00CB2602" w:rsidRDefault="00B83958" w:rsidP="00B8395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D4F0CD" w14:textId="11170AE5" w:rsidR="00B83958" w:rsidRPr="00CB2602" w:rsidRDefault="00B83958" w:rsidP="00B8395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47.2</w:t>
            </w:r>
          </w:p>
        </w:tc>
      </w:tr>
      <w:tr w:rsidR="00B83958" w:rsidRPr="00CB2602" w14:paraId="4D4320F3" w14:textId="77777777" w:rsidTr="00B83958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382EDF" w14:textId="77777777" w:rsidR="00B83958" w:rsidRPr="00CB2602" w:rsidRDefault="00B83958" w:rsidP="00B839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2602">
              <w:rPr>
                <w:rFonts w:ascii="Times New Roman" w:hAnsi="Times New Roman" w:cs="Times New Roman"/>
                <w:sz w:val="20"/>
                <w:szCs w:val="20"/>
              </w:rPr>
              <w:t>Reassurance of worth</w:t>
            </w:r>
          </w:p>
        </w:tc>
        <w:tc>
          <w:tcPr>
            <w:tcW w:w="4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6AE7D2" w14:textId="77777777" w:rsidR="00B83958" w:rsidRPr="00CB2602" w:rsidRDefault="00B83958" w:rsidP="00B839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2602">
              <w:rPr>
                <w:rFonts w:ascii="Times New Roman" w:hAnsi="Times New Roman" w:cs="Times New Roman"/>
                <w:sz w:val="20"/>
                <w:szCs w:val="20"/>
              </w:rPr>
              <w:t>I feel recognized by others when I engage in dengue prevention behaviors.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4C2FB8" w14:textId="57F2CF50" w:rsidR="00B83958" w:rsidRPr="00CB2602" w:rsidRDefault="00B83958" w:rsidP="00B8395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24.6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CF63D0" w14:textId="63BE7C9B" w:rsidR="00B83958" w:rsidRPr="00CB2602" w:rsidRDefault="00B83958" w:rsidP="00B8395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30.6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34DE5A" w14:textId="4BFB788A" w:rsidR="00B83958" w:rsidRPr="00CB2602" w:rsidRDefault="00B83958" w:rsidP="00B8395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44.8</w:t>
            </w:r>
          </w:p>
        </w:tc>
      </w:tr>
      <w:tr w:rsidR="00B83958" w:rsidRPr="00CB2602" w14:paraId="758ACF69" w14:textId="77777777" w:rsidTr="00B83958">
        <w:trPr>
          <w:trHeight w:val="315"/>
        </w:trPr>
        <w:tc>
          <w:tcPr>
            <w:tcW w:w="0" w:type="auto"/>
            <w:tcBorders>
              <w:bottom w:val="single" w:sz="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53E6AA" w14:textId="77777777" w:rsidR="00B83958" w:rsidRPr="00CB2602" w:rsidRDefault="00B83958" w:rsidP="00B839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2602">
              <w:rPr>
                <w:rFonts w:ascii="Times New Roman" w:hAnsi="Times New Roman" w:cs="Times New Roman"/>
                <w:sz w:val="20"/>
                <w:szCs w:val="20"/>
              </w:rPr>
              <w:t>Reliable alliance</w:t>
            </w:r>
          </w:p>
        </w:tc>
        <w:tc>
          <w:tcPr>
            <w:tcW w:w="4354" w:type="dxa"/>
            <w:tcBorders>
              <w:bottom w:val="single" w:sz="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C4E02C" w14:textId="77777777" w:rsidR="00B83958" w:rsidRPr="00CB2602" w:rsidRDefault="00B83958" w:rsidP="00B839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2602">
              <w:rPr>
                <w:rFonts w:ascii="Times New Roman" w:hAnsi="Times New Roman" w:cs="Times New Roman"/>
                <w:sz w:val="20"/>
                <w:szCs w:val="20"/>
              </w:rPr>
              <w:t>I receive support from others to implement dengue prevention measures.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D8DEB5" w14:textId="4A508FA9" w:rsidR="00B83958" w:rsidRPr="00CB2602" w:rsidRDefault="00B83958" w:rsidP="00B8395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27.5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E4C714" w14:textId="275B6520" w:rsidR="00B83958" w:rsidRPr="00CB2602" w:rsidRDefault="00B83958" w:rsidP="00B8395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27.2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B637E2" w14:textId="46DDCCFE" w:rsidR="00B83958" w:rsidRPr="00CB2602" w:rsidRDefault="00B83958" w:rsidP="00B8395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45.3</w:t>
            </w:r>
          </w:p>
        </w:tc>
      </w:tr>
    </w:tbl>
    <w:p w14:paraId="08649858" w14:textId="77777777" w:rsidR="009D6A5C" w:rsidRPr="00CB2602" w:rsidRDefault="009D6A5C">
      <w:pPr>
        <w:rPr>
          <w:rFonts w:ascii="Times New Roman" w:hAnsi="Times New Roman" w:cs="Times New Roman"/>
          <w:sz w:val="22"/>
          <w:szCs w:val="28"/>
        </w:rPr>
      </w:pPr>
    </w:p>
    <w:p w14:paraId="6E950E04" w14:textId="21F3AE63" w:rsidR="00B83958" w:rsidRPr="00CB2602" w:rsidRDefault="00B83958">
      <w:pPr>
        <w:rPr>
          <w:rFonts w:ascii="Times New Roman" w:hAnsi="Times New Roman" w:cs="Times New Roman"/>
          <w:sz w:val="22"/>
          <w:szCs w:val="28"/>
        </w:rPr>
      </w:pPr>
      <w:r w:rsidRPr="00CB2602">
        <w:rPr>
          <w:rFonts w:ascii="Times New Roman" w:hAnsi="Times New Roman" w:cs="Times New Roman"/>
          <w:sz w:val="22"/>
          <w:szCs w:val="28"/>
        </w:rPr>
        <w:t>Table A4. Percentage of respondents rating community capacity on dengue according to the Dengue Community Capacity Assessment Tool (DCCAT)</w:t>
      </w:r>
    </w:p>
    <w:tbl>
      <w:tblPr>
        <w:tblW w:w="89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1085"/>
        <w:gridCol w:w="1012"/>
        <w:gridCol w:w="1164"/>
      </w:tblGrid>
      <w:tr w:rsidR="00B83958" w:rsidRPr="00CB2602" w14:paraId="12AEE173" w14:textId="77777777" w:rsidTr="00E00DBF">
        <w:trPr>
          <w:trHeight w:val="315"/>
        </w:trPr>
        <w:tc>
          <w:tcPr>
            <w:tcW w:w="567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DCD52D" w14:textId="77777777" w:rsidR="00B83958" w:rsidRPr="00CB2602" w:rsidRDefault="00B83958" w:rsidP="00E00DBF">
            <w:pPr>
              <w:spacing w:after="0" w:line="276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Statements</w:t>
            </w:r>
          </w:p>
        </w:tc>
        <w:tc>
          <w:tcPr>
            <w:tcW w:w="1085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EAE1F5" w14:textId="77777777" w:rsidR="00B83958" w:rsidRPr="00CB2602" w:rsidRDefault="00B83958" w:rsidP="00E00DB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Low +</w:t>
            </w:r>
          </w:p>
          <w:p w14:paraId="17EB6034" w14:textId="77777777" w:rsidR="00B83958" w:rsidRPr="00CB2602" w:rsidRDefault="00B83958" w:rsidP="00E00DB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Very low</w:t>
            </w:r>
          </w:p>
        </w:tc>
        <w:tc>
          <w:tcPr>
            <w:tcW w:w="1012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D66975" w14:textId="77777777" w:rsidR="00B83958" w:rsidRPr="00CB2602" w:rsidRDefault="00B83958" w:rsidP="00E00DB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Moderate</w:t>
            </w:r>
          </w:p>
        </w:tc>
        <w:tc>
          <w:tcPr>
            <w:tcW w:w="1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987AAE" w14:textId="77777777" w:rsidR="00B83958" w:rsidRPr="00CB2602" w:rsidRDefault="00B83958" w:rsidP="00E00DB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High +</w:t>
            </w:r>
          </w:p>
          <w:p w14:paraId="13A74280" w14:textId="77777777" w:rsidR="00B83958" w:rsidRPr="00CB2602" w:rsidRDefault="00B83958" w:rsidP="00E00DB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Very high</w:t>
            </w:r>
          </w:p>
        </w:tc>
      </w:tr>
      <w:tr w:rsidR="00B83958" w:rsidRPr="00CB2602" w14:paraId="35DE479F" w14:textId="77777777" w:rsidTr="00E00DBF">
        <w:trPr>
          <w:trHeight w:val="315"/>
        </w:trPr>
        <w:tc>
          <w:tcPr>
            <w:tcW w:w="5670" w:type="dxa"/>
            <w:tcBorders>
              <w:top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0BAE0D" w14:textId="77777777" w:rsidR="00B83958" w:rsidRPr="00CB2602" w:rsidRDefault="00B83958" w:rsidP="00E00DBF">
            <w:pPr>
              <w:spacing w:line="276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Critical situation management ability of your community</w:t>
            </w:r>
          </w:p>
        </w:tc>
        <w:tc>
          <w:tcPr>
            <w:tcW w:w="1085" w:type="dxa"/>
            <w:tcBorders>
              <w:top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21082F" w14:textId="210419DA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26.3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43B649" w14:textId="534D5C1C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25.8</w:t>
            </w:r>
          </w:p>
        </w:tc>
        <w:tc>
          <w:tcPr>
            <w:tcW w:w="1164" w:type="dxa"/>
            <w:tcBorders>
              <w:top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B4E5BD" w14:textId="1FFAC4E9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48.0</w:t>
            </w:r>
          </w:p>
        </w:tc>
      </w:tr>
      <w:tr w:rsidR="00B83958" w:rsidRPr="00CB2602" w14:paraId="013E33D4" w14:textId="77777777" w:rsidTr="00E00DBF">
        <w:trPr>
          <w:trHeight w:val="315"/>
        </w:trPr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6E6EF0" w14:textId="77777777" w:rsidR="00B83958" w:rsidRPr="00CB2602" w:rsidRDefault="00B83958" w:rsidP="00E00DBF">
            <w:pPr>
              <w:spacing w:line="276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Personal leadership ability of your community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A2AE4D" w14:textId="0BC22EE3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32.5</w:t>
            </w:r>
          </w:p>
        </w:tc>
        <w:tc>
          <w:tcPr>
            <w:tcW w:w="10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0593E4" w14:textId="5626AC8C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19.0</w:t>
            </w:r>
          </w:p>
        </w:tc>
        <w:tc>
          <w:tcPr>
            <w:tcW w:w="116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077C73" w14:textId="0142B4B4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48.4</w:t>
            </w:r>
          </w:p>
        </w:tc>
      </w:tr>
      <w:tr w:rsidR="00B83958" w:rsidRPr="00CB2602" w14:paraId="4A5D968E" w14:textId="77777777" w:rsidTr="00E00DBF">
        <w:trPr>
          <w:trHeight w:val="315"/>
        </w:trPr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56FCCB" w14:textId="77777777" w:rsidR="00B83958" w:rsidRPr="00CB2602" w:rsidRDefault="00B83958" w:rsidP="00E00DBF">
            <w:pPr>
              <w:spacing w:line="276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Health care providers’ capacity for your area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2CDB1B" w14:textId="6451A718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32.0</w:t>
            </w:r>
          </w:p>
        </w:tc>
        <w:tc>
          <w:tcPr>
            <w:tcW w:w="10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DE5435" w14:textId="0BCCCACF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22.7</w:t>
            </w:r>
          </w:p>
        </w:tc>
        <w:tc>
          <w:tcPr>
            <w:tcW w:w="116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512DF9" w14:textId="20344851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45.3</w:t>
            </w:r>
          </w:p>
        </w:tc>
      </w:tr>
      <w:tr w:rsidR="00B83958" w:rsidRPr="00CB2602" w14:paraId="0D8DC39B" w14:textId="77777777" w:rsidTr="00E00DBF">
        <w:trPr>
          <w:trHeight w:val="315"/>
        </w:trPr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65A20D" w14:textId="77777777" w:rsidR="00B83958" w:rsidRPr="00CB2602" w:rsidRDefault="00B83958" w:rsidP="00E00DBF">
            <w:pPr>
              <w:spacing w:line="276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Needs assessment for dengue prevention activities of your area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0685BE" w14:textId="418343AC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31.6</w:t>
            </w:r>
          </w:p>
        </w:tc>
        <w:tc>
          <w:tcPr>
            <w:tcW w:w="10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45ACA1" w14:textId="06AA9C62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23.9</w:t>
            </w:r>
          </w:p>
        </w:tc>
        <w:tc>
          <w:tcPr>
            <w:tcW w:w="116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FC77D3" w14:textId="1AFA76C0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44.6</w:t>
            </w:r>
          </w:p>
        </w:tc>
      </w:tr>
      <w:tr w:rsidR="00B83958" w:rsidRPr="00CB2602" w14:paraId="44E1D9B0" w14:textId="77777777" w:rsidTr="00E00DBF">
        <w:trPr>
          <w:trHeight w:val="315"/>
        </w:trPr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95BEA5" w14:textId="77777777" w:rsidR="00B83958" w:rsidRPr="00CB2602" w:rsidRDefault="00B83958" w:rsidP="00E00DBF">
            <w:pPr>
              <w:spacing w:line="276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Sense of community as dengue is a problem of your area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BF6F4D" w14:textId="430F1BAC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27.2</w:t>
            </w:r>
          </w:p>
        </w:tc>
        <w:tc>
          <w:tcPr>
            <w:tcW w:w="10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1D88A7" w14:textId="283942FB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21.9</w:t>
            </w:r>
          </w:p>
        </w:tc>
        <w:tc>
          <w:tcPr>
            <w:tcW w:w="116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106AE6" w14:textId="0DED7C35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50.8</w:t>
            </w:r>
          </w:p>
        </w:tc>
      </w:tr>
      <w:tr w:rsidR="00B83958" w:rsidRPr="00CB2602" w14:paraId="0EDEC9A7" w14:textId="77777777" w:rsidTr="00E00DBF">
        <w:trPr>
          <w:trHeight w:val="315"/>
        </w:trPr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691080" w14:textId="77777777" w:rsidR="00B83958" w:rsidRPr="00CB2602" w:rsidRDefault="00B83958" w:rsidP="00E00DBF">
            <w:pPr>
              <w:spacing w:line="276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Communication of dengue information of your area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AAD6FF" w14:textId="49CF09EF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51.6</w:t>
            </w:r>
          </w:p>
        </w:tc>
        <w:tc>
          <w:tcPr>
            <w:tcW w:w="10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06959B" w14:textId="38D0239A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17.6</w:t>
            </w:r>
          </w:p>
        </w:tc>
        <w:tc>
          <w:tcPr>
            <w:tcW w:w="116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A63226" w14:textId="304C31D0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30.8</w:t>
            </w:r>
          </w:p>
        </w:tc>
      </w:tr>
      <w:tr w:rsidR="00B83958" w:rsidRPr="00CB2602" w14:paraId="19FEC185" w14:textId="77777777" w:rsidTr="00E00DBF">
        <w:trPr>
          <w:trHeight w:val="315"/>
        </w:trPr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EACA3C" w14:textId="77777777" w:rsidR="00B83958" w:rsidRPr="00CB2602" w:rsidRDefault="00B83958" w:rsidP="00E00DBF">
            <w:pPr>
              <w:spacing w:line="276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Leader group and community networking of your area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5D2CF9" w14:textId="39D83921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47.5</w:t>
            </w:r>
          </w:p>
        </w:tc>
        <w:tc>
          <w:tcPr>
            <w:tcW w:w="10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9329BE" w14:textId="29F8072C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18.3</w:t>
            </w:r>
          </w:p>
        </w:tc>
        <w:tc>
          <w:tcPr>
            <w:tcW w:w="116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B53D55" w14:textId="18BAF813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34.2</w:t>
            </w:r>
          </w:p>
        </w:tc>
      </w:tr>
      <w:tr w:rsidR="00B83958" w:rsidRPr="00CB2602" w14:paraId="53A4D81A" w14:textId="77777777" w:rsidTr="00E00DBF">
        <w:trPr>
          <w:trHeight w:val="315"/>
        </w:trPr>
        <w:tc>
          <w:tcPr>
            <w:tcW w:w="567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52C469" w14:textId="77777777" w:rsidR="00B83958" w:rsidRPr="00CB2602" w:rsidRDefault="00B83958" w:rsidP="00E00DBF">
            <w:pPr>
              <w:spacing w:line="276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Community network partnership of your area</w:t>
            </w:r>
          </w:p>
        </w:tc>
        <w:tc>
          <w:tcPr>
            <w:tcW w:w="10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45D9B8" w14:textId="3DFA460B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43.6</w:t>
            </w:r>
          </w:p>
        </w:tc>
        <w:tc>
          <w:tcPr>
            <w:tcW w:w="101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BE3F0F" w14:textId="3FB93992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21.0</w:t>
            </w:r>
          </w:p>
        </w:tc>
        <w:tc>
          <w:tcPr>
            <w:tcW w:w="116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860CC7" w14:textId="6AC2F53D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35.4</w:t>
            </w:r>
          </w:p>
        </w:tc>
      </w:tr>
      <w:tr w:rsidR="00B83958" w:rsidRPr="00CB2602" w14:paraId="602ECD66" w14:textId="77777777" w:rsidTr="00E00DBF">
        <w:trPr>
          <w:trHeight w:val="315"/>
        </w:trPr>
        <w:tc>
          <w:tcPr>
            <w:tcW w:w="5670" w:type="dxa"/>
            <w:tcBorders>
              <w:bottom w:val="single" w:sz="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0344EB" w14:textId="77777777" w:rsidR="00B83958" w:rsidRPr="00CB2602" w:rsidRDefault="00B83958" w:rsidP="00E00DBF">
            <w:pPr>
              <w:spacing w:line="276" w:lineRule="auto"/>
              <w:rPr>
                <w:rFonts w:ascii="Times New Roman" w:hAnsi="Times New Roman" w:cs="Times New Roman"/>
                <w:sz w:val="22"/>
                <w:szCs w:val="28"/>
              </w:rPr>
            </w:pPr>
            <w:r w:rsidRPr="00CB2602">
              <w:rPr>
                <w:rFonts w:ascii="Times New Roman" w:hAnsi="Times New Roman" w:cs="Times New Roman"/>
                <w:sz w:val="22"/>
                <w:szCs w:val="28"/>
              </w:rPr>
              <w:t>Community participation of your area</w:t>
            </w:r>
          </w:p>
        </w:tc>
        <w:tc>
          <w:tcPr>
            <w:tcW w:w="1085" w:type="dxa"/>
            <w:tcBorders>
              <w:bottom w:val="single" w:sz="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77E5A7" w14:textId="46380C10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27.7</w:t>
            </w:r>
          </w:p>
        </w:tc>
        <w:tc>
          <w:tcPr>
            <w:tcW w:w="1012" w:type="dxa"/>
            <w:tcBorders>
              <w:bottom w:val="single" w:sz="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B2224A" w14:textId="2B629645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28.4</w:t>
            </w:r>
          </w:p>
        </w:tc>
        <w:tc>
          <w:tcPr>
            <w:tcW w:w="1164" w:type="dxa"/>
            <w:tcBorders>
              <w:bottom w:val="single" w:sz="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DA5D00" w14:textId="25CDD85F" w:rsidR="00B83958" w:rsidRPr="00CB2602" w:rsidRDefault="00B83958" w:rsidP="00E00DBF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2602">
              <w:rPr>
                <w:rFonts w:ascii="Times New Roman" w:hAnsi="Times New Roman" w:cs="Times New Roman"/>
                <w:sz w:val="22"/>
                <w:szCs w:val="22"/>
              </w:rPr>
              <w:t>43.9</w:t>
            </w:r>
          </w:p>
        </w:tc>
      </w:tr>
    </w:tbl>
    <w:p w14:paraId="714BA986" w14:textId="77777777" w:rsidR="00B83958" w:rsidRPr="00CB2602" w:rsidRDefault="00B83958">
      <w:pPr>
        <w:rPr>
          <w:rFonts w:ascii="Times New Roman" w:hAnsi="Times New Roman" w:cs="Times New Roman"/>
          <w:sz w:val="22"/>
          <w:szCs w:val="28"/>
        </w:rPr>
      </w:pPr>
    </w:p>
    <w:sectPr w:rsidR="00B83958" w:rsidRPr="00CB2602" w:rsidSect="00C21D2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D2E"/>
    <w:rsid w:val="0014491C"/>
    <w:rsid w:val="0076701F"/>
    <w:rsid w:val="00925AB7"/>
    <w:rsid w:val="009D6A5C"/>
    <w:rsid w:val="00B371AF"/>
    <w:rsid w:val="00B83958"/>
    <w:rsid w:val="00C21D2E"/>
    <w:rsid w:val="00CB2602"/>
    <w:rsid w:val="00E0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62932"/>
  <w15:chartTrackingRefBased/>
  <w15:docId w15:val="{91E5DF5D-9345-46D8-9529-68AB8BF6B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1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1D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D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D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D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D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D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D2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1D2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1D2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D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D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D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D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D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D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D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21D2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D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21D2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21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1D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D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1D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D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D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2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4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 SOE OO</dc:creator>
  <cp:keywords/>
  <dc:description/>
  <cp:lastModifiedBy>Weerawat Ounsaneha</cp:lastModifiedBy>
  <cp:revision>2</cp:revision>
  <dcterms:created xsi:type="dcterms:W3CDTF">2025-04-27T11:11:00Z</dcterms:created>
  <dcterms:modified xsi:type="dcterms:W3CDTF">2025-04-27T11:11:00Z</dcterms:modified>
</cp:coreProperties>
</file>