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939" w:rsidRPr="00C439EB" w:rsidRDefault="004A3939" w:rsidP="004A3939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Supplementary t</w:t>
      </w:r>
      <w:r w:rsidRPr="00C439EB">
        <w:rPr>
          <w:rFonts w:ascii="Times New Roman" w:hAnsi="Times New Roman" w:cs="Times New Roman"/>
          <w:szCs w:val="21"/>
        </w:rPr>
        <w:t>able</w:t>
      </w:r>
      <w:r>
        <w:rPr>
          <w:rFonts w:ascii="Times New Roman" w:hAnsi="Times New Roman" w:cs="Times New Roman"/>
          <w:szCs w:val="21"/>
        </w:rPr>
        <w:t>:</w:t>
      </w:r>
      <w:r w:rsidRPr="00C439EB">
        <w:rPr>
          <w:rFonts w:ascii="Times New Roman" w:hAnsi="Times New Roman" w:cs="Times New Roman"/>
          <w:szCs w:val="21"/>
        </w:rPr>
        <w:t xml:space="preserve"> Correlation analysis between age, duration</w:t>
      </w:r>
      <w:r>
        <w:rPr>
          <w:rFonts w:ascii="Times New Roman" w:hAnsi="Times New Roman" w:cs="Times New Roman"/>
          <w:szCs w:val="21"/>
        </w:rPr>
        <w:t xml:space="preserve"> of HIV</w:t>
      </w:r>
      <w:r w:rsidRPr="00C439EB">
        <w:rPr>
          <w:rFonts w:ascii="Times New Roman" w:hAnsi="Times New Roman" w:cs="Times New Roman"/>
          <w:szCs w:val="21"/>
        </w:rPr>
        <w:t xml:space="preserve"> infection, </w:t>
      </w:r>
      <w:proofErr w:type="spellStart"/>
      <w:r w:rsidRPr="00C439EB">
        <w:rPr>
          <w:rFonts w:ascii="Times New Roman" w:hAnsi="Times New Roman" w:cs="Times New Roman"/>
          <w:szCs w:val="21"/>
        </w:rPr>
        <w:t>IgG</w:t>
      </w:r>
      <w:proofErr w:type="spellEnd"/>
      <w:r w:rsidRPr="00C439EB">
        <w:rPr>
          <w:rFonts w:ascii="Times New Roman" w:hAnsi="Times New Roman" w:cs="Times New Roman"/>
          <w:szCs w:val="21"/>
        </w:rPr>
        <w:t xml:space="preserve"> and HIV-1 DNA copies</w:t>
      </w:r>
    </w:p>
    <w:tbl>
      <w:tblPr>
        <w:tblW w:w="8166" w:type="dxa"/>
        <w:tblLook w:val="04A0" w:firstRow="1" w:lastRow="0" w:firstColumn="1" w:lastColumn="0" w:noHBand="0" w:noVBand="1"/>
      </w:tblPr>
      <w:tblGrid>
        <w:gridCol w:w="1346"/>
        <w:gridCol w:w="1478"/>
        <w:gridCol w:w="326"/>
        <w:gridCol w:w="911"/>
        <w:gridCol w:w="992"/>
        <w:gridCol w:w="992"/>
        <w:gridCol w:w="992"/>
        <w:gridCol w:w="1074"/>
        <w:gridCol w:w="60"/>
      </w:tblGrid>
      <w:tr w:rsidR="004A3939" w:rsidRPr="00C439EB" w:rsidTr="007B1152">
        <w:trPr>
          <w:gridAfter w:val="1"/>
          <w:wAfter w:w="60" w:type="dxa"/>
          <w:trHeight w:val="285"/>
        </w:trPr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Group</w:t>
            </w: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s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Factors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HIV-1 DNA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BC1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BC2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BC3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BC4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BC5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CD4+T</w:t>
            </w:r>
            <w:r w:rsidRPr="00C439EB">
              <w:rPr>
                <w:rFonts w:ascii="Times New Roman" w:eastAsia="SimSun" w:hAnsi="Times New Roman" w:cs="Times New Roman"/>
                <w:szCs w:val="21"/>
              </w:rPr>
              <w:t>≤</w:t>
            </w: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300 </w:t>
            </w:r>
          </w:p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0.124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-0.201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0.292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0.052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-0.127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0.687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0.511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0.334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0.865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0.680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 w:val="restart"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Cs w:val="21"/>
              </w:rPr>
              <w:t>D</w:t>
            </w:r>
            <w:r w:rsidRPr="001A2205">
              <w:rPr>
                <w:rFonts w:ascii="Times New Roman" w:eastAsia="DengXian" w:hAnsi="Times New Roman" w:cs="Times New Roman"/>
                <w:color w:val="000000"/>
                <w:szCs w:val="21"/>
              </w:rPr>
              <w:t>uration of HIV infection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0.063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-0.006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0.085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0.641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0.837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0.950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0.986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0.782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0.088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-0.049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0.418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0.055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0.093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0.775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0.873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0.156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0.859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0.762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-0.066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0.538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0.121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0.027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0.505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0.831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0.058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0.694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0.929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-0.330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0.192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-0.170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-0.352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0.859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0.271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0.529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0.578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0.239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-0.176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-0.401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-0.055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-0.104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-0.280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0.566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0.174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0.859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0.734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0.354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 w:val="restart"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0.714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0.006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 w:val="restart"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0.890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 w:val="restart"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0.654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0.621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0.024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0.654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0.797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left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szCs w:val="21"/>
              </w:rPr>
              <w:t>0.001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 w:val="restart"/>
            <w:tcBorders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0.621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-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CD4+T &gt;300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0.277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0.158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0.378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/>
                <w:color w:val="000000"/>
                <w:szCs w:val="21"/>
              </w:rPr>
              <w:t>0.637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0.361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0.384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0.625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0.225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  <w:t xml:space="preserve">0.026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0.249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1A2205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uration of </w:t>
            </w:r>
            <w:r w:rsidRPr="001A2205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HIV infection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lastRenderedPageBreak/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0.532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0.557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/>
                <w:color w:val="000000"/>
                <w:szCs w:val="21"/>
              </w:rPr>
              <w:t>0.729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/>
                <w:color w:val="000000"/>
                <w:szCs w:val="21"/>
              </w:rPr>
              <w:t>0.690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0.230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0.075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0.060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  <w:t xml:space="preserve">0.007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  <w:t xml:space="preserve">0.013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0.559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552351">
              <w:rPr>
                <w:rFonts w:ascii="Times New Roman" w:eastAsia="DengXian" w:hAnsi="Times New Roman" w:cs="Times New Roman"/>
                <w:szCs w:val="21"/>
              </w:rPr>
              <w:t>-0.713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0.392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b/>
                <w:szCs w:val="21"/>
              </w:rPr>
              <w:t xml:space="preserve">0.009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0.208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552351">
              <w:rPr>
                <w:rFonts w:ascii="Times New Roman" w:eastAsia="DengXian" w:hAnsi="Times New Roman" w:cs="Times New Roman"/>
                <w:szCs w:val="21"/>
              </w:rPr>
              <w:t>-0.587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0.524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0.399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0.131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0.183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b/>
                <w:szCs w:val="21"/>
              </w:rPr>
              <w:t xml:space="preserve">0.045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0.080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0.199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0.189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0.364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0.392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0.343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0.441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0.557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0.245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0.276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 xml:space="preserve">0.152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IgG-BC5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0.245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szCs w:val="21"/>
              </w:rPr>
              <w:t>0.420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0.697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0.443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0.159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0.331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 xml:space="preserve">0.175 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0.580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0.048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0.776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0.003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0.909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0.706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0.010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0.874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0.762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&lt;0</w:t>
            </w:r>
            <w:r w:rsidRPr="00552351">
              <w:rPr>
                <w:rFonts w:ascii="Times New Roman" w:eastAsia="DengXian" w:hAnsi="Times New Roman" w:cs="Times New Roman"/>
                <w:b/>
                <w:szCs w:val="21"/>
              </w:rPr>
              <w:t>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szCs w:val="21"/>
              </w:rPr>
              <w:t>0.004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BC5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r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0.580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0.762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szCs w:val="21"/>
              </w:rPr>
              <w:t>1.0</w:t>
            </w:r>
            <w:r>
              <w:rPr>
                <w:rFonts w:ascii="Times New Roman" w:eastAsia="DengXian" w:hAnsi="Times New Roman" w:cs="Times New Roman"/>
                <w:szCs w:val="21"/>
              </w:rPr>
              <w:t>00</w:t>
            </w:r>
          </w:p>
        </w:tc>
      </w:tr>
      <w:tr w:rsidR="004A3939" w:rsidRPr="00C439EB" w:rsidTr="007B1152">
        <w:trPr>
          <w:trHeight w:val="285"/>
        </w:trPr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439EB">
              <w:rPr>
                <w:rFonts w:ascii="Times New Roman" w:eastAsia="DengXian" w:hAnsi="Times New Roman" w:cs="Times New Roman"/>
                <w:color w:val="000000"/>
                <w:szCs w:val="21"/>
              </w:rPr>
              <w:t>p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552351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b/>
                <w:color w:val="000000"/>
                <w:szCs w:val="21"/>
              </w:rPr>
            </w:pPr>
            <w:r w:rsidRPr="00552351">
              <w:rPr>
                <w:rFonts w:ascii="Times New Roman" w:eastAsia="DengXian" w:hAnsi="Times New Roman" w:cs="Times New Roman" w:hint="eastAsia"/>
                <w:b/>
                <w:color w:val="000000"/>
                <w:szCs w:val="21"/>
              </w:rPr>
              <w:t>0.004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A3939" w:rsidRPr="00C439EB" w:rsidRDefault="004A3939" w:rsidP="007B1152">
            <w:pPr>
              <w:spacing w:line="260" w:lineRule="exact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Cs w:val="21"/>
              </w:rPr>
              <w:t>-</w:t>
            </w:r>
          </w:p>
        </w:tc>
      </w:tr>
    </w:tbl>
    <w:p w:rsidR="004A3939" w:rsidRPr="00993011" w:rsidRDefault="004A3939" w:rsidP="004A3939">
      <w:pPr>
        <w:rPr>
          <w:rFonts w:ascii="Times New Roman" w:hAnsi="Times New Roman" w:cs="Times New Roman"/>
        </w:rPr>
      </w:pPr>
      <w:r w:rsidRPr="00C439EB">
        <w:rPr>
          <w:rFonts w:ascii="Times New Roman" w:hAnsi="Times New Roman" w:cs="Times New Roman"/>
          <w:szCs w:val="21"/>
        </w:rPr>
        <w:t>Note</w:t>
      </w:r>
      <w:r w:rsidRPr="00C439EB">
        <w:rPr>
          <w:rFonts w:ascii="Times New Roman" w:hAnsi="Times New Roman" w:cs="Times New Roman"/>
          <w:szCs w:val="21"/>
        </w:rPr>
        <w:t>：</w:t>
      </w:r>
      <w:r w:rsidRPr="00C439EB">
        <w:rPr>
          <w:rFonts w:ascii="Times New Roman" w:hAnsi="Times New Roman" w:cs="Times New Roman"/>
          <w:szCs w:val="21"/>
        </w:rPr>
        <w:t xml:space="preserve">Spearman correlation was used to </w:t>
      </w:r>
      <w:proofErr w:type="spellStart"/>
      <w:r w:rsidRPr="00C439EB">
        <w:rPr>
          <w:rFonts w:ascii="Times New Roman" w:hAnsi="Times New Roman" w:cs="Times New Roman"/>
          <w:szCs w:val="21"/>
        </w:rPr>
        <w:t>analyze</w:t>
      </w:r>
      <w:proofErr w:type="spellEnd"/>
      <w:r w:rsidRPr="00C439EB">
        <w:rPr>
          <w:rFonts w:ascii="Times New Roman" w:hAnsi="Times New Roman" w:cs="Times New Roman"/>
          <w:szCs w:val="21"/>
        </w:rPr>
        <w:t xml:space="preserve"> the correlation between factors and HIV-1 DNA. Bold </w:t>
      </w:r>
      <w:proofErr w:type="spellStart"/>
      <w:r w:rsidRPr="00C439EB">
        <w:rPr>
          <w:rFonts w:ascii="Times New Roman" w:eastAsia="SimSun" w:hAnsi="Times New Roman" w:cs="Times New Roman"/>
          <w:bCs/>
          <w:color w:val="212121"/>
          <w:szCs w:val="21"/>
        </w:rPr>
        <w:t>Bold</w:t>
      </w:r>
      <w:proofErr w:type="spellEnd"/>
      <w:r w:rsidRPr="00C439EB">
        <w:rPr>
          <w:rFonts w:ascii="Times New Roman" w:eastAsia="SimSun" w:hAnsi="Times New Roman" w:cs="Times New Roman"/>
          <w:bCs/>
          <w:color w:val="212121"/>
          <w:szCs w:val="21"/>
        </w:rPr>
        <w:t xml:space="preserve"> values meant significant differences were found between groups</w:t>
      </w:r>
      <w:r>
        <w:rPr>
          <w:rFonts w:ascii="Times New Roman" w:eastAsia="SimSun" w:hAnsi="Times New Roman" w:cs="Times New Roman" w:hint="eastAsia"/>
          <w:bCs/>
          <w:color w:val="212121"/>
          <w:szCs w:val="21"/>
        </w:rPr>
        <w:t>.</w:t>
      </w:r>
    </w:p>
    <w:p w:rsidR="00AE1668" w:rsidRDefault="00AE1668">
      <w:bookmarkStart w:id="0" w:name="_GoBack"/>
      <w:bookmarkEnd w:id="0"/>
    </w:p>
    <w:sectPr w:rsidR="00AE1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39"/>
    <w:rsid w:val="004A3939"/>
    <w:rsid w:val="008A51A7"/>
    <w:rsid w:val="00AE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Sowmia Thangaraj (Integra)</dc:creator>
  <cp:lastModifiedBy>Sowmia Thangaraj (Integra)</cp:lastModifiedBy>
  <cp:revision>1</cp:revision>
  <dcterms:created xsi:type="dcterms:W3CDTF">2025-11-17T06:21:00Z</dcterms:created>
  <dcterms:modified xsi:type="dcterms:W3CDTF">2025-11-17T06:22:00Z</dcterms:modified>
</cp:coreProperties>
</file>