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-49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E4926" w:rsidRPr="00D44154" w14:paraId="0D60EBA1" w14:textId="77777777" w:rsidTr="00E3291D">
        <w:tc>
          <w:tcPr>
            <w:tcW w:w="2798" w:type="dxa"/>
          </w:tcPr>
          <w:p w14:paraId="4EDD9ADB" w14:textId="77777777" w:rsidR="00EE4926" w:rsidRPr="00D44154" w:rsidRDefault="00EE4926" w:rsidP="00EE4926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  <w:lang w:val="en"/>
              </w:rPr>
              <w:t>Transplanted organ /</w:t>
            </w:r>
          </w:p>
          <w:p w14:paraId="3F0F0C71" w14:textId="5081E578" w:rsidR="00EE4926" w:rsidRPr="00D44154" w:rsidRDefault="00EE4926" w:rsidP="00EE492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  <w:lang w:val="en"/>
              </w:rPr>
              <w:t>Immunosuppressant drug</w:t>
            </w:r>
          </w:p>
        </w:tc>
        <w:tc>
          <w:tcPr>
            <w:tcW w:w="2799" w:type="dxa"/>
          </w:tcPr>
          <w:p w14:paraId="06EED4A0" w14:textId="77777777" w:rsidR="00EE4926" w:rsidRPr="00D44154" w:rsidRDefault="00EE4926" w:rsidP="00EE492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  <w:lang w:val="en"/>
              </w:rPr>
              <w:t>Kidney</w:t>
            </w:r>
          </w:p>
          <w:p w14:paraId="3F5D1741" w14:textId="68DDEA25" w:rsidR="00EE4926" w:rsidRPr="00D44154" w:rsidRDefault="00EE4926" w:rsidP="00E3291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</w:rPr>
              <w:t>(26/100%)</w:t>
            </w:r>
          </w:p>
        </w:tc>
        <w:tc>
          <w:tcPr>
            <w:tcW w:w="2799" w:type="dxa"/>
          </w:tcPr>
          <w:p w14:paraId="7151E809" w14:textId="1BAC9B01" w:rsidR="00EE4926" w:rsidRPr="00D44154" w:rsidRDefault="00EE4926" w:rsidP="00E3291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b/>
                <w:bCs/>
                <w:sz w:val="24"/>
                <w:szCs w:val="24"/>
              </w:rPr>
              <w:t>Lung</w:t>
            </w:r>
            <w:proofErr w:type="spellEnd"/>
            <w:r w:rsidRPr="00D44154">
              <w:rPr>
                <w:rFonts w:cstheme="minorHAnsi"/>
                <w:b/>
                <w:bCs/>
                <w:sz w:val="24"/>
                <w:szCs w:val="24"/>
              </w:rPr>
              <w:t xml:space="preserve">  (6/100%)</w:t>
            </w:r>
          </w:p>
        </w:tc>
        <w:tc>
          <w:tcPr>
            <w:tcW w:w="2799" w:type="dxa"/>
          </w:tcPr>
          <w:p w14:paraId="6E3F8FC9" w14:textId="2374EFC6" w:rsidR="00EE4926" w:rsidRPr="00D44154" w:rsidRDefault="00EE4926" w:rsidP="00E3291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b/>
                <w:bCs/>
                <w:sz w:val="24"/>
                <w:szCs w:val="24"/>
              </w:rPr>
              <w:t>Heart</w:t>
            </w:r>
            <w:proofErr w:type="spellEnd"/>
            <w:r w:rsidRPr="00D44154">
              <w:rPr>
                <w:rFonts w:cstheme="minorHAnsi"/>
                <w:b/>
                <w:bCs/>
                <w:sz w:val="24"/>
                <w:szCs w:val="24"/>
              </w:rPr>
              <w:t xml:space="preserve"> (4/100%)</w:t>
            </w:r>
          </w:p>
        </w:tc>
        <w:tc>
          <w:tcPr>
            <w:tcW w:w="2799" w:type="dxa"/>
          </w:tcPr>
          <w:p w14:paraId="177C0F3A" w14:textId="31369496" w:rsidR="00EE4926" w:rsidRPr="00D44154" w:rsidRDefault="00EE4926" w:rsidP="00D4415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b/>
                <w:bCs/>
                <w:sz w:val="24"/>
                <w:szCs w:val="24"/>
              </w:rPr>
              <w:t>Live</w:t>
            </w:r>
            <w:r w:rsidR="00D44154">
              <w:rPr>
                <w:rFonts w:cstheme="minorHAnsi"/>
                <w:b/>
                <w:bCs/>
                <w:sz w:val="24"/>
                <w:szCs w:val="24"/>
              </w:rPr>
              <w:t>r</w:t>
            </w:r>
            <w:proofErr w:type="spellEnd"/>
            <w:r w:rsidR="00D4415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D44154">
              <w:rPr>
                <w:rFonts w:cstheme="minorHAnsi"/>
                <w:b/>
                <w:bCs/>
                <w:sz w:val="24"/>
                <w:szCs w:val="24"/>
              </w:rPr>
              <w:t>(2/100%)</w:t>
            </w:r>
          </w:p>
        </w:tc>
      </w:tr>
      <w:tr w:rsidR="00EE4926" w:rsidRPr="00D44154" w14:paraId="0EE1DE30" w14:textId="77777777" w:rsidTr="00E3291D">
        <w:tc>
          <w:tcPr>
            <w:tcW w:w="2798" w:type="dxa"/>
          </w:tcPr>
          <w:p w14:paraId="5A3C44DF" w14:textId="04DB7203" w:rsidR="00EE4926" w:rsidRPr="00D44154" w:rsidRDefault="00EE4926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Mety</w:t>
            </w:r>
            <w:r w:rsidR="00D44154" w:rsidRPr="00D44154">
              <w:rPr>
                <w:rFonts w:cstheme="minorHAnsi"/>
                <w:color w:val="000000" w:themeColor="text1"/>
                <w:sz w:val="24"/>
                <w:szCs w:val="24"/>
              </w:rPr>
              <w:t>lprednisolone</w:t>
            </w:r>
            <w:proofErr w:type="spellEnd"/>
          </w:p>
        </w:tc>
        <w:tc>
          <w:tcPr>
            <w:tcW w:w="2799" w:type="dxa"/>
          </w:tcPr>
          <w:p w14:paraId="552B007E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16 / 62%</w:t>
            </w:r>
          </w:p>
        </w:tc>
        <w:tc>
          <w:tcPr>
            <w:tcW w:w="2799" w:type="dxa"/>
          </w:tcPr>
          <w:p w14:paraId="6DBEC7AC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4AFF12E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36845C9E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</w:tr>
      <w:tr w:rsidR="00EE4926" w:rsidRPr="00D44154" w14:paraId="04B5D7B2" w14:textId="77777777" w:rsidTr="00E3291D">
        <w:tc>
          <w:tcPr>
            <w:tcW w:w="2798" w:type="dxa"/>
          </w:tcPr>
          <w:p w14:paraId="0A15812D" w14:textId="0038FA91" w:rsidR="00EE4926" w:rsidRPr="00D44154" w:rsidRDefault="00D44154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Tacrolimus</w:t>
            </w:r>
            <w:proofErr w:type="spellEnd"/>
          </w:p>
        </w:tc>
        <w:tc>
          <w:tcPr>
            <w:tcW w:w="2799" w:type="dxa"/>
          </w:tcPr>
          <w:p w14:paraId="7609557D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16 / 62%</w:t>
            </w:r>
          </w:p>
        </w:tc>
        <w:tc>
          <w:tcPr>
            <w:tcW w:w="2799" w:type="dxa"/>
          </w:tcPr>
          <w:p w14:paraId="5F219AD0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5 /83%</w:t>
            </w:r>
          </w:p>
        </w:tc>
        <w:tc>
          <w:tcPr>
            <w:tcW w:w="2799" w:type="dxa"/>
          </w:tcPr>
          <w:p w14:paraId="273D07E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3 / 75 %</w:t>
            </w:r>
          </w:p>
        </w:tc>
        <w:tc>
          <w:tcPr>
            <w:tcW w:w="2799" w:type="dxa"/>
          </w:tcPr>
          <w:p w14:paraId="6B645FA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2 / 100%</w:t>
            </w:r>
          </w:p>
        </w:tc>
      </w:tr>
      <w:tr w:rsidR="00EE4926" w:rsidRPr="00D44154" w14:paraId="4031C272" w14:textId="77777777" w:rsidTr="00E3291D">
        <w:tc>
          <w:tcPr>
            <w:tcW w:w="2798" w:type="dxa"/>
          </w:tcPr>
          <w:p w14:paraId="4F20754B" w14:textId="6373593D" w:rsidR="00EE4926" w:rsidRPr="00D44154" w:rsidRDefault="00FC7C6A" w:rsidP="00FC7C6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</w:pPr>
            <w:r w:rsidRPr="00D44154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 xml:space="preserve"> M</w:t>
            </w: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  <w:lang w:val="en"/>
              </w:rPr>
              <w:t>ycophenolate</w:t>
            </w:r>
            <w:proofErr w:type="spellEnd"/>
            <w:r w:rsidRPr="00D44154">
              <w:rPr>
                <w:rFonts w:cstheme="minorHAnsi"/>
                <w:color w:val="000000" w:themeColor="text1"/>
                <w:sz w:val="24"/>
                <w:szCs w:val="24"/>
                <w:lang w:val="en"/>
              </w:rPr>
              <w:t xml:space="preserve"> mofetil</w:t>
            </w:r>
          </w:p>
        </w:tc>
        <w:tc>
          <w:tcPr>
            <w:tcW w:w="2799" w:type="dxa"/>
          </w:tcPr>
          <w:p w14:paraId="2B40AFD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25/ 96%</w:t>
            </w:r>
          </w:p>
        </w:tc>
        <w:tc>
          <w:tcPr>
            <w:tcW w:w="2799" w:type="dxa"/>
          </w:tcPr>
          <w:p w14:paraId="6BA68CA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6F6F537C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3 / 75%</w:t>
            </w:r>
          </w:p>
        </w:tc>
        <w:tc>
          <w:tcPr>
            <w:tcW w:w="2799" w:type="dxa"/>
          </w:tcPr>
          <w:p w14:paraId="1CE2B476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</w:tr>
      <w:tr w:rsidR="00EE4926" w:rsidRPr="00D44154" w14:paraId="0D57DEF6" w14:textId="77777777" w:rsidTr="00E3291D">
        <w:tc>
          <w:tcPr>
            <w:tcW w:w="2798" w:type="dxa"/>
          </w:tcPr>
          <w:p w14:paraId="4FFD765D" w14:textId="5897D39B" w:rsidR="00EE4926" w:rsidRPr="00D44154" w:rsidRDefault="001215B7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Cyclosporine</w:t>
            </w:r>
            <w:proofErr w:type="spellEnd"/>
          </w:p>
        </w:tc>
        <w:tc>
          <w:tcPr>
            <w:tcW w:w="2799" w:type="dxa"/>
          </w:tcPr>
          <w:p w14:paraId="49B2BDA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8 / 31%</w:t>
            </w:r>
          </w:p>
        </w:tc>
        <w:tc>
          <w:tcPr>
            <w:tcW w:w="2799" w:type="dxa"/>
          </w:tcPr>
          <w:p w14:paraId="692290C6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6E18E55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4C239D5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</w:tr>
      <w:tr w:rsidR="00EE4926" w:rsidRPr="00D44154" w14:paraId="1174F3C8" w14:textId="77777777" w:rsidTr="00E3291D">
        <w:tc>
          <w:tcPr>
            <w:tcW w:w="2798" w:type="dxa"/>
          </w:tcPr>
          <w:p w14:paraId="7F113A5C" w14:textId="03408382" w:rsidR="00EE4926" w:rsidRPr="00D44154" w:rsidRDefault="001215B7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Prednisone</w:t>
            </w:r>
            <w:proofErr w:type="spellEnd"/>
          </w:p>
        </w:tc>
        <w:tc>
          <w:tcPr>
            <w:tcW w:w="2799" w:type="dxa"/>
          </w:tcPr>
          <w:p w14:paraId="52F8E810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8 / 31%</w:t>
            </w:r>
          </w:p>
        </w:tc>
        <w:tc>
          <w:tcPr>
            <w:tcW w:w="2799" w:type="dxa"/>
          </w:tcPr>
          <w:p w14:paraId="31EB8568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4 / 67%</w:t>
            </w:r>
          </w:p>
        </w:tc>
        <w:tc>
          <w:tcPr>
            <w:tcW w:w="2799" w:type="dxa"/>
          </w:tcPr>
          <w:p w14:paraId="3369A738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2 / 50%</w:t>
            </w:r>
          </w:p>
        </w:tc>
        <w:tc>
          <w:tcPr>
            <w:tcW w:w="2799" w:type="dxa"/>
          </w:tcPr>
          <w:p w14:paraId="7740F146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50%</w:t>
            </w:r>
          </w:p>
        </w:tc>
      </w:tr>
      <w:tr w:rsidR="00EE4926" w:rsidRPr="00D44154" w14:paraId="042248D9" w14:textId="77777777" w:rsidTr="00E3291D">
        <w:tc>
          <w:tcPr>
            <w:tcW w:w="2798" w:type="dxa"/>
          </w:tcPr>
          <w:p w14:paraId="4EB9021E" w14:textId="3C12BAF1" w:rsidR="00EE4926" w:rsidRPr="00D44154" w:rsidRDefault="00EE4926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Sirolimus</w:t>
            </w:r>
            <w:proofErr w:type="spellEnd"/>
          </w:p>
        </w:tc>
        <w:tc>
          <w:tcPr>
            <w:tcW w:w="2799" w:type="dxa"/>
          </w:tcPr>
          <w:p w14:paraId="2A931729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67EC46B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3 / 50%</w:t>
            </w:r>
          </w:p>
        </w:tc>
        <w:tc>
          <w:tcPr>
            <w:tcW w:w="2799" w:type="dxa"/>
          </w:tcPr>
          <w:p w14:paraId="6E6133D1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25%</w:t>
            </w:r>
          </w:p>
        </w:tc>
        <w:tc>
          <w:tcPr>
            <w:tcW w:w="2799" w:type="dxa"/>
          </w:tcPr>
          <w:p w14:paraId="220DBD42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</w:tr>
      <w:tr w:rsidR="00EE4926" w:rsidRPr="00D44154" w14:paraId="2CE1A4E0" w14:textId="77777777" w:rsidTr="00E3291D">
        <w:tc>
          <w:tcPr>
            <w:tcW w:w="2798" w:type="dxa"/>
          </w:tcPr>
          <w:p w14:paraId="32516554" w14:textId="106519CB" w:rsidR="00EE4926" w:rsidRPr="00D44154" w:rsidRDefault="00EE4926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Hydro</w:t>
            </w:r>
            <w:r w:rsidR="001215B7" w:rsidRPr="00D44154">
              <w:rPr>
                <w:rFonts w:cstheme="minorHAnsi"/>
                <w:color w:val="000000" w:themeColor="text1"/>
                <w:sz w:val="24"/>
                <w:szCs w:val="24"/>
              </w:rPr>
              <w:t>cortisone</w:t>
            </w:r>
            <w:proofErr w:type="spellEnd"/>
          </w:p>
        </w:tc>
        <w:tc>
          <w:tcPr>
            <w:tcW w:w="2799" w:type="dxa"/>
          </w:tcPr>
          <w:p w14:paraId="77A91FB4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2E323494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5717D2B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  <w:tc>
          <w:tcPr>
            <w:tcW w:w="2799" w:type="dxa"/>
          </w:tcPr>
          <w:p w14:paraId="47FC15EB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</w:tr>
      <w:tr w:rsidR="00EE4926" w:rsidRPr="00D44154" w14:paraId="7849B406" w14:textId="77777777" w:rsidTr="00E3291D">
        <w:tc>
          <w:tcPr>
            <w:tcW w:w="2798" w:type="dxa"/>
          </w:tcPr>
          <w:p w14:paraId="677EEA4F" w14:textId="7564F971" w:rsidR="00EE4926" w:rsidRPr="00D44154" w:rsidRDefault="00FC7C6A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Azathioprine</w:t>
            </w:r>
            <w:proofErr w:type="spellEnd"/>
          </w:p>
        </w:tc>
        <w:tc>
          <w:tcPr>
            <w:tcW w:w="2799" w:type="dxa"/>
          </w:tcPr>
          <w:p w14:paraId="0AEFB6BD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  <w:tc>
          <w:tcPr>
            <w:tcW w:w="2799" w:type="dxa"/>
          </w:tcPr>
          <w:p w14:paraId="29422290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6934C71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28C713A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</w:tr>
    </w:tbl>
    <w:p w14:paraId="58B9D3E6" w14:textId="50B1EAE4" w:rsidR="00EE4926" w:rsidRPr="00D44154" w:rsidRDefault="00EE4926">
      <w:pPr>
        <w:rPr>
          <w:rFonts w:cstheme="minorHAnsi"/>
          <w:b/>
          <w:bCs/>
          <w:sz w:val="24"/>
          <w:szCs w:val="24"/>
          <w:lang w:val="en-GB"/>
        </w:rPr>
      </w:pPr>
      <w:r w:rsidRPr="00D44154">
        <w:rPr>
          <w:rFonts w:cstheme="minorHAnsi"/>
          <w:b/>
          <w:bCs/>
          <w:sz w:val="24"/>
          <w:szCs w:val="24"/>
          <w:lang w:val="en-GB"/>
        </w:rPr>
        <w:t xml:space="preserve">Table </w:t>
      </w:r>
      <w:r w:rsidR="009E7F8E" w:rsidRPr="00D44154">
        <w:rPr>
          <w:rFonts w:cstheme="minorHAnsi"/>
          <w:b/>
          <w:bCs/>
          <w:sz w:val="24"/>
          <w:szCs w:val="24"/>
          <w:lang w:val="en-GB"/>
        </w:rPr>
        <w:t>A</w:t>
      </w:r>
      <w:r w:rsidRPr="00D44154">
        <w:rPr>
          <w:rFonts w:cstheme="minorHAnsi"/>
          <w:b/>
          <w:bCs/>
          <w:sz w:val="24"/>
          <w:szCs w:val="24"/>
          <w:lang w:val="en-GB"/>
        </w:rPr>
        <w:t>.  Immunosuppressive drugs used depending on the transplanted organ.</w:t>
      </w:r>
    </w:p>
    <w:p w14:paraId="120D9E6A" w14:textId="77777777" w:rsidR="00EE4926" w:rsidRPr="00D44154" w:rsidRDefault="00EE4926">
      <w:pPr>
        <w:rPr>
          <w:rFonts w:cstheme="minorHAnsi"/>
          <w:sz w:val="24"/>
          <w:szCs w:val="24"/>
          <w:lang w:val="en-GB"/>
        </w:rPr>
      </w:pPr>
    </w:p>
    <w:tbl>
      <w:tblPr>
        <w:tblpPr w:leftFromText="141" w:rightFromText="141" w:vertAnchor="page" w:horzAnchor="margin" w:tblpY="5269"/>
        <w:tblW w:w="7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5"/>
        <w:gridCol w:w="384"/>
        <w:gridCol w:w="1334"/>
        <w:gridCol w:w="1283"/>
      </w:tblGrid>
      <w:tr w:rsidR="00EE4926" w:rsidRPr="00D44154" w14:paraId="77D5A30C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691DBAA5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Therapeutic procedure</w:t>
            </w:r>
          </w:p>
        </w:tc>
        <w:tc>
          <w:tcPr>
            <w:tcW w:w="384" w:type="dxa"/>
            <w:noWrap/>
            <w:vAlign w:val="bottom"/>
            <w:hideMark/>
          </w:tcPr>
          <w:p w14:paraId="348E37F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</w:t>
            </w:r>
          </w:p>
        </w:tc>
        <w:tc>
          <w:tcPr>
            <w:tcW w:w="1334" w:type="dxa"/>
            <w:noWrap/>
            <w:vAlign w:val="bottom"/>
            <w:hideMark/>
          </w:tcPr>
          <w:p w14:paraId="4F06C75E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No </w:t>
            </w:r>
            <w:r w:rsidRPr="00D44154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(%)</w:t>
            </w:r>
          </w:p>
        </w:tc>
        <w:tc>
          <w:tcPr>
            <w:tcW w:w="1283" w:type="dxa"/>
            <w:noWrap/>
            <w:vAlign w:val="bottom"/>
            <w:hideMark/>
          </w:tcPr>
          <w:p w14:paraId="521B2E8C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Yes</w:t>
            </w:r>
            <w:proofErr w:type="spellEnd"/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(%)</w:t>
            </w:r>
          </w:p>
        </w:tc>
      </w:tr>
      <w:tr w:rsidR="00EE4926" w:rsidRPr="00D44154" w14:paraId="45B21184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59DCFCAB" w14:textId="4BE4273A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Ceftria</w:t>
            </w:r>
            <w:r w:rsidR="001215B7"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xone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0DD608F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67227AD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24 (93)</w:t>
            </w:r>
          </w:p>
        </w:tc>
        <w:tc>
          <w:tcPr>
            <w:tcW w:w="1283" w:type="dxa"/>
            <w:noWrap/>
            <w:vAlign w:val="bottom"/>
            <w:hideMark/>
          </w:tcPr>
          <w:p w14:paraId="30D064A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 (5)</w:t>
            </w:r>
          </w:p>
        </w:tc>
      </w:tr>
      <w:tr w:rsidR="00EE4926" w:rsidRPr="00D44154" w14:paraId="61B5FC0C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5B56CD4B" w14:textId="075D73E3" w:rsidR="00EE4926" w:rsidRPr="00D44154" w:rsidRDefault="001215B7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Piperacillin</w:t>
            </w:r>
            <w:proofErr w:type="spellEnd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/ </w:t>
            </w: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tazobactam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2C0E960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469D837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 (73.7)</w:t>
            </w:r>
          </w:p>
        </w:tc>
        <w:tc>
          <w:tcPr>
            <w:tcW w:w="1283" w:type="dxa"/>
            <w:noWrap/>
            <w:vAlign w:val="bottom"/>
            <w:hideMark/>
          </w:tcPr>
          <w:p w14:paraId="23C8998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 (26)</w:t>
            </w:r>
          </w:p>
        </w:tc>
      </w:tr>
      <w:tr w:rsidR="00EE4926" w:rsidRPr="00D44154" w14:paraId="3316DC4A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1D9340D0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Antibiotic - non-B-lactam</w:t>
            </w:r>
          </w:p>
        </w:tc>
        <w:tc>
          <w:tcPr>
            <w:tcW w:w="384" w:type="dxa"/>
            <w:noWrap/>
            <w:vAlign w:val="bottom"/>
            <w:hideMark/>
          </w:tcPr>
          <w:p w14:paraId="352A26FB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2D26469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32 (84)</w:t>
            </w:r>
          </w:p>
        </w:tc>
        <w:tc>
          <w:tcPr>
            <w:tcW w:w="1283" w:type="dxa"/>
            <w:noWrap/>
            <w:vAlign w:val="bottom"/>
            <w:hideMark/>
          </w:tcPr>
          <w:p w14:paraId="306F262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 (15,8)</w:t>
            </w:r>
          </w:p>
        </w:tc>
      </w:tr>
      <w:tr w:rsidR="00EE4926" w:rsidRPr="00D44154" w14:paraId="7EA9E048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0F0DD8FB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Antibiotic therapy - polytherapy</w:t>
            </w:r>
          </w:p>
        </w:tc>
        <w:tc>
          <w:tcPr>
            <w:tcW w:w="384" w:type="dxa"/>
            <w:noWrap/>
            <w:vAlign w:val="bottom"/>
            <w:hideMark/>
          </w:tcPr>
          <w:p w14:paraId="2149BD5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24F1C09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 (34)</w:t>
            </w:r>
          </w:p>
        </w:tc>
        <w:tc>
          <w:tcPr>
            <w:tcW w:w="1283" w:type="dxa"/>
            <w:noWrap/>
            <w:vAlign w:val="bottom"/>
            <w:hideMark/>
          </w:tcPr>
          <w:p w14:paraId="6976691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(65.8)</w:t>
            </w:r>
          </w:p>
        </w:tc>
      </w:tr>
      <w:tr w:rsidR="00EE4926" w:rsidRPr="00D44154" w14:paraId="79BBC2FA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560E16F3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CPAP- </w:t>
            </w:r>
            <w:r w:rsidRPr="00D44154">
              <w:rPr>
                <w:rFonts w:cstheme="minorHAnsi"/>
                <w:color w:val="4D5156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Pr="00D44154">
              <w:rPr>
                <w:rFonts w:cstheme="minorHAnsi"/>
                <w:sz w:val="24"/>
                <w:szCs w:val="24"/>
                <w:shd w:val="clear" w:color="auto" w:fill="FFFFFF"/>
                <w:lang w:val="en-GB"/>
              </w:rPr>
              <w:t>continuous positive airway pressure</w:t>
            </w:r>
          </w:p>
        </w:tc>
        <w:tc>
          <w:tcPr>
            <w:tcW w:w="384" w:type="dxa"/>
            <w:noWrap/>
            <w:vAlign w:val="bottom"/>
            <w:hideMark/>
          </w:tcPr>
          <w:p w14:paraId="75935E9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31A0996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 (86.8)</w:t>
            </w:r>
          </w:p>
        </w:tc>
        <w:tc>
          <w:tcPr>
            <w:tcW w:w="1283" w:type="dxa"/>
            <w:noWrap/>
            <w:vAlign w:val="bottom"/>
            <w:hideMark/>
          </w:tcPr>
          <w:p w14:paraId="792ACB07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 (13)</w:t>
            </w:r>
          </w:p>
        </w:tc>
      </w:tr>
      <w:tr w:rsidR="00EE4926" w:rsidRPr="00D44154" w14:paraId="6E7B43B7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3333DF57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HFNO- High flow </w:t>
            </w: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nosal</w:t>
            </w:r>
            <w:proofErr w:type="spellEnd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oxygen therapy</w:t>
            </w:r>
          </w:p>
        </w:tc>
        <w:tc>
          <w:tcPr>
            <w:tcW w:w="384" w:type="dxa"/>
            <w:noWrap/>
            <w:vAlign w:val="bottom"/>
            <w:hideMark/>
          </w:tcPr>
          <w:p w14:paraId="680BE37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2B217A4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(89.5)</w:t>
            </w:r>
          </w:p>
        </w:tc>
        <w:tc>
          <w:tcPr>
            <w:tcW w:w="1283" w:type="dxa"/>
            <w:noWrap/>
            <w:vAlign w:val="bottom"/>
            <w:hideMark/>
          </w:tcPr>
          <w:p w14:paraId="3E5C1AC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 (10.5)</w:t>
            </w:r>
          </w:p>
        </w:tc>
      </w:tr>
      <w:tr w:rsidR="00EE4926" w:rsidRPr="00D44154" w14:paraId="08614A6A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09E1A903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Respirator</w:t>
            </w:r>
          </w:p>
        </w:tc>
        <w:tc>
          <w:tcPr>
            <w:tcW w:w="384" w:type="dxa"/>
            <w:noWrap/>
            <w:vAlign w:val="bottom"/>
            <w:hideMark/>
          </w:tcPr>
          <w:p w14:paraId="311D905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5638031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 (71)</w:t>
            </w:r>
          </w:p>
        </w:tc>
        <w:tc>
          <w:tcPr>
            <w:tcW w:w="1283" w:type="dxa"/>
            <w:noWrap/>
            <w:vAlign w:val="bottom"/>
            <w:hideMark/>
          </w:tcPr>
          <w:p w14:paraId="3DDAA7B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 (28.9)</w:t>
            </w:r>
          </w:p>
        </w:tc>
      </w:tr>
      <w:tr w:rsidR="00EE4926" w:rsidRPr="00D44154" w14:paraId="6B0455AD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17706EB2" w14:textId="71B191C3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D44154">
              <w:rPr>
                <w:rFonts w:cstheme="minorHAnsi"/>
                <w:color w:val="202122"/>
                <w:sz w:val="24"/>
                <w:szCs w:val="24"/>
                <w:shd w:val="clear" w:color="auto" w:fill="FFFFFF"/>
                <w:lang w:val="en-GB"/>
              </w:rPr>
              <w:t>Low-molecular-weight heparin</w:t>
            </w:r>
            <w:r w:rsidR="00244BDF" w:rsidRPr="00D44154">
              <w:rPr>
                <w:rFonts w:cstheme="minorHAnsi"/>
                <w:color w:val="202122"/>
                <w:sz w:val="24"/>
                <w:szCs w:val="24"/>
                <w:shd w:val="clear" w:color="auto" w:fill="FFFFFF"/>
                <w:lang w:val="en-GB"/>
              </w:rPr>
              <w:t xml:space="preserve"> (LMWH)</w:t>
            </w:r>
          </w:p>
        </w:tc>
        <w:tc>
          <w:tcPr>
            <w:tcW w:w="384" w:type="dxa"/>
            <w:noWrap/>
            <w:vAlign w:val="bottom"/>
            <w:hideMark/>
          </w:tcPr>
          <w:p w14:paraId="4F53604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4CA0834A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 (21)</w:t>
            </w:r>
          </w:p>
        </w:tc>
        <w:tc>
          <w:tcPr>
            <w:tcW w:w="1283" w:type="dxa"/>
            <w:noWrap/>
            <w:vAlign w:val="bottom"/>
            <w:hideMark/>
          </w:tcPr>
          <w:p w14:paraId="44D99A6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 (78.9)</w:t>
            </w:r>
          </w:p>
        </w:tc>
      </w:tr>
      <w:tr w:rsidR="00EE4926" w:rsidRPr="00D44154" w14:paraId="503C2040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2057B0E8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Convalescent plasma</w:t>
            </w:r>
          </w:p>
        </w:tc>
        <w:tc>
          <w:tcPr>
            <w:tcW w:w="384" w:type="dxa"/>
            <w:noWrap/>
            <w:vAlign w:val="bottom"/>
            <w:hideMark/>
          </w:tcPr>
          <w:p w14:paraId="5F2A6CDA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799EC65A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(97.4)</w:t>
            </w:r>
          </w:p>
        </w:tc>
        <w:tc>
          <w:tcPr>
            <w:tcW w:w="1283" w:type="dxa"/>
            <w:noWrap/>
            <w:vAlign w:val="bottom"/>
            <w:hideMark/>
          </w:tcPr>
          <w:p w14:paraId="5B2C5EC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(2.6)</w:t>
            </w:r>
          </w:p>
        </w:tc>
      </w:tr>
      <w:tr w:rsidR="00EE4926" w:rsidRPr="00D44154" w14:paraId="60C70297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2DAE270B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Steroid </w:t>
            </w: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therapy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0D1CAB2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1FDE24E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 (18)</w:t>
            </w:r>
          </w:p>
        </w:tc>
        <w:tc>
          <w:tcPr>
            <w:tcW w:w="1283" w:type="dxa"/>
            <w:noWrap/>
            <w:vAlign w:val="bottom"/>
            <w:hideMark/>
          </w:tcPr>
          <w:p w14:paraId="283A547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 (81.6)</w:t>
            </w:r>
          </w:p>
        </w:tc>
      </w:tr>
      <w:tr w:rsidR="00EE4926" w:rsidRPr="00D44154" w14:paraId="0D105C34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4DBB3EE2" w14:textId="3539E276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Monlupira</w:t>
            </w:r>
            <w:r w:rsidR="001215B7"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vir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236850C0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73EE97C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 (92)</w:t>
            </w:r>
          </w:p>
        </w:tc>
        <w:tc>
          <w:tcPr>
            <w:tcW w:w="1283" w:type="dxa"/>
            <w:noWrap/>
            <w:vAlign w:val="bottom"/>
            <w:hideMark/>
          </w:tcPr>
          <w:p w14:paraId="2340EEA8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 (7.9)</w:t>
            </w:r>
          </w:p>
        </w:tc>
      </w:tr>
      <w:tr w:rsidR="00EE4926" w:rsidRPr="00D44154" w14:paraId="41BB603F" w14:textId="77777777" w:rsidTr="00D44154">
        <w:trPr>
          <w:trHeight w:val="58"/>
        </w:trPr>
        <w:tc>
          <w:tcPr>
            <w:tcW w:w="4905" w:type="dxa"/>
            <w:noWrap/>
            <w:vAlign w:val="bottom"/>
            <w:hideMark/>
          </w:tcPr>
          <w:p w14:paraId="47AE0112" w14:textId="7EEF75F4" w:rsidR="00EE4926" w:rsidRPr="00D44154" w:rsidRDefault="001215B7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Interleukin-6</w:t>
            </w:r>
          </w:p>
        </w:tc>
        <w:tc>
          <w:tcPr>
            <w:tcW w:w="384" w:type="dxa"/>
            <w:noWrap/>
            <w:vAlign w:val="bottom"/>
            <w:hideMark/>
          </w:tcPr>
          <w:p w14:paraId="796BE2A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3AE24B8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(89.5)</w:t>
            </w:r>
          </w:p>
        </w:tc>
        <w:tc>
          <w:tcPr>
            <w:tcW w:w="1283" w:type="dxa"/>
            <w:noWrap/>
            <w:vAlign w:val="bottom"/>
            <w:hideMark/>
          </w:tcPr>
          <w:p w14:paraId="16792CE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 (10.5)</w:t>
            </w:r>
          </w:p>
        </w:tc>
      </w:tr>
    </w:tbl>
    <w:p w14:paraId="519646DC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11EA012A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7D02F39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684F4E8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32560E89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67331424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01F74D1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36EAD87F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65C7C45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6287629C" w14:textId="1273C1C2" w:rsidR="00EE4926" w:rsidRPr="00D44154" w:rsidRDefault="00EE4926">
      <w:pPr>
        <w:rPr>
          <w:rFonts w:cstheme="minorHAnsi"/>
          <w:b/>
          <w:bCs/>
          <w:sz w:val="24"/>
          <w:szCs w:val="24"/>
          <w:lang w:val="en-GB"/>
        </w:rPr>
      </w:pPr>
      <w:r w:rsidRPr="00D44154">
        <w:rPr>
          <w:rFonts w:cstheme="minorHAnsi"/>
          <w:b/>
          <w:bCs/>
          <w:sz w:val="24"/>
          <w:szCs w:val="24"/>
          <w:lang w:val="en-GB"/>
        </w:rPr>
        <w:t xml:space="preserve">Table </w:t>
      </w:r>
      <w:r w:rsidR="009E7F8E" w:rsidRPr="00D44154">
        <w:rPr>
          <w:rFonts w:cstheme="minorHAnsi"/>
          <w:b/>
          <w:bCs/>
          <w:sz w:val="24"/>
          <w:szCs w:val="24"/>
          <w:lang w:val="en-GB"/>
        </w:rPr>
        <w:t>B</w:t>
      </w:r>
      <w:r w:rsidRPr="00D44154">
        <w:rPr>
          <w:rFonts w:cstheme="minorHAnsi"/>
          <w:b/>
          <w:bCs/>
          <w:sz w:val="24"/>
          <w:szCs w:val="24"/>
          <w:lang w:val="en-GB"/>
        </w:rPr>
        <w:t>. Therapeutic procedures used in patients with active COVID-19 hospitalized in COVID-S war</w:t>
      </w:r>
      <w:r w:rsidR="00D44154" w:rsidRPr="00D44154">
        <w:rPr>
          <w:rFonts w:cstheme="minorHAnsi"/>
          <w:b/>
          <w:bCs/>
          <w:sz w:val="24"/>
          <w:szCs w:val="24"/>
          <w:lang w:val="en-GB"/>
        </w:rPr>
        <w:t>d</w:t>
      </w:r>
      <w:r w:rsidR="001C2891" w:rsidRPr="00D44154">
        <w:rPr>
          <w:rFonts w:cstheme="minorHAnsi"/>
          <w:b/>
          <w:bCs/>
          <w:sz w:val="24"/>
          <w:szCs w:val="24"/>
          <w:lang w:val="en-GB"/>
        </w:rPr>
        <w:t>.</w:t>
      </w:r>
    </w:p>
    <w:tbl>
      <w:tblPr>
        <w:tblpPr w:leftFromText="141" w:rightFromText="141" w:vertAnchor="text" w:horzAnchor="margin" w:tblpY="-1416"/>
        <w:tblW w:w="1204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71"/>
        <w:gridCol w:w="594"/>
        <w:gridCol w:w="2044"/>
        <w:gridCol w:w="1671"/>
        <w:gridCol w:w="894"/>
        <w:gridCol w:w="894"/>
        <w:gridCol w:w="894"/>
        <w:gridCol w:w="948"/>
        <w:gridCol w:w="1134"/>
      </w:tblGrid>
      <w:tr w:rsidR="00EE4926" w:rsidRPr="00963EDC" w14:paraId="4A043C47" w14:textId="77777777" w:rsidTr="00E3291D">
        <w:trPr>
          <w:trHeight w:val="380"/>
          <w:tblHeader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31A3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Feature</w:t>
            </w:r>
            <w:proofErr w:type="spellEnd"/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0D16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N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EED3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Mean</w:t>
            </w:r>
            <w:proofErr w:type="spellEnd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/ SD (±)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FD7D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Min / </w:t>
            </w:r>
            <w:r w:rsidRPr="00963EDC">
              <w:rPr>
                <w:rFonts w:cstheme="minorHAnsi"/>
                <w:sz w:val="20"/>
                <w:szCs w:val="20"/>
              </w:rPr>
              <w:t>max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7F9B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LQ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2EA1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med</w:t>
            </w:r>
            <w:proofErr w:type="spellEnd"/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C738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UQ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94B8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swt.W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33E2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swt.p</w:t>
            </w:r>
            <w:proofErr w:type="spellEnd"/>
          </w:p>
        </w:tc>
      </w:tr>
      <w:tr w:rsidR="00EE4926" w:rsidRPr="00963EDC" w14:paraId="4D79D33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C9BE9" w14:textId="2774A20A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rp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45D9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571D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80.072/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59.765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C54D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1.11/</w:t>
            </w:r>
            <w:r w:rsidRPr="00963EDC">
              <w:rPr>
                <w:rFonts w:cstheme="minorHAnsi"/>
                <w:sz w:val="20"/>
                <w:szCs w:val="20"/>
              </w:rPr>
              <w:t>244.63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0788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33.60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CAF8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73.26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5C74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117.14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99E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0.9496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2231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0.0936</w:t>
            </w:r>
          </w:p>
        </w:tc>
      </w:tr>
      <w:tr w:rsidR="00EE4926" w:rsidRPr="00963EDC" w14:paraId="65F8E27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7FFE7" w14:textId="7C8BC521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rp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2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="00EE4926" w:rsidRPr="00963EDC">
              <w:t>mg/l)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1197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B785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71.785/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79.267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4C10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0.60/</w:t>
            </w:r>
            <w:r w:rsidRPr="00963EDC">
              <w:rPr>
                <w:rFonts w:cstheme="minorHAnsi"/>
                <w:sz w:val="20"/>
                <w:szCs w:val="20"/>
              </w:rPr>
              <w:t>256.94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3EFDF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15.44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0E7D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35.58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9C15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106.60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B424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0.7805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1BA0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1BD0529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149E37" w14:textId="3E619993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rp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t>mg/l)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6532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21C8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53.705/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69.989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FE04F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0.66/</w:t>
            </w:r>
            <w:r w:rsidRPr="00963EDC">
              <w:rPr>
                <w:rFonts w:cstheme="minorHAnsi"/>
                <w:sz w:val="20"/>
                <w:szCs w:val="20"/>
              </w:rPr>
              <w:t>330.88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17D5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1D42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23.69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5F2A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76.48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AD9D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0.7407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4F46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22FE52F8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DD994" w14:textId="15CB491D" w:rsidR="00EE4926" w:rsidRPr="003B6768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</w:pP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D-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dimer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1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)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Style w:val="hgkelc"/>
                <w:bCs/>
                <w:sz w:val="20"/>
                <w:szCs w:val="20"/>
                <w:lang w:val="fr-FR"/>
              </w:rPr>
              <w:t>ng FEU/ml)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0D15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BCCB6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3236.6/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4284.9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325F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120.1/</w:t>
            </w:r>
            <w:r w:rsidRPr="00963EDC">
              <w:rPr>
                <w:rFonts w:cstheme="minorHAnsi"/>
                <w:sz w:val="20"/>
                <w:szCs w:val="20"/>
              </w:rPr>
              <w:t>16426.8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4A43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677.71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FC950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1723.53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E904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3267.95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21BFF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0.7056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F691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00EEDD8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1CADD" w14:textId="4ABF8109" w:rsidR="00EE4926" w:rsidRPr="003B6768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</w:pP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D-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dimer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2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)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(</w:t>
            </w:r>
            <w:r w:rsidR="00EE4926" w:rsidRPr="003B6768">
              <w:rPr>
                <w:rStyle w:val="hgkelc"/>
                <w:bCs/>
                <w:sz w:val="20"/>
                <w:szCs w:val="20"/>
                <w:lang w:val="fr-FR"/>
              </w:rPr>
              <w:t>ng FEU/ml)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040C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2BB0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3060.039/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2439.251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D20F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134.35/</w:t>
            </w:r>
            <w:r w:rsidRPr="00963EDC">
              <w:rPr>
                <w:rFonts w:cstheme="minorHAnsi"/>
                <w:sz w:val="20"/>
                <w:szCs w:val="20"/>
              </w:rPr>
              <w:t>7544.18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619B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1176.24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47F1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2392.35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CCD0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4218.70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2F0D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0.8818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ED93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0.0616</w:t>
            </w:r>
          </w:p>
        </w:tc>
      </w:tr>
      <w:tr w:rsidR="00EE4926" w:rsidRPr="00963EDC" w14:paraId="5DD04F6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5EA2F" w14:textId="79F37CE5" w:rsidR="00EE4926" w:rsidRPr="003B6768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</w:pP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D-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dimer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3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)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(</w:t>
            </w:r>
            <w:r w:rsidR="00EE4926" w:rsidRPr="003B6768">
              <w:rPr>
                <w:rStyle w:val="hgkelc"/>
                <w:bCs/>
                <w:sz w:val="20"/>
                <w:szCs w:val="20"/>
                <w:lang w:val="fr-FR"/>
              </w:rPr>
              <w:t>ng FEU/ml)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5F69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2B11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4842.994/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8158.417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080E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691.51/</w:t>
            </w:r>
            <w:r w:rsidRPr="00963EDC">
              <w:rPr>
                <w:rFonts w:cstheme="minorHAnsi"/>
                <w:sz w:val="20"/>
                <w:szCs w:val="20"/>
              </w:rPr>
              <w:t>23038.53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E8EC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861.98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99A6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1493.96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631E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3476.50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5FA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0.5892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E77DC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0.0002</w:t>
            </w:r>
          </w:p>
        </w:tc>
      </w:tr>
      <w:tr w:rsidR="00EE4926" w:rsidRPr="00963EDC" w14:paraId="1A71D404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82C051" w14:textId="58C000A4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Creatinine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(1) 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8A91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C6E2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3.681/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2.700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B16A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0.51/</w:t>
            </w:r>
            <w:r w:rsidRPr="00963EDC">
              <w:rPr>
                <w:rFonts w:cstheme="minorHAnsi"/>
                <w:sz w:val="20"/>
                <w:szCs w:val="20"/>
              </w:rPr>
              <w:t>13.54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1DE6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2.03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9CFD3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2.86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BEA7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4.92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DF6B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0.8360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EFE6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068DD89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F4BD6" w14:textId="6B4E8852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Creatinine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(2) 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D14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8AD2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2.949/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2.464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8727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0.63/</w:t>
            </w:r>
            <w:r w:rsidRPr="00963EDC">
              <w:rPr>
                <w:rFonts w:cstheme="minorHAnsi"/>
                <w:sz w:val="20"/>
                <w:szCs w:val="20"/>
              </w:rPr>
              <w:t>10.43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BED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2E3B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644F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3.30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154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0.7803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66FD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77A0E091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9C20A" w14:textId="655C69E2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Creatinine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(3)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5B62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AAD3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2.292/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1.592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1330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0.55/</w:t>
            </w:r>
            <w:r w:rsidRPr="00963EDC">
              <w:rPr>
                <w:rFonts w:cstheme="minorHAnsi"/>
                <w:sz w:val="20"/>
                <w:szCs w:val="20"/>
              </w:rPr>
              <w:t>8.64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D65A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2B23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B679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2.94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282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0.8031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BC06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3E3C304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420DF" w14:textId="775D56B3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DF12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8BBB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38.172/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32.110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6E40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10.00/</w:t>
            </w:r>
            <w:r w:rsidRPr="00963EDC">
              <w:rPr>
                <w:rFonts w:cstheme="minorHAnsi"/>
                <w:sz w:val="20"/>
                <w:szCs w:val="20"/>
              </w:rPr>
              <w:t>166.00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7AED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C8D7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31.00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AAEC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088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0.7421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1AFA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6D5832A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5A7E8" w14:textId="40B71053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 (IU/l)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7300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A074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32.000/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13.934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547D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9.00/</w:t>
            </w:r>
            <w:r w:rsidRPr="00963EDC">
              <w:rPr>
                <w:rFonts w:cstheme="minorHAnsi"/>
                <w:sz w:val="20"/>
                <w:szCs w:val="20"/>
              </w:rPr>
              <w:t>60.00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31ED4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68A56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28.50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DDD0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43.00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5E88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0.9672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674B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0.8366</w:t>
            </w:r>
          </w:p>
        </w:tc>
      </w:tr>
      <w:tr w:rsidR="00EE4926" w:rsidRPr="00963EDC" w14:paraId="164D21D9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BDD8C" w14:textId="4FACE1F1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) 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 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F3C9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378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206.500/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363.517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2503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8.00/</w:t>
            </w:r>
            <w:r w:rsidRPr="00963EDC">
              <w:rPr>
                <w:rFonts w:cstheme="minorHAnsi"/>
                <w:sz w:val="20"/>
                <w:szCs w:val="20"/>
              </w:rPr>
              <w:t>1126.00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D25A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B3EC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5407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167.00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7416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0.6234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5691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49E03981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845CB" w14:textId="2C1114A2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A4CE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5BAD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30.051/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26.724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DEAC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3.54/</w:t>
            </w:r>
            <w:r w:rsidRPr="00963EDC">
              <w:rPr>
                <w:rFonts w:cstheme="minorHAnsi"/>
                <w:sz w:val="20"/>
                <w:szCs w:val="20"/>
              </w:rPr>
              <w:t>121.00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3B26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ED29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0A5F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30.75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CAA54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0.7759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289E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65E26328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AEF9E" w14:textId="5BA13AA8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 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4D8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4FDD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34.857/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18.567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A1E5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8.00/</w:t>
            </w:r>
            <w:r w:rsidRPr="00963EDC">
              <w:rPr>
                <w:rFonts w:cstheme="minorHAnsi"/>
                <w:sz w:val="20"/>
                <w:szCs w:val="20"/>
              </w:rPr>
              <w:t>69.00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B64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19.25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480C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CDD6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48.50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5CDF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0.9657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4A927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0.8148</w:t>
            </w:r>
          </w:p>
        </w:tc>
      </w:tr>
      <w:tr w:rsidR="00EE4926" w:rsidRPr="00963EDC" w14:paraId="42E3852A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2D3A4" w14:textId="5170EDF5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 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E19D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B1153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74.700/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105.940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85C0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5.00/</w:t>
            </w:r>
            <w:r w:rsidRPr="00963EDC">
              <w:rPr>
                <w:rFonts w:cstheme="minorHAnsi"/>
                <w:sz w:val="20"/>
                <w:szCs w:val="20"/>
              </w:rPr>
              <w:t>339.00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EC84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16.50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6999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29.50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041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69.25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701D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0.6829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D81A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0.0005</w:t>
            </w:r>
          </w:p>
        </w:tc>
      </w:tr>
      <w:tr w:rsidR="00EE4926" w:rsidRPr="00963EDC" w14:paraId="193248E7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86E28" w14:textId="7AFDD777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fr.mdrd</w:t>
            </w:r>
            <w:proofErr w:type="spellEnd"/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6BC7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8E31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33.649/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26.034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CDC9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4.00/</w:t>
            </w:r>
            <w:r w:rsidRPr="00963EDC">
              <w:rPr>
                <w:rFonts w:cstheme="minorHAnsi"/>
                <w:sz w:val="20"/>
                <w:szCs w:val="20"/>
              </w:rPr>
              <w:t>79.00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7A96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9D95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29B3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45.00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88B6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0.8527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9D2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0.0002</w:t>
            </w:r>
          </w:p>
        </w:tc>
      </w:tr>
      <w:tr w:rsidR="00EE4926" w:rsidRPr="00963EDC" w14:paraId="5E3942BD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3744D" w14:textId="6A84A93E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fr.ckd</w:t>
            </w:r>
            <w:proofErr w:type="spellEnd"/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172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54D9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35.676/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28.992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F34C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4.00/</w:t>
            </w:r>
            <w:r w:rsidRPr="00963EDC">
              <w:rPr>
                <w:rFonts w:cstheme="minorHAnsi"/>
                <w:sz w:val="20"/>
                <w:szCs w:val="20"/>
              </w:rPr>
              <w:t>100.00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8D81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5BDD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25.00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E1E89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46.00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55EE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0.8743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374AB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0.0006</w:t>
            </w:r>
          </w:p>
        </w:tc>
      </w:tr>
      <w:tr w:rsidR="00EE4926" w:rsidRPr="00963EDC" w14:paraId="26722BA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22FB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BNP </w:t>
            </w:r>
            <w:r w:rsidRPr="00963EDC">
              <w:rPr>
                <w:rStyle w:val="hgkelc"/>
                <w:b/>
                <w:bCs/>
              </w:rPr>
              <w:t xml:space="preserve"> </w:t>
            </w:r>
            <w:r w:rsidRPr="00963EDC">
              <w:rPr>
                <w:rStyle w:val="hgkelc"/>
                <w:bCs/>
              </w:rPr>
              <w:t>(</w:t>
            </w:r>
            <w:proofErr w:type="spellStart"/>
            <w:r w:rsidRPr="00963EDC">
              <w:rPr>
                <w:rStyle w:val="hgkelc"/>
                <w:bCs/>
              </w:rPr>
              <w:t>pg</w:t>
            </w:r>
            <w:proofErr w:type="spellEnd"/>
            <w:r w:rsidRPr="00963EDC">
              <w:rPr>
                <w:rStyle w:val="hgkelc"/>
                <w:bCs/>
              </w:rPr>
              <w:t>/ml</w:t>
            </w:r>
            <w:r w:rsidRPr="00963EDC">
              <w:rPr>
                <w:rStyle w:val="hgkelc"/>
                <w:b/>
                <w:bCs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D5E4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0627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1002.167/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1509.164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6850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39.00/</w:t>
            </w:r>
            <w:r w:rsidRPr="00963EDC">
              <w:rPr>
                <w:rFonts w:cstheme="minorHAnsi"/>
                <w:sz w:val="20"/>
                <w:szCs w:val="20"/>
              </w:rPr>
              <w:t>3882.00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AB79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1BF0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255.50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934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1199.50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B92A4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0.7263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97A3C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0.0116</w:t>
            </w:r>
          </w:p>
        </w:tc>
      </w:tr>
      <w:tr w:rsidR="00EE4926" w:rsidRPr="00963EDC" w14:paraId="74359D7E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00BDE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proBNP</w:t>
            </w:r>
            <w:proofErr w:type="spellEnd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963EDC">
              <w:rPr>
                <w:rStyle w:val="hgkelc"/>
                <w:bCs/>
              </w:rPr>
              <w:t>(</w:t>
            </w:r>
            <w:proofErr w:type="spellStart"/>
            <w:r w:rsidRPr="00963EDC">
              <w:rPr>
                <w:rStyle w:val="hgkelc"/>
                <w:bCs/>
              </w:rPr>
              <w:t>pg</w:t>
            </w:r>
            <w:proofErr w:type="spellEnd"/>
            <w:r w:rsidRPr="00963EDC">
              <w:rPr>
                <w:rStyle w:val="hgkelc"/>
                <w:bCs/>
              </w:rPr>
              <w:t>/ml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1BE1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5CE7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2423.083/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2054.673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EBD3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124.00/</w:t>
            </w:r>
            <w:r w:rsidRPr="00963EDC">
              <w:rPr>
                <w:rFonts w:cstheme="minorHAnsi"/>
                <w:sz w:val="20"/>
                <w:szCs w:val="20"/>
              </w:rPr>
              <w:t>6515.00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CD45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730.75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B221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2050.00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8984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4118.25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71C2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0.9132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F289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0.2344</w:t>
            </w:r>
          </w:p>
        </w:tc>
      </w:tr>
      <w:tr w:rsidR="00EE4926" w:rsidRPr="00963EDC" w14:paraId="0C04AA89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E7ED26" w14:textId="6B81C60D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proofErr w:type="spellStart"/>
            <w:r w:rsidR="00EE4926" w:rsidRPr="00963EDC">
              <w:rPr>
                <w:sz w:val="20"/>
                <w:szCs w:val="20"/>
              </w:rPr>
              <w:t>ng</w:t>
            </w:r>
            <w:proofErr w:type="spellEnd"/>
            <w:r w:rsidR="00EE4926" w:rsidRPr="00963EDC">
              <w:rPr>
                <w:sz w:val="20"/>
                <w:szCs w:val="20"/>
              </w:rPr>
              <w:t>/ 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1A6B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69BF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1.181/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3.285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B385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0.02/</w:t>
            </w:r>
            <w:r w:rsidRPr="00963EDC">
              <w:rPr>
                <w:rFonts w:cstheme="minorHAnsi"/>
                <w:sz w:val="20"/>
                <w:szCs w:val="20"/>
              </w:rPr>
              <w:t>17.82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E208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1AA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FDF2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030A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0.3415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9883C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5117E64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0F0E8E" w14:textId="16F881FC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proofErr w:type="spellStart"/>
            <w:r w:rsidR="00EE4926" w:rsidRPr="00963EDC">
              <w:rPr>
                <w:sz w:val="20"/>
                <w:szCs w:val="20"/>
              </w:rPr>
              <w:t>ng</w:t>
            </w:r>
            <w:proofErr w:type="spellEnd"/>
            <w:r w:rsidR="00EE4926" w:rsidRPr="00963EDC">
              <w:rPr>
                <w:sz w:val="20"/>
                <w:szCs w:val="20"/>
              </w:rPr>
              <w:t>/ 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E2DB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1B731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2.021/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2.951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AC4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0.05/</w:t>
            </w:r>
            <w:r w:rsidRPr="00963EDC">
              <w:rPr>
                <w:rFonts w:cstheme="minorHAnsi"/>
                <w:sz w:val="20"/>
                <w:szCs w:val="20"/>
              </w:rPr>
              <w:t>9.57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F7BE5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F0BB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1571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1.64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66DC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0.6739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DF8C5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0.0002</w:t>
            </w:r>
          </w:p>
        </w:tc>
      </w:tr>
      <w:tr w:rsidR="00EE4926" w:rsidRPr="00963EDC" w14:paraId="28FC6FFB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94719" w14:textId="1C3054D5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H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sz w:val="20"/>
                <w:szCs w:val="20"/>
              </w:rPr>
              <w:t>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94AB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9551D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11.311/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2.601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7241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3.90/</w:t>
            </w:r>
            <w:r w:rsidRPr="00963EDC">
              <w:rPr>
                <w:rFonts w:cstheme="minorHAnsi"/>
                <w:sz w:val="20"/>
                <w:szCs w:val="20"/>
              </w:rPr>
              <w:t>16.10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74B1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82A6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EF60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13.20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0364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0.9754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EA77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0.5568</w:t>
            </w:r>
          </w:p>
        </w:tc>
      </w:tr>
      <w:tr w:rsidR="00EE4926" w:rsidRPr="00963EDC" w14:paraId="23FA37D9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60B68A" w14:textId="2EC4D335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H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sz w:val="20"/>
                <w:szCs w:val="20"/>
              </w:rPr>
              <w:t>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7BB7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00E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10.531/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1.959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5C28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7.20/</w:t>
            </w:r>
            <w:r w:rsidRPr="00963EDC">
              <w:rPr>
                <w:rFonts w:cstheme="minorHAnsi"/>
                <w:sz w:val="20"/>
                <w:szCs w:val="20"/>
              </w:rPr>
              <w:t>15.10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3BF6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4114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8296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11.75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197FB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4FF1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0.5920</w:t>
            </w:r>
          </w:p>
        </w:tc>
      </w:tr>
      <w:tr w:rsidR="00EE4926" w:rsidRPr="00963EDC" w14:paraId="5F7C165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D3F4C" w14:textId="0FD4381C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H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sz w:val="20"/>
                <w:szCs w:val="20"/>
              </w:rPr>
              <w:t>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21AA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B6576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10.311/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1.739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4149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6.90/</w:t>
            </w:r>
            <w:r w:rsidRPr="00963EDC">
              <w:rPr>
                <w:rFonts w:cstheme="minorHAnsi"/>
                <w:sz w:val="20"/>
                <w:szCs w:val="20"/>
              </w:rPr>
              <w:t>15.20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D6963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4E4A2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053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6D79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0.9638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950C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0.2803</w:t>
            </w:r>
          </w:p>
        </w:tc>
      </w:tr>
      <w:tr w:rsidR="00EE4926" w:rsidRPr="00963EDC" w14:paraId="4F214CA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0F439" w14:textId="2E99CBE9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mln/mm³)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5FD8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C278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3.923/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0.915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5D0D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1.31/</w:t>
            </w:r>
            <w:r w:rsidRPr="00963EDC">
              <w:rPr>
                <w:rFonts w:cstheme="minorHAnsi"/>
                <w:sz w:val="20"/>
                <w:szCs w:val="20"/>
              </w:rPr>
              <w:t>5.75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AB88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5F1C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8435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4.53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D5E3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0.9785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4417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0.6646</w:t>
            </w:r>
          </w:p>
        </w:tc>
      </w:tr>
      <w:tr w:rsidR="00EE4926" w:rsidRPr="00963EDC" w14:paraId="53DA5986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56566" w14:textId="48A9B1FF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R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(2)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mln/mm³)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FDAA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37E3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3.667/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0.692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E36D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2.44/</w:t>
            </w:r>
            <w:r w:rsidRPr="00963EDC">
              <w:rPr>
                <w:rFonts w:cstheme="minorHAnsi"/>
                <w:sz w:val="20"/>
                <w:szCs w:val="20"/>
              </w:rPr>
              <w:t>5.16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A795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D26D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3.74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B8D1A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4.11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0376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0.9798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96F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0.7400</w:t>
            </w:r>
          </w:p>
        </w:tc>
      </w:tr>
      <w:tr w:rsidR="00EE4926" w:rsidRPr="00963EDC" w14:paraId="26E8BAEA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95D84" w14:textId="377D965C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mln/mm³)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58A1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0497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3.556/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0.594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E0B6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2.36</w:t>
            </w:r>
            <w:r w:rsidRPr="00963EDC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9483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423E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0FD5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4294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0.9825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082D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0.8273</w:t>
            </w:r>
          </w:p>
        </w:tc>
      </w:tr>
      <w:tr w:rsidR="00EE4926" w:rsidRPr="00963EDC" w14:paraId="2FBF1131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7750E" w14:textId="31B106BF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26FF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FDC3A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8.403/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6.042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69EC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1.13/</w:t>
            </w:r>
            <w:r w:rsidRPr="00963EDC">
              <w:rPr>
                <w:rFonts w:cstheme="minorHAnsi"/>
                <w:sz w:val="20"/>
                <w:szCs w:val="20"/>
              </w:rPr>
              <w:t>32.24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50C7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5.44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B7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6.88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D796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10.11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6223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0.8153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B05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0E8D438B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035233" w14:textId="375429CF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560B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0C45C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9.142/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7.210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E332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0.40/</w:t>
            </w:r>
            <w:r w:rsidRPr="00963EDC">
              <w:rPr>
                <w:rFonts w:cstheme="minorHAnsi"/>
                <w:sz w:val="20"/>
                <w:szCs w:val="20"/>
              </w:rPr>
              <w:t>36.93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5CE7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5.09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9601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8C06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11.02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A0C1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0.7933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F35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574300E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4E198" w14:textId="280DA994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2F639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CED8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12.612/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8.778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02158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2.95/</w:t>
            </w:r>
            <w:r w:rsidRPr="00963EDC">
              <w:rPr>
                <w:rFonts w:cstheme="minorHAnsi"/>
                <w:sz w:val="20"/>
                <w:szCs w:val="20"/>
              </w:rPr>
              <w:t>42.47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1F8E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7.11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6634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9.07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0A63F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14.62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A9F32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0.8245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181F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0AE813E8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6452E" w14:textId="2430872B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imf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8D67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79A0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0.910/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0.633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BA9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0.17/</w:t>
            </w:r>
            <w:r w:rsidRPr="00963EDC">
              <w:rPr>
                <w:rFonts w:cstheme="minorHAnsi"/>
                <w:sz w:val="20"/>
                <w:szCs w:val="20"/>
              </w:rPr>
              <w:t>2.79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903B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0.42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91B58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EE526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1.19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DC79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0.8624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DAB7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0.0003</w:t>
            </w:r>
          </w:p>
        </w:tc>
      </w:tr>
      <w:tr w:rsidR="00EE4926" w:rsidRPr="00963EDC" w14:paraId="4DF4CFD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061AF" w14:textId="27C69E0B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imf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0251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C4EE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0.870/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0.649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CDD4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0.03/</w:t>
            </w:r>
            <w:r w:rsidRPr="00963EDC">
              <w:rPr>
                <w:rFonts w:cstheme="minorHAnsi"/>
                <w:sz w:val="20"/>
                <w:szCs w:val="20"/>
              </w:rPr>
              <w:t>2.30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D2887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A57F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9D2F3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1.16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29295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0.9047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230EA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0.0046</w:t>
            </w:r>
          </w:p>
        </w:tc>
      </w:tr>
      <w:tr w:rsidR="00EE4926" w:rsidRPr="00963EDC" w14:paraId="5AD45F0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5478A" w14:textId="02B2508E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imf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63EF7" w14:textId="5834F546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A6EA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1.161/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0.754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4169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0.07/</w:t>
            </w:r>
            <w:r w:rsidRPr="00963EDC">
              <w:rPr>
                <w:rFonts w:cstheme="minorHAnsi"/>
                <w:sz w:val="20"/>
                <w:szCs w:val="20"/>
              </w:rPr>
              <w:t>2.75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62BC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F9B7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BD98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1.67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B409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0.9356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6785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0.0371</w:t>
            </w:r>
          </w:p>
        </w:tc>
      </w:tr>
      <w:tr w:rsidR="00EE4926" w:rsidRPr="00963EDC" w14:paraId="7607274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4D6D53" w14:textId="1DF99554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67D9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92C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179.447/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65.750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01F06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48.00/</w:t>
            </w:r>
            <w:r w:rsidRPr="00963EDC">
              <w:rPr>
                <w:rFonts w:cstheme="minorHAnsi"/>
                <w:sz w:val="20"/>
                <w:szCs w:val="20"/>
              </w:rPr>
              <w:t>389.00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0B06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137.25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2C4B7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180.50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7EB3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214.00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7CA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0.9551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9971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0.1311</w:t>
            </w:r>
          </w:p>
        </w:tc>
      </w:tr>
      <w:tr w:rsidR="00EE4926" w:rsidRPr="00963EDC" w14:paraId="03A03357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B80CE" w14:textId="3565CA36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90B6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7E4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217.667/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96.908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AEFB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11.00/</w:t>
            </w:r>
            <w:r w:rsidRPr="00963EDC">
              <w:rPr>
                <w:rFonts w:cstheme="minorHAnsi"/>
                <w:sz w:val="20"/>
                <w:szCs w:val="20"/>
              </w:rPr>
              <w:t>489.00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C448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156.75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D0C1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49DA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260.25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1C3D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0.9519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3390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0.1198</w:t>
            </w:r>
          </w:p>
        </w:tc>
      </w:tr>
      <w:tr w:rsidR="00EE4926" w:rsidRPr="00963EDC" w14:paraId="56CA015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E4A14" w14:textId="1D92B471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CA0F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7999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206.556/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88.655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D084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58.00/</w:t>
            </w:r>
            <w:r w:rsidRPr="00963EDC">
              <w:rPr>
                <w:rFonts w:cstheme="minorHAnsi"/>
                <w:sz w:val="20"/>
                <w:szCs w:val="20"/>
              </w:rPr>
              <w:t>424.00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4843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137.50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1BAD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194.00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A1AE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253.25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7FF3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0.9654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46CA4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0.3124</w:t>
            </w:r>
          </w:p>
        </w:tc>
      </w:tr>
    </w:tbl>
    <w:p w14:paraId="6BB20036" w14:textId="77777777" w:rsidR="00EE4926" w:rsidRDefault="00EE4926"/>
    <w:p w14:paraId="0AF3D5D3" w14:textId="77777777" w:rsidR="00653BA1" w:rsidRDefault="00653BA1"/>
    <w:p w14:paraId="15AEFA50" w14:textId="77777777" w:rsidR="00653BA1" w:rsidRDefault="00653BA1"/>
    <w:p w14:paraId="58199AB5" w14:textId="77777777" w:rsidR="00653BA1" w:rsidRDefault="00653BA1"/>
    <w:p w14:paraId="64AF46BF" w14:textId="77777777" w:rsidR="00653BA1" w:rsidRDefault="00653BA1"/>
    <w:p w14:paraId="505FA29F" w14:textId="77777777" w:rsidR="00653BA1" w:rsidRDefault="00653BA1"/>
    <w:p w14:paraId="7B65012B" w14:textId="77777777" w:rsidR="00653BA1" w:rsidRDefault="00653BA1"/>
    <w:p w14:paraId="0591D779" w14:textId="77777777" w:rsidR="00653BA1" w:rsidRDefault="00653BA1"/>
    <w:p w14:paraId="7F310CB7" w14:textId="77777777" w:rsidR="00653BA1" w:rsidRDefault="00653BA1"/>
    <w:p w14:paraId="7E3D0A56" w14:textId="77777777" w:rsidR="00653BA1" w:rsidRDefault="00653BA1"/>
    <w:p w14:paraId="713284D0" w14:textId="77777777" w:rsidR="00653BA1" w:rsidRDefault="00653BA1"/>
    <w:p w14:paraId="56E8B2CA" w14:textId="5A998EDF" w:rsidR="00EE4926" w:rsidRPr="004C31B1" w:rsidRDefault="00EE4926">
      <w:pPr>
        <w:rPr>
          <w:b/>
          <w:bCs/>
          <w:sz w:val="24"/>
          <w:szCs w:val="24"/>
          <w:lang w:val="en-GB"/>
        </w:rPr>
      </w:pPr>
      <w:r w:rsidRPr="004C31B1">
        <w:rPr>
          <w:b/>
          <w:bCs/>
          <w:sz w:val="24"/>
          <w:szCs w:val="24"/>
          <w:lang w:val="en-GB"/>
        </w:rPr>
        <w:t xml:space="preserve">Table </w:t>
      </w:r>
      <w:r w:rsidR="009E7F8E" w:rsidRPr="004C31B1">
        <w:rPr>
          <w:b/>
          <w:bCs/>
          <w:sz w:val="24"/>
          <w:szCs w:val="24"/>
          <w:lang w:val="en-GB"/>
        </w:rPr>
        <w:t>C</w:t>
      </w:r>
      <w:r w:rsidRPr="004C31B1">
        <w:rPr>
          <w:b/>
          <w:bCs/>
          <w:sz w:val="24"/>
          <w:szCs w:val="24"/>
          <w:lang w:val="en-GB"/>
        </w:rPr>
        <w:t>. Data presenting the results of laboratory tests of the study group.</w:t>
      </w:r>
    </w:p>
    <w:p w14:paraId="64E663B8" w14:textId="77777777" w:rsidR="0037097A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Legend:</w:t>
      </w:r>
    </w:p>
    <w:p w14:paraId="518F5130" w14:textId="355DA742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Measurements performed according to the time of hospitalization.</w:t>
      </w:r>
    </w:p>
    <w:p w14:paraId="022A6F10" w14:textId="77777777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(1) First measurement - beginning of hospitalization.</w:t>
      </w:r>
    </w:p>
    <w:p w14:paraId="30F37D60" w14:textId="77777777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(2) Second measurement - middle of hospitalization.</w:t>
      </w:r>
    </w:p>
    <w:p w14:paraId="081D8713" w14:textId="77777777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(3) Third measurement - end of hospitalization.</w:t>
      </w:r>
    </w:p>
    <w:p w14:paraId="29864A01" w14:textId="77777777" w:rsidR="00653BA1" w:rsidRPr="00FC7C6A" w:rsidRDefault="00653BA1">
      <w:pPr>
        <w:rPr>
          <w:lang w:val="en-GB"/>
        </w:rPr>
      </w:pPr>
    </w:p>
    <w:p w14:paraId="141A2A1A" w14:textId="77777777" w:rsidR="0037097A" w:rsidRPr="00FC7C6A" w:rsidRDefault="0037097A">
      <w:pPr>
        <w:rPr>
          <w:lang w:val="en-GB"/>
        </w:rPr>
      </w:pPr>
    </w:p>
    <w:tbl>
      <w:tblPr>
        <w:tblpPr w:leftFromText="141" w:rightFromText="141" w:horzAnchor="margin" w:tblpY="-7560"/>
        <w:tblW w:w="12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950"/>
        <w:gridCol w:w="1060"/>
        <w:gridCol w:w="900"/>
        <w:gridCol w:w="980"/>
        <w:gridCol w:w="2154"/>
        <w:gridCol w:w="860"/>
      </w:tblGrid>
      <w:tr w:rsidR="0037097A" w:rsidRPr="009B08A3" w14:paraId="27D73AAB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6806BC66" w14:textId="0E28986F" w:rsidR="0037097A" w:rsidRPr="009B08A3" w:rsidRDefault="0037097A" w:rsidP="00E3291D">
            <w:pPr>
              <w:rPr>
                <w:b/>
                <w:bCs/>
              </w:rPr>
            </w:pPr>
            <w:bookmarkStart w:id="0" w:name="RANGE!A1:G28"/>
            <w:proofErr w:type="spellStart"/>
            <w:r>
              <w:rPr>
                <w:b/>
                <w:bCs/>
              </w:rPr>
              <w:lastRenderedPageBreak/>
              <w:t>A</w:t>
            </w:r>
            <w:r w:rsidRPr="009B08A3">
              <w:rPr>
                <w:b/>
                <w:bCs/>
              </w:rPr>
              <w:t>ssociation</w:t>
            </w:r>
            <w:bookmarkEnd w:id="0"/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657675B6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short</w:t>
            </w:r>
            <w:proofErr w:type="spellEnd"/>
            <w:r w:rsidRPr="009B08A3">
              <w:rPr>
                <w:b/>
                <w:bCs/>
              </w:rPr>
              <w:t>/no</w:t>
            </w:r>
          </w:p>
        </w:tc>
        <w:tc>
          <w:tcPr>
            <w:tcW w:w="1060" w:type="dxa"/>
            <w:noWrap/>
            <w:vAlign w:val="bottom"/>
            <w:hideMark/>
          </w:tcPr>
          <w:p w14:paraId="0C8EAD19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short</w:t>
            </w:r>
            <w:proofErr w:type="spellEnd"/>
            <w:r w:rsidRPr="009B08A3">
              <w:rPr>
                <w:b/>
                <w:bCs/>
              </w:rPr>
              <w:t>/</w:t>
            </w:r>
            <w:proofErr w:type="spellStart"/>
            <w:r w:rsidRPr="009B08A3">
              <w:rPr>
                <w:b/>
                <w:bCs/>
              </w:rPr>
              <w:t>yes</w:t>
            </w:r>
            <w:proofErr w:type="spellEnd"/>
          </w:p>
        </w:tc>
        <w:tc>
          <w:tcPr>
            <w:tcW w:w="900" w:type="dxa"/>
            <w:noWrap/>
            <w:vAlign w:val="bottom"/>
            <w:hideMark/>
          </w:tcPr>
          <w:p w14:paraId="589353B9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long</w:t>
            </w:r>
            <w:proofErr w:type="spellEnd"/>
            <w:r w:rsidRPr="009B08A3">
              <w:rPr>
                <w:b/>
                <w:bCs/>
              </w:rPr>
              <w:t>/no</w:t>
            </w:r>
          </w:p>
        </w:tc>
        <w:tc>
          <w:tcPr>
            <w:tcW w:w="980" w:type="dxa"/>
            <w:noWrap/>
            <w:vAlign w:val="bottom"/>
            <w:hideMark/>
          </w:tcPr>
          <w:p w14:paraId="26FFD087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long</w:t>
            </w:r>
            <w:proofErr w:type="spellEnd"/>
            <w:r w:rsidRPr="009B08A3">
              <w:rPr>
                <w:b/>
                <w:bCs/>
              </w:rPr>
              <w:t>/</w:t>
            </w:r>
            <w:proofErr w:type="spellStart"/>
            <w:r w:rsidRPr="009B08A3">
              <w:rPr>
                <w:b/>
                <w:bCs/>
              </w:rPr>
              <w:t>yes</w:t>
            </w:r>
            <w:proofErr w:type="spellEnd"/>
          </w:p>
        </w:tc>
        <w:tc>
          <w:tcPr>
            <w:tcW w:w="2154" w:type="dxa"/>
            <w:noWrap/>
            <w:vAlign w:val="bottom"/>
            <w:hideMark/>
          </w:tcPr>
          <w:p w14:paraId="3EEF893C" w14:textId="77777777" w:rsidR="0037097A" w:rsidRPr="009B08A3" w:rsidRDefault="0037097A" w:rsidP="00E3291D">
            <w:pPr>
              <w:rPr>
                <w:b/>
                <w:bCs/>
              </w:rPr>
            </w:pPr>
            <w:r w:rsidRPr="009B08A3">
              <w:rPr>
                <w:b/>
                <w:bCs/>
              </w:rPr>
              <w:t>OR [95% CI]</w:t>
            </w:r>
          </w:p>
        </w:tc>
        <w:tc>
          <w:tcPr>
            <w:tcW w:w="860" w:type="dxa"/>
            <w:noWrap/>
            <w:vAlign w:val="bottom"/>
            <w:hideMark/>
          </w:tcPr>
          <w:p w14:paraId="06709380" w14:textId="77777777" w:rsidR="0037097A" w:rsidRPr="009B08A3" w:rsidRDefault="0037097A" w:rsidP="00E3291D">
            <w:pPr>
              <w:rPr>
                <w:b/>
                <w:bCs/>
              </w:rPr>
            </w:pPr>
            <w:r w:rsidRPr="009B08A3">
              <w:rPr>
                <w:b/>
                <w:bCs/>
              </w:rPr>
              <w:t>p</w:t>
            </w:r>
          </w:p>
        </w:tc>
      </w:tr>
      <w:tr w:rsidR="0037097A" w:rsidRPr="009B08A3" w14:paraId="199D2645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06F26932" w14:textId="3CC3FCEB" w:rsidR="0037097A" w:rsidRPr="009B08A3" w:rsidRDefault="0037097A" w:rsidP="00E3291D">
            <w:proofErr w:type="spellStart"/>
            <w:r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H</w:t>
            </w:r>
            <w:r w:rsidRPr="00152545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ospital</w:t>
            </w:r>
            <w:r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ization</w:t>
            </w:r>
            <w:proofErr w:type="spellEnd"/>
            <w:r w:rsidRPr="009B08A3">
              <w:t xml:space="preserve">  (&lt;10 </w:t>
            </w:r>
            <w:proofErr w:type="spellStart"/>
            <w:r w:rsidRPr="009B08A3">
              <w:t>d</w:t>
            </w:r>
            <w:r>
              <w:t>ays</w:t>
            </w:r>
            <w:proofErr w:type="spellEnd"/>
            <w:r>
              <w:t xml:space="preserve">) </w:t>
            </w:r>
            <w:r w:rsidRPr="009B08A3">
              <w:t xml:space="preserve">vs. </w:t>
            </w:r>
            <w:proofErr w:type="spellStart"/>
            <w:r>
              <w:t>Death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CBA6A0C" w14:textId="77777777" w:rsidR="0037097A" w:rsidRPr="009B08A3" w:rsidRDefault="0037097A" w:rsidP="00E3291D">
            <w:r w:rsidRPr="009B08A3">
              <w:t>9</w:t>
            </w:r>
          </w:p>
        </w:tc>
        <w:tc>
          <w:tcPr>
            <w:tcW w:w="1060" w:type="dxa"/>
            <w:noWrap/>
            <w:vAlign w:val="bottom"/>
            <w:hideMark/>
          </w:tcPr>
          <w:p w14:paraId="368321C1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14:paraId="5FB2C952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980" w:type="dxa"/>
            <w:noWrap/>
            <w:vAlign w:val="bottom"/>
            <w:hideMark/>
          </w:tcPr>
          <w:p w14:paraId="68E23151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2154" w:type="dxa"/>
            <w:noWrap/>
            <w:vAlign w:val="bottom"/>
            <w:hideMark/>
          </w:tcPr>
          <w:p w14:paraId="488AEB28" w14:textId="77777777" w:rsidR="0037097A" w:rsidRPr="009B08A3" w:rsidRDefault="0037097A" w:rsidP="00E3291D">
            <w:r w:rsidRPr="009B08A3">
              <w:t>0.9 [0.19-4.64]</w:t>
            </w:r>
          </w:p>
        </w:tc>
        <w:tc>
          <w:tcPr>
            <w:tcW w:w="860" w:type="dxa"/>
            <w:noWrap/>
            <w:vAlign w:val="bottom"/>
            <w:hideMark/>
          </w:tcPr>
          <w:p w14:paraId="146C4B9B" w14:textId="77777777" w:rsidR="0037097A" w:rsidRPr="009B08A3" w:rsidRDefault="0037097A" w:rsidP="00E3291D">
            <w:r w:rsidRPr="009B08A3">
              <w:t>1.000</w:t>
            </w:r>
          </w:p>
        </w:tc>
      </w:tr>
      <w:tr w:rsidR="0037097A" w:rsidRPr="009B08A3" w14:paraId="48FC6E80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3CD1D7F1" w14:textId="76C5FC9F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lang w:val="en" w:eastAsia="pl-PL"/>
                <w14:ligatures w14:val="none"/>
              </w:rPr>
              <w:t xml:space="preserve"> </w:t>
            </w:r>
            <w:r w:rsidRPr="0037097A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Dialysis in the COVID ward</w:t>
            </w:r>
          </w:p>
        </w:tc>
        <w:tc>
          <w:tcPr>
            <w:tcW w:w="950" w:type="dxa"/>
            <w:noWrap/>
            <w:vAlign w:val="bottom"/>
            <w:hideMark/>
          </w:tcPr>
          <w:p w14:paraId="59561F34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1060" w:type="dxa"/>
            <w:noWrap/>
            <w:vAlign w:val="bottom"/>
            <w:hideMark/>
          </w:tcPr>
          <w:p w14:paraId="57F7E1E2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5BA18CB1" w14:textId="77777777" w:rsidR="0037097A" w:rsidRPr="009B08A3" w:rsidRDefault="0037097A" w:rsidP="00E3291D">
            <w:r w:rsidRPr="009B08A3">
              <w:t>14</w:t>
            </w:r>
          </w:p>
        </w:tc>
        <w:tc>
          <w:tcPr>
            <w:tcW w:w="980" w:type="dxa"/>
            <w:noWrap/>
            <w:vAlign w:val="bottom"/>
            <w:hideMark/>
          </w:tcPr>
          <w:p w14:paraId="5F9F4A3A" w14:textId="77777777" w:rsidR="0037097A" w:rsidRPr="009B08A3" w:rsidRDefault="0037097A" w:rsidP="00E3291D">
            <w:r w:rsidRPr="009B08A3">
              <w:t>1</w:t>
            </w:r>
          </w:p>
        </w:tc>
        <w:tc>
          <w:tcPr>
            <w:tcW w:w="2154" w:type="dxa"/>
            <w:noWrap/>
            <w:vAlign w:val="bottom"/>
            <w:hideMark/>
          </w:tcPr>
          <w:p w14:paraId="7CEF6A6F" w14:textId="77777777" w:rsidR="0037097A" w:rsidRPr="009B08A3" w:rsidRDefault="0037097A" w:rsidP="00E3291D">
            <w:r w:rsidRPr="009B08A3">
              <w:t>0.2 [0-3.02]</w:t>
            </w:r>
          </w:p>
        </w:tc>
        <w:tc>
          <w:tcPr>
            <w:tcW w:w="860" w:type="dxa"/>
            <w:noWrap/>
            <w:vAlign w:val="bottom"/>
            <w:hideMark/>
          </w:tcPr>
          <w:p w14:paraId="07D31C96" w14:textId="77777777" w:rsidR="0037097A" w:rsidRPr="009B08A3" w:rsidRDefault="0037097A" w:rsidP="00E3291D">
            <w:r w:rsidRPr="009B08A3">
              <w:t>0.279</w:t>
            </w:r>
          </w:p>
        </w:tc>
      </w:tr>
      <w:tr w:rsidR="0037097A" w:rsidRPr="009B08A3" w14:paraId="30903CBD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727ED55" w14:textId="7464FBC7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Fluid in CT</w:t>
            </w:r>
          </w:p>
        </w:tc>
        <w:tc>
          <w:tcPr>
            <w:tcW w:w="950" w:type="dxa"/>
            <w:noWrap/>
            <w:vAlign w:val="bottom"/>
            <w:hideMark/>
          </w:tcPr>
          <w:p w14:paraId="71C89EA2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1060" w:type="dxa"/>
            <w:noWrap/>
            <w:vAlign w:val="bottom"/>
            <w:hideMark/>
          </w:tcPr>
          <w:p w14:paraId="387A9501" w14:textId="77777777" w:rsidR="0037097A" w:rsidRPr="009B08A3" w:rsidRDefault="0037097A" w:rsidP="00E3291D">
            <w:r w:rsidRPr="009B08A3">
              <w:t>2</w:t>
            </w:r>
          </w:p>
        </w:tc>
        <w:tc>
          <w:tcPr>
            <w:tcW w:w="900" w:type="dxa"/>
            <w:noWrap/>
            <w:vAlign w:val="bottom"/>
            <w:hideMark/>
          </w:tcPr>
          <w:p w14:paraId="51B30D6C" w14:textId="77777777" w:rsidR="0037097A" w:rsidRPr="009B08A3" w:rsidRDefault="0037097A" w:rsidP="00E3291D">
            <w:r w:rsidRPr="009B08A3">
              <w:t>12</w:t>
            </w:r>
          </w:p>
        </w:tc>
        <w:tc>
          <w:tcPr>
            <w:tcW w:w="980" w:type="dxa"/>
            <w:noWrap/>
            <w:vAlign w:val="bottom"/>
            <w:hideMark/>
          </w:tcPr>
          <w:p w14:paraId="5D16BBB4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2154" w:type="dxa"/>
            <w:noWrap/>
            <w:vAlign w:val="bottom"/>
            <w:hideMark/>
          </w:tcPr>
          <w:p w14:paraId="4C2BCF91" w14:textId="77777777" w:rsidR="0037097A" w:rsidRPr="009B08A3" w:rsidRDefault="0037097A" w:rsidP="00E3291D">
            <w:r w:rsidRPr="009B08A3">
              <w:t>1.99 [0.26-24.94]</w:t>
            </w:r>
          </w:p>
        </w:tc>
        <w:tc>
          <w:tcPr>
            <w:tcW w:w="860" w:type="dxa"/>
            <w:noWrap/>
            <w:vAlign w:val="bottom"/>
            <w:hideMark/>
          </w:tcPr>
          <w:p w14:paraId="47C6CC16" w14:textId="77777777" w:rsidR="0037097A" w:rsidRPr="009B08A3" w:rsidRDefault="0037097A" w:rsidP="00E3291D">
            <w:r w:rsidRPr="009B08A3">
              <w:t>0.670</w:t>
            </w:r>
          </w:p>
        </w:tc>
      </w:tr>
      <w:tr w:rsidR="0037097A" w:rsidRPr="009B08A3" w14:paraId="65AFD921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876E2D9" w14:textId="626541CC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</w:t>
            </w:r>
            <w:r w:rsidR="00D44154" w:rsidRPr="00D44154">
              <w:rPr>
                <w:lang w:val="en-GB"/>
              </w:rPr>
              <w:t xml:space="preserve"> </w:t>
            </w:r>
            <w:r w:rsidR="00D44154">
              <w:rPr>
                <w:lang w:val="en-GB"/>
              </w:rPr>
              <w:t>G</w:t>
            </w:r>
            <w:r w:rsidR="00D44154" w:rsidRPr="00D44154">
              <w:rPr>
                <w:lang w:val="en-GB"/>
              </w:rPr>
              <w:t xml:space="preserve">round-glass opacities </w:t>
            </w:r>
          </w:p>
        </w:tc>
        <w:tc>
          <w:tcPr>
            <w:tcW w:w="950" w:type="dxa"/>
            <w:noWrap/>
            <w:vAlign w:val="bottom"/>
            <w:hideMark/>
          </w:tcPr>
          <w:p w14:paraId="73E95D8B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AB69EF9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900" w:type="dxa"/>
            <w:noWrap/>
            <w:vAlign w:val="bottom"/>
            <w:hideMark/>
          </w:tcPr>
          <w:p w14:paraId="2AFD8B81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980" w:type="dxa"/>
            <w:noWrap/>
            <w:vAlign w:val="bottom"/>
            <w:hideMark/>
          </w:tcPr>
          <w:p w14:paraId="5BDD8D8F" w14:textId="77777777" w:rsidR="0037097A" w:rsidRPr="009B08A3" w:rsidRDefault="0037097A" w:rsidP="00E3291D">
            <w:r w:rsidRPr="009B08A3">
              <w:t>15</w:t>
            </w:r>
          </w:p>
        </w:tc>
        <w:tc>
          <w:tcPr>
            <w:tcW w:w="2154" w:type="dxa"/>
            <w:noWrap/>
            <w:vAlign w:val="bottom"/>
            <w:hideMark/>
          </w:tcPr>
          <w:p w14:paraId="5D8C7B8B" w14:textId="77777777" w:rsidR="0037097A" w:rsidRPr="009B08A3" w:rsidRDefault="0037097A" w:rsidP="00E3291D">
            <w:r w:rsidRPr="009B08A3">
              <w:t>1.83 [0.2-14.97]</w:t>
            </w:r>
          </w:p>
        </w:tc>
        <w:tc>
          <w:tcPr>
            <w:tcW w:w="860" w:type="dxa"/>
            <w:noWrap/>
            <w:vAlign w:val="bottom"/>
            <w:hideMark/>
          </w:tcPr>
          <w:p w14:paraId="716C601B" w14:textId="77777777" w:rsidR="0037097A" w:rsidRPr="009B08A3" w:rsidRDefault="0037097A" w:rsidP="00E3291D">
            <w:r w:rsidRPr="009B08A3">
              <w:t>0.646</w:t>
            </w:r>
          </w:p>
        </w:tc>
      </w:tr>
      <w:tr w:rsidR="0037097A" w:rsidRPr="009B08A3" w14:paraId="0A79322F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629A16E" w14:textId="775F6331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Paving stones</w:t>
            </w:r>
          </w:p>
        </w:tc>
        <w:tc>
          <w:tcPr>
            <w:tcW w:w="950" w:type="dxa"/>
            <w:noWrap/>
            <w:vAlign w:val="bottom"/>
            <w:hideMark/>
          </w:tcPr>
          <w:p w14:paraId="2622B5A8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1C9FA674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33C1815D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980" w:type="dxa"/>
            <w:noWrap/>
            <w:vAlign w:val="bottom"/>
            <w:hideMark/>
          </w:tcPr>
          <w:p w14:paraId="218CA2BB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2154" w:type="dxa"/>
            <w:noWrap/>
            <w:vAlign w:val="bottom"/>
            <w:hideMark/>
          </w:tcPr>
          <w:p w14:paraId="2B4BA086" w14:textId="77777777" w:rsidR="0037097A" w:rsidRPr="009B08A3" w:rsidRDefault="0037097A" w:rsidP="00E3291D">
            <w:r w:rsidRPr="009B08A3">
              <w:t>0.39 [0.04-3.74]</w:t>
            </w:r>
          </w:p>
        </w:tc>
        <w:tc>
          <w:tcPr>
            <w:tcW w:w="860" w:type="dxa"/>
            <w:noWrap/>
            <w:vAlign w:val="bottom"/>
            <w:hideMark/>
          </w:tcPr>
          <w:p w14:paraId="0F59FE30" w14:textId="77777777" w:rsidR="0037097A" w:rsidRPr="009B08A3" w:rsidRDefault="0037097A" w:rsidP="00E3291D">
            <w:r w:rsidRPr="009B08A3">
              <w:t>0.352</w:t>
            </w:r>
          </w:p>
        </w:tc>
      </w:tr>
      <w:tr w:rsidR="0037097A" w:rsidRPr="009B08A3" w14:paraId="3D0143FA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6686F822" w14:textId="7B2CCDB1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Consolidations in the</w:t>
            </w:r>
            <w:r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CT</w:t>
            </w:r>
          </w:p>
        </w:tc>
        <w:tc>
          <w:tcPr>
            <w:tcW w:w="950" w:type="dxa"/>
            <w:noWrap/>
            <w:vAlign w:val="bottom"/>
            <w:hideMark/>
          </w:tcPr>
          <w:p w14:paraId="62EA1FFE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4ADA45D7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900" w:type="dxa"/>
            <w:noWrap/>
            <w:vAlign w:val="bottom"/>
            <w:hideMark/>
          </w:tcPr>
          <w:p w14:paraId="32B61888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980" w:type="dxa"/>
            <w:noWrap/>
            <w:vAlign w:val="bottom"/>
            <w:hideMark/>
          </w:tcPr>
          <w:p w14:paraId="0ED7E191" w14:textId="77777777" w:rsidR="0037097A" w:rsidRPr="009B08A3" w:rsidRDefault="0037097A" w:rsidP="00E3291D">
            <w:r w:rsidRPr="009B08A3">
              <w:t>17</w:t>
            </w:r>
          </w:p>
        </w:tc>
        <w:tc>
          <w:tcPr>
            <w:tcW w:w="2154" w:type="dxa"/>
            <w:noWrap/>
            <w:vAlign w:val="bottom"/>
            <w:hideMark/>
          </w:tcPr>
          <w:p w14:paraId="0AF52815" w14:textId="77777777" w:rsidR="0037097A" w:rsidRPr="009B08A3" w:rsidRDefault="0037097A" w:rsidP="00E3291D">
            <w:r w:rsidRPr="009B08A3">
              <w:t>1.44 [0.18-10.09]</w:t>
            </w:r>
          </w:p>
        </w:tc>
        <w:tc>
          <w:tcPr>
            <w:tcW w:w="860" w:type="dxa"/>
            <w:noWrap/>
            <w:vAlign w:val="bottom"/>
            <w:hideMark/>
          </w:tcPr>
          <w:p w14:paraId="7A0F6E24" w14:textId="77777777" w:rsidR="0037097A" w:rsidRPr="009B08A3" w:rsidRDefault="0037097A" w:rsidP="00E3291D">
            <w:r w:rsidRPr="009B08A3">
              <w:t>0.681</w:t>
            </w:r>
          </w:p>
        </w:tc>
      </w:tr>
      <w:tr w:rsidR="0037097A" w:rsidRPr="009B08A3" w14:paraId="5CE34764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7499B30C" w14:textId="1044217E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Lymphopenia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 (1) [</w:t>
            </w:r>
            <w:r w:rsidRPr="00FC7C6A">
              <w:rPr>
                <w:rFonts w:ascii="Arial" w:hAnsi="Arial" w:cs="Arial"/>
                <w:color w:val="222222"/>
                <w:sz w:val="16"/>
                <w:szCs w:val="16"/>
                <w:shd w:val="clear" w:color="auto" w:fill="DFE5EE"/>
                <w:lang w:val="en-GB"/>
              </w:rPr>
              <w:t xml:space="preserve">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x10^9/l]</w:t>
            </w:r>
          </w:p>
        </w:tc>
        <w:tc>
          <w:tcPr>
            <w:tcW w:w="950" w:type="dxa"/>
            <w:noWrap/>
            <w:vAlign w:val="bottom"/>
            <w:hideMark/>
          </w:tcPr>
          <w:p w14:paraId="4776BC69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3126D519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00" w:type="dxa"/>
            <w:noWrap/>
            <w:vAlign w:val="bottom"/>
            <w:hideMark/>
          </w:tcPr>
          <w:p w14:paraId="39C9E877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80" w:type="dxa"/>
            <w:noWrap/>
            <w:vAlign w:val="bottom"/>
            <w:hideMark/>
          </w:tcPr>
          <w:p w14:paraId="11E7E28B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2154" w:type="dxa"/>
            <w:noWrap/>
            <w:vAlign w:val="bottom"/>
            <w:hideMark/>
          </w:tcPr>
          <w:p w14:paraId="07EAA2A6" w14:textId="77777777" w:rsidR="0037097A" w:rsidRPr="009B08A3" w:rsidRDefault="0037097A" w:rsidP="00E3291D">
            <w:r w:rsidRPr="009B08A3">
              <w:t>1.48 [0.31-7.08]</w:t>
            </w:r>
          </w:p>
        </w:tc>
        <w:tc>
          <w:tcPr>
            <w:tcW w:w="860" w:type="dxa"/>
            <w:noWrap/>
            <w:vAlign w:val="bottom"/>
            <w:hideMark/>
          </w:tcPr>
          <w:p w14:paraId="4F6E7DF7" w14:textId="77777777" w:rsidR="0037097A" w:rsidRPr="009B08A3" w:rsidRDefault="0037097A" w:rsidP="00E3291D">
            <w:r w:rsidRPr="009B08A3">
              <w:t>0.729</w:t>
            </w:r>
          </w:p>
        </w:tc>
      </w:tr>
      <w:tr w:rsidR="0037097A" w:rsidRPr="009B08A3" w14:paraId="4D8B9FE9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636BF4B" w14:textId="078359CA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Lymphopenia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(2) [</w:t>
            </w:r>
            <w:r w:rsidRPr="00FC7C6A">
              <w:rPr>
                <w:rFonts w:ascii="Arial" w:hAnsi="Arial" w:cs="Arial"/>
                <w:color w:val="222222"/>
                <w:sz w:val="16"/>
                <w:szCs w:val="16"/>
                <w:shd w:val="clear" w:color="auto" w:fill="DFE5EE"/>
                <w:lang w:val="en-GB"/>
              </w:rPr>
              <w:t xml:space="preserve">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x10^9/l]</w:t>
            </w:r>
          </w:p>
        </w:tc>
        <w:tc>
          <w:tcPr>
            <w:tcW w:w="950" w:type="dxa"/>
            <w:noWrap/>
            <w:vAlign w:val="bottom"/>
            <w:hideMark/>
          </w:tcPr>
          <w:p w14:paraId="4D554C4E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1060" w:type="dxa"/>
            <w:noWrap/>
            <w:vAlign w:val="bottom"/>
            <w:hideMark/>
          </w:tcPr>
          <w:p w14:paraId="5C5D1EAE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00" w:type="dxa"/>
            <w:noWrap/>
            <w:vAlign w:val="bottom"/>
            <w:hideMark/>
          </w:tcPr>
          <w:p w14:paraId="7B6EEAF3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980" w:type="dxa"/>
            <w:noWrap/>
            <w:vAlign w:val="bottom"/>
            <w:hideMark/>
          </w:tcPr>
          <w:p w14:paraId="69386223" w14:textId="77777777" w:rsidR="0037097A" w:rsidRPr="009B08A3" w:rsidRDefault="0037097A" w:rsidP="00E3291D">
            <w:r w:rsidRPr="009B08A3">
              <w:t>13</w:t>
            </w:r>
          </w:p>
        </w:tc>
        <w:tc>
          <w:tcPr>
            <w:tcW w:w="2154" w:type="dxa"/>
            <w:noWrap/>
            <w:vAlign w:val="bottom"/>
            <w:hideMark/>
          </w:tcPr>
          <w:p w14:paraId="3319CE47" w14:textId="77777777" w:rsidR="0037097A" w:rsidRPr="009B08A3" w:rsidRDefault="0037097A" w:rsidP="00E3291D">
            <w:r w:rsidRPr="009B08A3">
              <w:t>0.6 [0.1-3.03]</w:t>
            </w:r>
          </w:p>
        </w:tc>
        <w:tc>
          <w:tcPr>
            <w:tcW w:w="860" w:type="dxa"/>
            <w:noWrap/>
            <w:vAlign w:val="bottom"/>
            <w:hideMark/>
          </w:tcPr>
          <w:p w14:paraId="000B5369" w14:textId="77777777" w:rsidR="0037097A" w:rsidRPr="009B08A3" w:rsidRDefault="0037097A" w:rsidP="00E3291D">
            <w:r w:rsidRPr="009B08A3">
              <w:t>0.721</w:t>
            </w:r>
          </w:p>
        </w:tc>
      </w:tr>
      <w:tr w:rsidR="0037097A" w:rsidRPr="009B08A3" w14:paraId="283F7FA9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00829367" w14:textId="264A2B2C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Lymphopenia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(3) [</w:t>
            </w:r>
            <w:r w:rsidRPr="00FC7C6A">
              <w:rPr>
                <w:rFonts w:ascii="Arial" w:hAnsi="Arial" w:cs="Arial"/>
                <w:color w:val="222222"/>
                <w:sz w:val="16"/>
                <w:szCs w:val="16"/>
                <w:shd w:val="clear" w:color="auto" w:fill="DFE5EE"/>
                <w:lang w:val="en-GB"/>
              </w:rPr>
              <w:t xml:space="preserve">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x10^9/l]</w:t>
            </w:r>
          </w:p>
        </w:tc>
        <w:tc>
          <w:tcPr>
            <w:tcW w:w="950" w:type="dxa"/>
            <w:noWrap/>
            <w:vAlign w:val="bottom"/>
            <w:hideMark/>
          </w:tcPr>
          <w:p w14:paraId="2C5D8ACB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1060" w:type="dxa"/>
            <w:noWrap/>
            <w:vAlign w:val="bottom"/>
            <w:hideMark/>
          </w:tcPr>
          <w:p w14:paraId="1BA26651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00" w:type="dxa"/>
            <w:noWrap/>
            <w:vAlign w:val="bottom"/>
            <w:hideMark/>
          </w:tcPr>
          <w:p w14:paraId="403BE4DD" w14:textId="77777777" w:rsidR="0037097A" w:rsidRPr="009B08A3" w:rsidRDefault="0037097A" w:rsidP="00E3291D">
            <w:r w:rsidRPr="009B08A3">
              <w:t>13</w:t>
            </w:r>
          </w:p>
        </w:tc>
        <w:tc>
          <w:tcPr>
            <w:tcW w:w="980" w:type="dxa"/>
            <w:noWrap/>
            <w:vAlign w:val="bottom"/>
            <w:hideMark/>
          </w:tcPr>
          <w:p w14:paraId="54C7D3A7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2154" w:type="dxa"/>
            <w:noWrap/>
            <w:vAlign w:val="bottom"/>
            <w:hideMark/>
          </w:tcPr>
          <w:p w14:paraId="110F9C44" w14:textId="77777777" w:rsidR="0037097A" w:rsidRPr="009B08A3" w:rsidRDefault="0037097A" w:rsidP="00E3291D">
            <w:r w:rsidRPr="009B08A3">
              <w:t>0.43 [0.07-2.17]</w:t>
            </w:r>
          </w:p>
        </w:tc>
        <w:tc>
          <w:tcPr>
            <w:tcW w:w="860" w:type="dxa"/>
            <w:noWrap/>
            <w:vAlign w:val="bottom"/>
            <w:hideMark/>
          </w:tcPr>
          <w:p w14:paraId="1EEA9414" w14:textId="77777777" w:rsidR="0037097A" w:rsidRPr="009B08A3" w:rsidRDefault="0037097A" w:rsidP="00E3291D">
            <w:r w:rsidRPr="009B08A3">
              <w:t>0.302</w:t>
            </w:r>
          </w:p>
        </w:tc>
      </w:tr>
      <w:tr w:rsidR="0037097A" w:rsidRPr="009B08A3" w14:paraId="25D29072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711394F" w14:textId="54697820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</w:t>
            </w:r>
            <w:r w:rsidR="00D44154">
              <w:rPr>
                <w:lang w:val="en-GB"/>
              </w:rPr>
              <w:t xml:space="preserve"> Hg</w:t>
            </w:r>
            <w:r w:rsidRPr="00FC7C6A">
              <w:rPr>
                <w:lang w:val="en-GB"/>
              </w:rPr>
              <w:t xml:space="preserve"> (1) (&lt;10)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[g/dl]</w:t>
            </w:r>
          </w:p>
        </w:tc>
        <w:tc>
          <w:tcPr>
            <w:tcW w:w="950" w:type="dxa"/>
            <w:noWrap/>
            <w:vAlign w:val="bottom"/>
            <w:hideMark/>
          </w:tcPr>
          <w:p w14:paraId="5AD0470B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1060" w:type="dxa"/>
            <w:noWrap/>
            <w:vAlign w:val="bottom"/>
            <w:hideMark/>
          </w:tcPr>
          <w:p w14:paraId="03424572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900" w:type="dxa"/>
            <w:noWrap/>
            <w:vAlign w:val="bottom"/>
            <w:hideMark/>
          </w:tcPr>
          <w:p w14:paraId="206ECEBA" w14:textId="77777777" w:rsidR="0037097A" w:rsidRPr="009B08A3" w:rsidRDefault="0037097A" w:rsidP="00E3291D">
            <w:r w:rsidRPr="009B08A3">
              <w:t>18</w:t>
            </w:r>
          </w:p>
        </w:tc>
        <w:tc>
          <w:tcPr>
            <w:tcW w:w="980" w:type="dxa"/>
            <w:noWrap/>
            <w:vAlign w:val="bottom"/>
            <w:hideMark/>
          </w:tcPr>
          <w:p w14:paraId="55FD84C5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2154" w:type="dxa"/>
            <w:noWrap/>
            <w:vAlign w:val="bottom"/>
            <w:hideMark/>
          </w:tcPr>
          <w:p w14:paraId="79DB6A2E" w14:textId="77777777" w:rsidR="0037097A" w:rsidRPr="009B08A3" w:rsidRDefault="0037097A" w:rsidP="00E3291D">
            <w:r w:rsidRPr="009B08A3">
              <w:t>0.45 [0.09-2.28]</w:t>
            </w:r>
          </w:p>
        </w:tc>
        <w:tc>
          <w:tcPr>
            <w:tcW w:w="860" w:type="dxa"/>
            <w:noWrap/>
            <w:vAlign w:val="bottom"/>
            <w:hideMark/>
          </w:tcPr>
          <w:p w14:paraId="71856723" w14:textId="77777777" w:rsidR="0037097A" w:rsidRPr="009B08A3" w:rsidRDefault="0037097A" w:rsidP="00E3291D">
            <w:r w:rsidRPr="009B08A3">
              <w:t>0.296</w:t>
            </w:r>
          </w:p>
        </w:tc>
      </w:tr>
      <w:tr w:rsidR="0037097A" w:rsidRPr="009B08A3" w14:paraId="74E83A3F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9FC1A17" w14:textId="41EDFD31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Hg (2) (&lt;10)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[g/dl]</w:t>
            </w:r>
          </w:p>
        </w:tc>
        <w:tc>
          <w:tcPr>
            <w:tcW w:w="950" w:type="dxa"/>
            <w:noWrap/>
            <w:vAlign w:val="bottom"/>
            <w:hideMark/>
          </w:tcPr>
          <w:p w14:paraId="7781B26D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45A70A24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900" w:type="dxa"/>
            <w:noWrap/>
            <w:vAlign w:val="bottom"/>
            <w:hideMark/>
          </w:tcPr>
          <w:p w14:paraId="343CDB60" w14:textId="77777777" w:rsidR="0037097A" w:rsidRPr="009B08A3" w:rsidRDefault="0037097A" w:rsidP="00E3291D">
            <w:r w:rsidRPr="009B08A3">
              <w:t>15</w:t>
            </w:r>
          </w:p>
        </w:tc>
        <w:tc>
          <w:tcPr>
            <w:tcW w:w="980" w:type="dxa"/>
            <w:noWrap/>
            <w:vAlign w:val="bottom"/>
            <w:hideMark/>
          </w:tcPr>
          <w:p w14:paraId="1DB8B29E" w14:textId="77777777" w:rsidR="0037097A" w:rsidRPr="009B08A3" w:rsidRDefault="0037097A" w:rsidP="00E3291D">
            <w:r w:rsidRPr="009B08A3">
              <w:t>9</w:t>
            </w:r>
          </w:p>
        </w:tc>
        <w:tc>
          <w:tcPr>
            <w:tcW w:w="2154" w:type="dxa"/>
            <w:noWrap/>
            <w:vAlign w:val="bottom"/>
            <w:hideMark/>
          </w:tcPr>
          <w:p w14:paraId="51A9087A" w14:textId="77777777" w:rsidR="0037097A" w:rsidRPr="009B08A3" w:rsidRDefault="0037097A" w:rsidP="00E3291D">
            <w:r w:rsidRPr="009B08A3">
              <w:t>0.61 [0.12-3.06]</w:t>
            </w:r>
          </w:p>
        </w:tc>
        <w:tc>
          <w:tcPr>
            <w:tcW w:w="860" w:type="dxa"/>
            <w:noWrap/>
            <w:vAlign w:val="bottom"/>
            <w:hideMark/>
          </w:tcPr>
          <w:p w14:paraId="5CB7092F" w14:textId="77777777" w:rsidR="0037097A" w:rsidRPr="009B08A3" w:rsidRDefault="0037097A" w:rsidP="00E3291D">
            <w:r w:rsidRPr="009B08A3">
              <w:t>0.499</w:t>
            </w:r>
          </w:p>
        </w:tc>
      </w:tr>
      <w:tr w:rsidR="0037097A" w:rsidRPr="009B08A3" w14:paraId="7EE04083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0C0F6B7D" w14:textId="29DB2DB9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Hg (3) (&lt;10)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[g/dl]</w:t>
            </w:r>
          </w:p>
        </w:tc>
        <w:tc>
          <w:tcPr>
            <w:tcW w:w="950" w:type="dxa"/>
            <w:noWrap/>
            <w:vAlign w:val="bottom"/>
            <w:hideMark/>
          </w:tcPr>
          <w:p w14:paraId="469B63C4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1060" w:type="dxa"/>
            <w:noWrap/>
            <w:vAlign w:val="bottom"/>
            <w:hideMark/>
          </w:tcPr>
          <w:p w14:paraId="524F295F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14:paraId="41F3132E" w14:textId="77777777" w:rsidR="0037097A" w:rsidRPr="009B08A3" w:rsidRDefault="0037097A" w:rsidP="00E3291D">
            <w:r w:rsidRPr="009B08A3">
              <w:t>15</w:t>
            </w:r>
          </w:p>
        </w:tc>
        <w:tc>
          <w:tcPr>
            <w:tcW w:w="980" w:type="dxa"/>
            <w:noWrap/>
            <w:vAlign w:val="bottom"/>
            <w:hideMark/>
          </w:tcPr>
          <w:p w14:paraId="2533943E" w14:textId="77777777" w:rsidR="0037097A" w:rsidRPr="009B08A3" w:rsidRDefault="0037097A" w:rsidP="00E3291D">
            <w:r w:rsidRPr="009B08A3">
              <w:t>9</w:t>
            </w:r>
          </w:p>
        </w:tc>
        <w:tc>
          <w:tcPr>
            <w:tcW w:w="2154" w:type="dxa"/>
            <w:noWrap/>
            <w:vAlign w:val="bottom"/>
            <w:hideMark/>
          </w:tcPr>
          <w:p w14:paraId="46CAE1C5" w14:textId="77777777" w:rsidR="0037097A" w:rsidRPr="009B08A3" w:rsidRDefault="0037097A" w:rsidP="00E3291D">
            <w:r w:rsidRPr="009B08A3">
              <w:t>0.84 [0.17-4.48]</w:t>
            </w:r>
          </w:p>
        </w:tc>
        <w:tc>
          <w:tcPr>
            <w:tcW w:w="860" w:type="dxa"/>
            <w:noWrap/>
            <w:vAlign w:val="bottom"/>
            <w:hideMark/>
          </w:tcPr>
          <w:p w14:paraId="704414D6" w14:textId="77777777" w:rsidR="0037097A" w:rsidRPr="009B08A3" w:rsidRDefault="0037097A" w:rsidP="00E3291D">
            <w:r w:rsidRPr="009B08A3">
              <w:t>1.000</w:t>
            </w:r>
          </w:p>
        </w:tc>
      </w:tr>
      <w:tr w:rsidR="0037097A" w:rsidRPr="009B08A3" w14:paraId="6F9E40B2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7C17DBA5" w14:textId="7C4B834B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proofErr w:type="spellStart"/>
            <w:r w:rsidRPr="00FC7C6A">
              <w:rPr>
                <w:lang w:val="en-GB"/>
              </w:rPr>
              <w:t>Crp</w:t>
            </w:r>
            <w:proofErr w:type="spellEnd"/>
            <w:r w:rsidRPr="00FC7C6A">
              <w:rPr>
                <w:lang w:val="en-GB"/>
              </w:rPr>
              <w:t xml:space="preserve"> (1) (&gt;100)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[mg/l]</w:t>
            </w:r>
          </w:p>
        </w:tc>
        <w:tc>
          <w:tcPr>
            <w:tcW w:w="950" w:type="dxa"/>
            <w:noWrap/>
            <w:vAlign w:val="bottom"/>
            <w:hideMark/>
          </w:tcPr>
          <w:p w14:paraId="3A524519" w14:textId="77777777" w:rsidR="0037097A" w:rsidRPr="009B08A3" w:rsidRDefault="0037097A" w:rsidP="00E3291D">
            <w:r w:rsidRPr="009B08A3">
              <w:t>10</w:t>
            </w:r>
          </w:p>
        </w:tc>
        <w:tc>
          <w:tcPr>
            <w:tcW w:w="1060" w:type="dxa"/>
            <w:noWrap/>
            <w:vAlign w:val="bottom"/>
            <w:hideMark/>
          </w:tcPr>
          <w:p w14:paraId="0131A92D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6933D5B3" w14:textId="77777777" w:rsidR="0037097A" w:rsidRPr="009B08A3" w:rsidRDefault="0037097A" w:rsidP="00E3291D">
            <w:r w:rsidRPr="009B08A3">
              <w:t>13</w:t>
            </w:r>
          </w:p>
        </w:tc>
        <w:tc>
          <w:tcPr>
            <w:tcW w:w="980" w:type="dxa"/>
            <w:noWrap/>
            <w:vAlign w:val="bottom"/>
            <w:hideMark/>
          </w:tcPr>
          <w:p w14:paraId="049A1045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2154" w:type="dxa"/>
            <w:noWrap/>
            <w:vAlign w:val="bottom"/>
            <w:hideMark/>
          </w:tcPr>
          <w:p w14:paraId="256ED6A6" w14:textId="77777777" w:rsidR="0037097A" w:rsidRPr="009B08A3" w:rsidRDefault="0037097A" w:rsidP="00E3291D">
            <w:r w:rsidRPr="009B08A3">
              <w:t>2.74 [0.52-19.46]</w:t>
            </w:r>
          </w:p>
        </w:tc>
        <w:tc>
          <w:tcPr>
            <w:tcW w:w="860" w:type="dxa"/>
            <w:noWrap/>
            <w:vAlign w:val="bottom"/>
            <w:hideMark/>
          </w:tcPr>
          <w:p w14:paraId="282D5EE5" w14:textId="77777777" w:rsidR="0037097A" w:rsidRPr="009B08A3" w:rsidRDefault="0037097A" w:rsidP="00E3291D">
            <w:r w:rsidRPr="009B08A3">
              <w:t>0.288</w:t>
            </w:r>
          </w:p>
        </w:tc>
      </w:tr>
      <w:tr w:rsidR="0037097A" w:rsidRPr="009B08A3" w14:paraId="19A9AA67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524CDC6" w14:textId="1164BE8F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proofErr w:type="spellStart"/>
            <w:r w:rsidRPr="00FC7C6A">
              <w:rPr>
                <w:lang w:val="en-GB"/>
              </w:rPr>
              <w:t>Crp</w:t>
            </w:r>
            <w:proofErr w:type="spellEnd"/>
            <w:r w:rsidRPr="00FC7C6A">
              <w:rPr>
                <w:lang w:val="en-GB"/>
              </w:rPr>
              <w:t xml:space="preserve"> (2) (&gt;100)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[mg/l]</w:t>
            </w:r>
          </w:p>
        </w:tc>
        <w:tc>
          <w:tcPr>
            <w:tcW w:w="950" w:type="dxa"/>
            <w:noWrap/>
            <w:vAlign w:val="bottom"/>
            <w:hideMark/>
          </w:tcPr>
          <w:p w14:paraId="0FF6E7FE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0E2EC48F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900" w:type="dxa"/>
            <w:noWrap/>
            <w:vAlign w:val="bottom"/>
            <w:hideMark/>
          </w:tcPr>
          <w:p w14:paraId="333747CA" w14:textId="77777777" w:rsidR="0037097A" w:rsidRPr="009B08A3" w:rsidRDefault="0037097A" w:rsidP="00E3291D">
            <w:r w:rsidRPr="009B08A3">
              <w:t>19</w:t>
            </w:r>
          </w:p>
        </w:tc>
        <w:tc>
          <w:tcPr>
            <w:tcW w:w="980" w:type="dxa"/>
            <w:noWrap/>
            <w:vAlign w:val="bottom"/>
            <w:hideMark/>
          </w:tcPr>
          <w:p w14:paraId="6AC9DFCE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2154" w:type="dxa"/>
            <w:noWrap/>
            <w:vAlign w:val="bottom"/>
            <w:hideMark/>
          </w:tcPr>
          <w:p w14:paraId="5D9BD05B" w14:textId="77777777" w:rsidR="0037097A" w:rsidRPr="009B08A3" w:rsidRDefault="0037097A" w:rsidP="00E3291D">
            <w:r w:rsidRPr="009B08A3">
              <w:t>0.41 [0.06-2.75]</w:t>
            </w:r>
          </w:p>
        </w:tc>
        <w:tc>
          <w:tcPr>
            <w:tcW w:w="860" w:type="dxa"/>
            <w:noWrap/>
            <w:vAlign w:val="bottom"/>
            <w:hideMark/>
          </w:tcPr>
          <w:p w14:paraId="3D9509E7" w14:textId="77777777" w:rsidR="0037097A" w:rsidRPr="009B08A3" w:rsidRDefault="0037097A" w:rsidP="00E3291D">
            <w:r w:rsidRPr="009B08A3">
              <w:t>0.395</w:t>
            </w:r>
          </w:p>
        </w:tc>
      </w:tr>
      <w:tr w:rsidR="0037097A" w:rsidRPr="009B08A3" w14:paraId="1C30DE72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CFAEFD6" w14:textId="0A717D0B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proofErr w:type="spellStart"/>
            <w:r w:rsidRPr="00FC7C6A">
              <w:rPr>
                <w:lang w:val="en-GB"/>
              </w:rPr>
              <w:t>Crp</w:t>
            </w:r>
            <w:proofErr w:type="spellEnd"/>
            <w:r w:rsidRPr="00FC7C6A">
              <w:rPr>
                <w:lang w:val="en-GB"/>
              </w:rPr>
              <w:t xml:space="preserve"> (3) (&gt;100)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[mg/l]</w:t>
            </w:r>
          </w:p>
        </w:tc>
        <w:tc>
          <w:tcPr>
            <w:tcW w:w="950" w:type="dxa"/>
            <w:noWrap/>
            <w:vAlign w:val="bottom"/>
            <w:hideMark/>
          </w:tcPr>
          <w:p w14:paraId="61CFA3FB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1060" w:type="dxa"/>
            <w:noWrap/>
            <w:vAlign w:val="bottom"/>
            <w:hideMark/>
          </w:tcPr>
          <w:p w14:paraId="75D2B9B5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302B59AE" w14:textId="77777777" w:rsidR="0037097A" w:rsidRPr="009B08A3" w:rsidRDefault="0037097A" w:rsidP="00E3291D">
            <w:r w:rsidRPr="009B08A3">
              <w:t>20</w:t>
            </w:r>
          </w:p>
        </w:tc>
        <w:tc>
          <w:tcPr>
            <w:tcW w:w="980" w:type="dxa"/>
            <w:noWrap/>
            <w:vAlign w:val="bottom"/>
            <w:hideMark/>
          </w:tcPr>
          <w:p w14:paraId="0A1C24AF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2154" w:type="dxa"/>
            <w:noWrap/>
            <w:vAlign w:val="bottom"/>
            <w:hideMark/>
          </w:tcPr>
          <w:p w14:paraId="74B7F116" w14:textId="77777777" w:rsidR="0037097A" w:rsidRPr="009B08A3" w:rsidRDefault="0037097A" w:rsidP="00E3291D">
            <w:r w:rsidRPr="009B08A3">
              <w:t>0.48 [0.06-4.09]</w:t>
            </w:r>
          </w:p>
        </w:tc>
        <w:tc>
          <w:tcPr>
            <w:tcW w:w="860" w:type="dxa"/>
            <w:noWrap/>
            <w:vAlign w:val="bottom"/>
            <w:hideMark/>
          </w:tcPr>
          <w:p w14:paraId="4FA8DCF1" w14:textId="77777777" w:rsidR="0037097A" w:rsidRPr="009B08A3" w:rsidRDefault="0037097A" w:rsidP="00E3291D">
            <w:r w:rsidRPr="009B08A3">
              <w:t>0.394</w:t>
            </w:r>
          </w:p>
        </w:tc>
      </w:tr>
      <w:tr w:rsidR="0037097A" w:rsidRPr="009B08A3" w14:paraId="44471D43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680E093D" w14:textId="52151F60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Respiratory therapy</w:t>
            </w:r>
          </w:p>
        </w:tc>
        <w:tc>
          <w:tcPr>
            <w:tcW w:w="950" w:type="dxa"/>
            <w:noWrap/>
            <w:vAlign w:val="bottom"/>
            <w:hideMark/>
          </w:tcPr>
          <w:p w14:paraId="7D8553B4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1060" w:type="dxa"/>
            <w:noWrap/>
            <w:vAlign w:val="bottom"/>
            <w:hideMark/>
          </w:tcPr>
          <w:p w14:paraId="7EE92BD4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52436591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980" w:type="dxa"/>
            <w:noWrap/>
            <w:vAlign w:val="bottom"/>
            <w:hideMark/>
          </w:tcPr>
          <w:p w14:paraId="7E9C47C2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2154" w:type="dxa"/>
            <w:noWrap/>
            <w:vAlign w:val="bottom"/>
            <w:hideMark/>
          </w:tcPr>
          <w:p w14:paraId="4C79E6BF" w14:textId="77777777" w:rsidR="0037097A" w:rsidRPr="009B08A3" w:rsidRDefault="0037097A" w:rsidP="00E3291D">
            <w:r w:rsidRPr="009B08A3">
              <w:t>1.81 [0.33-12.95]</w:t>
            </w:r>
          </w:p>
        </w:tc>
        <w:tc>
          <w:tcPr>
            <w:tcW w:w="860" w:type="dxa"/>
            <w:noWrap/>
            <w:vAlign w:val="bottom"/>
            <w:hideMark/>
          </w:tcPr>
          <w:p w14:paraId="7B95FE3B" w14:textId="77777777" w:rsidR="0037097A" w:rsidRPr="009B08A3" w:rsidRDefault="0037097A" w:rsidP="00E3291D">
            <w:r w:rsidRPr="009B08A3">
              <w:t>0.488</w:t>
            </w:r>
          </w:p>
        </w:tc>
      </w:tr>
      <w:tr w:rsidR="00AB4825" w:rsidRPr="00AB4825" w14:paraId="466C0F71" w14:textId="77777777" w:rsidTr="00FC2449">
        <w:trPr>
          <w:trHeight w:val="312"/>
        </w:trPr>
        <w:tc>
          <w:tcPr>
            <w:tcW w:w="5665" w:type="dxa"/>
            <w:noWrap/>
            <w:vAlign w:val="bottom"/>
          </w:tcPr>
          <w:p w14:paraId="6E2BCFAE" w14:textId="010F4B67" w:rsidR="00FC2449" w:rsidRPr="00AB4825" w:rsidRDefault="00FC2449" w:rsidP="00E3291D">
            <w:pPr>
              <w:rPr>
                <w:rFonts w:eastAsia="Times New Roman" w:cstheme="minorHAnsi"/>
                <w:color w:val="000000" w:themeColor="text1"/>
                <w:kern w:val="0"/>
                <w:lang w:val="en-GB" w:eastAsia="pl-PL"/>
                <w14:ligatures w14:val="none"/>
              </w:rPr>
            </w:pPr>
            <w:r w:rsidRPr="00AB4825">
              <w:rPr>
                <w:rFonts w:eastAsia="Times New Roman"/>
                <w:color w:val="000000" w:themeColor="text1"/>
                <w:lang w:val="en-GB" w:eastAsia="pl-PL"/>
              </w:rPr>
              <w:t>Hospitalization</w:t>
            </w:r>
            <w:r w:rsidRPr="00AB4825">
              <w:rPr>
                <w:color w:val="000000" w:themeColor="text1"/>
                <w:lang w:val="en-GB"/>
              </w:rPr>
              <w:t xml:space="preserve">  (&lt;10 days) vs. </w:t>
            </w:r>
            <w:r w:rsidRPr="00AB4825">
              <w:rPr>
                <w:rFonts w:eastAsia="Times New Roman"/>
                <w:color w:val="000000" w:themeColor="text1"/>
                <w:lang w:val="en-GB" w:eastAsia="pl-PL"/>
              </w:rPr>
              <w:t xml:space="preserve"> Creatinine</w:t>
            </w:r>
            <w:r w:rsidRPr="00AB4825">
              <w:rPr>
                <w:color w:val="000000" w:themeColor="text1"/>
                <w:lang w:val="en-GB"/>
              </w:rPr>
              <w:t xml:space="preserve"> (1) (&gt;1.3) </w:t>
            </w:r>
            <w:r w:rsidRPr="00AB4825">
              <w:rPr>
                <w:rFonts w:eastAsia="Times New Roman"/>
                <w:color w:val="000000" w:themeColor="text1"/>
                <w:lang w:val="en-GB" w:eastAsia="pl-PL"/>
              </w:rPr>
              <w:t>[mg/dl]</w:t>
            </w:r>
          </w:p>
        </w:tc>
        <w:tc>
          <w:tcPr>
            <w:tcW w:w="950" w:type="dxa"/>
            <w:noWrap/>
            <w:vAlign w:val="bottom"/>
          </w:tcPr>
          <w:p w14:paraId="21CB4225" w14:textId="1CE01559" w:rsidR="00FC2449" w:rsidRPr="00AB4825" w:rsidRDefault="00FC2449" w:rsidP="00E3291D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1060" w:type="dxa"/>
            <w:noWrap/>
            <w:vAlign w:val="bottom"/>
          </w:tcPr>
          <w:p w14:paraId="0DB549B4" w14:textId="1A037ADF" w:rsidR="00FC2449" w:rsidRPr="00AB4825" w:rsidRDefault="00FC2449" w:rsidP="00E3291D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13</w:t>
            </w:r>
          </w:p>
        </w:tc>
        <w:tc>
          <w:tcPr>
            <w:tcW w:w="900" w:type="dxa"/>
            <w:noWrap/>
            <w:vAlign w:val="bottom"/>
          </w:tcPr>
          <w:p w14:paraId="7ED94412" w14:textId="128D730A" w:rsidR="00FC2449" w:rsidRPr="00AB4825" w:rsidRDefault="00FC2449" w:rsidP="00E3291D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4</w:t>
            </w:r>
          </w:p>
        </w:tc>
        <w:tc>
          <w:tcPr>
            <w:tcW w:w="980" w:type="dxa"/>
            <w:noWrap/>
            <w:vAlign w:val="bottom"/>
          </w:tcPr>
          <w:p w14:paraId="701563E4" w14:textId="568B384D" w:rsidR="00FC2449" w:rsidRPr="00AB4825" w:rsidRDefault="00FC2449" w:rsidP="00E3291D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20</w:t>
            </w:r>
          </w:p>
        </w:tc>
        <w:tc>
          <w:tcPr>
            <w:tcW w:w="2154" w:type="dxa"/>
            <w:noWrap/>
            <w:vAlign w:val="bottom"/>
          </w:tcPr>
          <w:p w14:paraId="7FA61DAE" w14:textId="35FBBCF0" w:rsidR="00FC2449" w:rsidRPr="00AB4825" w:rsidRDefault="00FC2449" w:rsidP="00E3291D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</w:rPr>
              <w:t>0.39 [0.01-4.59]</w:t>
            </w:r>
          </w:p>
        </w:tc>
        <w:tc>
          <w:tcPr>
            <w:tcW w:w="860" w:type="dxa"/>
            <w:noWrap/>
            <w:vAlign w:val="bottom"/>
          </w:tcPr>
          <w:p w14:paraId="22CDA628" w14:textId="6AB38029" w:rsidR="00FC2449" w:rsidRPr="00AB4825" w:rsidRDefault="00FC2449" w:rsidP="00E3291D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</w:rPr>
              <w:t>0.633</w:t>
            </w:r>
          </w:p>
        </w:tc>
      </w:tr>
      <w:tr w:rsidR="00AB4825" w:rsidRPr="00AB4825" w14:paraId="620091A4" w14:textId="77777777" w:rsidTr="00FC2449">
        <w:trPr>
          <w:trHeight w:val="312"/>
        </w:trPr>
        <w:tc>
          <w:tcPr>
            <w:tcW w:w="5665" w:type="dxa"/>
            <w:noWrap/>
            <w:vAlign w:val="bottom"/>
          </w:tcPr>
          <w:p w14:paraId="19FFA4B5" w14:textId="1B455719" w:rsidR="00FC2449" w:rsidRPr="00AB4825" w:rsidRDefault="00FC2449" w:rsidP="00FC2449">
            <w:pPr>
              <w:rPr>
                <w:rFonts w:eastAsia="Times New Roman" w:cstheme="minorHAnsi"/>
                <w:color w:val="000000" w:themeColor="text1"/>
                <w:kern w:val="0"/>
                <w:lang w:val="en-GB" w:eastAsia="pl-PL"/>
                <w14:ligatures w14:val="none"/>
              </w:rPr>
            </w:pPr>
            <w:r w:rsidRPr="00AB4825">
              <w:rPr>
                <w:rFonts w:eastAsia="Times New Roman"/>
                <w:color w:val="000000" w:themeColor="text1"/>
                <w:lang w:val="en-GB" w:eastAsia="pl-PL"/>
              </w:rPr>
              <w:t>Hospitalization</w:t>
            </w:r>
            <w:r w:rsidRPr="00AB4825">
              <w:rPr>
                <w:color w:val="000000" w:themeColor="text1"/>
                <w:lang w:val="en-GB"/>
              </w:rPr>
              <w:t xml:space="preserve">  (&lt;10 days) vs. </w:t>
            </w:r>
            <w:r w:rsidRPr="00AB4825">
              <w:rPr>
                <w:rFonts w:eastAsia="Times New Roman"/>
                <w:color w:val="000000" w:themeColor="text1"/>
                <w:lang w:val="en-GB" w:eastAsia="pl-PL"/>
              </w:rPr>
              <w:t xml:space="preserve"> Creatinine</w:t>
            </w:r>
            <w:r w:rsidRPr="00AB4825">
              <w:rPr>
                <w:color w:val="000000" w:themeColor="text1"/>
                <w:lang w:val="en-GB"/>
              </w:rPr>
              <w:t xml:space="preserve"> (2) (&gt;1.3)</w:t>
            </w:r>
            <w:r w:rsidRPr="00AB4825">
              <w:rPr>
                <w:rFonts w:eastAsia="Times New Roman"/>
                <w:color w:val="000000" w:themeColor="text1"/>
                <w:lang w:val="en-GB" w:eastAsia="pl-PL"/>
              </w:rPr>
              <w:t>[mg/dl]</w:t>
            </w:r>
          </w:p>
        </w:tc>
        <w:tc>
          <w:tcPr>
            <w:tcW w:w="950" w:type="dxa"/>
            <w:noWrap/>
            <w:vAlign w:val="bottom"/>
          </w:tcPr>
          <w:p w14:paraId="7F5E6979" w14:textId="503EC87F" w:rsidR="00FC2449" w:rsidRPr="00AB4825" w:rsidRDefault="00FC2449" w:rsidP="00FC2449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1060" w:type="dxa"/>
            <w:noWrap/>
            <w:vAlign w:val="bottom"/>
          </w:tcPr>
          <w:p w14:paraId="64015039" w14:textId="43AA32CB" w:rsidR="00FC2449" w:rsidRPr="00AB4825" w:rsidRDefault="00FC2449" w:rsidP="00FC2449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10</w:t>
            </w:r>
          </w:p>
        </w:tc>
        <w:tc>
          <w:tcPr>
            <w:tcW w:w="900" w:type="dxa"/>
            <w:noWrap/>
            <w:vAlign w:val="bottom"/>
          </w:tcPr>
          <w:p w14:paraId="216F91EC" w14:textId="736B7EA5" w:rsidR="00FC2449" w:rsidRPr="00AB4825" w:rsidRDefault="00FC2449" w:rsidP="00FC2449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7</w:t>
            </w:r>
          </w:p>
        </w:tc>
        <w:tc>
          <w:tcPr>
            <w:tcW w:w="980" w:type="dxa"/>
            <w:noWrap/>
            <w:vAlign w:val="bottom"/>
          </w:tcPr>
          <w:p w14:paraId="503DBDD6" w14:textId="0AC40BC0" w:rsidR="00FC2449" w:rsidRPr="00AB4825" w:rsidRDefault="00FC2449" w:rsidP="00FC2449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  <w:lang w:val="en-GB"/>
              </w:rPr>
              <w:t>17</w:t>
            </w:r>
          </w:p>
        </w:tc>
        <w:tc>
          <w:tcPr>
            <w:tcW w:w="2154" w:type="dxa"/>
            <w:noWrap/>
            <w:vAlign w:val="bottom"/>
          </w:tcPr>
          <w:p w14:paraId="6BA88FEF" w14:textId="70CC8112" w:rsidR="00FC2449" w:rsidRPr="00AB4825" w:rsidRDefault="00FC2449" w:rsidP="00FC2449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</w:rPr>
              <w:t>0.25 [0-2.46]</w:t>
            </w:r>
          </w:p>
        </w:tc>
        <w:tc>
          <w:tcPr>
            <w:tcW w:w="860" w:type="dxa"/>
            <w:noWrap/>
            <w:vAlign w:val="bottom"/>
          </w:tcPr>
          <w:p w14:paraId="3CA6B1D2" w14:textId="0F92D84A" w:rsidR="00FC2449" w:rsidRPr="00AB4825" w:rsidRDefault="00FC2449" w:rsidP="00FC2449">
            <w:pPr>
              <w:rPr>
                <w:color w:val="000000" w:themeColor="text1"/>
                <w:lang w:val="en-GB"/>
              </w:rPr>
            </w:pPr>
            <w:r w:rsidRPr="00AB4825">
              <w:rPr>
                <w:color w:val="000000" w:themeColor="text1"/>
              </w:rPr>
              <w:t>0.387</w:t>
            </w:r>
          </w:p>
        </w:tc>
      </w:tr>
    </w:tbl>
    <w:p w14:paraId="592E808E" w14:textId="77777777" w:rsidR="0037097A" w:rsidRPr="00AB4825" w:rsidRDefault="0037097A">
      <w:pPr>
        <w:rPr>
          <w:color w:val="000000" w:themeColor="text1"/>
          <w:lang w:val="en-GB"/>
        </w:rPr>
      </w:pPr>
    </w:p>
    <w:p w14:paraId="1F5CAA3C" w14:textId="77777777" w:rsidR="0037097A" w:rsidRPr="00AB4825" w:rsidRDefault="0037097A">
      <w:pPr>
        <w:rPr>
          <w:color w:val="000000" w:themeColor="text1"/>
          <w:lang w:val="en-GB"/>
        </w:rPr>
      </w:pPr>
    </w:p>
    <w:p w14:paraId="73B41CAD" w14:textId="77777777" w:rsidR="0037097A" w:rsidRPr="00AB4825" w:rsidRDefault="0037097A">
      <w:pPr>
        <w:rPr>
          <w:color w:val="000000" w:themeColor="text1"/>
          <w:lang w:val="en-GB"/>
        </w:rPr>
      </w:pPr>
    </w:p>
    <w:p w14:paraId="75656ECF" w14:textId="77777777" w:rsidR="0037097A" w:rsidRPr="00AB4825" w:rsidRDefault="0037097A">
      <w:pPr>
        <w:rPr>
          <w:color w:val="000000" w:themeColor="text1"/>
          <w:lang w:val="en-GB"/>
        </w:rPr>
      </w:pPr>
    </w:p>
    <w:p w14:paraId="2072B59E" w14:textId="77777777" w:rsidR="0037097A" w:rsidRPr="00AB4825" w:rsidRDefault="0037097A">
      <w:pPr>
        <w:rPr>
          <w:color w:val="000000" w:themeColor="text1"/>
          <w:lang w:val="en-GB"/>
        </w:rPr>
      </w:pPr>
    </w:p>
    <w:p w14:paraId="149DE5CC" w14:textId="77777777" w:rsidR="0037097A" w:rsidRPr="00AB4825" w:rsidRDefault="0037097A">
      <w:pPr>
        <w:rPr>
          <w:color w:val="000000" w:themeColor="text1"/>
          <w:lang w:val="en-GB"/>
        </w:rPr>
      </w:pPr>
    </w:p>
    <w:p w14:paraId="04315E03" w14:textId="77777777" w:rsidR="0037097A" w:rsidRPr="00AB4825" w:rsidRDefault="0037097A">
      <w:pPr>
        <w:rPr>
          <w:color w:val="000000" w:themeColor="text1"/>
          <w:lang w:val="en-GB"/>
        </w:rPr>
      </w:pPr>
    </w:p>
    <w:p w14:paraId="41152F97" w14:textId="77777777" w:rsidR="0037097A" w:rsidRPr="00AB4825" w:rsidRDefault="0037097A">
      <w:pPr>
        <w:rPr>
          <w:color w:val="000000" w:themeColor="text1"/>
          <w:lang w:val="en-GB"/>
        </w:rPr>
      </w:pPr>
    </w:p>
    <w:p w14:paraId="098736D2" w14:textId="77777777" w:rsidR="0037097A" w:rsidRPr="00AB4825" w:rsidRDefault="0037097A">
      <w:pPr>
        <w:rPr>
          <w:color w:val="000000" w:themeColor="text1"/>
          <w:lang w:val="en-GB"/>
        </w:rPr>
      </w:pPr>
    </w:p>
    <w:p w14:paraId="23D550E4" w14:textId="77777777" w:rsidR="0037097A" w:rsidRPr="00AB4825" w:rsidRDefault="0037097A">
      <w:pPr>
        <w:rPr>
          <w:color w:val="000000" w:themeColor="text1"/>
          <w:lang w:val="en-GB"/>
        </w:rPr>
      </w:pPr>
    </w:p>
    <w:p w14:paraId="4025E66B" w14:textId="77777777" w:rsidR="0037097A" w:rsidRPr="00AB4825" w:rsidRDefault="0037097A">
      <w:pPr>
        <w:rPr>
          <w:color w:val="000000" w:themeColor="text1"/>
          <w:lang w:val="en-GB"/>
        </w:rPr>
      </w:pPr>
    </w:p>
    <w:p w14:paraId="32EF6EB3" w14:textId="77777777" w:rsidR="0037097A" w:rsidRPr="00AB4825" w:rsidRDefault="0037097A">
      <w:pPr>
        <w:rPr>
          <w:color w:val="000000" w:themeColor="text1"/>
          <w:lang w:val="en-GB"/>
        </w:rPr>
      </w:pPr>
    </w:p>
    <w:p w14:paraId="312D667E" w14:textId="77777777" w:rsidR="0037097A" w:rsidRPr="00AB4825" w:rsidRDefault="0037097A">
      <w:pPr>
        <w:rPr>
          <w:color w:val="000000" w:themeColor="text1"/>
          <w:lang w:val="en-GB"/>
        </w:rPr>
      </w:pPr>
    </w:p>
    <w:p w14:paraId="655DA958" w14:textId="77777777" w:rsidR="0037097A" w:rsidRPr="00AB4825" w:rsidRDefault="0037097A">
      <w:pPr>
        <w:rPr>
          <w:color w:val="000000" w:themeColor="text1"/>
          <w:lang w:val="en-GB"/>
        </w:rPr>
      </w:pPr>
    </w:p>
    <w:p w14:paraId="3069E03C" w14:textId="77777777" w:rsidR="00FC2449" w:rsidRPr="00AB4825" w:rsidRDefault="00FC2449">
      <w:pPr>
        <w:rPr>
          <w:color w:val="000000" w:themeColor="text1"/>
          <w:lang w:val="en-GB"/>
        </w:rPr>
      </w:pPr>
    </w:p>
    <w:p w14:paraId="24C93DEC" w14:textId="77777777" w:rsidR="00FC2449" w:rsidRPr="00AB4825" w:rsidRDefault="00FC2449" w:rsidP="00142654">
      <w:pPr>
        <w:spacing w:beforeLines="30" w:before="72" w:afterLines="30" w:after="72" w:line="360" w:lineRule="auto"/>
        <w:jc w:val="both"/>
        <w:rPr>
          <w:b/>
          <w:bCs/>
          <w:color w:val="000000" w:themeColor="text1"/>
          <w:lang w:val="en"/>
        </w:rPr>
      </w:pPr>
    </w:p>
    <w:p w14:paraId="4111FED4" w14:textId="77777777" w:rsidR="00FC2449" w:rsidRDefault="00FC2449" w:rsidP="00142654">
      <w:pPr>
        <w:spacing w:beforeLines="30" w:before="72" w:afterLines="30" w:after="72" w:line="360" w:lineRule="auto"/>
        <w:jc w:val="both"/>
        <w:rPr>
          <w:b/>
          <w:bCs/>
          <w:lang w:val="en"/>
        </w:rPr>
      </w:pPr>
    </w:p>
    <w:p w14:paraId="43392EC3" w14:textId="5D207414" w:rsidR="00142654" w:rsidRPr="00BE6067" w:rsidRDefault="0037097A" w:rsidP="00142654">
      <w:pPr>
        <w:spacing w:beforeLines="30" w:before="72" w:afterLines="30" w:after="72" w:line="360" w:lineRule="auto"/>
        <w:jc w:val="both"/>
        <w:rPr>
          <w:b/>
          <w:bCs/>
          <w:sz w:val="24"/>
          <w:szCs w:val="24"/>
          <w:lang w:val="en-GB"/>
        </w:rPr>
      </w:pPr>
      <w:r w:rsidRPr="00BE6067">
        <w:rPr>
          <w:b/>
          <w:bCs/>
          <w:sz w:val="24"/>
          <w:szCs w:val="24"/>
          <w:lang w:val="en"/>
        </w:rPr>
        <w:t xml:space="preserve">Table </w:t>
      </w:r>
      <w:r w:rsidR="009E7F8E" w:rsidRPr="00BE6067">
        <w:rPr>
          <w:b/>
          <w:bCs/>
          <w:sz w:val="24"/>
          <w:szCs w:val="24"/>
          <w:lang w:val="en"/>
        </w:rPr>
        <w:t>D</w:t>
      </w:r>
      <w:r w:rsidRPr="00BE6067">
        <w:rPr>
          <w:b/>
          <w:bCs/>
          <w:sz w:val="24"/>
          <w:szCs w:val="24"/>
          <w:lang w:val="en"/>
        </w:rPr>
        <w:t xml:space="preserve">. </w:t>
      </w:r>
      <w:r w:rsidR="00142654" w:rsidRPr="00BE6067">
        <w:rPr>
          <w:b/>
          <w:bCs/>
          <w:sz w:val="24"/>
          <w:szCs w:val="24"/>
          <w:lang w:val="en"/>
        </w:rPr>
        <w:t>Association of the length of hospitalization with laboratory parameters measured at the beginning (1), middle (2) and end (3) of hospitalization.</w:t>
      </w:r>
    </w:p>
    <w:p w14:paraId="23C28707" w14:textId="03C3C337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tbl>
      <w:tblPr>
        <w:tblW w:w="6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340"/>
        <w:gridCol w:w="1340"/>
        <w:gridCol w:w="2100"/>
        <w:gridCol w:w="1340"/>
      </w:tblGrid>
      <w:tr w:rsidR="00BE6067" w:rsidRPr="00BB6637" w14:paraId="5D5876A8" w14:textId="77777777" w:rsidTr="00FA072D">
        <w:trPr>
          <w:trHeight w:val="31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A23E6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054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feature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21CC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n (n </w:t>
            </w: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events</w:t>
            </w:r>
            <w:proofErr w:type="spellEnd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55C4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HR [95% CI]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250F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</w:t>
            </w:r>
          </w:p>
        </w:tc>
      </w:tr>
      <w:tr w:rsidR="00BE6067" w:rsidRPr="00BB6637" w14:paraId="130A0102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EC71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639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crp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A9E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907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[0.99-1.01]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DA0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0.5309</w:t>
            </w:r>
          </w:p>
        </w:tc>
      </w:tr>
      <w:tr w:rsidR="00BE6067" w:rsidRPr="00BB6637" w14:paraId="041618F8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61B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DDC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crp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F02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90C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[1-1.01]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A449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0.0399</w:t>
            </w:r>
          </w:p>
        </w:tc>
      </w:tr>
      <w:tr w:rsidR="00BE6067" w:rsidRPr="00BB6637" w14:paraId="44E68AD6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899D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2AC5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crp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A5A4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6130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41CE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0.7037</w:t>
            </w:r>
          </w:p>
        </w:tc>
      </w:tr>
      <w:tr w:rsidR="00BE6067" w:rsidRPr="00BB6637" w14:paraId="65128289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0C4E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00F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d.dimer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52FB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4941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10B1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0.6293</w:t>
            </w:r>
          </w:p>
        </w:tc>
      </w:tr>
      <w:tr w:rsidR="00BE6067" w:rsidRPr="00BB6637" w14:paraId="7242B645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A92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C9E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d.dimer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3C49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(7)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DA7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3229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0.1189</w:t>
            </w:r>
          </w:p>
        </w:tc>
      </w:tr>
      <w:tr w:rsidR="00BE6067" w:rsidRPr="00BB6637" w14:paraId="46BBAEEB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76D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0706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d.dimer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40C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 (3)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023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[0-61410]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79C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0.9999</w:t>
            </w:r>
          </w:p>
        </w:tc>
      </w:tr>
      <w:tr w:rsidR="00BE6067" w:rsidRPr="00BB6637" w14:paraId="4CA580F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4F3B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4674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creatinine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9969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555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1.39 [1.13-1.69]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304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0.0015</w:t>
            </w:r>
          </w:p>
        </w:tc>
      </w:tr>
      <w:tr w:rsidR="00BE6067" w:rsidRPr="00BB6637" w14:paraId="62BC7D1A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2D0D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6F59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creatinine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929C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A0E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1.45 [1.14-1.84]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0F5A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0.0023</w:t>
            </w:r>
          </w:p>
        </w:tc>
      </w:tr>
      <w:tr w:rsidR="00BE6067" w:rsidRPr="00BB6637" w14:paraId="4AB72F2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3731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A5074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creatinine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D638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(11)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454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2.3 [1.45-3.65]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659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0,0004</w:t>
            </w:r>
          </w:p>
        </w:tc>
      </w:tr>
      <w:tr w:rsidR="00BE6067" w:rsidRPr="00BB6637" w14:paraId="7C4B438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7D7A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FB0F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ast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6144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3F7D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1.02 [1-1.04]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31C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0.0162</w:t>
            </w:r>
          </w:p>
        </w:tc>
      </w:tr>
      <w:tr w:rsidR="00BE6067" w:rsidRPr="00BB6637" w14:paraId="6A516F3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E1B6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4FD53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ast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73CE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(6)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77AF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1.08 [0.99-1.18]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95B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0.0881</w:t>
            </w:r>
          </w:p>
        </w:tc>
      </w:tr>
      <w:tr w:rsidR="00BE6067" w:rsidRPr="00BB6637" w14:paraId="3CDD466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7EF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8092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ast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BA5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 (4)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DA84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C5EC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0.0810</w:t>
            </w:r>
          </w:p>
        </w:tc>
      </w:tr>
      <w:tr w:rsidR="00BE6067" w:rsidRPr="00BB6637" w14:paraId="41FC6031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36B63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B79C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alt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8AD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D875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[0.99-1.04]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ECA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0.2851</w:t>
            </w:r>
          </w:p>
        </w:tc>
      </w:tr>
      <w:tr w:rsidR="00BE6067" w:rsidRPr="00BB6637" w14:paraId="3BF1B49A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0102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6EF6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alt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FA6E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(6)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326C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0.99 [0.94-1.05]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3EDA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0.8101</w:t>
            </w:r>
          </w:p>
        </w:tc>
      </w:tr>
      <w:tr w:rsidR="00BE6067" w:rsidRPr="00BB6637" w14:paraId="0F0547A0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A5EF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46E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alt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F57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 (4)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003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[1-1.02]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03B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0.1328</w:t>
            </w:r>
          </w:p>
        </w:tc>
      </w:tr>
      <w:tr w:rsidR="00BE6067" w:rsidRPr="00BB6637" w14:paraId="6D23E83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9700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CCC5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gfr.mdrd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C84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2F7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0.89 [0.82-0.96]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D25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0.0050</w:t>
            </w:r>
          </w:p>
        </w:tc>
      </w:tr>
      <w:tr w:rsidR="00BE6067" w:rsidRPr="00BB6637" w14:paraId="7D1D30CE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15DAE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396E2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gfr.ckd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0183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039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0.89 [0.81-0.96]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9D8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0.0046</w:t>
            </w:r>
          </w:p>
        </w:tc>
      </w:tr>
      <w:tr w:rsidR="00BE6067" w:rsidRPr="00BB6637" w14:paraId="5340595A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51F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1F6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BNP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8DF3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 (1)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A27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[0-Inf]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4BA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1.0000</w:t>
            </w:r>
          </w:p>
        </w:tc>
      </w:tr>
      <w:tr w:rsidR="00BE6067" w:rsidRPr="00BB6637" w14:paraId="07CD332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AC0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5978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proBNP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45A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 (4)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CEB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5C2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0.1801</w:t>
            </w:r>
          </w:p>
        </w:tc>
      </w:tr>
      <w:tr w:rsidR="00BE6067" w:rsidRPr="00BB6637" w14:paraId="4E5A123E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59B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411C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pct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D862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 (11)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05E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1.26 [1.07-1.48]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202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0.0061</w:t>
            </w:r>
          </w:p>
        </w:tc>
      </w:tr>
      <w:tr w:rsidR="00BE6067" w:rsidRPr="00BB6637" w14:paraId="48EE876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B67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697E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pct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C93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 (6)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E10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1.3 [1-1.7]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C34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0.0516</w:t>
            </w:r>
          </w:p>
        </w:tc>
      </w:tr>
      <w:tr w:rsidR="00BE6067" w:rsidRPr="00BB6637" w14:paraId="2F8D0171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5EC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8A78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576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644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[0.79-1.3]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E68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0.9254</w:t>
            </w:r>
          </w:p>
        </w:tc>
      </w:tr>
      <w:tr w:rsidR="00BE6067" w:rsidRPr="00BB6637" w14:paraId="0C9BD33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269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D4C5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59E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3EAE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1.13 [0.84-1.51]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68C2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0.4254</w:t>
            </w:r>
          </w:p>
        </w:tc>
      </w:tr>
      <w:tr w:rsidR="00BE6067" w:rsidRPr="00BB6637" w14:paraId="68551528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BCE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B96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00CF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654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1.14 [0.77-1.69]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626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0.5092</w:t>
            </w:r>
          </w:p>
        </w:tc>
      </w:tr>
      <w:tr w:rsidR="00BE6067" w:rsidRPr="00BB6637" w14:paraId="3208C08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9968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30E1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FE2E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1B15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0.96 [0.48-1.93]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E0C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0.9079</w:t>
            </w:r>
          </w:p>
        </w:tc>
      </w:tr>
      <w:tr w:rsidR="00BE6067" w:rsidRPr="00BB6637" w14:paraId="39514B80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0E9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D364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708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B4F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1.28 [0.55-3.01]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97F3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0.5677</w:t>
            </w:r>
          </w:p>
        </w:tc>
      </w:tr>
      <w:tr w:rsidR="00BE6067" w:rsidRPr="00BB6637" w14:paraId="23403C5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A391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D7ED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833F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11C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1.04 [0.33-3.26]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CB59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0.9406</w:t>
            </w:r>
          </w:p>
        </w:tc>
      </w:tr>
      <w:tr w:rsidR="00BE6067" w:rsidRPr="00BB6637" w14:paraId="1031EE0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126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9892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7CB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FCF9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1.02 [0.93-1.12]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E72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0.6414</w:t>
            </w:r>
          </w:p>
        </w:tc>
      </w:tr>
      <w:tr w:rsidR="00BE6067" w:rsidRPr="00BB6637" w14:paraId="681B54C8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6355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76B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532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E4B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1.03 [0.95-1.11]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855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0.4924</w:t>
            </w:r>
          </w:p>
        </w:tc>
      </w:tr>
      <w:tr w:rsidR="00BE6067" w:rsidRPr="00BB6637" w14:paraId="21BCA43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6D1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30C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249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C16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1.05 [0.99-1.1]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F6B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0.0933</w:t>
            </w:r>
          </w:p>
        </w:tc>
      </w:tr>
      <w:tr w:rsidR="00BE6067" w:rsidRPr="00BB6637" w14:paraId="70672451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A97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4CF9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AC2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8F06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0.46 [0.12-1.77]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FEB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0.2588</w:t>
            </w:r>
          </w:p>
        </w:tc>
      </w:tr>
      <w:tr w:rsidR="00BE6067" w:rsidRPr="00BB6637" w14:paraId="1BD90864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2AF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232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BEF8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FB6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0.22 [0.05-1]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CB2E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0.0506</w:t>
            </w:r>
          </w:p>
        </w:tc>
      </w:tr>
      <w:tr w:rsidR="00BE6067" w:rsidRPr="00BB6637" w14:paraId="7FF09FC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3931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73A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C49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45B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0.3 [0.1-0.9]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898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0.0323</w:t>
            </w:r>
          </w:p>
        </w:tc>
      </w:tr>
      <w:tr w:rsidR="00BE6067" w:rsidRPr="00BB6637" w14:paraId="10990EF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C90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EE821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plt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1FB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892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0.99 [0.98-1]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66F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0.0589</w:t>
            </w:r>
          </w:p>
        </w:tc>
      </w:tr>
      <w:tr w:rsidR="00BE6067" w:rsidRPr="00BB6637" w14:paraId="5D296F7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8E8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6E43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plt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AFA6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4F0D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[0.99-1]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88DE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0.2559</w:t>
            </w:r>
          </w:p>
        </w:tc>
      </w:tr>
      <w:tr w:rsidR="00BE6067" w:rsidRPr="00BB6637" w14:paraId="48C49E2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56B0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742EE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plt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F936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BD4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[0.99-1]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155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0.2716</w:t>
            </w:r>
          </w:p>
        </w:tc>
      </w:tr>
      <w:tr w:rsidR="00BE6067" w:rsidRPr="00BB6637" w14:paraId="0A8ABC0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4F4D2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F94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crb65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7DC3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893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2.59 [1.3-5.16]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FAD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0.0070</w:t>
            </w:r>
          </w:p>
        </w:tc>
      </w:tr>
      <w:tr w:rsidR="00BE6067" w:rsidRPr="00BB6637" w14:paraId="0F1DD8A2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B718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B82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mews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C34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32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5D9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1.34 [0.96-1.88]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66E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0.0847</w:t>
            </w:r>
          </w:p>
        </w:tc>
      </w:tr>
      <w:tr w:rsidR="00BE6067" w:rsidRPr="00BB6637" w14:paraId="7B455B50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661E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4746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CORADS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E8A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063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0.83 [0.52-1.33]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672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0.4364</w:t>
            </w:r>
          </w:p>
        </w:tc>
      </w:tr>
    </w:tbl>
    <w:p w14:paraId="0BCFE1E7" w14:textId="77777777" w:rsidR="00BE6067" w:rsidRP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b/>
          <w:bCs/>
          <w:sz w:val="24"/>
          <w:szCs w:val="24"/>
          <w:lang w:val="en-GB"/>
        </w:rPr>
      </w:pPr>
    </w:p>
    <w:p w14:paraId="0CCC4DE6" w14:textId="3D6CCBC2" w:rsidR="00BE6067" w:rsidRPr="00BE6067" w:rsidRDefault="00BE6067" w:rsidP="00BE6067">
      <w:pPr>
        <w:spacing w:beforeLines="30" w:before="72" w:afterLines="30" w:after="72" w:line="360" w:lineRule="auto"/>
        <w:jc w:val="both"/>
        <w:rPr>
          <w:rFonts w:cstheme="minorHAnsi"/>
          <w:b/>
          <w:bCs/>
          <w:sz w:val="24"/>
          <w:szCs w:val="24"/>
          <w:lang w:val="en-GB"/>
        </w:rPr>
      </w:pPr>
      <w:r w:rsidRPr="00BE6067">
        <w:rPr>
          <w:rFonts w:cstheme="minorHAnsi"/>
          <w:b/>
          <w:bCs/>
          <w:sz w:val="24"/>
          <w:szCs w:val="24"/>
          <w:lang w:val="en-GB"/>
        </w:rPr>
        <w:t xml:space="preserve">Table E. </w:t>
      </w:r>
      <w:r w:rsidRPr="00BE6067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en-GB" w:eastAsia="pl-PL"/>
          <w14:ligatures w14:val="none"/>
        </w:rPr>
        <w:t>Hazard ratios (HRs) with respective 95% confidence intervals (95% CIs) and levels of significance (p)  estimated by Cox regression models for all plausible predictors of COVID-19 related demise tested in the study measured at the beginning (1), middle (2), and the end (3) of hospitalization.</w:t>
      </w:r>
    </w:p>
    <w:p w14:paraId="6E3C8BAD" w14:textId="77777777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tbl>
      <w:tblPr>
        <w:tblpPr w:leftFromText="141" w:rightFromText="141" w:horzAnchor="margin" w:tblpY="-7260"/>
        <w:tblW w:w="6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340"/>
        <w:gridCol w:w="1340"/>
        <w:gridCol w:w="2100"/>
        <w:gridCol w:w="1340"/>
      </w:tblGrid>
      <w:tr w:rsidR="00BE6067" w:rsidRPr="00BB6637" w14:paraId="697B2F35" w14:textId="77777777" w:rsidTr="00FA072D">
        <w:trPr>
          <w:trHeight w:val="31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371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lastRenderedPageBreak/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131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feature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2EA0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n (n </w:t>
            </w: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events</w:t>
            </w:r>
            <w:proofErr w:type="spellEnd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7EBA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HR [95% CI]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6DCE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</w:t>
            </w:r>
          </w:p>
        </w:tc>
      </w:tr>
      <w:tr w:rsidR="00BE6067" w:rsidRPr="00BB6637" w14:paraId="4CD24B1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E703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210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BDEB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9A3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0.96 [0.72-1.29]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7653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0.8071</w:t>
            </w:r>
          </w:p>
        </w:tc>
      </w:tr>
      <w:tr w:rsidR="00BE6067" w:rsidRPr="00BB6637" w14:paraId="2310048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78B0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0F1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ED5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F632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1.21 [0.84-1.75]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C61C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0.3022</w:t>
            </w:r>
          </w:p>
        </w:tc>
      </w:tr>
      <w:tr w:rsidR="00BE6067" w:rsidRPr="00BB6637" w14:paraId="34212519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B9FB1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168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0037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23A8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1.5 [0.82-2.77]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693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0.1910</w:t>
            </w:r>
          </w:p>
        </w:tc>
      </w:tr>
      <w:tr w:rsidR="00BE6067" w:rsidRPr="00BB6637" w14:paraId="5810C7C6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9050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9CC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3B05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4FE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0.67 [0.18-2.44]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174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0.5449</w:t>
            </w:r>
          </w:p>
        </w:tc>
      </w:tr>
      <w:tr w:rsidR="00BE6067" w:rsidRPr="00BB6637" w14:paraId="6C6EAD0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CDA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2CA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892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0EE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0.27 [0.05-1.42]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AD3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0.1224</w:t>
            </w:r>
          </w:p>
        </w:tc>
      </w:tr>
      <w:tr w:rsidR="00BE6067" w:rsidRPr="00BB6637" w14:paraId="287567D5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1C8C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7135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BBE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D130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0.04 [0-0.8]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F68D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0.0351</w:t>
            </w:r>
          </w:p>
        </w:tc>
      </w:tr>
    </w:tbl>
    <w:p w14:paraId="273B1569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64EA5E66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4955F7CA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7E1E5F01" w14:textId="6BA94195" w:rsidR="00BE6067" w:rsidRPr="00BE6067" w:rsidRDefault="00BE6067" w:rsidP="00BE6067">
      <w:pPr>
        <w:rPr>
          <w:b/>
          <w:bCs/>
          <w:sz w:val="24"/>
          <w:szCs w:val="24"/>
          <w:lang w:val="en-GB"/>
        </w:rPr>
      </w:pPr>
      <w:r w:rsidRPr="00BE6067">
        <w:rPr>
          <w:b/>
          <w:bCs/>
          <w:sz w:val="24"/>
          <w:szCs w:val="24"/>
          <w:lang w:val="en-GB"/>
        </w:rPr>
        <w:t xml:space="preserve">Table F. Hazard ratios (HRs) with respective  95% confidence intervals (95% CIs) and levels of significance (p) for COVID-19 related demise estimated by Cox regression models for  tested lymphocyte count and haemoglobin </w:t>
      </w:r>
      <w:proofErr w:type="spellStart"/>
      <w:r w:rsidRPr="00BE6067">
        <w:rPr>
          <w:b/>
          <w:bCs/>
          <w:sz w:val="24"/>
          <w:szCs w:val="24"/>
          <w:lang w:val="en-GB"/>
        </w:rPr>
        <w:t>concentrarions</w:t>
      </w:r>
      <w:proofErr w:type="spellEnd"/>
      <w:r w:rsidRPr="00BE6067">
        <w:rPr>
          <w:b/>
          <w:bCs/>
          <w:sz w:val="24"/>
          <w:szCs w:val="24"/>
          <w:lang w:val="en-GB"/>
        </w:rPr>
        <w:t xml:space="preserve"> measured at the beginning (1), middle (2), and the end (3) of hospitalization.</w:t>
      </w:r>
    </w:p>
    <w:p w14:paraId="36308300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0B9A544B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36B0C5A4" w14:textId="77777777" w:rsidR="00BE6067" w:rsidRPr="00FC7C6A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34D0DD2A" w14:textId="77777777" w:rsidR="00142654" w:rsidRPr="00FC7C6A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52A754EC" w14:textId="77777777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4C13295B" w14:textId="77777777" w:rsidR="004C31B1" w:rsidRDefault="004C31B1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596127E8" w14:textId="77777777" w:rsidR="004C31B1" w:rsidRPr="00FC7C6A" w:rsidRDefault="004C31B1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402711B3" w14:textId="35DEE974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</w:rPr>
      </w:pPr>
      <w:r w:rsidRPr="00893CC2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43AED06C" wp14:editId="247E8B70">
            <wp:extent cx="8084820" cy="4319568"/>
            <wp:effectExtent l="0" t="0" r="0" b="5080"/>
            <wp:docPr id="167710692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841" cy="433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00EA0" w14:textId="4FBC34F7" w:rsidR="00142654" w:rsidRPr="001C2891" w:rsidRDefault="00142654" w:rsidP="00142654">
      <w:pPr>
        <w:rPr>
          <w:rFonts w:cstheme="minorHAnsi"/>
          <w:b/>
          <w:bCs/>
          <w:sz w:val="24"/>
          <w:szCs w:val="24"/>
          <w:lang w:val="en-US"/>
        </w:rPr>
      </w:pPr>
      <w:r w:rsidRPr="001C2891">
        <w:rPr>
          <w:rFonts w:cstheme="minorHAnsi"/>
          <w:b/>
          <w:bCs/>
          <w:sz w:val="24"/>
          <w:szCs w:val="24"/>
          <w:lang w:val="en-US"/>
        </w:rPr>
        <w:t xml:space="preserve">Figure </w:t>
      </w:r>
      <w:r w:rsidR="009E7F8E" w:rsidRPr="001C2891">
        <w:rPr>
          <w:rFonts w:cstheme="minorHAnsi"/>
          <w:b/>
          <w:bCs/>
          <w:sz w:val="24"/>
          <w:szCs w:val="24"/>
          <w:lang w:val="en-US"/>
        </w:rPr>
        <w:t>A</w:t>
      </w:r>
      <w:r w:rsidRPr="001C2891">
        <w:rPr>
          <w:rFonts w:cstheme="minorHAnsi"/>
          <w:b/>
          <w:bCs/>
          <w:sz w:val="24"/>
          <w:szCs w:val="24"/>
          <w:lang w:val="en-US"/>
        </w:rPr>
        <w:t>. Correlations between blood plasma CRP and procalcitonin measured at the beginning (1), middle (2), end (3) of hospitalization.</w:t>
      </w:r>
    </w:p>
    <w:p w14:paraId="225B7BB1" w14:textId="77777777" w:rsidR="00142654" w:rsidRPr="00FC7C6A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241AD89E" w14:textId="77777777" w:rsidR="004C31B1" w:rsidRDefault="004C31B1">
      <w:pPr>
        <w:rPr>
          <w:lang w:val="en-GB"/>
        </w:rPr>
      </w:pPr>
    </w:p>
    <w:p w14:paraId="1B0230FA" w14:textId="77777777" w:rsidR="00BB6637" w:rsidRDefault="00BB6637">
      <w:pPr>
        <w:rPr>
          <w:lang w:val="en-GB"/>
        </w:rPr>
      </w:pPr>
    </w:p>
    <w:sectPr w:rsidR="00BB6637" w:rsidSect="00EE49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26"/>
    <w:rsid w:val="000B4825"/>
    <w:rsid w:val="001215B7"/>
    <w:rsid w:val="00142654"/>
    <w:rsid w:val="001B0403"/>
    <w:rsid w:val="001C2891"/>
    <w:rsid w:val="001C2EC8"/>
    <w:rsid w:val="0021362C"/>
    <w:rsid w:val="00244BDF"/>
    <w:rsid w:val="00244F6A"/>
    <w:rsid w:val="0037097A"/>
    <w:rsid w:val="003A49B2"/>
    <w:rsid w:val="003B6768"/>
    <w:rsid w:val="003F38E7"/>
    <w:rsid w:val="00447C22"/>
    <w:rsid w:val="004C31B1"/>
    <w:rsid w:val="00572897"/>
    <w:rsid w:val="00653BA1"/>
    <w:rsid w:val="006D6F2C"/>
    <w:rsid w:val="007F73B9"/>
    <w:rsid w:val="00833E43"/>
    <w:rsid w:val="00967F17"/>
    <w:rsid w:val="009E7F8E"/>
    <w:rsid w:val="00A155F6"/>
    <w:rsid w:val="00A358BF"/>
    <w:rsid w:val="00A76021"/>
    <w:rsid w:val="00AB4825"/>
    <w:rsid w:val="00B62852"/>
    <w:rsid w:val="00BB6637"/>
    <w:rsid w:val="00BE41C0"/>
    <w:rsid w:val="00BE6067"/>
    <w:rsid w:val="00CF2CA8"/>
    <w:rsid w:val="00D44154"/>
    <w:rsid w:val="00D77D7C"/>
    <w:rsid w:val="00D97C63"/>
    <w:rsid w:val="00E0771F"/>
    <w:rsid w:val="00E56527"/>
    <w:rsid w:val="00EE4926"/>
    <w:rsid w:val="00F22343"/>
    <w:rsid w:val="00FC2449"/>
    <w:rsid w:val="00FC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5680"/>
  <w15:chartTrackingRefBased/>
  <w15:docId w15:val="{BF2AA040-F682-436B-B1E7-6988630D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926"/>
  </w:style>
  <w:style w:type="paragraph" w:styleId="Nagwek1">
    <w:name w:val="heading 1"/>
    <w:basedOn w:val="Normalny"/>
    <w:next w:val="Normalny"/>
    <w:link w:val="Nagwek1Znak"/>
    <w:uiPriority w:val="9"/>
    <w:qFormat/>
    <w:rsid w:val="00EE4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4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49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4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49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4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4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4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4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4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49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49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49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49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49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49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49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4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4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4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4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4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49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49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49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4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49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492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E492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EE4926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4265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42654"/>
    <w:rPr>
      <w:rFonts w:ascii="Consolas" w:hAnsi="Consola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67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67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67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7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76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C7C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5E83-60EF-41A7-B8E1-D6CE93A0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1288</Words>
  <Characters>7728</Characters>
  <Application>Microsoft Office Word</Application>
  <DocSecurity>0</DocSecurity>
  <Lines>64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D</dc:creator>
  <cp:keywords/>
  <dc:description/>
  <cp:lastModifiedBy>Mateusz D</cp:lastModifiedBy>
  <cp:revision>2</cp:revision>
  <dcterms:created xsi:type="dcterms:W3CDTF">2025-11-24T11:53:00Z</dcterms:created>
  <dcterms:modified xsi:type="dcterms:W3CDTF">2025-11-24T11:53:00Z</dcterms:modified>
</cp:coreProperties>
</file>