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531E3" w:rsidRDefault="000531E3" w:rsidP="000531E3">
      <w:pPr>
        <w:rPr>
          <w:rFonts w:ascii="Times New Roman" w:eastAsia="宋体" w:hAnsi="Times New Roman" w:cs="Times New Roman"/>
          <w:color w:val="0E0E0E"/>
          <w:sz w:val="20"/>
          <w:szCs w:val="20"/>
          <w:lang w:eastAsia="en-US" w:bidi="ar"/>
        </w:rPr>
      </w:pPr>
      <w:r>
        <w:rPr>
          <w:rFonts w:ascii="Times New Roman Bold" w:eastAsia="宋体" w:hAnsi="Times New Roman Bold" w:cs="Times New Roman Bold"/>
          <w:b/>
          <w:bCs w:val="0"/>
          <w:color w:val="0E0E0E"/>
          <w:sz w:val="20"/>
          <w:szCs w:val="20"/>
          <w:lang w:bidi="ar"/>
        </w:rPr>
        <w:t>Table</w:t>
      </w:r>
      <w:r>
        <w:rPr>
          <w:rFonts w:ascii="Times New Roman Bold" w:eastAsia="宋体" w:hAnsi="Times New Roman Bold" w:cs="Times New Roman Bold" w:hint="eastAsia"/>
          <w:b/>
          <w:bCs w:val="0"/>
          <w:color w:val="0E0E0E"/>
          <w:sz w:val="20"/>
          <w:szCs w:val="20"/>
          <w:lang w:bidi="ar"/>
        </w:rPr>
        <w:t xml:space="preserve"> S</w:t>
      </w:r>
      <w:r>
        <w:rPr>
          <w:rFonts w:ascii="Times New Roman Bold" w:eastAsia="宋体" w:hAnsi="Times New Roman Bold" w:cs="Times New Roman Bold"/>
          <w:b/>
          <w:bCs w:val="0"/>
          <w:color w:val="0E0E0E"/>
          <w:sz w:val="20"/>
          <w:szCs w:val="20"/>
          <w:lang w:bidi="ar"/>
        </w:rPr>
        <w:t>2</w:t>
      </w:r>
      <w:r w:rsidR="00857B5B">
        <w:rPr>
          <w:rFonts w:ascii="Times New Roman Bold" w:eastAsia="宋体" w:hAnsi="Times New Roman Bold" w:cs="Times New Roman Bold"/>
          <w:b/>
          <w:bCs w:val="0"/>
          <w:color w:val="0E0E0E"/>
          <w:sz w:val="20"/>
          <w:szCs w:val="20"/>
          <w:lang w:bidi="ar"/>
        </w:rPr>
        <w:t>.</w:t>
      </w:r>
      <w:r>
        <w:rPr>
          <w:rFonts w:ascii="Times New Roman Bold" w:eastAsia="宋体" w:hAnsi="Times New Roman Bold" w:cs="Times New Roman Bold"/>
          <w:b/>
          <w:bCs w:val="0"/>
          <w:color w:val="0E0E0E"/>
          <w:sz w:val="20"/>
          <w:szCs w:val="20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E0E0E"/>
          <w:sz w:val="20"/>
          <w:szCs w:val="20"/>
          <w:lang w:bidi="ar"/>
        </w:rPr>
        <w:t xml:space="preserve">Description of </w:t>
      </w:r>
      <w:proofErr w:type="spellStart"/>
      <w:r>
        <w:rPr>
          <w:rFonts w:ascii="Times New Roman" w:eastAsia="宋体" w:hAnsi="Times New Roman" w:cs="Times New Roman"/>
          <w:color w:val="0E0E0E"/>
          <w:sz w:val="20"/>
          <w:szCs w:val="20"/>
          <w:lang w:bidi="ar"/>
        </w:rPr>
        <w:t>LightGBM</w:t>
      </w:r>
      <w:proofErr w:type="spellEnd"/>
      <w:r>
        <w:rPr>
          <w:rFonts w:ascii="Times New Roman" w:eastAsia="宋体" w:hAnsi="Times New Roman" w:cs="Times New Roman"/>
          <w:color w:val="0E0E0E"/>
          <w:sz w:val="20"/>
          <w:szCs w:val="20"/>
          <w:lang w:bidi="ar"/>
        </w:rPr>
        <w:t xml:space="preserve"> machine learning model architectures and hyperparameters tuning performed.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776"/>
        <w:gridCol w:w="2087"/>
        <w:gridCol w:w="2433"/>
      </w:tblGrid>
      <w:tr w:rsidR="000531E3" w:rsidTr="00CD06E4">
        <w:trPr>
          <w:trHeight w:val="531"/>
        </w:trPr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LightGBM</w:t>
            </w:r>
            <w:proofErr w:type="spellEnd"/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, basic architecture, and hyperparameters tuned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Range explored during tuning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Final selected value after tuning</w:t>
            </w:r>
          </w:p>
        </w:tc>
      </w:tr>
      <w:tr w:rsidR="000531E3" w:rsidTr="00CD06E4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num_leaves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2-50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50</w:t>
            </w:r>
          </w:p>
        </w:tc>
      </w:tr>
      <w:tr w:rsidR="000531E3" w:rsidTr="00CD06E4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learning_rate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0.001-0.3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0.03327497</w:t>
            </w:r>
          </w:p>
        </w:tc>
      </w:tr>
      <w:tr w:rsidR="000531E3" w:rsidTr="00CD06E4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max_depth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1-10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4.0000</w:t>
            </w:r>
          </w:p>
        </w:tc>
      </w:tr>
      <w:tr w:rsidR="000531E3" w:rsidTr="00CD06E4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feature-fraction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0.5-1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0.6049146</w:t>
            </w:r>
          </w:p>
        </w:tc>
      </w:tr>
      <w:tr w:rsidR="000531E3" w:rsidTr="00CD06E4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bagging_fraction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0.5-1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0.8228242</w:t>
            </w:r>
          </w:p>
        </w:tc>
      </w:tr>
      <w:tr w:rsidR="000531E3" w:rsidTr="00CD06E4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bagging_freq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1-10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1.0000</w:t>
            </w:r>
          </w:p>
        </w:tc>
      </w:tr>
      <w:tr w:rsidR="000531E3" w:rsidTr="00CD06E4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min_data_in_leaf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2-100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27.0000</w:t>
            </w:r>
          </w:p>
        </w:tc>
      </w:tr>
      <w:tr w:rsidR="000531E3" w:rsidTr="00CD06E4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reg_alpha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0-100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0.0000</w:t>
            </w:r>
          </w:p>
        </w:tc>
      </w:tr>
      <w:tr w:rsidR="000531E3" w:rsidTr="00CD06E4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reg_lambda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0-100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19.000</w:t>
            </w:r>
          </w:p>
        </w:tc>
      </w:tr>
      <w:tr w:rsidR="000531E3" w:rsidTr="00CD06E4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n_estimators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0-3000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1825.00</w:t>
            </w:r>
          </w:p>
        </w:tc>
      </w:tr>
      <w:tr w:rsidR="000531E3" w:rsidTr="00CD06E4">
        <w:trPr>
          <w:trHeight w:val="319"/>
        </w:trPr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init_grid_dt</w:t>
            </w:r>
            <w:proofErr w:type="spellEnd"/>
          </w:p>
        </w:tc>
        <w:tc>
          <w:tcPr>
            <w:tcW w:w="5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NULL</w:t>
            </w:r>
          </w:p>
        </w:tc>
      </w:tr>
      <w:tr w:rsidR="000531E3" w:rsidTr="00CD06E4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init_points</w:t>
            </w:r>
            <w:proofErr w:type="spellEnd"/>
          </w:p>
        </w:tc>
        <w:tc>
          <w:tcPr>
            <w:tcW w:w="5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10</w:t>
            </w:r>
          </w:p>
        </w:tc>
      </w:tr>
      <w:tr w:rsidR="000531E3" w:rsidTr="00CD06E4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n_iter</w:t>
            </w:r>
            <w:proofErr w:type="spellEnd"/>
          </w:p>
        </w:tc>
        <w:tc>
          <w:tcPr>
            <w:tcW w:w="5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20</w:t>
            </w:r>
          </w:p>
        </w:tc>
      </w:tr>
      <w:tr w:rsidR="000531E3" w:rsidTr="00CD06E4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acq</w:t>
            </w:r>
            <w:proofErr w:type="spellEnd"/>
          </w:p>
        </w:tc>
        <w:tc>
          <w:tcPr>
            <w:tcW w:w="5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ucb</w:t>
            </w:r>
            <w:proofErr w:type="spellEnd"/>
          </w:p>
        </w:tc>
      </w:tr>
      <w:tr w:rsidR="000531E3" w:rsidTr="00CD06E4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kappa</w:t>
            </w:r>
          </w:p>
        </w:tc>
        <w:tc>
          <w:tcPr>
            <w:tcW w:w="5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2.576</w:t>
            </w:r>
          </w:p>
        </w:tc>
      </w:tr>
      <w:tr w:rsidR="000531E3" w:rsidTr="00CD06E4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eps</w:t>
            </w:r>
          </w:p>
        </w:tc>
        <w:tc>
          <w:tcPr>
            <w:tcW w:w="5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0.0</w:t>
            </w:r>
          </w:p>
        </w:tc>
      </w:tr>
      <w:tr w:rsidR="000531E3" w:rsidTr="00CD06E4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verbose</w:t>
            </w:r>
          </w:p>
        </w:tc>
        <w:tc>
          <w:tcPr>
            <w:tcW w:w="5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center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T</w:t>
            </w:r>
          </w:p>
        </w:tc>
      </w:tr>
      <w:tr w:rsidR="000531E3" w:rsidTr="00CD06E4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1E3" w:rsidRDefault="000531E3" w:rsidP="00CD06E4">
            <w:pPr>
              <w:jc w:val="left"/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Final</w:t>
            </w:r>
            <w:r>
              <w:rPr>
                <w:rFonts w:ascii="Times New Roman" w:eastAsia="宋体" w:hAnsi="Times New Roman" w:cs="Times New Roman" w:hint="eastAsia"/>
                <w:color w:val="0E0E0E"/>
                <w:sz w:val="20"/>
                <w:lang w:bidi="ar"/>
              </w:rPr>
              <w:t>：</w:t>
            </w: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Round = 23</w:t>
            </w:r>
            <w:r>
              <w:rPr>
                <w:rFonts w:ascii="Times New Roman" w:eastAsia="宋体" w:hAnsi="Times New Roman" w:cs="Times New Roman" w:hint="eastAsia"/>
                <w:color w:val="0E0E0E"/>
                <w:sz w:val="20"/>
                <w:lang w:bidi="ar"/>
              </w:rPr>
              <w:t>，</w:t>
            </w:r>
            <w:r>
              <w:rPr>
                <w:rFonts w:ascii="Times New Roman" w:eastAsia="宋体" w:hAnsi="Times New Roman" w:cs="Times New Roman"/>
                <w:color w:val="0E0E0E"/>
                <w:sz w:val="20"/>
                <w:lang w:bidi="ar"/>
              </w:rPr>
              <w:t>Value = 0.8228482</w:t>
            </w:r>
          </w:p>
        </w:tc>
      </w:tr>
    </w:tbl>
    <w:p w:rsidR="000C4A4C" w:rsidRPr="000531E3" w:rsidRDefault="000C4A4C"/>
    <w:sectPr w:rsidR="000C4A4C" w:rsidRPr="000531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1E3"/>
    <w:rsid w:val="00005612"/>
    <w:rsid w:val="000366DD"/>
    <w:rsid w:val="000531E3"/>
    <w:rsid w:val="000B03E7"/>
    <w:rsid w:val="000B199D"/>
    <w:rsid w:val="000C4A4C"/>
    <w:rsid w:val="00142B54"/>
    <w:rsid w:val="001621C9"/>
    <w:rsid w:val="001647A7"/>
    <w:rsid w:val="001802F9"/>
    <w:rsid w:val="001963FE"/>
    <w:rsid w:val="001D2B72"/>
    <w:rsid w:val="002645C5"/>
    <w:rsid w:val="00301082"/>
    <w:rsid w:val="00341BCC"/>
    <w:rsid w:val="00345B2D"/>
    <w:rsid w:val="00356693"/>
    <w:rsid w:val="003662BE"/>
    <w:rsid w:val="00374814"/>
    <w:rsid w:val="00382622"/>
    <w:rsid w:val="003F2565"/>
    <w:rsid w:val="00494D51"/>
    <w:rsid w:val="004D5CCB"/>
    <w:rsid w:val="005615B9"/>
    <w:rsid w:val="00573E28"/>
    <w:rsid w:val="005B4889"/>
    <w:rsid w:val="00656F1E"/>
    <w:rsid w:val="006A6B66"/>
    <w:rsid w:val="006B113B"/>
    <w:rsid w:val="006C76CC"/>
    <w:rsid w:val="00753941"/>
    <w:rsid w:val="008037FF"/>
    <w:rsid w:val="008404A1"/>
    <w:rsid w:val="00857B5B"/>
    <w:rsid w:val="008C6985"/>
    <w:rsid w:val="008E3E65"/>
    <w:rsid w:val="00953870"/>
    <w:rsid w:val="009563FB"/>
    <w:rsid w:val="009C6DC6"/>
    <w:rsid w:val="009D1435"/>
    <w:rsid w:val="009F37AB"/>
    <w:rsid w:val="00A51C56"/>
    <w:rsid w:val="00A8132F"/>
    <w:rsid w:val="00A818C7"/>
    <w:rsid w:val="00A92BFC"/>
    <w:rsid w:val="00AB0997"/>
    <w:rsid w:val="00B674B9"/>
    <w:rsid w:val="00BB4839"/>
    <w:rsid w:val="00BF56B6"/>
    <w:rsid w:val="00C375A3"/>
    <w:rsid w:val="00C94E46"/>
    <w:rsid w:val="00C9590E"/>
    <w:rsid w:val="00CA2C3D"/>
    <w:rsid w:val="00D55947"/>
    <w:rsid w:val="00D56CE1"/>
    <w:rsid w:val="00D948BA"/>
    <w:rsid w:val="00DC6E95"/>
    <w:rsid w:val="00DC72AF"/>
    <w:rsid w:val="00E0458E"/>
    <w:rsid w:val="00E31F47"/>
    <w:rsid w:val="00F17B17"/>
    <w:rsid w:val="00F351B3"/>
    <w:rsid w:val="00FD259F"/>
    <w:rsid w:val="00FD6352"/>
    <w:rsid w:val="00FE4FE1"/>
    <w:rsid w:val="00FF0E50"/>
    <w:rsid w:val="00FF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124CBB"/>
  <w15:chartTrackingRefBased/>
  <w15:docId w15:val="{D38480B9-3648-B449-BDA2-DEC03808B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31E3"/>
    <w:pPr>
      <w:widowControl w:val="0"/>
      <w:jc w:val="both"/>
    </w:pPr>
    <w:rPr>
      <w:bCs/>
      <w:kern w:val="0"/>
      <w:sz w:val="24"/>
    </w:rPr>
  </w:style>
  <w:style w:type="paragraph" w:styleId="1">
    <w:name w:val="heading 1"/>
    <w:basedOn w:val="a"/>
    <w:next w:val="a"/>
    <w:link w:val="10"/>
    <w:uiPriority w:val="9"/>
    <w:qFormat/>
    <w:rsid w:val="000531E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bCs w:val="0"/>
      <w:color w:val="0F4761" w:themeColor="accent1" w:themeShade="BF"/>
      <w:kern w:val="2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3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Cs w:val="0"/>
      <w:color w:val="0F4761" w:themeColor="accent1" w:themeShade="BF"/>
      <w:kern w:val="2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31E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Cs w:val="0"/>
      <w:color w:val="0F4761" w:themeColor="accent1" w:themeShade="BF"/>
      <w:kern w:val="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31E3"/>
    <w:pPr>
      <w:keepNext/>
      <w:keepLines/>
      <w:spacing w:before="80" w:after="40"/>
      <w:outlineLvl w:val="3"/>
    </w:pPr>
    <w:rPr>
      <w:rFonts w:cstheme="majorBidi"/>
      <w:bCs w:val="0"/>
      <w:color w:val="0F4761" w:themeColor="accent1" w:themeShade="BF"/>
      <w:kern w:val="2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31E3"/>
    <w:pPr>
      <w:keepNext/>
      <w:keepLines/>
      <w:spacing w:before="80" w:after="40"/>
      <w:outlineLvl w:val="4"/>
    </w:pPr>
    <w:rPr>
      <w:rFonts w:cstheme="majorBidi"/>
      <w:bCs w:val="0"/>
      <w:color w:val="0F4761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31E3"/>
    <w:pPr>
      <w:keepNext/>
      <w:keepLines/>
      <w:spacing w:before="40"/>
      <w:outlineLvl w:val="5"/>
    </w:pPr>
    <w:rPr>
      <w:rFonts w:cstheme="majorBidi"/>
      <w:b/>
      <w:color w:val="0F4761" w:themeColor="accent1" w:themeShade="BF"/>
      <w:kern w:val="2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31E3"/>
    <w:pPr>
      <w:keepNext/>
      <w:keepLines/>
      <w:spacing w:before="40"/>
      <w:outlineLvl w:val="6"/>
    </w:pPr>
    <w:rPr>
      <w:rFonts w:cstheme="majorBidi"/>
      <w:b/>
      <w:color w:val="595959" w:themeColor="text1" w:themeTint="A6"/>
      <w:kern w:val="2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31E3"/>
    <w:pPr>
      <w:keepNext/>
      <w:keepLines/>
      <w:outlineLvl w:val="7"/>
    </w:pPr>
    <w:rPr>
      <w:rFonts w:cstheme="majorBidi"/>
      <w:bCs w:val="0"/>
      <w:color w:val="595959" w:themeColor="text1" w:themeTint="A6"/>
      <w:kern w:val="2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31E3"/>
    <w:pPr>
      <w:keepNext/>
      <w:keepLines/>
      <w:outlineLvl w:val="8"/>
    </w:pPr>
    <w:rPr>
      <w:rFonts w:eastAsiaTheme="majorEastAsia" w:cstheme="majorBidi"/>
      <w:bCs w:val="0"/>
      <w:color w:val="595959" w:themeColor="text1" w:themeTint="A6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531E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531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531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531E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531E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531E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531E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531E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531E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531E3"/>
    <w:pPr>
      <w:spacing w:after="80"/>
      <w:contextualSpacing/>
      <w:jc w:val="center"/>
    </w:pPr>
    <w:rPr>
      <w:rFonts w:asciiTheme="majorHAnsi" w:eastAsiaTheme="majorEastAsia" w:hAnsiTheme="majorHAnsi" w:cstheme="majorBidi"/>
      <w:bCs w:val="0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53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31E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bCs w:val="0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531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31E3"/>
    <w:pPr>
      <w:spacing w:before="160" w:after="160"/>
      <w:jc w:val="center"/>
    </w:pPr>
    <w:rPr>
      <w:bCs w:val="0"/>
      <w:i/>
      <w:iCs/>
      <w:color w:val="404040" w:themeColor="text1" w:themeTint="BF"/>
      <w:kern w:val="2"/>
      <w:sz w:val="21"/>
    </w:rPr>
  </w:style>
  <w:style w:type="character" w:customStyle="1" w:styleId="a8">
    <w:name w:val="引用 字符"/>
    <w:basedOn w:val="a0"/>
    <w:link w:val="a7"/>
    <w:uiPriority w:val="29"/>
    <w:rsid w:val="000531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31E3"/>
    <w:pPr>
      <w:ind w:left="720"/>
      <w:contextualSpacing/>
    </w:pPr>
    <w:rPr>
      <w:bCs w:val="0"/>
      <w:kern w:val="2"/>
      <w:sz w:val="21"/>
    </w:rPr>
  </w:style>
  <w:style w:type="character" w:styleId="aa">
    <w:name w:val="Intense Emphasis"/>
    <w:basedOn w:val="a0"/>
    <w:uiPriority w:val="21"/>
    <w:qFormat/>
    <w:rsid w:val="000531E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31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bCs w:val="0"/>
      <w:i/>
      <w:iCs/>
      <w:color w:val="0F4761" w:themeColor="accent1" w:themeShade="BF"/>
      <w:kern w:val="2"/>
      <w:sz w:val="21"/>
    </w:rPr>
  </w:style>
  <w:style w:type="character" w:customStyle="1" w:styleId="ac">
    <w:name w:val="明显引用 字符"/>
    <w:basedOn w:val="a0"/>
    <w:link w:val="ab"/>
    <w:uiPriority w:val="30"/>
    <w:rsid w:val="000531E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531E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rsid w:val="000531E3"/>
    <w:pPr>
      <w:widowControl w:val="0"/>
      <w:jc w:val="both"/>
    </w:pPr>
    <w:rPr>
      <w:rFonts w:ascii="Cambria" w:eastAsia="Cambria" w:hAnsi="Cambria" w:cs="Cambria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814940050@qq.com</dc:creator>
  <cp:keywords/>
  <dc:description/>
  <cp:lastModifiedBy>814940050@qq.com</cp:lastModifiedBy>
  <cp:revision>2</cp:revision>
  <dcterms:created xsi:type="dcterms:W3CDTF">2025-05-26T18:49:00Z</dcterms:created>
  <dcterms:modified xsi:type="dcterms:W3CDTF">2025-05-26T22:57:00Z</dcterms:modified>
</cp:coreProperties>
</file>