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9E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1"/>
          <w:szCs w:val="24"/>
        </w:rPr>
      </w:pPr>
      <w:r>
        <w:rPr>
          <w:rFonts w:hint="default" w:ascii="Arial" w:hAnsi="Arial" w:cs="Arial"/>
          <w:b/>
          <w:bCs/>
          <w:sz w:val="21"/>
          <w:szCs w:val="24"/>
        </w:rPr>
        <w:t>Supplementary materials</w:t>
      </w:r>
      <w:r>
        <w:rPr>
          <w:rFonts w:hint="eastAsia" w:ascii="Arial" w:hAnsi="Arial" w:cs="Arial"/>
          <w:b/>
          <w:bCs/>
          <w:sz w:val="21"/>
          <w:szCs w:val="24"/>
          <w:lang w:val="en-US" w:eastAsia="zh-CN"/>
        </w:rPr>
        <w:t xml:space="preserve"> 1 </w:t>
      </w:r>
      <w:r>
        <w:rPr>
          <w:rFonts w:hint="default" w:ascii="Arial" w:hAnsi="Arial" w:cs="Arial"/>
          <w:b/>
          <w:bCs/>
          <w:sz w:val="21"/>
          <w:szCs w:val="24"/>
        </w:rPr>
        <w:t xml:space="preserve"> </w:t>
      </w:r>
    </w:p>
    <w:p w14:paraId="6F98A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sz w:val="21"/>
          <w:szCs w:val="24"/>
        </w:rPr>
      </w:pPr>
    </w:p>
    <w:p w14:paraId="14584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color w:val="auto"/>
          <w:sz w:val="21"/>
          <w:szCs w:val="24"/>
          <w:u w:val="none"/>
          <w:lang w:val="en-US" w:eastAsia="zh-CN"/>
        </w:rPr>
      </w:pPr>
      <w:r>
        <w:rPr>
          <w:rFonts w:hint="default" w:ascii="Arial" w:hAnsi="Arial" w:cs="Arial"/>
          <w:b/>
          <w:bCs/>
          <w:color w:val="auto"/>
          <w:sz w:val="21"/>
          <w:szCs w:val="24"/>
          <w:u w:val="none"/>
          <w:lang w:val="en-US" w:eastAsia="zh-CN"/>
        </w:rPr>
        <w:t>RESEARCH</w:t>
      </w:r>
    </w:p>
    <w:p w14:paraId="297A1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/>
          <w:bCs/>
          <w:color w:val="auto"/>
          <w:sz w:val="21"/>
          <w:szCs w:val="24"/>
          <w:u w:val="none"/>
          <w:lang w:val="en-US" w:eastAsia="zh-CN"/>
        </w:rPr>
      </w:pPr>
    </w:p>
    <w:p w14:paraId="63E72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b w:val="0"/>
          <w:bCs w:val="0"/>
          <w:color w:val="auto"/>
          <w:sz w:val="21"/>
          <w:szCs w:val="24"/>
          <w:u w:val="none"/>
          <w:lang w:val="en-US" w:eastAsia="zh-CN"/>
        </w:rPr>
      </w:pPr>
      <w:r>
        <w:rPr>
          <w:rFonts w:hint="default" w:ascii="Arial" w:hAnsi="Arial" w:cs="Arial"/>
          <w:b w:val="0"/>
          <w:bCs w:val="0"/>
          <w:color w:val="auto"/>
          <w:sz w:val="21"/>
          <w:szCs w:val="24"/>
          <w:u w:val="none"/>
          <w:lang w:val="en-US" w:eastAsia="zh-CN"/>
        </w:rPr>
        <w:t>Global burden and cross-country inequalities in rabies from 1990 to 2021: A systemic analysis of the Global Burden of Disease Study 2021</w:t>
      </w:r>
    </w:p>
    <w:p w14:paraId="13AFE325">
      <w:pPr>
        <w:rPr>
          <w:rFonts w:hint="default" w:ascii="Arial" w:hAnsi="Arial" w:cs="Arial"/>
          <w:b/>
          <w:bCs/>
          <w:lang w:val="en-US" w:eastAsia="zh-CN"/>
        </w:rPr>
      </w:pPr>
    </w:p>
    <w:p w14:paraId="33EE3CE0">
      <w:pPr>
        <w:rPr>
          <w:rFonts w:hint="default" w:ascii="Arial" w:hAnsi="Arial" w:cs="Arial"/>
          <w:b/>
          <w:bCs/>
          <w:lang w:val="en-US" w:eastAsia="zh-CN"/>
        </w:rPr>
      </w:pPr>
    </w:p>
    <w:p w14:paraId="52FD5EB3">
      <w:pPr>
        <w:rPr>
          <w:rFonts w:hint="default" w:ascii="Arial" w:hAnsi="Arial" w:cs="Arial"/>
          <w:b/>
          <w:bCs/>
          <w:lang w:val="en-US" w:eastAsia="zh-CN"/>
        </w:rPr>
      </w:pPr>
      <w:r>
        <w:rPr>
          <w:rFonts w:hint="default" w:ascii="Arial" w:hAnsi="Arial" w:cs="Arial"/>
          <w:b/>
          <w:bCs/>
          <w:lang w:val="en-US" w:eastAsia="zh-CN"/>
        </w:rPr>
        <w:t>Items</w:t>
      </w:r>
    </w:p>
    <w:p w14:paraId="09293968">
      <w:pPr>
        <w:rPr>
          <w:rFonts w:hint="default" w:ascii="Arial" w:hAnsi="Arial" w:cs="Arial"/>
          <w:b/>
          <w:bCs/>
          <w:lang w:val="en-US" w:eastAsia="zh-CN"/>
        </w:rPr>
      </w:pPr>
    </w:p>
    <w:p w14:paraId="72BAD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color w:val="auto"/>
          <w:sz w:val="21"/>
          <w:szCs w:val="21"/>
          <w:lang w:val="en-US" w:eastAsia="zh-CN"/>
        </w:rPr>
      </w:pPr>
      <w:r>
        <w:rPr>
          <w:rFonts w:hint="default" w:ascii="Arial" w:hAnsi="Arial" w:cs="Arial"/>
          <w:color w:val="auto"/>
          <w:sz w:val="21"/>
          <w:szCs w:val="21"/>
          <w:lang w:val="en-US" w:eastAsia="zh-CN"/>
        </w:rPr>
        <w:t>Table S1: Incidence cases of rabies in 2021, and change trend of incidence cases were analyzed across GBD regions.</w:t>
      </w:r>
    </w:p>
    <w:p w14:paraId="4F12D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color w:val="auto"/>
          <w:sz w:val="21"/>
          <w:szCs w:val="21"/>
          <w:lang w:val="en-US" w:eastAsia="zh-CN"/>
        </w:rPr>
      </w:pPr>
      <w:r>
        <w:rPr>
          <w:rFonts w:hint="default" w:ascii="Arial" w:hAnsi="Arial" w:cs="Arial"/>
          <w:color w:val="auto"/>
          <w:sz w:val="21"/>
          <w:szCs w:val="21"/>
          <w:lang w:val="en-US" w:eastAsia="zh-CN"/>
        </w:rPr>
        <w:t>Table S</w:t>
      </w:r>
      <w:r>
        <w:rPr>
          <w:rFonts w:hint="eastAsia" w:ascii="Arial" w:hAnsi="Arial" w:cs="Arial"/>
          <w:color w:val="auto"/>
          <w:sz w:val="21"/>
          <w:szCs w:val="21"/>
          <w:lang w:val="en-US" w:eastAsia="zh-CN"/>
        </w:rPr>
        <w:t>2</w:t>
      </w:r>
      <w:r>
        <w:rPr>
          <w:rFonts w:hint="default" w:ascii="Arial" w:hAnsi="Arial" w:cs="Arial"/>
          <w:color w:val="auto"/>
          <w:sz w:val="21"/>
          <w:szCs w:val="21"/>
          <w:lang w:val="en-US" w:eastAsia="zh-CN"/>
        </w:rPr>
        <w:t>: The mortality cases of rabies in 2021, and change trend of incidence cases were analyzed across GBD regions.</w:t>
      </w:r>
    </w:p>
    <w:p w14:paraId="60F9B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color w:val="auto"/>
          <w:sz w:val="21"/>
          <w:szCs w:val="21"/>
          <w:lang w:val="en-US" w:eastAsia="zh-CN"/>
        </w:rPr>
      </w:pPr>
      <w:r>
        <w:rPr>
          <w:rFonts w:hint="default" w:ascii="Arial" w:hAnsi="Arial" w:cs="Arial"/>
          <w:color w:val="auto"/>
          <w:sz w:val="21"/>
          <w:szCs w:val="21"/>
          <w:lang w:val="en-US" w:eastAsia="zh-CN"/>
        </w:rPr>
        <w:t>Table S</w:t>
      </w:r>
      <w:r>
        <w:rPr>
          <w:rFonts w:hint="eastAsia" w:ascii="Arial" w:hAnsi="Arial" w:cs="Arial"/>
          <w:color w:val="auto"/>
          <w:sz w:val="21"/>
          <w:szCs w:val="21"/>
          <w:lang w:val="en-US" w:eastAsia="zh-CN"/>
        </w:rPr>
        <w:t>3</w:t>
      </w:r>
      <w:r>
        <w:rPr>
          <w:rFonts w:hint="default" w:ascii="Arial" w:hAnsi="Arial" w:cs="Arial"/>
          <w:color w:val="auto"/>
          <w:sz w:val="21"/>
          <w:szCs w:val="21"/>
          <w:lang w:val="en-US" w:eastAsia="zh-CN"/>
        </w:rPr>
        <w:t>: The DALY cases of rabies in 2021, and change trend of DALY cases were analyzed across GBD regions.</w:t>
      </w:r>
    </w:p>
    <w:p w14:paraId="1971C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color w:val="auto"/>
          <w:sz w:val="21"/>
          <w:szCs w:val="21"/>
          <w:lang w:val="en-US" w:eastAsia="zh-CN"/>
        </w:rPr>
      </w:pPr>
      <w:r>
        <w:rPr>
          <w:rFonts w:hint="default" w:ascii="Arial" w:hAnsi="Arial" w:cs="Arial"/>
          <w:color w:val="auto"/>
          <w:sz w:val="21"/>
          <w:szCs w:val="21"/>
          <w:lang w:val="en-US" w:eastAsia="zh-CN"/>
        </w:rPr>
        <w:t>Table S</w:t>
      </w:r>
      <w:r>
        <w:rPr>
          <w:rFonts w:hint="eastAsia" w:ascii="Arial" w:hAnsi="Arial" w:cs="Arial"/>
          <w:color w:val="auto"/>
          <w:sz w:val="21"/>
          <w:szCs w:val="21"/>
          <w:lang w:val="en-US" w:eastAsia="zh-CN"/>
        </w:rPr>
        <w:t>4</w:t>
      </w:r>
      <w:r>
        <w:rPr>
          <w:rFonts w:hint="default" w:ascii="Arial" w:hAnsi="Arial" w:cs="Arial"/>
          <w:color w:val="auto"/>
          <w:sz w:val="21"/>
          <w:szCs w:val="21"/>
          <w:lang w:val="en-US" w:eastAsia="zh-CN"/>
        </w:rPr>
        <w:t>: The change trend of rabies in 204 countries and territories of GBD from 1990 to 2021.</w:t>
      </w:r>
    </w:p>
    <w:p w14:paraId="16B85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  <w:r>
        <w:rPr>
          <w:rFonts w:hint="default" w:ascii="Arial" w:hAnsi="Arial" w:cs="Arial"/>
          <w:sz w:val="21"/>
          <w:szCs w:val="21"/>
          <w:lang w:val="en-US" w:eastAsia="zh-CN"/>
        </w:rPr>
        <w:t>Figure S1</w:t>
      </w:r>
      <w:r>
        <w:rPr>
          <w:rFonts w:hint="eastAsia" w:ascii="Arial" w:hAnsi="Arial" w:cs="Arial"/>
          <w:sz w:val="21"/>
          <w:szCs w:val="21"/>
          <w:lang w:val="en-US" w:eastAsia="zh-CN"/>
        </w:rPr>
        <w:t>:</w:t>
      </w:r>
      <w:r>
        <w:rPr>
          <w:rFonts w:hint="default" w:ascii="Arial" w:hAnsi="Arial" w:cs="Arial"/>
          <w:sz w:val="21"/>
          <w:szCs w:val="21"/>
          <w:lang w:val="en-US" w:eastAsia="zh-CN"/>
        </w:rPr>
        <w:t xml:space="preserve"> The ASR of rabies showed notable differences in 204 countries and territories in 2021 year</w:t>
      </w:r>
      <w:r>
        <w:rPr>
          <w:rFonts w:hint="eastAsia" w:ascii="Arial" w:hAnsi="Arial" w:cs="Arial"/>
          <w:sz w:val="21"/>
          <w:szCs w:val="21"/>
          <w:lang w:val="en-US" w:eastAsia="zh-CN"/>
        </w:rPr>
        <w:t>.</w:t>
      </w:r>
    </w:p>
    <w:p w14:paraId="1C27F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  <w:r>
        <w:rPr>
          <w:rFonts w:hint="default" w:ascii="Arial" w:hAnsi="Arial" w:cs="Arial"/>
          <w:sz w:val="21"/>
          <w:szCs w:val="21"/>
          <w:lang w:val="en-US" w:eastAsia="zh-CN"/>
        </w:rPr>
        <w:t>Fig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ure </w:t>
      </w:r>
      <w:r>
        <w:rPr>
          <w:rFonts w:hint="default" w:ascii="Arial" w:hAnsi="Arial" w:cs="Arial"/>
          <w:sz w:val="21"/>
          <w:szCs w:val="21"/>
          <w:lang w:val="en-US" w:eastAsia="zh-CN"/>
        </w:rPr>
        <w:t>S2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: </w:t>
      </w:r>
      <w:r>
        <w:rPr>
          <w:rFonts w:hint="default" w:ascii="Arial" w:hAnsi="Arial" w:cs="Arial"/>
          <w:sz w:val="21"/>
          <w:szCs w:val="21"/>
          <w:lang w:val="en-US" w:eastAsia="zh-CN"/>
        </w:rPr>
        <w:t>The ASR of rabies showed notable differences across age and gender distributions in 2021 year</w:t>
      </w:r>
      <w:bookmarkStart w:id="0" w:name="_GoBack"/>
      <w:bookmarkEnd w:id="0"/>
    </w:p>
    <w:p w14:paraId="6FA88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  <w:r>
        <w:rPr>
          <w:rFonts w:hint="default" w:ascii="Arial" w:hAnsi="Arial" w:cs="Arial"/>
          <w:sz w:val="21"/>
          <w:szCs w:val="21"/>
        </w:rPr>
        <w:t>Figure S</w:t>
      </w:r>
      <w:r>
        <w:rPr>
          <w:rFonts w:hint="eastAsia" w:ascii="Arial" w:hAnsi="Arial" w:cs="Arial"/>
          <w:sz w:val="21"/>
          <w:szCs w:val="21"/>
          <w:lang w:val="en-US" w:eastAsia="zh-CN"/>
        </w:rPr>
        <w:t>3:</w:t>
      </w:r>
      <w:r>
        <w:rPr>
          <w:rFonts w:hint="default" w:ascii="Arial" w:hAnsi="Arial" w:cs="Arial"/>
          <w:sz w:val="21"/>
          <w:szCs w:val="21"/>
        </w:rPr>
        <w:t xml:space="preserve"> Prediction of global disease burden of rabies from 2022–2035 years based on the BAPC model </w:t>
      </w:r>
      <w:r>
        <w:rPr>
          <w:rFonts w:hint="default" w:ascii="Arial" w:hAnsi="Arial" w:cs="Arial"/>
          <w:sz w:val="21"/>
          <w:szCs w:val="21"/>
          <w:lang w:val="en-US" w:eastAsia="zh-CN"/>
        </w:rPr>
        <w:t>.</w:t>
      </w:r>
    </w:p>
    <w:p w14:paraId="2F4A3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  <w:r>
        <w:rPr>
          <w:rFonts w:hint="default" w:ascii="Arial" w:hAnsi="Arial" w:cs="Arial"/>
          <w:sz w:val="21"/>
          <w:szCs w:val="21"/>
          <w:lang w:val="en-US" w:eastAsia="zh-CN"/>
        </w:rPr>
        <w:t>Table S</w:t>
      </w:r>
      <w:r>
        <w:rPr>
          <w:rFonts w:hint="eastAsia" w:ascii="Arial" w:hAnsi="Arial" w:cs="Arial"/>
          <w:sz w:val="21"/>
          <w:szCs w:val="21"/>
          <w:lang w:val="en-US" w:eastAsia="zh-CN"/>
        </w:rPr>
        <w:t>5</w:t>
      </w:r>
      <w:r>
        <w:rPr>
          <w:rFonts w:hint="default" w:ascii="Arial" w:hAnsi="Arial" w:cs="Arial"/>
          <w:sz w:val="21"/>
          <w:szCs w:val="21"/>
          <w:lang w:val="en-US" w:eastAsia="zh-CN"/>
        </w:rPr>
        <w:t>: Frontier analysis exploring ASDR of rabies across 204 countries and territories.</w:t>
      </w:r>
    </w:p>
    <w:p w14:paraId="176CE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Table S6: </w:t>
      </w:r>
      <w:r>
        <w:rPr>
          <w:rFonts w:hint="default" w:ascii="Arial" w:hAnsi="Arial" w:cs="Arial"/>
          <w:sz w:val="21"/>
          <w:szCs w:val="21"/>
          <w:lang w:val="en-US" w:eastAsia="zh-CN"/>
        </w:rPr>
        <w:t xml:space="preserve">Decomposition analysis of </w:t>
      </w:r>
      <w:r>
        <w:rPr>
          <w:rFonts w:hint="eastAsia" w:ascii="Arial" w:hAnsi="Arial" w:cs="Arial"/>
          <w:sz w:val="21"/>
          <w:szCs w:val="21"/>
          <w:lang w:val="en-US" w:eastAsia="zh-CN"/>
        </w:rPr>
        <w:t>incidence cases</w:t>
      </w:r>
      <w:r>
        <w:rPr>
          <w:rFonts w:hint="default" w:ascii="Arial" w:hAnsi="Arial" w:cs="Arial"/>
          <w:sz w:val="21"/>
          <w:szCs w:val="21"/>
          <w:lang w:val="en-US" w:eastAsia="zh-CN"/>
        </w:rPr>
        <w:t xml:space="preserve"> for </w:t>
      </w:r>
      <w:r>
        <w:rPr>
          <w:rFonts w:hint="eastAsia" w:ascii="Arial" w:hAnsi="Arial" w:cs="Arial"/>
          <w:sz w:val="21"/>
          <w:szCs w:val="21"/>
          <w:lang w:val="en-US" w:eastAsia="zh-CN"/>
        </w:rPr>
        <w:t>rabies</w:t>
      </w:r>
      <w:r>
        <w:rPr>
          <w:rFonts w:hint="default" w:ascii="Arial" w:hAnsi="Arial" w:cs="Arial"/>
          <w:sz w:val="21"/>
          <w:szCs w:val="21"/>
          <w:lang w:val="en-US" w:eastAsia="zh-CN"/>
        </w:rPr>
        <w:t xml:space="preserve"> globally and across five SDI regions from 1990 to 2021.</w:t>
      </w:r>
    </w:p>
    <w:p w14:paraId="7BCD0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</w:p>
    <w:p w14:paraId="738E5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0AD65CDC">
      <w:pPr>
        <w:rPr>
          <w:rFonts w:hint="eastAsia"/>
        </w:rPr>
      </w:pPr>
    </w:p>
    <w:p w14:paraId="28A631FA">
      <w:r>
        <w:rPr>
          <w:rFonts w:hint="eastAsia"/>
        </w:rPr>
        <w:t xml:space="preserve">Table S1: Incidence cases of </w:t>
      </w:r>
      <w:r>
        <w:rPr>
          <w:rFonts w:hint="eastAsia"/>
          <w:lang w:val="en-US" w:eastAsia="zh-CN"/>
        </w:rPr>
        <w:t>rabies</w:t>
      </w:r>
      <w:r>
        <w:rPr>
          <w:rFonts w:hint="eastAsia"/>
        </w:rPr>
        <w:t xml:space="preserve"> in 2021, and change trend of incidence cases were analyzed across GBD regions.</w:t>
      </w:r>
    </w:p>
    <w:tbl>
      <w:tblPr>
        <w:tblStyle w:val="4"/>
        <w:tblpPr w:leftFromText="180" w:rightFromText="180" w:vertAnchor="text" w:horzAnchor="page" w:tblpX="1501" w:tblpY="310"/>
        <w:tblOverlap w:val="never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2"/>
        <w:gridCol w:w="2637"/>
        <w:gridCol w:w="2541"/>
        <w:gridCol w:w="2248"/>
        <w:gridCol w:w="1800"/>
        <w:gridCol w:w="2370"/>
      </w:tblGrid>
      <w:tr w14:paraId="70111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9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8DC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Location</w:t>
            </w:r>
          </w:p>
        </w:tc>
        <w:tc>
          <w:tcPr>
            <w:tcW w:w="93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C93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Rabies.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(persons) 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(95% UI).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 year</w:t>
            </w:r>
          </w:p>
        </w:tc>
        <w:tc>
          <w:tcPr>
            <w:tcW w:w="89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6FE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Rabies.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(persons) 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(95% UI).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 year</w:t>
            </w:r>
          </w:p>
        </w:tc>
        <w:tc>
          <w:tcPr>
            <w:tcW w:w="79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125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Rabies.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Percentage change (95% UI).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</w:t>
            </w:r>
            <w:r>
              <w:rPr>
                <w:rStyle w:val="7"/>
                <w:lang w:val="en-US" w:eastAsia="zh-CN" w:bidi="ar"/>
              </w:rPr>
              <w:t>－</w:t>
            </w:r>
            <w:r>
              <w:rPr>
                <w:rStyle w:val="8"/>
                <w:rFonts w:eastAsia="宋体"/>
                <w:lang w:val="en-US" w:eastAsia="zh-CN" w:bidi="ar"/>
              </w:rPr>
              <w:t>2021.</w:t>
            </w:r>
          </w:p>
        </w:tc>
        <w:tc>
          <w:tcPr>
            <w:tcW w:w="6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AD9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Rabies.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EAPC (95% CI).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</w:t>
            </w:r>
            <w:r>
              <w:rPr>
                <w:rStyle w:val="7"/>
                <w:lang w:val="en-US" w:eastAsia="zh-CN" w:bidi="ar"/>
              </w:rPr>
              <w:t>－</w:t>
            </w:r>
            <w:r>
              <w:rPr>
                <w:rStyle w:val="8"/>
                <w:rFonts w:eastAsia="宋体"/>
                <w:lang w:val="en-US" w:eastAsia="zh-CN" w:bidi="ar"/>
              </w:rPr>
              <w:t>2021.</w:t>
            </w:r>
          </w:p>
        </w:tc>
        <w:tc>
          <w:tcPr>
            <w:tcW w:w="83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716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Rabies.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AAPC (95% CI).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</w:t>
            </w:r>
            <w:r>
              <w:rPr>
                <w:rStyle w:val="7"/>
                <w:lang w:val="en-US" w:eastAsia="zh-CN" w:bidi="ar"/>
              </w:rPr>
              <w:t>－</w:t>
            </w:r>
            <w:r>
              <w:rPr>
                <w:rStyle w:val="8"/>
                <w:rFonts w:eastAsia="宋体"/>
                <w:lang w:val="en-US" w:eastAsia="zh-CN" w:bidi="ar"/>
              </w:rPr>
              <w:t>2021.</w:t>
            </w:r>
          </w:p>
        </w:tc>
      </w:tr>
      <w:tr w14:paraId="5CDAE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44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Global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73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22035.15(15731.80,28729.20)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54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10180.67(6080.47,14293.43)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712424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-53.80(-66.52,-40.38)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5845F8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-2.80(-3.06,-2.55)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55B757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-390.610(-412.675,-368.545)</w:t>
            </w:r>
          </w:p>
        </w:tc>
      </w:tr>
      <w:tr w14:paraId="5939A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B8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East Asia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50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1103.41(647.46,1526.19)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91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626.65(334.70,950.14)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1565FE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-43.21(-61.52,-18.55)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1C475D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0.24(-1.75,2.26)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188C83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-14.327(-19.184,-9.471)</w:t>
            </w:r>
          </w:p>
        </w:tc>
      </w:tr>
      <w:tr w14:paraId="751D5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8F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Southeast Asia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19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1469.39(1095.44,1967.70)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A30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663.38(393.04,972.09)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3687FA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-54.85(-70.69,-34.24)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2A798F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-3.21(-3.60,-2.81)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6302A7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-26.093(-26.709,-25.477)</w:t>
            </w:r>
          </w:p>
        </w:tc>
      </w:tr>
      <w:tr w14:paraId="73E96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45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Oceania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61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0.69(0.20,2.24)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66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1.56(0.41,4.45)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2670DB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126.57(16.98,333.25)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2056C0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2.58(2.43,2.72)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676A44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0.029(0.028,0.029)</w:t>
            </w:r>
          </w:p>
        </w:tc>
      </w:tr>
      <w:tr w14:paraId="25446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91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Central Asia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7A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13.36(7.36,25.21)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BF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9.14(5.91,13.73)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272377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-31.59(-63.18,24.17)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100540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-2.14(-2.79,-1.49)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4EB508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-0.188(-0.250,-0.125)</w:t>
            </w:r>
          </w:p>
        </w:tc>
      </w:tr>
      <w:tr w14:paraId="14D34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00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Central Europe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50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4.10(3.54,4.85)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B9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0.15(0.11,0.19)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63DFFD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-96.40(-97.28,-95.22)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75C038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-12.28(-13.48,-11.06)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213E80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-0.150(-0.165,-0.136)</w:t>
            </w:r>
          </w:p>
        </w:tc>
      </w:tr>
      <w:tr w14:paraId="4C3B6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AF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Eastern Europe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03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11.93(10.81,13.29)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30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5.24(4.21,6.62)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4B2A43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-56.09(-64.25,-43.92)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25C47D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-1.61(-2.52,-0.70)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24CAD0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-0.249(-0.295,-0.202)</w:t>
            </w:r>
          </w:p>
        </w:tc>
      </w:tr>
      <w:tr w14:paraId="6AE06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06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High-income Asia Pacific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C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1.03(0.86,1.19)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C4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0.38(0.28,0.46)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7550D2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-62.66(-71.35,-55.68)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7AD12D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-2.31(-3.71,-0.88)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2069EE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-0.024(-0.028,-0.020)</w:t>
            </w:r>
          </w:p>
        </w:tc>
      </w:tr>
      <w:tr w14:paraId="781AA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AA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Australasia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43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0.04(0.03,0.04)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52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0.08(0.06,0.11)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59362B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113.88(45.84,212.63)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07827E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5.76(3.49,8.07)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29B9E3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0.001(0.000,0.002)</w:t>
            </w:r>
          </w:p>
        </w:tc>
      </w:tr>
      <w:tr w14:paraId="6CC40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8F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Western Europe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958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0.54(0.46,0.60)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43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2.06(1.65,2.48)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123DE5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280.42(224.77,348.65)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78783F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4.13(3.38,4.88)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3F691E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0.051(0.041,0.062)</w:t>
            </w:r>
          </w:p>
        </w:tc>
      </w:tr>
      <w:tr w14:paraId="74490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29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Southern Latin America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B4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0.01(0.01,0.01)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26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0.02(0.02,0.02)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4833E2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71.38(35.41,114.91)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5D9EC3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0.56(-1.18,2.33)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3A3A52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0.000(0.000,0.001)</w:t>
            </w:r>
          </w:p>
        </w:tc>
      </w:tr>
      <w:tr w14:paraId="63DDB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83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High-income North America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17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1.64(1.54,1.75)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9D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6.57(5.76,7.40)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17A6AC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300.71(255.45,343.68)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1659B7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3.47(2.96,3.98)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55DCDE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0.154(0.133,0.176)</w:t>
            </w:r>
          </w:p>
        </w:tc>
      </w:tr>
      <w:tr w14:paraId="1BF15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AF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Caribbean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64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0.43(0.24,0.75)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1B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0.65(0.32,1.25)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31DA3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49.93(-5.01,164.64)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34BF59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1.68(1.15,2.23)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521613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0.005(0.003,0.008)</w:t>
            </w:r>
          </w:p>
        </w:tc>
      </w:tr>
      <w:tr w14:paraId="41921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F3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Andean Latin America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3F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16.80(13.02,20.41)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8C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0.08(0.04,0.16)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31FA5D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-99.50(-99.80,-99.01)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32D775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-19.44(-21.96,-16.83)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05DB3A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-0.626(-0.712,-0.541)</w:t>
            </w:r>
          </w:p>
        </w:tc>
      </w:tr>
      <w:tr w14:paraId="142A1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89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Central Latin America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53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65.08(59.51,70.74)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15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0.11(0.09,0.13)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69D58B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-99.83(-99.86,-99.80)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7A033D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-17.98(-18.78,-17.17)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4E62A4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-2.090(-2.194,-1.987)</w:t>
            </w:r>
          </w:p>
        </w:tc>
      </w:tr>
      <w:tr w14:paraId="1C38F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B3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Tropical Latin America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64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77.86(55.20,104.74)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D3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0.40(0.35,0.46)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72D5F9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-99.48(-99.64,-99.26)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0919B6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-14.90(-16.45,-13.33)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7F77F5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-2.607(-2.732,-2.482)</w:t>
            </w:r>
          </w:p>
        </w:tc>
      </w:tr>
      <w:tr w14:paraId="7A051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8F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North Africa and Middle East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25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93.69(48.26,139.94)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48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15.25(7.28,23.42)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101993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-83.73(-89.56,-72.67)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71FB36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-5.37(-5.86,-4.87)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028A4D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-2.588(-2.647,-2.529)</w:t>
            </w:r>
          </w:p>
        </w:tc>
      </w:tr>
      <w:tr w14:paraId="5D6A3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53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South Asia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29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15416.62(11333.56,19204.64)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44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5188.67(3452.19,7083.06)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35E3C6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-66.34(-73.81,-55.46)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401134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-4.08(-4.34,-3.81)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5DFBDD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-339.643(-350.364,-328.921)</w:t>
            </w:r>
          </w:p>
        </w:tc>
      </w:tr>
      <w:tr w14:paraId="73C87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91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Central Sub-Saharan Africa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85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16.57(3.47,50.92)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F3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21.61(4.27,60.09)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79B2DA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30.43(-32.95,133.38)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72AD4E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1.06(0.81,1.30)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51764E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0.151(0.137,0.164)</w:t>
            </w:r>
          </w:p>
        </w:tc>
      </w:tr>
      <w:tr w14:paraId="1EFBB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B8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Eastern Sub-Saharan Africa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65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2478.32(1161.58,5343.51)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1C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1915.69(739.81,4223.91)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49BC91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-22.70(-59.20,30.10)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338023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-1.10(-1.34,-0.86)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1F3BC1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-19.069(-19.997,-18.141)</w:t>
            </w:r>
          </w:p>
        </w:tc>
      </w:tr>
      <w:tr w14:paraId="6E0D7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89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Southern Sub-Saharan Africa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91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28.92(16.10,44.39)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83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29.49(17.22,46.51)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7C8C64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1.97(-34.67,65.89)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05C6C9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0.05(-0.45,0.55)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27BFDE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-0.005(-0.044,0.035)</w:t>
            </w:r>
          </w:p>
        </w:tc>
      </w:tr>
      <w:tr w14:paraId="33B45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C9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Western Sub-Saharan Africa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8A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1234.73(567.02,2161.81)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49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1693.49(673.58,2704.54)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7B3A4E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37.15(-26.10,121.00)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107350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1.28(1.05,1.52)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4B1F4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14.411(13.441,15.382)</w:t>
            </w:r>
          </w:p>
        </w:tc>
      </w:tr>
      <w:tr w14:paraId="1B8AD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45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AC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353.77(217.69,479.06)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60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244.26(136.48,364.56)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4A7294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-30.96(-52.58,-5.44)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711744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0.18(-1.43,1.81)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14FEF6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-3.390(-4.723,-2.056)</w:t>
            </w:r>
          </w:p>
        </w:tc>
      </w:tr>
      <w:tr w14:paraId="17BE4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13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 SDI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35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10.72(7.34,13.95)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6192B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17.15(12.39,22.61)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3A95F7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59.97(25.34,106.96)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2546CA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2.38(1.43,3.33)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5A7624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0.201(0.157,0.244)</w:t>
            </w:r>
          </w:p>
        </w:tc>
      </w:tr>
      <w:tr w14:paraId="599BD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F6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71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11413.97(8211.19,14549.77)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2C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3816.81(2453.04,5398.63)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1F0C61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-66.56(-74.07,-54.69)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46E8A6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-4.10(-4.35,-3.84)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471D28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-250.985(-258.265,-243.706)</w:t>
            </w:r>
          </w:p>
        </w:tc>
      </w:tr>
      <w:tr w14:paraId="5CDE4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C4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Low SDI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13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6660.40(4226.91,10636.52)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B368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4195.75(2074.40,7177.38)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4E247F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-37.00(-61.41,-12.85)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222CF4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-1.84(-2.04,-1.64)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166B64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-83.060(-86.273,-79.847)</w:t>
            </w:r>
          </w:p>
        </w:tc>
      </w:tr>
      <w:tr w14:paraId="3FF0D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0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543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F99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3592.18(2636.35,4417.74)</w:t>
            </w:r>
          </w:p>
        </w:tc>
        <w:tc>
          <w:tcPr>
            <w:tcW w:w="8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8DD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1903.98(1134.38,2794.94)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6C8D27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-47.00(-61.61,-26.94)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57D29C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-1.83(-2.41,-1.24)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bottom"/>
          </w:tcPr>
          <w:p w14:paraId="1FD5DD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-55.849(-59.070,-52.627)</w:t>
            </w:r>
          </w:p>
        </w:tc>
      </w:tr>
    </w:tbl>
    <w:p w14:paraId="74E564AF">
      <w:r>
        <w:rPr>
          <w:rFonts w:hint="eastAsia"/>
        </w:rPr>
        <w:t>Notes: AAPC=Average Annual Percent Change. CI=Confidence interval. EAPC=Estimated annual percentage change. GBD=Global burden of disease. UI=Uncertainty interval. SDI=Socio-demographic index.</w:t>
      </w:r>
    </w:p>
    <w:p w14:paraId="027ED02E"/>
    <w:p w14:paraId="53421DAE"/>
    <w:p w14:paraId="66E5AEEE"/>
    <w:p w14:paraId="4AE59BFA"/>
    <w:p w14:paraId="1E56DDC7"/>
    <w:p w14:paraId="3ABDE39E"/>
    <w:p w14:paraId="4490617E"/>
    <w:p w14:paraId="16373CE9"/>
    <w:p w14:paraId="718D3E2A"/>
    <w:p w14:paraId="0810F2BC"/>
    <w:p w14:paraId="3CB4DDA6"/>
    <w:p w14:paraId="3CB490E3"/>
    <w:p w14:paraId="35522954"/>
    <w:p w14:paraId="3C62652D"/>
    <w:p w14:paraId="4558E211"/>
    <w:p w14:paraId="2E7DDFB5"/>
    <w:p w14:paraId="15C809AF">
      <w:pPr>
        <w:rPr>
          <w:rFonts w:hint="eastAsia"/>
        </w:rPr>
      </w:pPr>
    </w:p>
    <w:p w14:paraId="7499F387">
      <w:r>
        <w:rPr>
          <w:rFonts w:hint="eastAsia"/>
        </w:rPr>
        <w:t>Table S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: The mortality cases of </w:t>
      </w:r>
      <w:r>
        <w:rPr>
          <w:rFonts w:hint="eastAsia"/>
          <w:lang w:val="en-US" w:eastAsia="zh-CN"/>
        </w:rPr>
        <w:t>rabies</w:t>
      </w:r>
      <w:r>
        <w:rPr>
          <w:rFonts w:hint="eastAsia"/>
        </w:rPr>
        <w:t xml:space="preserve"> in 2021, and change trend of incidence cases were analyzed across GBD regions</w:t>
      </w:r>
    </w:p>
    <w:tbl>
      <w:tblPr>
        <w:tblStyle w:val="4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7"/>
        <w:gridCol w:w="2521"/>
        <w:gridCol w:w="2430"/>
        <w:gridCol w:w="2328"/>
        <w:gridCol w:w="2141"/>
        <w:gridCol w:w="2291"/>
      </w:tblGrid>
      <w:tr w14:paraId="670DB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6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C57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Location</w:t>
            </w:r>
          </w:p>
        </w:tc>
        <w:tc>
          <w:tcPr>
            <w:tcW w:w="88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415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Rabies.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(persons)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(95% UI).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 year</w:t>
            </w:r>
          </w:p>
        </w:tc>
        <w:tc>
          <w:tcPr>
            <w:tcW w:w="85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03E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Rabies.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(persons)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(95% UI).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 year</w:t>
            </w:r>
          </w:p>
        </w:tc>
        <w:tc>
          <w:tcPr>
            <w:tcW w:w="821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8CF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Rabies.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Percentage change (95% UI).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－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2021.</w:t>
            </w:r>
          </w:p>
        </w:tc>
        <w:tc>
          <w:tcPr>
            <w:tcW w:w="75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E8C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Rabies.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EAPC (95% CI).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－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2021.</w:t>
            </w:r>
          </w:p>
        </w:tc>
        <w:tc>
          <w:tcPr>
            <w:tcW w:w="80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A31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Rabies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AAPC (95% CI).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－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2021.</w:t>
            </w:r>
          </w:p>
        </w:tc>
      </w:tr>
      <w:tr w14:paraId="44BFB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F4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Global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0A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21806.11(15577.30,28434.86)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5D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10084.21(6016.00,14171.86)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677EF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-53.76(-66.54,-40.54)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75BD42"/>
            <w:noWrap/>
            <w:vAlign w:val="center"/>
          </w:tcPr>
          <w:p w14:paraId="4A7CF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-2.77(-3.00,-2.53)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62FCB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-381.648(-404.540,-358.757)</w:t>
            </w:r>
          </w:p>
        </w:tc>
      </w:tr>
      <w:tr w14:paraId="583BC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C0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East Asia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AC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1091.38(642.00,1510.60)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92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619.93(329.31,926.37)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1D644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-43.20(-61.54,-18.99)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57A54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0.36(-1.70,2.46)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495D6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-15.438(-20.001,-10.875)</w:t>
            </w:r>
          </w:p>
        </w:tc>
      </w:tr>
      <w:tr w14:paraId="26114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B4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Southeast Asia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47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1455.27(1088.37,1945.70)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16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656.57(388.49,961.61)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7E664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-54.88(-70.68,-34.57)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75BD42"/>
            <w:noWrap/>
            <w:vAlign w:val="center"/>
          </w:tcPr>
          <w:p w14:paraId="6FA04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-3.22(-3.61,-2.83)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33DAC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-25.860(-26.742,-24.979)</w:t>
            </w:r>
          </w:p>
        </w:tc>
      </w:tr>
      <w:tr w14:paraId="3151E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1F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Oceania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C9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0.68(0.20,2.19)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B8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1.54(0.42,4.41)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01A59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127.16(17.13,330.38)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23379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2.57(2.41,2.72)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67E1C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0.028(0.027,0.029)</w:t>
            </w:r>
          </w:p>
        </w:tc>
      </w:tr>
      <w:tr w14:paraId="66BB0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81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Central Asia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15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13.24(7.31,25.02)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58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9.08(5.86,13.83)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00373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-31.40(-62.69,23.07)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75BD42"/>
            <w:noWrap/>
            <w:vAlign w:val="center"/>
          </w:tcPr>
          <w:p w14:paraId="10FDE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-2.23(-2.91,-1.55)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4DA82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-0.112(-0.194,-0.030)</w:t>
            </w:r>
          </w:p>
        </w:tc>
      </w:tr>
      <w:tr w14:paraId="4DA52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46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Central Europe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9B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4.08(3.55,4.69)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2C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0.15(0.11,0.19)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7FF34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-96.38(-97.26,-95.21)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75BD42"/>
            <w:noWrap/>
            <w:vAlign w:val="center"/>
          </w:tcPr>
          <w:p w14:paraId="433DB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-11.74(-13.33,-10.12)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20023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-0.149(-0.169,-0.128)</w:t>
            </w:r>
          </w:p>
        </w:tc>
      </w:tr>
      <w:tr w14:paraId="555A7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EA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Eastern Europe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91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11.89(10.81,12.82)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48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5.21(4.20,6.55)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66E54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-56.18(-64.18,-44.01)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75BD42"/>
            <w:noWrap/>
            <w:vAlign w:val="center"/>
          </w:tcPr>
          <w:p w14:paraId="187B5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-1.80(-2.83,-0.76)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6032C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-0.231(-0.342,-0.121)</w:t>
            </w:r>
          </w:p>
        </w:tc>
      </w:tr>
      <w:tr w14:paraId="17BDB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7E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High-income Asia Pacific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AC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1.03(0.86,1.19)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F0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0.38(0.28,0.46)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6ABAF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-62.64(-70.95,-55.67)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75BD42"/>
            <w:noWrap/>
            <w:vAlign w:val="center"/>
          </w:tcPr>
          <w:p w14:paraId="43C81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-2.14(-3.63,-0.62)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1B8E9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-0.025(-0.032,-0.018)</w:t>
            </w:r>
          </w:p>
        </w:tc>
      </w:tr>
      <w:tr w14:paraId="25CE4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4D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Australasia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02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0.04(0.03,0.04)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F1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0.08(0.06,0.11)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22D4B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113.82(46.49,211.67)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6F056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6.41(3.88,9.01)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F5F8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0.001(-0.000,0.002)</w:t>
            </w:r>
          </w:p>
        </w:tc>
      </w:tr>
      <w:tr w14:paraId="30852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1AE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Western Europe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F0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0.54(0.46,0.60)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70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2.05(1.66,2.45)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59E7B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278.78(227.46,340.70)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2587B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4.41(3.53,5.29)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15C9B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0.053(0.045,0.062)</w:t>
            </w:r>
          </w:p>
        </w:tc>
      </w:tr>
      <w:tr w14:paraId="3C9C0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69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Southern Latin America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9D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0.01(0.01,0.01)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BA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0.02(0.02,0.02)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09799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71.55(35.99,115.99)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6BA2F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0.44(-1.26,2.18)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45654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0.000(0.000,0.001)</w:t>
            </w:r>
          </w:p>
        </w:tc>
      </w:tr>
      <w:tr w14:paraId="2C230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B0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High-income North America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13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1.64(1.54,1.75)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42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6.57(5.77,7.39)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64D2E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300.57(255.54,343.39)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4C7C5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4.02(3.31,4.73)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55790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0.158(0.116,0.199)</w:t>
            </w:r>
          </w:p>
        </w:tc>
      </w:tr>
      <w:tr w14:paraId="7DDB4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13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Caribbean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98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0.43(0.24,0.74)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EA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0.64(0.32,1.21)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27353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49.68(-5.17,160.19)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4F471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1.72(1.25,2.19)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17ABB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0.006(0.002,0.010)</w:t>
            </w:r>
          </w:p>
        </w:tc>
      </w:tr>
      <w:tr w14:paraId="03CE1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88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Andean Latin America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25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16.64(13.05,20.21)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B3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0.08(0.04,0.16)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2380A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-99.50(-99.80,-99.03)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75BD42"/>
            <w:noWrap/>
            <w:vAlign w:val="center"/>
          </w:tcPr>
          <w:p w14:paraId="12B0C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-19.34(-22.23,-16.35)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36E91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-0.545(-0.722,-0.367)</w:t>
            </w:r>
          </w:p>
        </w:tc>
      </w:tr>
      <w:tr w14:paraId="2315C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04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Central Latin America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4E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64.64(59.07,70.38)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7F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0.11(0.09,0.14)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5DC5B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-99.83(-99.86,-99.79)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75BD42"/>
            <w:noWrap/>
            <w:vAlign w:val="center"/>
          </w:tcPr>
          <w:p w14:paraId="58F79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-18.47(-19.67,-17.24)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05D82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-2.047(-2.146,-1.947)</w:t>
            </w:r>
          </w:p>
        </w:tc>
      </w:tr>
      <w:tr w14:paraId="46187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DE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Tropical Latin America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54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77.18(54.32,104.32)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55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0.40(0.35,0.46)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1C6A4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-99.48(-99.63,-99.25)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75BD42"/>
            <w:noWrap/>
            <w:vAlign w:val="center"/>
          </w:tcPr>
          <w:p w14:paraId="64E67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-15.07(-16.90,-13.20)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4B3C7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-2.599(-2.760,-2.439)</w:t>
            </w:r>
          </w:p>
        </w:tc>
      </w:tr>
      <w:tr w14:paraId="3A127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89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North Africa and Middle East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17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92.71(47.91,139.22)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CD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15.11(7.20,22.98)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2175B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-83.70(-89.80,-73.10)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75BD42"/>
            <w:noWrap/>
            <w:vAlign w:val="center"/>
          </w:tcPr>
          <w:p w14:paraId="36333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-5.38(-5.88,-4.88)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01DFD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-2.546(-2.608,-2.483)</w:t>
            </w:r>
          </w:p>
        </w:tc>
      </w:tr>
      <w:tr w14:paraId="7500A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79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South Asia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59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15258.92(11272.82,18973.84)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8F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5139.40(3417.34,7013.77)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344C8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-66.32(-73.77,-55.61)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75BD42"/>
            <w:noWrap/>
            <w:vAlign w:val="center"/>
          </w:tcPr>
          <w:p w14:paraId="5EA65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-4.04(-4.28,-3.80)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46C85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-324.440(-337.098,-311.782)</w:t>
            </w:r>
          </w:p>
        </w:tc>
      </w:tr>
      <w:tr w14:paraId="70B26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BF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Central Sub-Saharan Africa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4A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16.29(3.43,49.35)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C4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21.33(4.24,58.96)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0795D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30.97(-31.29,132.16)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507FC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1.11(0.87,1.35)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4D1AE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0.148(0.134,0.163)</w:t>
            </w:r>
          </w:p>
        </w:tc>
      </w:tr>
      <w:tr w14:paraId="01713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B4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Eastern Sub-Saharan Africa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A2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2450.10(1146.00,5313.54)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E9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1900.41(731.68,4205.17)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0B104C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-22.44(-59.11,29.81)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75BD42"/>
            <w:noWrap/>
            <w:vAlign w:val="center"/>
          </w:tcPr>
          <w:p w14:paraId="67F5C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-1.08(-1.30,-0.85)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0B9C8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-18.422(-19.466,-17.378)</w:t>
            </w:r>
          </w:p>
        </w:tc>
      </w:tr>
      <w:tr w14:paraId="487AF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A6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Southern Sub-Saharan Africa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2C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28.64(15.85,44.66)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60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29.18(17.07,45.78)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82DE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1.90(-34.96,70.09)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0D7F3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0.09(-0.41,0.60)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38ECF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-0.005(-0.043,0.034)</w:t>
            </w:r>
          </w:p>
        </w:tc>
      </w:tr>
      <w:tr w14:paraId="003CB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33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Western Sub-Saharan Africa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34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1220.78(566.61,2099.74)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7C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1675.96(665.98,2664.32)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3A206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37.29(-26.59,123.03)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514C5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1.29(1.07,1.52)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6DD8C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14.464(13.402,15.526)</w:t>
            </w:r>
          </w:p>
        </w:tc>
      </w:tr>
      <w:tr w14:paraId="1A6F7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4F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93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349.93(215.83,472.55)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7A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241.71(134.24,360.65)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64EF7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-30.93(-52.80,-5.82)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03D634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0.22(-1.41,1.86)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63ABD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-3.861(-5.130,-2.591)</w:t>
            </w:r>
          </w:p>
        </w:tc>
      </w:tr>
      <w:tr w14:paraId="0852E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D0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 SDI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50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10.63(7.33,13.82)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DDA54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17.04(12.33,22.41)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09381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60.20(24.79,104.79)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1CA49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2.61(1.54,3.70)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650F4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0.195(0.152,0.238)</w:t>
            </w:r>
          </w:p>
        </w:tc>
      </w:tr>
      <w:tr w14:paraId="0A8CA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73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F9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11298.25(8121.18,14398.50)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D4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3779.68(2426.56,5357.79)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2E3C8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-66.55(-74.04,-54.87)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75BD42"/>
            <w:noWrap/>
            <w:vAlign w:val="center"/>
          </w:tcPr>
          <w:p w14:paraId="6CB72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-4.06(-4.30,-3.83)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2F7E1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-241.831(-250.007,-233.656)</w:t>
            </w:r>
          </w:p>
        </w:tc>
      </w:tr>
      <w:tr w14:paraId="2E2F7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0A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Low SDI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22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6587.59(4206.06,10507.73)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1910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4158.57(2056.83,7142.11)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269C7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-36.87(-61.53,-12.74)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75BD42"/>
            <w:noWrap/>
            <w:vAlign w:val="center"/>
          </w:tcPr>
          <w:p w14:paraId="0C135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-1.79(-1.97,-1.61)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6D591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-78.981(-82.064,-75.899)</w:t>
            </w:r>
          </w:p>
        </w:tc>
      </w:tr>
      <w:tr w14:paraId="7C38E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6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61C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88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25C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3555.64(2614.42,4367.65)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60E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1884.51(1123.87,2763.32)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bottom"/>
          </w:tcPr>
          <w:p w14:paraId="2B9C8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-47.00(-61.72,-27.12)</w:t>
            </w:r>
          </w:p>
        </w:tc>
        <w:tc>
          <w:tcPr>
            <w:tcW w:w="75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75BD42"/>
            <w:noWrap/>
            <w:vAlign w:val="center"/>
          </w:tcPr>
          <w:p w14:paraId="63CC8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-1.81(-2.38,-1.24)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321D0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-55.067(-57.570,-52.563)</w:t>
            </w:r>
          </w:p>
        </w:tc>
      </w:tr>
    </w:tbl>
    <w:p w14:paraId="14A082E5">
      <w:r>
        <w:rPr>
          <w:rFonts w:hint="eastAsia"/>
        </w:rPr>
        <w:t>Notes: AAPC=Average Annual Percent Change. CI=Confidence interval. EAPC=Estimated annual percentage change. GBD=Global burden of disease. UI=Uncertainty interval. SDI=Socio-demographic index.</w:t>
      </w:r>
    </w:p>
    <w:p w14:paraId="2069132F"/>
    <w:p w14:paraId="432600F1"/>
    <w:p w14:paraId="21D602E2"/>
    <w:p w14:paraId="06E51D26"/>
    <w:p w14:paraId="206B6535"/>
    <w:p w14:paraId="3ADDB403"/>
    <w:p w14:paraId="4FBCCA5F"/>
    <w:p w14:paraId="05CB0E8C"/>
    <w:p w14:paraId="78C50F54"/>
    <w:p w14:paraId="217429C6"/>
    <w:p w14:paraId="2763A1BC"/>
    <w:p w14:paraId="3A5AC3AE"/>
    <w:p w14:paraId="3A255F7B"/>
    <w:p w14:paraId="60AD8176"/>
    <w:p w14:paraId="6E3C632F"/>
    <w:p w14:paraId="3CE49E7C"/>
    <w:p w14:paraId="63F57C58">
      <w:r>
        <w:rPr>
          <w:rFonts w:hint="eastAsia"/>
        </w:rPr>
        <w:t>Table S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: The DALY cases of </w:t>
      </w:r>
      <w:r>
        <w:rPr>
          <w:rFonts w:hint="eastAsia"/>
          <w:lang w:val="en-US" w:eastAsia="zh-CN"/>
        </w:rPr>
        <w:t xml:space="preserve">rabies </w:t>
      </w:r>
      <w:r>
        <w:rPr>
          <w:rFonts w:hint="eastAsia"/>
        </w:rPr>
        <w:t>in 2021, and change trend of DALY cases were analyzed across GBD regions.</w:t>
      </w:r>
    </w:p>
    <w:tbl>
      <w:tblPr>
        <w:tblStyle w:val="4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5"/>
        <w:gridCol w:w="2958"/>
        <w:gridCol w:w="2623"/>
        <w:gridCol w:w="2096"/>
        <w:gridCol w:w="1886"/>
        <w:gridCol w:w="2513"/>
      </w:tblGrid>
      <w:tr w14:paraId="79215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3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C5E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Location</w:t>
            </w:r>
          </w:p>
        </w:tc>
        <w:tc>
          <w:tcPr>
            <w:tcW w:w="104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8B5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Rabies.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DALYs cases.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 xml:space="preserve">(persons)  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 xml:space="preserve">(95% UI). 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1990 year.</w:t>
            </w:r>
          </w:p>
        </w:tc>
        <w:tc>
          <w:tcPr>
            <w:tcW w:w="92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C58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Rabies.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DALYs cases.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 xml:space="preserve">(persons)  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 xml:space="preserve">(95% UI). 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2021 year.</w:t>
            </w:r>
          </w:p>
        </w:tc>
        <w:tc>
          <w:tcPr>
            <w:tcW w:w="73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267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Rabies.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Percentage change (95% UI).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1990</w:t>
            </w:r>
            <w:r>
              <w:rPr>
                <w:rFonts w:hint="eastAsia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－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2021.</w:t>
            </w:r>
          </w:p>
        </w:tc>
        <w:tc>
          <w:tcPr>
            <w:tcW w:w="66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C62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Rabies.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EAPC (95% CI).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1990</w:t>
            </w:r>
            <w:r>
              <w:rPr>
                <w:rFonts w:hint="eastAsia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－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2021.</w:t>
            </w:r>
          </w:p>
        </w:tc>
        <w:tc>
          <w:tcPr>
            <w:tcW w:w="88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A2B1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Rabies.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AAPC (95% CI).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1990</w:t>
            </w:r>
            <w:r>
              <w:rPr>
                <w:rFonts w:hint="eastAsia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－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2021.</w:t>
            </w:r>
          </w:p>
        </w:tc>
      </w:tr>
      <w:tr w14:paraId="7359F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8C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Global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3D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1368780.43(978542.27,1786736.75)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5A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569550.28(323361.74,828522.16)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12718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-58.39(-71.94,-44.81)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03992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-3.08(-3.33,-2.83)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4C4BC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-25979.438(-27353.585,-24605.291)</w:t>
            </w:r>
          </w:p>
        </w:tc>
      </w:tr>
      <w:tr w14:paraId="22F4A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A4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East Asia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00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69478.83(40696.73,98020.93)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79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26591.12(14377.31,39906.11)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0612C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-61.73(-74.52,-45.82)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BE50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-1.07(-3.06,0.97)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70BBB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-1467.831(-1711.608,-1224.055)</w:t>
            </w:r>
          </w:p>
        </w:tc>
      </w:tr>
      <w:tr w14:paraId="295A8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69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Southeast Asia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04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95996.78(74308.74,130899.54)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D7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36335.52(21329.06,54988.19)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0A199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-62.15(-77.43,-42.93)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151DE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-3.76(-4.15,-3.36)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59EA63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-1915.647(-1940.824,-1890.470)</w:t>
            </w:r>
          </w:p>
        </w:tc>
      </w:tr>
      <w:tr w14:paraId="42E81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33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Oceania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90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17.47(4.76,50.20)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EA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48.91(11.46,138.89)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534C0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179.93(55.08,400.92)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23025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3.62(3.39,3.84)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3365F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1.043(1.021,1.065)</w:t>
            </w:r>
          </w:p>
        </w:tc>
      </w:tr>
      <w:tr w14:paraId="17831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34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Central Asia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39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869.17(447.18,1745.50)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46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508.47(303.71,844.10)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7DE3D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-41.50(-69.90,12.62)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69880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-2.70(-3.33,-2.07)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6C6B6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-11.908(-16.014,-7.802)</w:t>
            </w:r>
          </w:p>
        </w:tc>
      </w:tr>
      <w:tr w14:paraId="1CEB0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06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Central Europe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3C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150.17(130.22,178.65)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C8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2.68(2.01,3.56)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24009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-98.22(-98.67,-97.62)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1F76F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-13.31(-15.11,-11.48)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2C05B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-4.974(-5.755,-4.194)</w:t>
            </w:r>
          </w:p>
        </w:tc>
      </w:tr>
      <w:tr w14:paraId="56CDF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1F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Eastern Europe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2F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628.26(581.78,680.94)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36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178.98(142.97,225.01)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6F08E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-71.51(-76.67,-64.01)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79EAE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-3.06(-4.19,-1.92)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5FD91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-16.767(-21.500,-12.035)</w:t>
            </w:r>
          </w:p>
        </w:tc>
      </w:tr>
      <w:tr w14:paraId="0095F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12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High-income Asia Pacific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6D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44.80(39.18,49.38)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EE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5.11(4.18,5.98)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05DE7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-88.60(-90.53,-86.92)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2C920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-5.92(-7.41,-4.41)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185EB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-1.442(-1.628,-1.256)</w:t>
            </w:r>
          </w:p>
        </w:tc>
      </w:tr>
      <w:tr w14:paraId="60D9B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12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Australasia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B7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1.94(1.58,2.39)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68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4.03(2.61,6.35)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3D7E9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107.56(29.00,232.09)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505B0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7.53(3.82,11.38)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7D14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0.063(-0.025,0.150)</w:t>
            </w:r>
          </w:p>
        </w:tc>
      </w:tr>
      <w:tr w14:paraId="42241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D5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Western Europe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7B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18.20(15.35,20.38)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4E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47.16(40.29,53.20)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71D6D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159.09(127.90,191.19)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1444D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3.47(2.53,4.42)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50E1E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0.776(0.201,1.351)</w:t>
            </w:r>
          </w:p>
        </w:tc>
      </w:tr>
      <w:tr w14:paraId="6A62A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7E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Southern Latin America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29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0.59(0.50,0.70)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02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0.41(0.35,0.49)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5D2F1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-30.50(-42.77,-14.53)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19460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-2.29(-3.93,-0.63)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31110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-0.009(-0.035,0.016)</w:t>
            </w:r>
          </w:p>
        </w:tc>
      </w:tr>
      <w:tr w14:paraId="02636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D4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High-income North America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18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106.72(100.08,113.44)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FA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312.12(278.70,350.39)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75F3D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192.46(160.40,226.22)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5F159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3.06(2.36,3.77)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5F6FD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8.148(5.868,10.428)</w:t>
            </w:r>
          </w:p>
        </w:tc>
      </w:tr>
      <w:tr w14:paraId="3CFBD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22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Caribbean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50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14.06(8.70,20.31)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27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18.35(6.94,37.60)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BCA9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30.53(-38.38,167.93)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017FD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2.00(1.14,2.87)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1D9C1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0.067(-0.082,0.216)</w:t>
            </w:r>
          </w:p>
        </w:tc>
      </w:tr>
      <w:tr w14:paraId="3AD6F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D0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Andean Latin America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4E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1060.10(810.35,1315.72)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5C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2.11(0.86,3.85)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7BBC9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-99.80(-99.91,-99.62)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7F0F2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-22.34(-25.41,-19.14)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6ACB1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-36.344(-42.582,-30.106)</w:t>
            </w:r>
          </w:p>
        </w:tc>
      </w:tr>
      <w:tr w14:paraId="77AC3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18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Central Latin America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E5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4345.02(3927.21,4781.05)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33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3.95(3.25,4.97)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0A62B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-99.91(-99.93,-99.89)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37E60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-19.85(-21.05,-18.62)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168D4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-137.761(-144.085,-131.437)</w:t>
            </w:r>
          </w:p>
        </w:tc>
      </w:tr>
      <w:tr w14:paraId="5181A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27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Tropical Latin America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B7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5295.30(3611.35,7362.39)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98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19.86(16.93,23.60)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3BF6D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-99.62(-99.75,-99.44)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500DA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-15.89(-17.73,-14.02)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7A033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-180.141(-190.776,-169.505)</w:t>
            </w:r>
          </w:p>
        </w:tc>
      </w:tr>
      <w:tr w14:paraId="2A21B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DB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North Africa and Middle East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D6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6374.97(3138.94,9863.16)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A4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847.39(393.30,1345.83)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2AE4F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-86.71(-92.01,-76.56)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242BD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-5.89(-6.42,-5.37)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19645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-181.624(-185.464,-177.785)</w:t>
            </w:r>
          </w:p>
        </w:tc>
      </w:tr>
      <w:tr w14:paraId="32FE2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98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South Asia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BB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928413.08(683556.56,1177412.37)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48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257449.30(166294.78,365123.33)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5DB8C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-72.27(-79.12,-63.08)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0A058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-4.61(-4.90,-4.33)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75272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-21644.034(-22578.427,-20709.642)</w:t>
            </w:r>
          </w:p>
        </w:tc>
      </w:tr>
      <w:tr w14:paraId="0E30F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4C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Central Sub-Saharan Africa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5C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1119.40(258.13,3559.08)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67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1353.96(272.33,4062.37)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1B0D9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20.95(-43.80,125.28)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41199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0.90(0.63,1.17)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2E9C7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6.383(5.409,7.357)</w:t>
            </w:r>
          </w:p>
        </w:tc>
      </w:tr>
      <w:tr w14:paraId="2076F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C6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Eastern Sub-Saharan Africa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B8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165399.57(77795.90,348595.50)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0A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124148.26(46424.88,272056.14)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7B353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-24.94(-63.78,29.47)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7AEF0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-1.13(-1.37,-0.90)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763F2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-1377.781(-1428.974,-1326.589)</w:t>
            </w:r>
          </w:p>
        </w:tc>
      </w:tr>
      <w:tr w14:paraId="03002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71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Southern Sub-Saharan Africa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43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1975.24(1141.10,3024.95)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A4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1847.47(1101.19,3052.96)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5267C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-6.47(-41.63,62.69)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2159B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-0.23(-0.71,0.25)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59826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-5.914(-8.902,-2.925)</w:t>
            </w:r>
          </w:p>
        </w:tc>
      </w:tr>
      <w:tr w14:paraId="503A7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43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Western Sub-Saharan Africa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C5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87470.75(42004.84,146987.01)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97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119825.13(47579.08,192226.93)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41F85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36.99(-30.63,129.38)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34B72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1.32(1.08,1.56)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30CCF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1028.003(948.198,1107.808)</w:t>
            </w:r>
          </w:p>
        </w:tc>
      </w:tr>
      <w:tr w14:paraId="4B9E8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F9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E8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21212.48(13116.15,28991.81)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06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10360.06(5839.22,15254.71)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0B76C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-51.16(-67.44,-33.28)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4A6BC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-1.02(-2.57,0.55)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2791D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-377.340(-444.070,-310.611)</w:t>
            </w:r>
          </w:p>
        </w:tc>
      </w:tr>
      <w:tr w14:paraId="156E4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EF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High SDI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C3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529.50(358.45,701.88)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077D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699.56(522.71,914.26)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2175C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32.12(1.82,68.85)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bottom"/>
          </w:tcPr>
          <w:p w14:paraId="7E6B2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2.04(1.03,3.05)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bottom"/>
          </w:tcPr>
          <w:p w14:paraId="540F2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5.211(3.216,7.206)</w:t>
            </w:r>
          </w:p>
        </w:tc>
      </w:tr>
      <w:tr w14:paraId="06A87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E0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71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691063.95(495899.78,899196.06)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92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199814.84(122514.01,284866.02)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6E447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-71.09(-78.62,-59.97)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03F60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-4.48(-4.74,-4.22)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51593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-15791.548(-16404.464,-15178.633)</w:t>
            </w:r>
          </w:p>
        </w:tc>
      </w:tr>
      <w:tr w14:paraId="2C25D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2C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Low SDI</w:t>
            </w:r>
          </w:p>
        </w:tc>
        <w:tc>
          <w:tcPr>
            <w:tcW w:w="1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25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436598.55(280848.47,690531.54)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8345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269468.40(125691.24,465240.98)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0EF09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-38.28(-65.31,-9.49)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66486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-1.82(-2.02,-1.63)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0D81C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-5406.149(-5653.629,-5158.669)</w:t>
            </w:r>
          </w:p>
        </w:tc>
      </w:tr>
      <w:tr w14:paraId="3FE5C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3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B9B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104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656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219108.49(165879.07,266668.41)</w:t>
            </w:r>
          </w:p>
        </w:tc>
        <w:tc>
          <w:tcPr>
            <w:tcW w:w="92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F77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89043.57(51202.69,131920.34)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79ED4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-59.36(-72.40,-43.14)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  <w:noWrap/>
            <w:vAlign w:val="bottom"/>
          </w:tcPr>
          <w:p w14:paraId="12148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-2.64(-3.20,-2.07)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bottom"/>
          </w:tcPr>
          <w:p w14:paraId="64C1F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-4287.508(-4423.150,-4151.866)</w:t>
            </w:r>
          </w:p>
        </w:tc>
      </w:tr>
    </w:tbl>
    <w:p w14:paraId="164545FA"/>
    <w:p w14:paraId="6505250F">
      <w:r>
        <w:rPr>
          <w:rFonts w:hint="eastAsia"/>
        </w:rPr>
        <w:t>Notes: AAPC=Average Annual Percent Change. CI=Confidence interval. EAPC=Estimated annual percentage change. GBD=Global burden of disease. UI=Uncertainty interval. SDI=Socio-demographic index.</w:t>
      </w:r>
    </w:p>
    <w:p w14:paraId="5FE8D958"/>
    <w:p w14:paraId="2D27CF8F"/>
    <w:p w14:paraId="6347572C"/>
    <w:p w14:paraId="5372DDD7"/>
    <w:p w14:paraId="531DA070"/>
    <w:p w14:paraId="69CF8AF0"/>
    <w:p w14:paraId="303CE120"/>
    <w:p w14:paraId="2377F9B2"/>
    <w:p w14:paraId="267F8B31"/>
    <w:p w14:paraId="236E92C2"/>
    <w:p w14:paraId="40023BF1"/>
    <w:p w14:paraId="591A0264"/>
    <w:p w14:paraId="463083A0"/>
    <w:p w14:paraId="5B8D37CA"/>
    <w:p w14:paraId="686BE22B"/>
    <w:p w14:paraId="2AE35478">
      <w:r>
        <w:rPr>
          <w:rFonts w:hint="eastAsia"/>
        </w:rPr>
        <w:t>Table S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: The change trend of </w:t>
      </w:r>
      <w:r>
        <w:rPr>
          <w:rFonts w:hint="eastAsia"/>
          <w:lang w:val="en-US" w:eastAsia="zh-CN"/>
        </w:rPr>
        <w:t>rabies</w:t>
      </w:r>
      <w:r>
        <w:rPr>
          <w:rFonts w:hint="eastAsia"/>
        </w:rPr>
        <w:t xml:space="preserve"> in 204 countries and territories of GBD from 1990 to 2021.</w:t>
      </w:r>
    </w:p>
    <w:tbl>
      <w:tblPr>
        <w:tblStyle w:val="4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817"/>
        <w:gridCol w:w="1841"/>
        <w:gridCol w:w="2575"/>
        <w:gridCol w:w="1038"/>
        <w:gridCol w:w="2280"/>
        <w:gridCol w:w="4209"/>
      </w:tblGrid>
      <w:tr w14:paraId="303F6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71E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Feature</w:t>
            </w:r>
          </w:p>
        </w:tc>
        <w:tc>
          <w:tcPr>
            <w:tcW w:w="28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859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Rank</w:t>
            </w:r>
          </w:p>
        </w:tc>
        <w:tc>
          <w:tcPr>
            <w:tcW w:w="64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A81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Year</w:t>
            </w:r>
          </w:p>
        </w:tc>
        <w:tc>
          <w:tcPr>
            <w:tcW w:w="90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AA5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Index</w:t>
            </w:r>
          </w:p>
        </w:tc>
        <w:tc>
          <w:tcPr>
            <w:tcW w:w="36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E53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EEC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Nations</w:t>
            </w:r>
          </w:p>
        </w:tc>
        <w:tc>
          <w:tcPr>
            <w:tcW w:w="148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52C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Value (95%UI)</w:t>
            </w:r>
          </w:p>
        </w:tc>
      </w:tr>
      <w:tr w14:paraId="219E2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9D52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E599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CF0B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B6CE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44B1D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6849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3723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0.002(0.002,0.002)</w:t>
            </w:r>
          </w:p>
        </w:tc>
      </w:tr>
      <w:tr w14:paraId="59DA8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8A76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2CB2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8818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9C63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228A96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9B36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South Sudan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23FD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0.001(0.000,0.001)</w:t>
            </w:r>
          </w:p>
        </w:tc>
      </w:tr>
      <w:tr w14:paraId="41EA0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1452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CA7F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0EB4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D201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372D6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CC02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Belarus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2226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0.000(0.000,0.000)</w:t>
            </w:r>
          </w:p>
        </w:tc>
      </w:tr>
      <w:tr w14:paraId="76E1A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C130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56B8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9C0A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9C95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774D0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EBCA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Barbados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5D3E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0.000(0.000,0.000)</w:t>
            </w:r>
          </w:p>
        </w:tc>
      </w:tr>
      <w:tr w14:paraId="5ADCD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5304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EBCB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A588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91D3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6869B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D629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Norway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4FA5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0.000(0.000,0.000)</w:t>
            </w:r>
          </w:p>
        </w:tc>
      </w:tr>
      <w:tr w14:paraId="62C9D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7428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7976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5EB0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FCB8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5710C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558B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EB41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-0.149(-0.150,-0.147)</w:t>
            </w:r>
          </w:p>
        </w:tc>
      </w:tr>
      <w:tr w14:paraId="59997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246B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E569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1E24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A6CC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2205B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BA9B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B3DB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-0.090(-0.091,-0.089)</w:t>
            </w:r>
          </w:p>
        </w:tc>
      </w:tr>
      <w:tr w14:paraId="704E3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FF1C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C777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956F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0685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3E654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584C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32D2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-0.044(-0.045,-0.043)</w:t>
            </w:r>
          </w:p>
        </w:tc>
      </w:tr>
      <w:tr w14:paraId="600DE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C257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3A52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5B02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D917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6815F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BDB6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Bhutan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33F6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-0.037(-0.037,-0.036)</w:t>
            </w:r>
          </w:p>
        </w:tc>
      </w:tr>
      <w:tr w14:paraId="37AAD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36B9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2B0A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5F5B1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984E0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46058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7FA0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F154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-0.035(-0.035,-0.035)</w:t>
            </w:r>
          </w:p>
        </w:tc>
      </w:tr>
      <w:tr w14:paraId="2A154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2A0E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2FBC9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F351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8F38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40EF5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2381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5BC01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7.704(7.152,8.255)</w:t>
            </w:r>
          </w:p>
        </w:tc>
      </w:tr>
      <w:tr w14:paraId="32E8F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E4D7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2EC5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2DD60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0B4E5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52A44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0BF0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008FC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2.281(2.212,2.349)</w:t>
            </w:r>
          </w:p>
        </w:tc>
      </w:tr>
      <w:tr w14:paraId="0FD4B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38D4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56ED8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0BD96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90B0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5DA69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046A9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C7B5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1.714(1.582,1.846)</w:t>
            </w:r>
          </w:p>
        </w:tc>
      </w:tr>
      <w:tr w14:paraId="61619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5EE44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18E8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9FC2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131E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29D1A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AA3C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Chad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29C8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1.254(1.203,1.306)</w:t>
            </w:r>
          </w:p>
        </w:tc>
      </w:tr>
      <w:tr w14:paraId="0D48C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C767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0CB30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C273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9B14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77492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23C67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Cameroon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43DC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0.937(0.902,0.972)</w:t>
            </w:r>
          </w:p>
        </w:tc>
      </w:tr>
      <w:tr w14:paraId="7BB76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EB3E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5EDB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502C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51A8AB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00B98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7851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62E4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-285.624(-297.000,-274.249)</w:t>
            </w:r>
          </w:p>
        </w:tc>
      </w:tr>
      <w:tr w14:paraId="1E281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59BE7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BF6C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24DD3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0F4EB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1AD4D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C877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E70F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-23.928(-24.421,-23.434)</w:t>
            </w:r>
          </w:p>
        </w:tc>
      </w:tr>
      <w:tr w14:paraId="3A9EF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BB01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1BE00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199D7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017D1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0791C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BF8B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2B624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-23.771(-24.479,-23.062)</w:t>
            </w:r>
          </w:p>
        </w:tc>
      </w:tr>
      <w:tr w14:paraId="6CA83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16D87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0856C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AC40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364E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7B6B3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15230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1909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-19.208(-19.611,-18.805)</w:t>
            </w:r>
          </w:p>
        </w:tc>
      </w:tr>
      <w:tr w14:paraId="4E12D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EDD1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D7AF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113F5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06CB7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7CB92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51832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China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29A9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-15.601(-20.695,-10.507)</w:t>
            </w:r>
          </w:p>
        </w:tc>
      </w:tr>
      <w:tr w14:paraId="2A3E8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72B0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E3FB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1D18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9B2B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0F9AB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9767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United Kingdom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50BD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(0.00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,0.00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)</w:t>
            </w:r>
          </w:p>
        </w:tc>
      </w:tr>
      <w:tr w14:paraId="1B6CF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15A6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3A49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CF8E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025B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535DD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9A65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Barbados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EF9A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0.000(0.000,0.000)</w:t>
            </w:r>
          </w:p>
        </w:tc>
      </w:tr>
      <w:tr w14:paraId="52655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84B9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93FD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E7AB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A063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02C19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9EE4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Turkmenistan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2927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0.000(-0.000,0.000)</w:t>
            </w:r>
          </w:p>
        </w:tc>
      </w:tr>
      <w:tr w14:paraId="32646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50E3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0D20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4D7A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D369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2CF6BC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2E9B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Hungary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4475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0.000(0.000,0.000)</w:t>
            </w:r>
          </w:p>
        </w:tc>
      </w:tr>
      <w:tr w14:paraId="4E633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4328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9D0E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2D74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CD31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64A02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EF59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Sweden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DF2C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0.000(0.000,0.000)</w:t>
            </w:r>
          </w:p>
        </w:tc>
      </w:tr>
      <w:tr w14:paraId="5F95E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D7D8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5FB1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3518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62AF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67474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E3ED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C0A7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-0.006(-0.008,-0.004)</w:t>
            </w:r>
          </w:p>
        </w:tc>
      </w:tr>
      <w:tr w14:paraId="515BE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EC7F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4C96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1DC6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5295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099D0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A5C7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CFD8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-0.003(-0.003,-0.003)</w:t>
            </w:r>
          </w:p>
        </w:tc>
      </w:tr>
      <w:tr w14:paraId="4CFD6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C7B7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89A6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21FE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FC4F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57712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4825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F83C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-0.002(-0.002,-0.002)</w:t>
            </w:r>
          </w:p>
        </w:tc>
      </w:tr>
      <w:tr w14:paraId="1C2DD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E1E1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3DB2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D65E6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6DC7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01951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D5F9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Bhutan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B91E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-0.001(-0.001,-0.001)</w:t>
            </w:r>
          </w:p>
        </w:tc>
      </w:tr>
      <w:tr w14:paraId="3DEDA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BB7B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EF01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B5BD6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B531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5BB3A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9598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348F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-0.001(-0.001,-0.001)</w:t>
            </w:r>
          </w:p>
        </w:tc>
      </w:tr>
      <w:tr w14:paraId="495F3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1B1A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AAED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FE8E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761F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35965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0EF9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8480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0.302(0.292,0.313)</w:t>
            </w:r>
          </w:p>
        </w:tc>
      </w:tr>
      <w:tr w14:paraId="57825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0068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458B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437F6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B144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57A56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6263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9F08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0.087(0.084,0.091)</w:t>
            </w:r>
          </w:p>
        </w:tc>
      </w:tr>
      <w:tr w14:paraId="3187E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4D3D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DABF7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878D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E530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26994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CA69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C613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0.068(0.064,0.072)</w:t>
            </w:r>
          </w:p>
        </w:tc>
      </w:tr>
      <w:tr w14:paraId="19A0B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4DC2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7BC6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DC43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90D26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37E77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C774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Chad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0CF9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0.049(0.047,0.051)</w:t>
            </w:r>
          </w:p>
        </w:tc>
      </w:tr>
      <w:tr w14:paraId="406B5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929D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9385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C1A1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27EA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43E41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2F14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Cameroon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672D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0.037(0.036,0.037)</w:t>
            </w:r>
          </w:p>
        </w:tc>
      </w:tr>
      <w:tr w14:paraId="3CB79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358F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528E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2E0A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846D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32AAA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0AEE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724F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-10.871(-11.149,-10.593)</w:t>
            </w:r>
          </w:p>
        </w:tc>
      </w:tr>
      <w:tr w14:paraId="102BA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C6E4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0A21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C24C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4FD7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31E6E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E79A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1FC1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-0.923(-0.943,-0.904)</w:t>
            </w:r>
          </w:p>
        </w:tc>
      </w:tr>
      <w:tr w14:paraId="3C2E2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252F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9302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290A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071C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5697F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23B5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C677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-0.918(-0.932,-0.904)</w:t>
            </w:r>
          </w:p>
        </w:tc>
      </w:tr>
      <w:tr w14:paraId="136E0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3CF3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226F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FBB7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A72D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5560A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E353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03F5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-0.738(-0.753,-0.723)</w:t>
            </w:r>
          </w:p>
        </w:tc>
      </w:tr>
      <w:tr w14:paraId="648AB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07DC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6497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2A05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7FF5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35A40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28F5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China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6AA6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-0.431(-0.662,-0.200)</w:t>
            </w:r>
          </w:p>
        </w:tc>
      </w:tr>
      <w:tr w14:paraId="43577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41CB7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2525B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23928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70819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vAlign w:val="center"/>
          </w:tcPr>
          <w:p w14:paraId="58F8A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7153A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57B40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0.002(0.002,0.002)</w:t>
            </w:r>
          </w:p>
        </w:tc>
      </w:tr>
      <w:tr w14:paraId="28060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3931B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5B487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4B11F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30FBC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vAlign w:val="center"/>
          </w:tcPr>
          <w:p w14:paraId="5C5FC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7EEB5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South Sudan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287FE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0.001(0.001,0.002)</w:t>
            </w:r>
          </w:p>
        </w:tc>
      </w:tr>
      <w:tr w14:paraId="528C0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5962D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67F4C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6A50F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32AC8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vAlign w:val="center"/>
          </w:tcPr>
          <w:p w14:paraId="64CC8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4BD76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Belarus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126AF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0.000(0.000,0.000)</w:t>
            </w:r>
          </w:p>
        </w:tc>
      </w:tr>
      <w:tr w14:paraId="13780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42946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46960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379FA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5D0F3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vAlign w:val="center"/>
          </w:tcPr>
          <w:p w14:paraId="32ABE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5AE78E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Barbados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70AD2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0.000(0.000,0.000)</w:t>
            </w:r>
          </w:p>
        </w:tc>
      </w:tr>
      <w:tr w14:paraId="744CC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1BEB6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51BDC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0B1AA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58F40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vAlign w:val="center"/>
          </w:tcPr>
          <w:p w14:paraId="5C7FC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1BC2F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Norway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2CF21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0.000(0.000,0.000)</w:t>
            </w:r>
          </w:p>
        </w:tc>
      </w:tr>
      <w:tr w14:paraId="2B771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06B2F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3EBAC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29C9F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2756C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vAlign w:val="center"/>
          </w:tcPr>
          <w:p w14:paraId="41CF5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6C61B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2EBD4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-0.147(-0.149,-0.144)</w:t>
            </w:r>
          </w:p>
        </w:tc>
      </w:tr>
      <w:tr w14:paraId="39766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7C47D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3D18A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6B7D5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364E6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vAlign w:val="center"/>
          </w:tcPr>
          <w:p w14:paraId="0E3FF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4DAEE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008F6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-0.088(-0.089,-0.087)</w:t>
            </w:r>
          </w:p>
        </w:tc>
      </w:tr>
      <w:tr w14:paraId="39D34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45A40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13C9A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2DC2F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0072E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vAlign w:val="center"/>
          </w:tcPr>
          <w:p w14:paraId="00C83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46676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5F5CD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-0.043(-0.044,-0.042)</w:t>
            </w:r>
          </w:p>
        </w:tc>
      </w:tr>
      <w:tr w14:paraId="06B64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7A704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77D3D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675EB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1CF56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vAlign w:val="center"/>
          </w:tcPr>
          <w:p w14:paraId="70E63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7CD3D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Bhutan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31AFE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-0.036(-0.037,-0.035)</w:t>
            </w:r>
          </w:p>
        </w:tc>
      </w:tr>
      <w:tr w14:paraId="04911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2F6A5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215FC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0081D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6B6E6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vAlign w:val="center"/>
          </w:tcPr>
          <w:p w14:paraId="2188D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53EDA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C9E4B4"/>
            <w:noWrap/>
            <w:vAlign w:val="center"/>
          </w:tcPr>
          <w:p w14:paraId="1734D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-0.034(-0.035,-0.034)</w:t>
            </w:r>
          </w:p>
        </w:tc>
      </w:tr>
      <w:tr w14:paraId="7C607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F88A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FB48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D170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1390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39DE8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5309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C53E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7.495(6.902,8.088)</w:t>
            </w:r>
          </w:p>
        </w:tc>
      </w:tr>
      <w:tr w14:paraId="7E085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10853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2014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E708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61B4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26F99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0878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E9E4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2.246(2.164,2.329)</w:t>
            </w:r>
          </w:p>
        </w:tc>
      </w:tr>
      <w:tr w14:paraId="209D5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4D5F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A963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65AD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FECE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6E52D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38D0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BC33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1.714(1.540,1.889)</w:t>
            </w:r>
          </w:p>
        </w:tc>
      </w:tr>
      <w:tr w14:paraId="61502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26FD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068D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2461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D5773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06293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9F8C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Chad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4BE9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1.219(1.134,1.304)</w:t>
            </w:r>
          </w:p>
        </w:tc>
      </w:tr>
      <w:tr w14:paraId="1C3FB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7512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125C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0D35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39AF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69452F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17E5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Ghana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5929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0.952(0.781,1.122)</w:t>
            </w:r>
          </w:p>
        </w:tc>
      </w:tr>
      <w:tr w14:paraId="652F9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4C7B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F8FB1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7A15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FC21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4EE03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9FA1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E975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-271.888(-286.382,-257.395)</w:t>
            </w:r>
          </w:p>
        </w:tc>
      </w:tr>
      <w:tr w14:paraId="4EC1B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9804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089D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E886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B946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39138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5400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F0FB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-23.461(-24.067,-22.855)</w:t>
            </w:r>
          </w:p>
        </w:tc>
      </w:tr>
      <w:tr w14:paraId="7925E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6D4B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551F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6CC0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5B55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60122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67E7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325F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-23.002(-23.632,-22.373)</w:t>
            </w:r>
          </w:p>
        </w:tc>
      </w:tr>
      <w:tr w14:paraId="595E7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0208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9990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1C6A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21D7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7152A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E4B1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1FBF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-19.239(-19.899,-18.579)</w:t>
            </w:r>
          </w:p>
        </w:tc>
      </w:tr>
      <w:tr w14:paraId="10FA8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F34B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85CF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DFD9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9ADA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0D098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75D6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China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4C34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-15.639(-20.196,-11.082)</w:t>
            </w:r>
          </w:p>
        </w:tc>
      </w:tr>
      <w:tr w14:paraId="16EEE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2B78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359F5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32700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6B437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18D6A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346E1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South Sudan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624D2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0.077(0.041,0.113)</w:t>
            </w:r>
          </w:p>
        </w:tc>
      </w:tr>
      <w:tr w14:paraId="68D69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9094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3A6E5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F015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4E01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06F3F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5646A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5B94E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0.072(0.048,0.096)</w:t>
            </w:r>
          </w:p>
        </w:tc>
      </w:tr>
      <w:tr w14:paraId="611D0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3665A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40E0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65617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C7EC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3580F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9092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Kazakhstan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0E2C0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0.011(-0.004,0.026)</w:t>
            </w:r>
          </w:p>
        </w:tc>
      </w:tr>
      <w:tr w14:paraId="679DA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07542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3851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F101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95D5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67FB4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3B04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Zimbabwe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2E0E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0.007(-0.004,0.018)</w:t>
            </w:r>
          </w:p>
        </w:tc>
      </w:tr>
      <w:tr w14:paraId="6002D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4B37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4970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C997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52D87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1151B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399A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Norway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33F9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0.005(0.004,0.006)</w:t>
            </w:r>
          </w:p>
        </w:tc>
      </w:tr>
      <w:tr w14:paraId="41102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3330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51B5F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B12B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E749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57F9F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0ED08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B526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-7.692(-7.779,-7.605)</w:t>
            </w:r>
          </w:p>
        </w:tc>
      </w:tr>
      <w:tr w14:paraId="0DF36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01543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6282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52BC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5D1B1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00380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6BECF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672A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-4.762(-4.827,-4.697)</w:t>
            </w:r>
          </w:p>
        </w:tc>
      </w:tr>
      <w:tr w14:paraId="6D07E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C998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A589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14FC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15DB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7A55B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3178C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07995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-2.240(-2.307,-2.174)</w:t>
            </w:r>
          </w:p>
        </w:tc>
      </w:tr>
      <w:tr w14:paraId="4719A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0E55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5A20A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F232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8A93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71CE0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66D3F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Bhutan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6ED17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-1.829(-1.892,-1.766)</w:t>
            </w:r>
          </w:p>
        </w:tc>
      </w:tr>
      <w:tr w14:paraId="1D1D0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88A2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3D33DC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DBAC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F71E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41D2C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51E07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Myanmar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4468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-1.778(-1.826,-1.730)</w:t>
            </w:r>
          </w:p>
        </w:tc>
      </w:tr>
      <w:tr w14:paraId="60514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59A6F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47F40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25AAA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06139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vAlign w:val="center"/>
          </w:tcPr>
          <w:p w14:paraId="62B76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16A4C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74CF3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595.385(547.878,642.893)</w:t>
            </w:r>
          </w:p>
        </w:tc>
      </w:tr>
      <w:tr w14:paraId="55A93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175C1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6D843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39C7E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7ED16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vAlign w:val="center"/>
          </w:tcPr>
          <w:p w14:paraId="3E7C8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32BC0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7861D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142.959(137.130,148.789)</w:t>
            </w:r>
          </w:p>
        </w:tc>
      </w:tr>
      <w:tr w14:paraId="19601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5F69A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7D560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31352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4D9C4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vAlign w:val="center"/>
          </w:tcPr>
          <w:p w14:paraId="7D479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573CD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353D2C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114.555(102.167,126.942)</w:t>
            </w:r>
          </w:p>
        </w:tc>
      </w:tr>
      <w:tr w14:paraId="0DEDD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70F46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7BB42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4E9A8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2EB37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vAlign w:val="center"/>
          </w:tcPr>
          <w:p w14:paraId="4A096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164EC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Chad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373AB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90.044(84.241,95.848)</w:t>
            </w:r>
          </w:p>
        </w:tc>
      </w:tr>
      <w:tr w14:paraId="129D9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3A871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33121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7CCAD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14D0A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vAlign w:val="center"/>
          </w:tcPr>
          <w:p w14:paraId="4143C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732F1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Cameroon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137B5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63.027(59.716,66.337)</w:t>
            </w:r>
          </w:p>
        </w:tc>
      </w:tr>
      <w:tr w14:paraId="52A70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42C31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371D1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091B6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061C3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vAlign w:val="center"/>
          </w:tcPr>
          <w:p w14:paraId="42C79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2D80A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5ECD5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-18061.046(-19004.040,-17118.053)</w:t>
            </w:r>
          </w:p>
        </w:tc>
      </w:tr>
      <w:tr w14:paraId="4CD92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5AA38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7169E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40D1C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6B388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vAlign w:val="center"/>
          </w:tcPr>
          <w:p w14:paraId="7661F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17189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57F52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-1582.256(-1632.501,-1532.011)</w:t>
            </w:r>
          </w:p>
        </w:tc>
      </w:tr>
      <w:tr w14:paraId="4E26F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608B9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3277D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472C0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75A24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vAlign w:val="center"/>
          </w:tcPr>
          <w:p w14:paraId="7F1CF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7B46B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7E3FD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-1486.835(-1532.504,-1441.166)</w:t>
            </w:r>
          </w:p>
        </w:tc>
      </w:tr>
      <w:tr w14:paraId="0A06A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7718A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4C126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04DE1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68025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vAlign w:val="center"/>
          </w:tcPr>
          <w:p w14:paraId="50EF4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41CF5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China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1A7F3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-1472.906(-1716.681,-1229.130)</w:t>
            </w:r>
          </w:p>
        </w:tc>
      </w:tr>
      <w:tr w14:paraId="7DB81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6716C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45005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21DDB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5E07D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vAlign w:val="center"/>
          </w:tcPr>
          <w:p w14:paraId="6CB0A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4D57F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EF949F"/>
            <w:noWrap/>
            <w:vAlign w:val="center"/>
          </w:tcPr>
          <w:p w14:paraId="1BB26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-1358.715(-1402.531,-1314.899)</w:t>
            </w:r>
          </w:p>
        </w:tc>
      </w:tr>
      <w:tr w14:paraId="1F660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0651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1B810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045E8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A5A4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70FF7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57E549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1F676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0.000(0.000,0.000)</w:t>
            </w:r>
          </w:p>
        </w:tc>
      </w:tr>
      <w:tr w14:paraId="592F2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A445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3BF2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233BD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0439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1C92F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9FFA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South Sudan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122DD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0.000(0.000,0.000)</w:t>
            </w:r>
          </w:p>
        </w:tc>
      </w:tr>
      <w:tr w14:paraId="2A0E6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6DF1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027EC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2C50A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5C54E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57C5A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13A32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Belarus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2B3FE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0.000(0.000,0.000)</w:t>
            </w:r>
          </w:p>
        </w:tc>
      </w:tr>
      <w:tr w14:paraId="1ECEA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37F2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412C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3642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5BB7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152DA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1D5C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Barbados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1E3F2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0.000(0.000,0.000)</w:t>
            </w:r>
          </w:p>
        </w:tc>
      </w:tr>
      <w:tr w14:paraId="25C27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24C5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C1B8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556D9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A89C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27633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CCD0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Kazakhstan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D842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0.000(0.000,0.000)</w:t>
            </w:r>
          </w:p>
        </w:tc>
      </w:tr>
      <w:tr w14:paraId="3937B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13A61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B494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55C9F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7066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728F6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5B219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E00B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-0.001(-0.001,-0.001)</w:t>
            </w:r>
          </w:p>
        </w:tc>
      </w:tr>
      <w:tr w14:paraId="331FC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C71D8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1C374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5419A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17314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4A1E9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285D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A266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-0.000(-0.000,-0.000)</w:t>
            </w:r>
          </w:p>
        </w:tc>
      </w:tr>
      <w:tr w14:paraId="40A41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17C0B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F05E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24AEB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8EFB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2B36E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EEA0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6916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-0.000(-0.000,-0.000)</w:t>
            </w:r>
          </w:p>
        </w:tc>
      </w:tr>
      <w:tr w14:paraId="6A47F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4506C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90EF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5E58D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0B2CB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657F5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370A8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Bhutan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651E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-0.000(-0.000,-0.000)</w:t>
            </w:r>
          </w:p>
        </w:tc>
      </w:tr>
      <w:tr w14:paraId="0A08F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52F3E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710AB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23A8A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2CCF5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vAlign w:val="center"/>
          </w:tcPr>
          <w:p w14:paraId="79AB6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6E964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DD88D"/>
            <w:noWrap/>
            <w:vAlign w:val="center"/>
          </w:tcPr>
          <w:p w14:paraId="232BC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-0.000(-0.000,-0.000)</w:t>
            </w:r>
          </w:p>
        </w:tc>
      </w:tr>
      <w:tr w14:paraId="2CFD8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0925E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33A70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7559A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3E574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vAlign w:val="center"/>
          </w:tcPr>
          <w:p w14:paraId="02BDA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6DC23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48686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0.040(0.039,0.041)</w:t>
            </w:r>
          </w:p>
        </w:tc>
      </w:tr>
      <w:tr w14:paraId="5F2FB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6DD7F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3BE37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00867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7F14E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vAlign w:val="center"/>
          </w:tcPr>
          <w:p w14:paraId="2934D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42316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4C9F7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0.012(0.011,0.012)</w:t>
            </w:r>
          </w:p>
        </w:tc>
      </w:tr>
      <w:tr w14:paraId="5B4DA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6F42F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27424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5F94A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60C87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vAlign w:val="center"/>
          </w:tcPr>
          <w:p w14:paraId="193F5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53000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12B8B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0.009(0.009,0.010)</w:t>
            </w:r>
          </w:p>
        </w:tc>
      </w:tr>
      <w:tr w14:paraId="403BE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073C9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49D59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4C267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19EAE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vAlign w:val="center"/>
          </w:tcPr>
          <w:p w14:paraId="0625FF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08E68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Chad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7FF00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0.006(0.006,0.007)</w:t>
            </w:r>
          </w:p>
        </w:tc>
      </w:tr>
      <w:tr w14:paraId="48226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5CD5B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0B97F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47222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4A351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vAlign w:val="center"/>
          </w:tcPr>
          <w:p w14:paraId="6EACA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3AB60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Cameroon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4E365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0.005(0.005,0.005)</w:t>
            </w:r>
          </w:p>
        </w:tc>
      </w:tr>
      <w:tr w14:paraId="74EFE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7E5CA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7F154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041BC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377E8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vAlign w:val="center"/>
          </w:tcPr>
          <w:p w14:paraId="79315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4E2A4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2F16D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-1.450(-1.487,-1.413)</w:t>
            </w:r>
          </w:p>
        </w:tc>
      </w:tr>
      <w:tr w14:paraId="265AC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69417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29CB2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26316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0EBDF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vAlign w:val="center"/>
          </w:tcPr>
          <w:p w14:paraId="5C977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15AC7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06BB2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-0.123(-0.126,-0.121)</w:t>
            </w:r>
          </w:p>
        </w:tc>
      </w:tr>
      <w:tr w14:paraId="75937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06323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11DCC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5D50E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75EC7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vAlign w:val="center"/>
          </w:tcPr>
          <w:p w14:paraId="03F6B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44CF8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5C797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-0.123(-0.124,-0.121)</w:t>
            </w:r>
          </w:p>
        </w:tc>
      </w:tr>
      <w:tr w14:paraId="2E75F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673B2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4C631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0AAA6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43E27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vAlign w:val="center"/>
          </w:tcPr>
          <w:p w14:paraId="48085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5B500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39B07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-0.098(-0.100,-0.096)</w:t>
            </w:r>
          </w:p>
        </w:tc>
      </w:tr>
      <w:tr w14:paraId="0C5FB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7DCA7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4DEDC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46AAA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2CF76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vAlign w:val="center"/>
          </w:tcPr>
          <w:p w14:paraId="4B49A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6A118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China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7CDED7"/>
            <w:noWrap/>
            <w:vAlign w:val="center"/>
          </w:tcPr>
          <w:p w14:paraId="6ECCB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-0.057(-0.088,-0.027)</w:t>
            </w:r>
          </w:p>
        </w:tc>
      </w:tr>
      <w:tr w14:paraId="3C0F7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52F5E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60E5F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08B09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056D6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127D7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0253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South Sudan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E058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0.077(0.041,0.114)</w:t>
            </w:r>
          </w:p>
        </w:tc>
      </w:tr>
      <w:tr w14:paraId="6E8D3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06630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BD1F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1738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5BB5F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559EF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4172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9C08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0.070(0.047,0.093)</w:t>
            </w:r>
          </w:p>
        </w:tc>
      </w:tr>
      <w:tr w14:paraId="7FDFC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CE4A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2A44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5CF9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0BB97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20120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670D9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Belarus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2FF0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0.005(0.003,0.007)</w:t>
            </w:r>
          </w:p>
        </w:tc>
      </w:tr>
      <w:tr w14:paraId="6CEEC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0FE2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5D62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F654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5AB2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7CC22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0A61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Norway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F278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0.004(0.003,0.005)</w:t>
            </w:r>
          </w:p>
        </w:tc>
      </w:tr>
      <w:tr w14:paraId="7C4E6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4EC3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58BB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3D2C3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319C7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73E6E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17A7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United States of America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3683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0.003(0.002,0.004)</w:t>
            </w:r>
          </w:p>
        </w:tc>
      </w:tr>
      <w:tr w14:paraId="15512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1FD7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05A21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37001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83EA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67DE0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06964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1210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-7.691(-7.778,-7.605)</w:t>
            </w:r>
          </w:p>
        </w:tc>
      </w:tr>
      <w:tr w14:paraId="628BC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CC81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6F884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059DD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1D32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01223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7619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3E15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-4.762(-4.827,-4.697)</w:t>
            </w:r>
          </w:p>
        </w:tc>
      </w:tr>
      <w:tr w14:paraId="5C702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5F01E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6B1D9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30AA3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CE0F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2AFAD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61C85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37DF5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-2.241(-2.307,-2.174)</w:t>
            </w:r>
          </w:p>
        </w:tc>
      </w:tr>
      <w:tr w14:paraId="00286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7E06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163B9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DB44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6A51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75F05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32EEB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Bhutan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69520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-1.938(-2.022,-1.854)</w:t>
            </w:r>
          </w:p>
        </w:tc>
      </w:tr>
      <w:tr w14:paraId="59E84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47C8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27CFF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7F732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D21A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vAlign w:val="center"/>
          </w:tcPr>
          <w:p w14:paraId="62194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5B9C1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Myanmar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9CBAA"/>
            <w:noWrap/>
            <w:vAlign w:val="center"/>
          </w:tcPr>
          <w:p w14:paraId="42982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-1.779(-1.827,-1.731)</w:t>
            </w:r>
          </w:p>
        </w:tc>
      </w:tr>
      <w:tr w14:paraId="0F8EC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C462B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BFAF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6B26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8D78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0509B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15D1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DB61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600.280(552.529,648.032)</w:t>
            </w:r>
          </w:p>
        </w:tc>
      </w:tr>
      <w:tr w14:paraId="558E9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CA4E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B35A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EA7C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63EC4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49085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C767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FDA5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142.949(137.120,148.778)</w:t>
            </w:r>
          </w:p>
        </w:tc>
      </w:tr>
      <w:tr w14:paraId="09669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B9C4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C2C1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6FA0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BA2B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3A411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2CE8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9855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116.083(104.340,127.825)</w:t>
            </w:r>
          </w:p>
        </w:tc>
      </w:tr>
      <w:tr w14:paraId="7418B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A9FA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3578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5012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0C87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6A2FA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5B62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Chad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5193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89.480(83.616,95.344)</w:t>
            </w:r>
          </w:p>
        </w:tc>
      </w:tr>
      <w:tr w14:paraId="41654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F728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9325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0244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E730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204E0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42ED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Cameroon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50B4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62.609(59.049,66.168)</w:t>
            </w:r>
          </w:p>
        </w:tc>
      </w:tr>
      <w:tr w14:paraId="77C30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F5D9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1FF9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88FE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384C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2A3F1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EBAF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E51E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-18074.979(-19017.360,-17132.598)</w:t>
            </w:r>
          </w:p>
        </w:tc>
      </w:tr>
      <w:tr w14:paraId="48FEC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3C69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6B93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D31B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4B52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15448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492D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D778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-1581.842(-1632.083,-1531.602)</w:t>
            </w:r>
          </w:p>
        </w:tc>
      </w:tr>
      <w:tr w14:paraId="0CF73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5DA6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42DD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915B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54BF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61DDE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5843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EBA1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-1504.103(-1549.828,-1458.377)</w:t>
            </w:r>
          </w:p>
        </w:tc>
      </w:tr>
      <w:tr w14:paraId="56BCF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5353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1AEB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F145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6AD3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05FD0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036E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China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AFC0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-1472.995(-1716.755,-1229.236)</w:t>
            </w:r>
          </w:p>
        </w:tc>
      </w:tr>
      <w:tr w14:paraId="53DDB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A3FC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descending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6ACE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388F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1990-2021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22C4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31659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F8D4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C9BA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-1358.601(-1402.417,-1314.785)</w:t>
            </w:r>
          </w:p>
        </w:tc>
      </w:tr>
      <w:tr w14:paraId="0481B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81B0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090B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B89D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29AF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3694E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BEF0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2D1D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1.71(0.92, 2.65)</w:t>
            </w:r>
          </w:p>
        </w:tc>
      </w:tr>
      <w:tr w14:paraId="0E0A6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1319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5AE3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82AF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ACBE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14316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F3F0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411C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1.05(0.31, 3.02)</w:t>
            </w:r>
          </w:p>
        </w:tc>
      </w:tr>
      <w:tr w14:paraId="51362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3362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64DB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3F73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F057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01E79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3B719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Malawi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A991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0.77(0.37, 1.38)</w:t>
            </w:r>
          </w:p>
        </w:tc>
      </w:tr>
      <w:tr w14:paraId="58B11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3C1D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7C0E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B9C8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3BB6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4725C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35F3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791C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0.63(0.12, 1.87)</w:t>
            </w:r>
          </w:p>
        </w:tc>
      </w:tr>
      <w:tr w14:paraId="5B0C5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5A31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02D4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FDBB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E1FC1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ASIR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00BDC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CEF8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9AA1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0.47(0.08, 1.29)</w:t>
            </w:r>
          </w:p>
        </w:tc>
      </w:tr>
      <w:tr w14:paraId="404A2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F9D9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CFDA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8CC2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54AB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4217E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9C85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9F26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920(380, 1577)</w:t>
            </w:r>
          </w:p>
        </w:tc>
      </w:tr>
      <w:tr w14:paraId="38733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3FFD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19D6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677A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A17FB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06634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1A9B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Kenya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6CAB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89(38, 157)</w:t>
            </w:r>
          </w:p>
        </w:tc>
      </w:tr>
      <w:tr w14:paraId="132C0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3E37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A18C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68C9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434D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02640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16BC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Malawi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D533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82(34, 142)</w:t>
            </w:r>
          </w:p>
        </w:tc>
      </w:tr>
      <w:tr w14:paraId="43CDF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1F14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E95F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F979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018F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77692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238D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Uganda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00E2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77(26, 153)</w:t>
            </w:r>
          </w:p>
        </w:tc>
      </w:tr>
      <w:tr w14:paraId="16EB6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7AFE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A747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ABAE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7F6E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090AF6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8DA8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Mali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EC36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76(15, 192)</w:t>
            </w:r>
          </w:p>
        </w:tc>
      </w:tr>
      <w:tr w14:paraId="087F0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DC21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933F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D35E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2561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5B25C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2DE3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1193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0.07(0.04, 0.1)</w:t>
            </w:r>
          </w:p>
        </w:tc>
      </w:tr>
      <w:tr w14:paraId="2B41A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AE42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CEC0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C375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6E58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16278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1748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C1FC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0.04(0.01, 0.12)</w:t>
            </w:r>
          </w:p>
        </w:tc>
      </w:tr>
      <w:tr w14:paraId="06046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7373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69BB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54D5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8983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505FC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D4BA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Malawi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2D76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0.03(0.01, 0.05)</w:t>
            </w:r>
          </w:p>
        </w:tc>
      </w:tr>
      <w:tr w14:paraId="560D1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F798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3858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9F0F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A842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56102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94A2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ED5C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0.02(0, 0.07)</w:t>
            </w:r>
          </w:p>
        </w:tc>
      </w:tr>
      <w:tr w14:paraId="77047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C8E8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9199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4FB7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B850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ASPR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40CE5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8328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E25F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0.02(0, 0.05)</w:t>
            </w:r>
          </w:p>
        </w:tc>
      </w:tr>
      <w:tr w14:paraId="568FD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E4EA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2B29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EF2F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9FD6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01D11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EDE4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A330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156(98, 220)</w:t>
            </w:r>
          </w:p>
        </w:tc>
      </w:tr>
      <w:tr w14:paraId="2364A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54D2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A549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AB08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3DF9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5C301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F793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8837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40(12, 108)</w:t>
            </w:r>
          </w:p>
        </w:tc>
      </w:tr>
      <w:tr w14:paraId="0C3C4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E68B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B6C8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3E052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DA18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6EF09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286F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CF36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35(15, 61)</w:t>
            </w:r>
          </w:p>
        </w:tc>
      </w:tr>
      <w:tr w14:paraId="67B2A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2C66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0B43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FC07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37CF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2D2D6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7EDF6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0F754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24(15, 35)</w:t>
            </w:r>
          </w:p>
        </w:tc>
      </w:tr>
      <w:tr w14:paraId="3B620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15851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F802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45BE8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2E18A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Prevalence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vAlign w:val="center"/>
          </w:tcPr>
          <w:p w14:paraId="55191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542E6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China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EE796"/>
            <w:noWrap/>
            <w:vAlign w:val="center"/>
          </w:tcPr>
          <w:p w14:paraId="60266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23(12, 36)</w:t>
            </w:r>
          </w:p>
        </w:tc>
      </w:tr>
      <w:tr w14:paraId="2C7EE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CE97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C3A6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66F0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E090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76E17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773E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DDAC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1.69(0.91, 2.62)</w:t>
            </w:r>
          </w:p>
        </w:tc>
      </w:tr>
      <w:tr w14:paraId="2988D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D827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7376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F55A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2B1F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2998B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ED9F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7806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1.04(0.31, 3.02)</w:t>
            </w:r>
          </w:p>
        </w:tc>
      </w:tr>
      <w:tr w14:paraId="27D91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BCFD4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3165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3A8C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6482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51E51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7048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Malawi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E212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0.76(0.37, 1.38)</w:t>
            </w:r>
          </w:p>
        </w:tc>
      </w:tr>
      <w:tr w14:paraId="5EC30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47D9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D2A5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3B0D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C36E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0A54B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ECE8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08B4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0.63(0.12, 1.85)</w:t>
            </w:r>
          </w:p>
        </w:tc>
      </w:tr>
      <w:tr w14:paraId="33BDC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E600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D6B7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6E06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15B1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ASMR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0292A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C5083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6587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0.47(0.08, 1.27)</w:t>
            </w:r>
          </w:p>
        </w:tc>
      </w:tr>
      <w:tr w14:paraId="6ECEC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018EB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B072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713B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A75A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1E1B1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3BEE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CAF3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4023(2530, 5677)</w:t>
            </w:r>
          </w:p>
        </w:tc>
      </w:tr>
      <w:tr w14:paraId="093C0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D0BE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5C3C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BD14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2C48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5D449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67E5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02E8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1043(313, 2905)</w:t>
            </w:r>
          </w:p>
        </w:tc>
      </w:tr>
      <w:tr w14:paraId="728F8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9129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9320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33EF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5597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025F0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60E6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65874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909(382, 1544)</w:t>
            </w:r>
          </w:p>
        </w:tc>
      </w:tr>
      <w:tr w14:paraId="04101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904C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3054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5FCFF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DA19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06365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030E8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6809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614(378, 914)</w:t>
            </w:r>
          </w:p>
        </w:tc>
      </w:tr>
      <w:tr w14:paraId="52C43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7DAA4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20A98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3A66F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19135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Death cases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vAlign w:val="center"/>
          </w:tcPr>
          <w:p w14:paraId="489E1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E409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China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A8EAE4"/>
            <w:noWrap/>
            <w:vAlign w:val="center"/>
          </w:tcPr>
          <w:p w14:paraId="493F4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604(317, 912)</w:t>
            </w:r>
          </w:p>
        </w:tc>
      </w:tr>
      <w:tr w14:paraId="363BF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71D4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3934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9E83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3562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22D72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1F32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25CC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81.66(45.5, 129.56)</w:t>
            </w:r>
          </w:p>
        </w:tc>
      </w:tr>
      <w:tr w14:paraId="4BB79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7EE2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9F17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4427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6BAA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3D750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C9F3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A53A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58.03(17.35, 163.64)</w:t>
            </w:r>
          </w:p>
        </w:tc>
      </w:tr>
      <w:tr w14:paraId="61061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3FCD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D4E6C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84F5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81B9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7DD6D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3BF1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444C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31.78(5.94, 94.63)</w:t>
            </w:r>
          </w:p>
        </w:tc>
      </w:tr>
      <w:tr w14:paraId="36194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1DB8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84FA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3A80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9CC4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6AF547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5226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B4A7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26.73(4.2, 74.48)</w:t>
            </w:r>
          </w:p>
        </w:tc>
      </w:tr>
      <w:tr w14:paraId="2C271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17AE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729A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31F3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64C4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DALY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03C36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F709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Malawi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9A40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25.45(10.97, 44.04)</w:t>
            </w:r>
          </w:p>
        </w:tc>
      </w:tr>
      <w:tr w14:paraId="18041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07BC9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A04A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3D77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4CD9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2E514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0542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5BA4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195116(118441, 280802)</w:t>
            </w:r>
          </w:p>
        </w:tc>
      </w:tr>
      <w:tr w14:paraId="17E54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2F5C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BE7C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19BE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E944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5B771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3F51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F6F7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68521(20502, 183503)</w:t>
            </w:r>
          </w:p>
        </w:tc>
      </w:tr>
      <w:tr w14:paraId="6A458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6F3F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5BB4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4B6D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C52B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250A4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9524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310E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67273(28399, 114458)</w:t>
            </w:r>
          </w:p>
        </w:tc>
      </w:tr>
      <w:tr w14:paraId="5E9AF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73CD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5068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FC1D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3933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2C65C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5A9C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0D9B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36566(22664, 55665)</w:t>
            </w:r>
          </w:p>
        </w:tc>
      </w:tr>
      <w:tr w14:paraId="2420A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085B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4B7BE"/>
            <w:noWrap/>
            <w:vAlign w:val="center"/>
          </w:tcPr>
          <w:p w14:paraId="1B239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4B7BE"/>
            <w:noWrap/>
            <w:vAlign w:val="center"/>
          </w:tcPr>
          <w:p w14:paraId="0111E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7E3C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DALY number</w:t>
            </w:r>
          </w:p>
        </w:tc>
        <w:tc>
          <w:tcPr>
            <w:tcW w:w="36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4B7BE"/>
            <w:vAlign w:val="center"/>
          </w:tcPr>
          <w:p w14:paraId="46508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4B7BE"/>
            <w:noWrap/>
            <w:vAlign w:val="center"/>
          </w:tcPr>
          <w:p w14:paraId="28DA8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China</w:t>
            </w:r>
          </w:p>
        </w:tc>
        <w:tc>
          <w:tcPr>
            <w:tcW w:w="148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4B7BE"/>
            <w:noWrap/>
            <w:vAlign w:val="center"/>
          </w:tcPr>
          <w:p w14:paraId="4FABC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25855(14027, 39256)</w:t>
            </w:r>
          </w:p>
        </w:tc>
      </w:tr>
      <w:tr w14:paraId="30D0D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72269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56312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6C99E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19B6F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184CB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77BBD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E37E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0.01(0, 0.02)</w:t>
            </w:r>
          </w:p>
        </w:tc>
      </w:tr>
      <w:tr w14:paraId="5C720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5CCA7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3E735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191B7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D34A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70EE9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3388D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4F5A9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0.01(0, 0.02)</w:t>
            </w:r>
          </w:p>
        </w:tc>
      </w:tr>
      <w:tr w14:paraId="6226A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1AF6F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4919F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81DA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1DC1D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2051E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615AD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Malawi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0EAC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0(0, 0.01)</w:t>
            </w:r>
          </w:p>
        </w:tc>
      </w:tr>
      <w:tr w14:paraId="67581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614A4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43C43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44672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4438D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4189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1901C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09233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0(0, 0.01)</w:t>
            </w:r>
          </w:p>
        </w:tc>
      </w:tr>
      <w:tr w14:paraId="11BC4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59B90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02D97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7CA5F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639A5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YLD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7DFFD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57474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60205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0(0, 0.01)</w:t>
            </w:r>
          </w:p>
        </w:tc>
      </w:tr>
      <w:tr w14:paraId="3B425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6A82F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5124B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6F997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3FAC4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59389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108C2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0F002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21(11, 35)</w:t>
            </w:r>
          </w:p>
        </w:tc>
      </w:tr>
      <w:tr w14:paraId="37198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A8BE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2BCF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0D315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49259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BF94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49BFF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B2EF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5(1, 14)</w:t>
            </w:r>
          </w:p>
        </w:tc>
      </w:tr>
      <w:tr w14:paraId="31F59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AF40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09BC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5EBD2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35C0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BC37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58381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5AF8B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5(2, 9)</w:t>
            </w:r>
          </w:p>
        </w:tc>
      </w:tr>
      <w:tr w14:paraId="3E370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5D69F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0B077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6182F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7A0D8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5873F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3E7F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0BFA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3(2, 5)</w:t>
            </w:r>
          </w:p>
        </w:tc>
      </w:tr>
      <w:tr w14:paraId="7741B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4FB10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00"/>
            <w:noWrap/>
            <w:vAlign w:val="center"/>
          </w:tcPr>
          <w:p w14:paraId="7CA3E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00"/>
            <w:noWrap/>
            <w:vAlign w:val="center"/>
          </w:tcPr>
          <w:p w14:paraId="42466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1D5A8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YLD number</w:t>
            </w:r>
          </w:p>
        </w:tc>
        <w:tc>
          <w:tcPr>
            <w:tcW w:w="36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00"/>
            <w:vAlign w:val="center"/>
          </w:tcPr>
          <w:p w14:paraId="64CF2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05974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China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8CF9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3(1, 6)</w:t>
            </w:r>
          </w:p>
        </w:tc>
      </w:tr>
      <w:tr w14:paraId="47F54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6C09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3FB6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B501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6A42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43A53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2754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Nepal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4BB7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81.65(45.49, 129.54)</w:t>
            </w:r>
          </w:p>
        </w:tc>
      </w:tr>
      <w:tr w14:paraId="42050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2FBC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089A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6E32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65E0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7A6D2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8EA6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7C1B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58.03(17.35, 163.62)</w:t>
            </w:r>
          </w:p>
        </w:tc>
      </w:tr>
      <w:tr w14:paraId="54631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E599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4A49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CB93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2C36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3247A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7214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Somalia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070A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31.77(5.94, 94.62)</w:t>
            </w:r>
          </w:p>
        </w:tc>
      </w:tr>
      <w:tr w14:paraId="4A725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E179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7701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5820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A546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0F54D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A5C2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C0A4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26.73(4.2, 74.47)</w:t>
            </w:r>
          </w:p>
        </w:tc>
      </w:tr>
      <w:tr w14:paraId="5F46C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9FD4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4CF6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C8DB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1309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Age-standardized YLL rate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6D81D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Rate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068D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Malawi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6FC2A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25.45(10.97, 44.03)</w:t>
            </w:r>
          </w:p>
        </w:tc>
      </w:tr>
      <w:tr w14:paraId="43161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8444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50287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1D76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7965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3AEA5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16F2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India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8766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195095(118428, 280776)</w:t>
            </w:r>
          </w:p>
        </w:tc>
      </w:tr>
      <w:tr w14:paraId="2D060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CE95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2684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9E9D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1D39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50264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7D424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Ethiopia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9E7A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68515(20500, 183484)</w:t>
            </w:r>
          </w:p>
        </w:tc>
      </w:tr>
      <w:tr w14:paraId="6DFBC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B204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467D9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625A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827B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486AD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CDC6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Nigeria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98E5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67269(28397, 114449)</w:t>
            </w:r>
          </w:p>
        </w:tc>
      </w:tr>
      <w:tr w14:paraId="1C9D1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2E264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99A0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D3E3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3166C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vAlign w:val="center"/>
          </w:tcPr>
          <w:p w14:paraId="6725C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10E78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Pakistan</w:t>
            </w:r>
          </w:p>
        </w:tc>
        <w:tc>
          <w:tcPr>
            <w:tcW w:w="1484" w:type="pct"/>
            <w:tcBorders>
              <w:top w:val="nil"/>
              <w:left w:val="nil"/>
              <w:bottom w:val="nil"/>
              <w:right w:val="nil"/>
            </w:tcBorders>
            <w:shd w:val="clear" w:color="auto" w:fill="F4B7BE"/>
            <w:noWrap/>
            <w:vAlign w:val="center"/>
          </w:tcPr>
          <w:p w14:paraId="00F4A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36563(22662, 55661)</w:t>
            </w:r>
          </w:p>
        </w:tc>
      </w:tr>
      <w:tr w14:paraId="1185B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49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4B7BE"/>
            <w:noWrap/>
            <w:vAlign w:val="center"/>
          </w:tcPr>
          <w:p w14:paraId="4E0EA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High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4B7BE"/>
            <w:noWrap/>
            <w:vAlign w:val="center"/>
          </w:tcPr>
          <w:p w14:paraId="5E7A7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4B7BE"/>
            <w:noWrap/>
            <w:vAlign w:val="center"/>
          </w:tcPr>
          <w:p w14:paraId="32B1F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2021</w:t>
            </w:r>
          </w:p>
        </w:tc>
        <w:tc>
          <w:tcPr>
            <w:tcW w:w="90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4B7BE"/>
            <w:noWrap/>
            <w:vAlign w:val="center"/>
          </w:tcPr>
          <w:p w14:paraId="2032B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YLL number</w:t>
            </w:r>
          </w:p>
        </w:tc>
        <w:tc>
          <w:tcPr>
            <w:tcW w:w="36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4B7BE"/>
            <w:vAlign w:val="center"/>
          </w:tcPr>
          <w:p w14:paraId="77619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Numbers</w:t>
            </w:r>
          </w:p>
        </w:tc>
        <w:tc>
          <w:tcPr>
            <w:tcW w:w="80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4B7BE"/>
            <w:noWrap/>
            <w:vAlign w:val="center"/>
          </w:tcPr>
          <w:p w14:paraId="20C06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China</w:t>
            </w:r>
          </w:p>
        </w:tc>
        <w:tc>
          <w:tcPr>
            <w:tcW w:w="148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4B7BE"/>
            <w:noWrap/>
            <w:vAlign w:val="center"/>
          </w:tcPr>
          <w:p w14:paraId="39D88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25852(14025, 39251)</w:t>
            </w:r>
          </w:p>
        </w:tc>
      </w:tr>
    </w:tbl>
    <w:p w14:paraId="35814139">
      <w:p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4557696C"/>
    <w:p w14:paraId="0C340A7C">
      <w:r>
        <w:drawing>
          <wp:inline distT="0" distB="0" distL="114300" distR="114300">
            <wp:extent cx="5271135" cy="1468755"/>
            <wp:effectExtent l="0" t="0" r="571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444500</wp:posOffset>
                </wp:positionV>
                <wp:extent cx="492125" cy="293370"/>
                <wp:effectExtent l="6350" t="6350" r="15875" b="2413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59840" y="1557020"/>
                          <a:ext cx="492125" cy="29337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37D45C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.2pt;margin-top:35pt;height:23.1pt;width:38.75pt;z-index:251659264;v-text-anchor:middle;mso-width-relative:page;mso-height-relative:page;" fillcolor="#4874CB [3204]" filled="t" stroked="f" coordsize="21600,21600" arcsize="0.166666666666667" o:gfxdata="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GMd+hbYAAAA&#10;CAEAAA8AAAAAAAAAAQAgAAAAIgAAAGRycy9kb3ducmV2LnhtbFBLAQIUABQAAAAIAIdO4kANGiFj&#10;jwIAAOwEAAAOAAAAAAAAAAEAIAAAACcBAABkcnMvZTJvRG9jLnhtbFBLBQYAAAAABgAGAFkBAAAo&#10;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937D45C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0030A8D"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39370</wp:posOffset>
                </wp:positionH>
                <wp:positionV relativeFrom="paragraph">
                  <wp:posOffset>496570</wp:posOffset>
                </wp:positionV>
                <wp:extent cx="492125" cy="293370"/>
                <wp:effectExtent l="0" t="0" r="3175" b="11430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29337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FCFF9A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pt;margin-top:39.1pt;height:23.1pt;width:38.75pt;z-index:251660288;v-text-anchor:middle;mso-width-relative:page;mso-height-relative:page;" fillcolor="#4874CB [3204]" filled="t" stroked="f" coordsize="21600,21600" arcsize="0.166666666666667" o:gfxdata="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EfF86bXAAAABwEAAA8AAAAA&#10;AAAAAQAgAAAAIgAAAGRycy9kb3ducmV2LnhtbFBLAQIUABQAAAAIAIdO4kCyYmrrhwIAAOAEAAAO&#10;AAAAAAAAAAEAIAAAACYBAABkcnMvZTJvRG9jLnhtbFBLBQYAAAAABgAGAFkBAAAf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15FCFF9A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3834A1A"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276860</wp:posOffset>
                </wp:positionV>
                <wp:extent cx="492125" cy="293370"/>
                <wp:effectExtent l="0" t="0" r="3175" b="11430"/>
                <wp:wrapNone/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29337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D46EFE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.8pt;margin-top:21.8pt;height:23.1pt;width:38.75pt;z-index:251661312;v-text-anchor:middle;mso-width-relative:page;mso-height-relative:page;" fillcolor="#4874CB [3204]" filled="t" stroked="f" coordsize="21600,21600" arcsize="0.166666666666667" o:gfxdata="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KwYj+NUAAAAGAQAADwAAAAAAAAAB&#10;ACAAAAAiAAAAZHJzL2Rvd25yZXYueG1sUEsBAhQAFAAAAAgAh07iQPrTSXeFAgAA4AQAAA4AAAAA&#10;AAAAAQAgAAAAJAEAAGRycy9lMm9Eb2MueG1sUEsFBgAAAAAGAAYAWQEAABs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2D46EFE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inline distT="0" distB="0" distL="114300" distR="114300">
            <wp:extent cx="5271770" cy="1170940"/>
            <wp:effectExtent l="0" t="0" r="5080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17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F2191"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344170</wp:posOffset>
                </wp:positionV>
                <wp:extent cx="492125" cy="293370"/>
                <wp:effectExtent l="0" t="0" r="3175" b="1143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29337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FE284B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.7pt;margin-top:27.1pt;height:23.1pt;width:38.75pt;z-index:251662336;v-text-anchor:middle;mso-width-relative:page;mso-height-relative:page;" fillcolor="#4874CB [3204]" filled="t" stroked="f" coordsize="21600,21600" arcsize="0.166666666666667" o:gfxdata="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N7o2dbXAAAACAEAAA8AAAAAAAAA&#10;AQAgAAAAIgAAAGRycy9kb3ducmV2LnhtbFBLAQIUABQAAAAIAIdO4kBGVnovhAIAAOAEAAAOAAAA&#10;AAAAAAEAIAAAACYBAABkcnMvZTJvRG9jLnhtbFBLBQYAAAAABgAGAFkBAAAc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4FE284B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inline distT="0" distB="0" distL="114300" distR="114300">
            <wp:extent cx="5271770" cy="1332865"/>
            <wp:effectExtent l="0" t="0" r="508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70E5C"/>
    <w:p w14:paraId="3D6B3F1B">
      <w:pPr>
        <w:rPr>
          <w:rFonts w:hint="eastAsia"/>
        </w:rPr>
      </w:pPr>
      <w:r>
        <w:rPr>
          <w:rFonts w:hint="eastAsia"/>
        </w:rPr>
        <w:t xml:space="preserve">Figure S1. The ASR of </w:t>
      </w:r>
      <w:r>
        <w:rPr>
          <w:rFonts w:hint="eastAsia"/>
          <w:lang w:val="en-US" w:eastAsia="zh-CN"/>
        </w:rPr>
        <w:t>rabies</w:t>
      </w:r>
      <w:r>
        <w:rPr>
          <w:rFonts w:hint="eastAsia"/>
        </w:rPr>
        <w:t xml:space="preserve"> showed notable differences</w:t>
      </w:r>
      <w:r>
        <w:rPr>
          <w:rFonts w:hint="eastAsia"/>
          <w:lang w:val="en-US" w:eastAsia="zh-CN"/>
        </w:rPr>
        <w:t xml:space="preserve"> in 204 countries and territories</w:t>
      </w:r>
      <w:r>
        <w:rPr>
          <w:rFonts w:hint="eastAsia"/>
        </w:rPr>
        <w:t xml:space="preserve"> in 2021 year ( A: ASIR, </w:t>
      </w:r>
      <w:r>
        <w:rPr>
          <w:rFonts w:hint="eastAsia"/>
          <w:lang w:val="en-US" w:eastAsia="zh-CN"/>
        </w:rPr>
        <w:t>B</w:t>
      </w:r>
      <w:r>
        <w:rPr>
          <w:rFonts w:hint="eastAsia"/>
        </w:rPr>
        <w:t xml:space="preserve">: ASMR. </w:t>
      </w:r>
      <w:r>
        <w:rPr>
          <w:rFonts w:hint="eastAsia"/>
          <w:lang w:val="en-US" w:eastAsia="zh-CN"/>
        </w:rPr>
        <w:t>C</w:t>
      </w:r>
      <w:r>
        <w:rPr>
          <w:rFonts w:hint="eastAsia"/>
        </w:rPr>
        <w:t>: Age-standardized DALY rate. Abbreviations: ASIR, age-standardized incidence rate; ASMR, age-standardized mortality rate; DALYs, disability-adjusted life years; UI, Uncertainty interval).</w:t>
      </w:r>
    </w:p>
    <w:p w14:paraId="310E42B8">
      <w:pPr>
        <w:rPr>
          <w:rFonts w:hint="eastAsia"/>
        </w:rPr>
      </w:pPr>
    </w:p>
    <w:p w14:paraId="45309E37"/>
    <w:p w14:paraId="3C18C48D"/>
    <w:p w14:paraId="29A2A8B3"/>
    <w:p w14:paraId="7D4C63D2"/>
    <w:p w14:paraId="21CCF280"/>
    <w:p w14:paraId="023B47EF"/>
    <w:p w14:paraId="4DFC81A5"/>
    <w:p w14:paraId="0FD3FC3A"/>
    <w:p w14:paraId="1570A9DE"/>
    <w:p w14:paraId="4A0FC98B"/>
    <w:p w14:paraId="20FF2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Arial" w:hAnsi="Arial" w:cs="Arial"/>
          <w:color w:val="auto"/>
          <w:sz w:val="21"/>
          <w:szCs w:val="24"/>
          <w:lang w:val="en-US" w:eastAsia="zh-CN"/>
        </w:rPr>
      </w:pPr>
    </w:p>
    <w:p w14:paraId="1D83DDF5">
      <w:pPr>
        <w:rPr>
          <w:rFonts w:hint="eastAsia"/>
          <w:color w:val="auto"/>
          <w:sz w:val="21"/>
          <w:szCs w:val="24"/>
          <w:lang w:val="en-US" w:eastAsia="zh-CN"/>
        </w:rPr>
      </w:pPr>
    </w:p>
    <w:p w14:paraId="242FFB5A">
      <w:pPr>
        <w:rPr>
          <w:color w:val="auto"/>
        </w:rPr>
      </w:pPr>
      <w:r>
        <w:rPr>
          <w:color w:val="auto"/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458470</wp:posOffset>
                </wp:positionH>
                <wp:positionV relativeFrom="paragraph">
                  <wp:posOffset>214630</wp:posOffset>
                </wp:positionV>
                <wp:extent cx="277495" cy="248285"/>
                <wp:effectExtent l="0" t="0" r="8255" b="18415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33220" y="1723390"/>
                          <a:ext cx="277495" cy="248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5AA138"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1pt;margin-top:16.9pt;height:19.55pt;width:21.85pt;z-index:251667456;mso-width-relative:page;mso-height-relative:page;" fillcolor="#FFFFFF [3201]" filled="t" stroked="f" coordsize="21600,21600" o:gfxdata="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KPHHVLSAAAACAEA&#10;AA8AAAAAAAAAAQAgAAAAIgAAAGRycy9kb3ducmV2LnhtbFBLAQIUABQAAAAIAIdO4kD5ctxhWQIA&#10;AJwEAAAOAAAAAAAAAAEAIAAAACEBAABkcnMvZTJvRG9jLnhtbFBLBQYAAAAABgAGAFkBAADsBQAA&#10;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65AA138"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</w:rPr>
        <w:drawing>
          <wp:inline distT="0" distB="0" distL="114300" distR="114300">
            <wp:extent cx="2677795" cy="2119630"/>
            <wp:effectExtent l="0" t="0" r="8255" b="1397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2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  <w:sz w:val="21"/>
          <w:lang w:val="en-US" w:eastAsia="zh-CN"/>
        </w:rPr>
        <w:t>\</w:t>
      </w:r>
    </w:p>
    <w:p w14:paraId="2797CF8A">
      <w:pPr>
        <w:rPr>
          <w:rFonts w:hint="eastAsia"/>
          <w:color w:val="auto"/>
          <w:lang w:val="en-US" w:eastAsia="zh-CN"/>
        </w:rPr>
      </w:pPr>
      <w:r>
        <w:rPr>
          <w:color w:val="auto"/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172085</wp:posOffset>
                </wp:positionV>
                <wp:extent cx="277495" cy="248285"/>
                <wp:effectExtent l="0" t="0" r="8255" b="18415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95" cy="248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D20C6F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7.5pt;margin-top:13.55pt;height:19.55pt;width:21.85pt;z-index:251668480;mso-width-relative:page;mso-height-relative:page;" fillcolor="#FFFFFF [3201]" filled="t" stroked="f" coordsize="21600,21600" o:gfxdata="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Lm23E1gAAAAkBAAAPAAAA&#10;AAAAAAEAIAAAACIAAABkcnMvZG93bnJldi54bWxQSwECFAAUAAAACACHTuJAY3UYilACAACQBAAA&#10;DgAAAAAAAAABACAAAAAl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FD20C6F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437515</wp:posOffset>
                </wp:positionH>
                <wp:positionV relativeFrom="paragraph">
                  <wp:posOffset>260985</wp:posOffset>
                </wp:positionV>
                <wp:extent cx="277495" cy="248285"/>
                <wp:effectExtent l="0" t="0" r="8255" b="18415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95" cy="248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AA36B8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45pt;margin-top:20.55pt;height:19.55pt;width:21.85pt;z-index:251669504;mso-width-relative:page;mso-height-relative:page;" fillcolor="#FFFFFF [3201]" filled="t" stroked="f" coordsize="21600,21600" o:gfxdata="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AZ0xI0wAAAAgBAAAPAAAAAAAA&#10;AAEAIAAAACIAAABkcnMvZG93bnJldi54bWxQSwECFAAUAAAACACHTuJAQ+h6L1ACAACQBAAADgAA&#10;AAAAAAABACAAAAAi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1AA36B8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</w:rPr>
        <w:drawing>
          <wp:inline distT="0" distB="0" distL="114300" distR="114300">
            <wp:extent cx="2592705" cy="1774190"/>
            <wp:effectExtent l="0" t="0" r="17145" b="1651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92705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2543810" cy="1858645"/>
            <wp:effectExtent l="0" t="0" r="8890" b="825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3810" cy="185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26CC1">
      <w:pPr>
        <w:rPr>
          <w:rFonts w:hint="eastAsia"/>
          <w:color w:val="auto"/>
          <w:sz w:val="21"/>
          <w:szCs w:val="24"/>
          <w:lang w:val="en-US" w:eastAsia="zh-CN"/>
        </w:rPr>
      </w:pPr>
    </w:p>
    <w:p w14:paraId="29EB9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cs="Arial"/>
          <w:color w:val="auto"/>
          <w:lang w:val="en-US" w:eastAsia="zh-CN"/>
        </w:rPr>
      </w:pPr>
      <w:r>
        <w:rPr>
          <w:rFonts w:hint="default" w:ascii="Arial" w:hAnsi="Arial" w:cs="Arial"/>
          <w:b/>
          <w:bCs/>
          <w:color w:val="auto"/>
          <w:lang w:val="en-US" w:eastAsia="zh-CN"/>
        </w:rPr>
        <w:t>Fig</w:t>
      </w:r>
      <w:r>
        <w:rPr>
          <w:rFonts w:hint="eastAsia" w:ascii="Arial" w:hAnsi="Arial" w:cs="Arial"/>
          <w:b/>
          <w:bCs/>
          <w:color w:val="auto"/>
          <w:lang w:val="en-US" w:eastAsia="zh-CN"/>
        </w:rPr>
        <w:t xml:space="preserve">.S2 </w:t>
      </w:r>
      <w:r>
        <w:rPr>
          <w:rFonts w:hint="default" w:ascii="Arial" w:hAnsi="Arial" w:cs="Arial"/>
          <w:color w:val="auto"/>
          <w:lang w:val="en-US" w:eastAsia="zh-CN"/>
        </w:rPr>
        <w:t xml:space="preserve">The ASR of rabies showed notable differences across age and gender distributions in 2021 year ( </w:t>
      </w:r>
      <w:r>
        <w:rPr>
          <w:rFonts w:hint="default" w:ascii="Arial" w:hAnsi="Arial" w:cs="Arial"/>
          <w:b/>
          <w:bCs/>
          <w:color w:val="auto"/>
          <w:lang w:val="en-US" w:eastAsia="zh-CN"/>
        </w:rPr>
        <w:t>A</w:t>
      </w:r>
      <w:r>
        <w:rPr>
          <w:rFonts w:hint="default" w:ascii="Arial" w:hAnsi="Arial" w:cs="Arial"/>
          <w:color w:val="auto"/>
          <w:lang w:val="en-US" w:eastAsia="zh-CN"/>
        </w:rPr>
        <w:t xml:space="preserve">: ASIR, </w:t>
      </w:r>
      <w:r>
        <w:rPr>
          <w:rFonts w:hint="eastAsia" w:ascii="Arial" w:hAnsi="Arial" w:cs="Arial"/>
          <w:b/>
          <w:bCs/>
          <w:color w:val="auto"/>
          <w:lang w:val="en-US" w:eastAsia="zh-CN"/>
        </w:rPr>
        <w:t>B</w:t>
      </w:r>
      <w:r>
        <w:rPr>
          <w:rFonts w:hint="default" w:ascii="Arial" w:hAnsi="Arial" w:cs="Arial"/>
          <w:color w:val="auto"/>
          <w:lang w:val="en-US" w:eastAsia="zh-CN"/>
        </w:rPr>
        <w:t xml:space="preserve">: ASMR. </w:t>
      </w:r>
      <w:r>
        <w:rPr>
          <w:rFonts w:hint="eastAsia" w:ascii="Arial" w:hAnsi="Arial" w:cs="Arial"/>
          <w:b/>
          <w:bCs/>
          <w:color w:val="auto"/>
          <w:lang w:val="en-US" w:eastAsia="zh-CN"/>
        </w:rPr>
        <w:t>C</w:t>
      </w:r>
      <w:r>
        <w:rPr>
          <w:rFonts w:hint="default" w:ascii="Arial" w:hAnsi="Arial" w:cs="Arial"/>
          <w:color w:val="auto"/>
          <w:lang w:val="en-US" w:eastAsia="zh-CN"/>
        </w:rPr>
        <w:t xml:space="preserve">: </w:t>
      </w:r>
      <w:r>
        <w:rPr>
          <w:rFonts w:hint="eastAsia" w:ascii="Arial" w:hAnsi="Arial" w:cs="Arial"/>
          <w:color w:val="auto"/>
          <w:lang w:val="en-US" w:eastAsia="zh-CN"/>
        </w:rPr>
        <w:t>ASDR</w:t>
      </w:r>
      <w:r>
        <w:rPr>
          <w:rFonts w:hint="default" w:ascii="Arial" w:hAnsi="Arial" w:cs="Arial"/>
          <w:color w:val="auto"/>
          <w:lang w:val="en-US" w:eastAsia="zh-CN"/>
        </w:rPr>
        <w:t>. Abbreviations: ASIR, age-standardized incidence rate; Abbreviations: ASDR: age-standardized DALY rate;</w:t>
      </w:r>
      <w:r>
        <w:rPr>
          <w:rFonts w:hint="eastAsia" w:ascii="Arial" w:hAnsi="Arial" w:cs="Arial"/>
          <w:color w:val="auto"/>
          <w:lang w:val="en-US" w:eastAsia="zh-CN"/>
        </w:rPr>
        <w:t xml:space="preserve"> </w:t>
      </w:r>
      <w:r>
        <w:rPr>
          <w:rFonts w:hint="default" w:ascii="Arial" w:hAnsi="Arial" w:cs="Arial"/>
          <w:color w:val="auto"/>
          <w:lang w:val="en-US" w:eastAsia="zh-CN"/>
        </w:rPr>
        <w:t>ASMR, age-standardized mortality rate; DALYs, disability-adjusted life years; UI, Uncertainty interval).</w:t>
      </w:r>
    </w:p>
    <w:p w14:paraId="1EC48FC6">
      <w:pPr>
        <w:rPr>
          <w:rFonts w:hint="eastAsia"/>
          <w:color w:val="auto"/>
          <w:sz w:val="21"/>
          <w:szCs w:val="24"/>
          <w:lang w:val="en-US" w:eastAsia="zh-CN"/>
        </w:rPr>
      </w:pPr>
    </w:p>
    <w:p w14:paraId="1FD15CA3"/>
    <w:p w14:paraId="16B2AC3B"/>
    <w:p w14:paraId="5EF140B8"/>
    <w:p w14:paraId="05685256"/>
    <w:p w14:paraId="3D6564A9"/>
    <w:p w14:paraId="5D396D9C"/>
    <w:p w14:paraId="634FB752"/>
    <w:p w14:paraId="12890D3A"/>
    <w:p w14:paraId="7D068B2E"/>
    <w:p w14:paraId="658BB835"/>
    <w:p w14:paraId="6DA3D1D6"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429260</wp:posOffset>
                </wp:positionH>
                <wp:positionV relativeFrom="paragraph">
                  <wp:posOffset>495300</wp:posOffset>
                </wp:positionV>
                <wp:extent cx="492125" cy="293370"/>
                <wp:effectExtent l="0" t="0" r="3175" b="11430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29337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9FA3C9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3.8pt;margin-top:39pt;height:23.1pt;width:38.75pt;z-index:251663360;v-text-anchor:middle;mso-width-relative:page;mso-height-relative:page;" fillcolor="#4874CB [3204]" filled="t" stroked="f" coordsize="21600,21600" arcsize="0.166666666666667" o:gfxdata="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y/3Fh2QAAAAkBAAAPAAAA&#10;AAAAAAEAIAAAACIAAABkcnMvZG93bnJldi54bWxQSwECFAAUAAAACACHTuJA/TD09YYCAADiBAAA&#10;DgAAAAAAAAABACAAAAAo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29FA3C9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inline distT="0" distB="0" distL="114300" distR="114300">
            <wp:extent cx="5267960" cy="1584325"/>
            <wp:effectExtent l="0" t="0" r="8890" b="1587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58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638A7"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548005</wp:posOffset>
                </wp:positionV>
                <wp:extent cx="492125" cy="293370"/>
                <wp:effectExtent l="0" t="0" r="3175" b="1143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29337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455B3C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2.7pt;margin-top:43.15pt;height:23.1pt;width:38.75pt;z-index:251664384;v-text-anchor:middle;mso-width-relative:page;mso-height-relative:page;" fillcolor="#4874CB [3204]" filled="t" stroked="f" coordsize="21600,21600" arcsize="0.166666666666667" o:gfxdata="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tUx08doAAAAJAQAADwAA&#10;AAAAAAABACAAAAAiAAAAZHJzL2Rvd25yZXYueG1sUEsBAhQAFAAAAAgAh07iQFdgzfuGAgAA4gQA&#10;AA4AAAAAAAAAAQAgAAAAKQEAAGRycy9lMm9Eb2MueG1sUEsFBgAAAAAGAAYAWQEAACE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6455B3C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CC62F0">
      <w:r>
        <w:drawing>
          <wp:inline distT="0" distB="0" distL="114300" distR="114300">
            <wp:extent cx="5266690" cy="1644650"/>
            <wp:effectExtent l="0" t="0" r="10160" b="1270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408940</wp:posOffset>
                </wp:positionH>
                <wp:positionV relativeFrom="paragraph">
                  <wp:posOffset>496570</wp:posOffset>
                </wp:positionV>
                <wp:extent cx="492125" cy="293370"/>
                <wp:effectExtent l="0" t="0" r="3175" b="11430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29337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D9714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2.2pt;margin-top:39.1pt;height:23.1pt;width:38.75pt;z-index:251665408;v-text-anchor:middle;mso-width-relative:page;mso-height-relative:page;" fillcolor="#4874CB [3204]" filled="t" stroked="f" coordsize="21600,21600" arcsize="0.166666666666667" o:gfxdata="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Ius+mDYAAAACQEAAA8AAAAA&#10;AAAAAQAgAAAAIgAAAGRycy9kb3ducmV2LnhtbFBLAQIUABQAAAAIAIdO4kDvyeVzhgIAAOIEAAAO&#10;AAAAAAAAAAEAIAAAACcBAABkcnMvZTJvRG9jLnhtbFBLBQYAAAAABgAGAFkBAAAf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ED9714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67C32F"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361315</wp:posOffset>
                </wp:positionH>
                <wp:positionV relativeFrom="paragraph">
                  <wp:posOffset>383540</wp:posOffset>
                </wp:positionV>
                <wp:extent cx="492125" cy="293370"/>
                <wp:effectExtent l="0" t="0" r="3175" b="11430"/>
                <wp:wrapNone/>
                <wp:docPr id="16" name="圆角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29337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1CC345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8.45pt;margin-top:30.2pt;height:23.1pt;width:38.75pt;z-index:251666432;v-text-anchor:middle;mso-width-relative:page;mso-height-relative:page;" fillcolor="#4874CB [3204]" filled="t" stroked="f" coordsize="21600,21600" arcsize="0.166666666666667" o:gfxdata="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KlZS+TYAAAACQEAAA8AAAAA&#10;AAAAAQAgAAAAIgAAAGRycy9kb3ducmV2LnhtbFBLAQIUABQAAAAIAIdO4kBmNe0whgIAAOIEAAAO&#10;AAAAAAAAAAEAIAAAACcBAABkcnMvZTJvRG9jLnhtbFBLBQYAAAAABgAGAFkBAAAf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01CC345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inline distT="0" distB="0" distL="114300" distR="114300">
            <wp:extent cx="5266055" cy="1500505"/>
            <wp:effectExtent l="0" t="0" r="10795" b="4445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50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6BF59"/>
    <w:p w14:paraId="6F30006C">
      <w:r>
        <w:rPr>
          <w:rFonts w:hint="eastAsia"/>
        </w:rPr>
        <w:t xml:space="preserve">Figure </w:t>
      </w:r>
      <w:r>
        <w:rPr>
          <w:rFonts w:hint="eastAsia"/>
          <w:lang w:val="en-US" w:eastAsia="zh-CN"/>
        </w:rPr>
        <w:t>S3</w:t>
      </w:r>
      <w:r>
        <w:rPr>
          <w:rFonts w:hint="eastAsia"/>
        </w:rPr>
        <w:t xml:space="preserve">: Prediction of global disease burden of </w:t>
      </w:r>
      <w:r>
        <w:rPr>
          <w:rFonts w:hint="eastAsia"/>
          <w:lang w:val="en-US" w:eastAsia="zh-CN"/>
        </w:rPr>
        <w:t>rabies</w:t>
      </w:r>
      <w:r>
        <w:rPr>
          <w:rFonts w:hint="eastAsia"/>
        </w:rPr>
        <w:t xml:space="preserve"> from 2022–20</w:t>
      </w:r>
      <w:r>
        <w:rPr>
          <w:rFonts w:hint="eastAsia"/>
          <w:lang w:val="en-US" w:eastAsia="zh-CN"/>
        </w:rPr>
        <w:t>35</w:t>
      </w:r>
      <w:r>
        <w:rPr>
          <w:rFonts w:hint="eastAsia"/>
        </w:rPr>
        <w:t xml:space="preserve"> years based on the BAPC model (A: ASIR, </w:t>
      </w:r>
      <w:r>
        <w:rPr>
          <w:rFonts w:hint="eastAsia"/>
          <w:lang w:val="en-US" w:eastAsia="zh-CN"/>
        </w:rPr>
        <w:t>B</w:t>
      </w:r>
      <w:r>
        <w:rPr>
          <w:rFonts w:hint="eastAsia"/>
        </w:rPr>
        <w:t xml:space="preserve">: ASMR. </w:t>
      </w:r>
      <w:r>
        <w:rPr>
          <w:rFonts w:hint="eastAsia"/>
          <w:lang w:val="en-US" w:eastAsia="zh-CN"/>
        </w:rPr>
        <w:t>C</w:t>
      </w:r>
      <w:r>
        <w:rPr>
          <w:rFonts w:hint="eastAsia"/>
        </w:rPr>
        <w:t>: Age-standardized DALY rate. Abbreviations: ASIR, age-standardized incidence rate; ASMR, age-standardized mortality rate; ASPR, age-standardized prevalence rate; DALYs, disability-adjusted life years; UI, Uncertainty interval).</w:t>
      </w:r>
    </w:p>
    <w:p w14:paraId="60B7EC83"/>
    <w:p w14:paraId="1CB2CC65"/>
    <w:p w14:paraId="3374A331"/>
    <w:p w14:paraId="6AA2A7C0"/>
    <w:p w14:paraId="54E2A209"/>
    <w:p w14:paraId="6DEE7C5F"/>
    <w:p w14:paraId="4F475689"/>
    <w:p w14:paraId="3D095416"/>
    <w:p w14:paraId="440018E9"/>
    <w:p w14:paraId="0413DEAC"/>
    <w:p w14:paraId="2F794370"/>
    <w:p w14:paraId="0BE204D9"/>
    <w:p w14:paraId="04E05A4A"/>
    <w:p w14:paraId="63DCC1F6"/>
    <w:p w14:paraId="02B7935D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Table S5: Frontier analysis exploring ASDR of rabies across 204 countries and territories.</w:t>
      </w:r>
    </w:p>
    <w:p w14:paraId="3EA95349"/>
    <w:tbl>
      <w:tblPr>
        <w:tblStyle w:val="4"/>
        <w:tblW w:w="81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664"/>
        <w:gridCol w:w="1250"/>
        <w:gridCol w:w="1221"/>
        <w:gridCol w:w="1177"/>
        <w:gridCol w:w="1133"/>
        <w:gridCol w:w="2466"/>
      </w:tblGrid>
      <w:tr w14:paraId="1DA6E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2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D8834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Id</w:t>
            </w:r>
          </w:p>
        </w:tc>
        <w:tc>
          <w:tcPr>
            <w:tcW w:w="6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D0DA6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year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E83CD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val</w:t>
            </w: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01227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SDI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71911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frontier</w:t>
            </w:r>
          </w:p>
        </w:tc>
        <w:tc>
          <w:tcPr>
            <w:tcW w:w="115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F4330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eff_diff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4D626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location_name</w:t>
            </w:r>
          </w:p>
        </w:tc>
      </w:tr>
      <w:tr w14:paraId="1F1A8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D47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48A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D0C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1.818539993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FDD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0.72162976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1A4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0.000296647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28E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1.818243346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FED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China</w:t>
            </w:r>
          </w:p>
        </w:tc>
      </w:tr>
      <w:tr w14:paraId="3AD70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E68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7AE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24F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2.833427708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41D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0.569854634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8AD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0.000414149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E48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2.833013559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7B5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Korea</w:t>
            </w:r>
          </w:p>
        </w:tc>
      </w:tr>
      <w:tr w14:paraId="04DE1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D80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498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95F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0.002834044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814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0.874747053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092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0.000243422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559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0.002590622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0E4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Taiwan (Province of China)</w:t>
            </w:r>
          </w:p>
        </w:tc>
      </w:tr>
      <w:tr w14:paraId="6CAA6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437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21E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701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8.227975524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607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0.473621491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74D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0.000558958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D38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8.227416566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F3C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Cambodia</w:t>
            </w:r>
          </w:p>
        </w:tc>
      </w:tr>
      <w:tr w14:paraId="022F1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448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024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68E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1.239592255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4D8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0.656868336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CC8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0.000405766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F91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1.239186488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98A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Indonesia</w:t>
            </w:r>
          </w:p>
        </w:tc>
      </w:tr>
      <w:tr w14:paraId="5D6EF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605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AC7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64A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9.200167668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B6F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0.489136091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EF4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0.000517688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4CB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9.19964998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6B9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Lao People's Democratic Republic</w:t>
            </w:r>
          </w:p>
        </w:tc>
      </w:tr>
      <w:tr w14:paraId="133EA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42C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64D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9CF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0.090023309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D50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0.742523828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B4E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0.000264175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98C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0.089759134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D02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Malaysia</w:t>
            </w:r>
          </w:p>
        </w:tc>
      </w:tr>
      <w:tr w14:paraId="520A6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FEC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2ED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D16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0.047232446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4DC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0.650886627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0FE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0.000410385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2A1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0.046822061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35E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Maldives</w:t>
            </w:r>
          </w:p>
        </w:tc>
      </w:tr>
      <w:tr w14:paraId="59E44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B0A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242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984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23.44884464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23F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0.53390084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4F6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0.000449687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C90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23.44839495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276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Myanmar</w:t>
            </w:r>
          </w:p>
        </w:tc>
      </w:tr>
      <w:tr w14:paraId="12BDC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D8B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216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3F7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12.20972112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D4C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0.651219329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A0B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0.000412568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F7F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12.20930855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2CA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Philippines</w:t>
            </w:r>
          </w:p>
        </w:tc>
      </w:tr>
      <w:tr w14:paraId="637F0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06B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5B6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23E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3.68644499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096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0.701534935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9BA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0.000336667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D6C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3.686108323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70B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Sri Lanka</w:t>
            </w:r>
          </w:p>
        </w:tc>
      </w:tr>
      <w:tr w14:paraId="74E21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613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854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548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0.31118341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666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0.682547933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F8D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0.000401854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D75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0.310781556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546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Thailand</w:t>
            </w:r>
          </w:p>
        </w:tc>
      </w:tr>
      <w:tr w14:paraId="3122D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5B9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9A8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6B4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9.047805726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F57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0.444667619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DF6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0.000734141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C39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9.047071585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5D8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Timor-Leste</w:t>
            </w:r>
          </w:p>
        </w:tc>
      </w:tr>
      <w:tr w14:paraId="2D739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CAF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2EF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9FB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2.740958067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075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0.627933721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DC6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0.000400103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23E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2.740557964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029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Viet Nam</w:t>
            </w:r>
          </w:p>
        </w:tc>
      </w:tr>
      <w:tr w14:paraId="38721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9AB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EEC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1C6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0.191526868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361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0.675051631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B81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0.000410021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7B8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0.191116847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0B0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Fiji</w:t>
            </w:r>
          </w:p>
        </w:tc>
      </w:tr>
      <w:tr w14:paraId="2E483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4A2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C53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61D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0.859536067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AE3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0.527186583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126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0.000446414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2E3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0.859089652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BD8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Kiribati</w:t>
            </w:r>
          </w:p>
        </w:tc>
      </w:tr>
      <w:tr w14:paraId="74963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8AF7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854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669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0.37196756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FC8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0.574091128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AEA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0.000408264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DEA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0.371559296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0B2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Marshall Islands</w:t>
            </w:r>
          </w:p>
        </w:tc>
      </w:tr>
      <w:tr w14:paraId="4E1FA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D5F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3F2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E5A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0.476691542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713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0.587534967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B5B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0.000408288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F08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0.476283254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483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Micronesia</w:t>
            </w:r>
          </w:p>
        </w:tc>
      </w:tr>
      <w:tr w14:paraId="194FE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2FF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60E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1E9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0.656358303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CAA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0.417797443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175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0.000917541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4D8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0.655440762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98C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Papua New Guinea</w:t>
            </w:r>
          </w:p>
        </w:tc>
      </w:tr>
      <w:tr w14:paraId="3D207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678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ADE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6A0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0.48333431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FB6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0.593392769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1A1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0.000409337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FCE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0.482924973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1EF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Samoa</w:t>
            </w:r>
          </w:p>
        </w:tc>
      </w:tr>
      <w:tr w14:paraId="06AA9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45E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985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D0B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0.6022709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147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0.429360316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BFB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0.000837358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39A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0.601433542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845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Solomon Islands</w:t>
            </w:r>
          </w:p>
        </w:tc>
      </w:tr>
      <w:tr w14:paraId="6D5B6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EA6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18E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954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0.326760445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774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0.626349936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AEC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0.000408259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B64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0.326352186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C72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Tonga</w:t>
            </w:r>
          </w:p>
        </w:tc>
      </w:tr>
      <w:tr w14:paraId="58245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44C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6C6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1AF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0.484419293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ED9F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0.473100706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3B2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0.000552449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CFC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0.483866843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C5B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Vanuatu</w:t>
            </w:r>
          </w:p>
        </w:tc>
      </w:tr>
      <w:tr w14:paraId="37D5A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E69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F2F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5A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0.001733155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BF2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0.701833194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A08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0.000325018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EE9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0.001408138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BB5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Armenia</w:t>
            </w:r>
          </w:p>
        </w:tc>
      </w:tr>
      <w:tr w14:paraId="5EA3F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B87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39F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BB2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0.843328966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6B2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0.694851274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DB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0.000360722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C8D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0.842968244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73B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Azerbaijan</w:t>
            </w:r>
          </w:p>
        </w:tc>
      </w:tr>
      <w:tr w14:paraId="6189F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B1A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75B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2F7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0.836869633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BB5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0.732473604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93F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0.000284977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9F2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0.836584656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7C7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Georgia</w:t>
            </w:r>
          </w:p>
        </w:tc>
      </w:tr>
      <w:tr w14:paraId="10851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02F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717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7C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0.928338249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471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0.725144495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36C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0.00030303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439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0.928035219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D0C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Kazakhstan</w:t>
            </w:r>
          </w:p>
        </w:tc>
      </w:tr>
      <w:tr w14:paraId="307C7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B4D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E06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EBF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0.36358501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0C0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0.603979328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147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0.000406552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E34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0.363178458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CAC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Kyrgyzstan</w:t>
            </w:r>
          </w:p>
        </w:tc>
      </w:tr>
      <w:tr w14:paraId="77A32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323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24D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3AC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3.588368909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259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0.617621565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96A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0.000405522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472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3.587963387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221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Mongolia</w:t>
            </w:r>
          </w:p>
        </w:tc>
      </w:tr>
      <w:tr w14:paraId="5D583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D38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B50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E24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0.013980717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99B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0.541511187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A6A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0.000434657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1FE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0.01354606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BD6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Tajikistan</w:t>
            </w:r>
          </w:p>
        </w:tc>
      </w:tr>
      <w:tr w14:paraId="6F9F0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81D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EC5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650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0.041762829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E13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0.682160776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F5B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0.000402062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633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0.041360767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69D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Turkmenistan</w:t>
            </w:r>
          </w:p>
        </w:tc>
      </w:tr>
      <w:tr w14:paraId="31E53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124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1C2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686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0.189502686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FFF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0.662621694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C05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0.000407839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22E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0.189094848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711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Uzbekistan</w:t>
            </w:r>
          </w:p>
        </w:tc>
      </w:tr>
      <w:tr w14:paraId="43D00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092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52A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033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0.000963641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620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0.706849791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833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0.000320492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BFF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0.00064315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DD0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Albania</w:t>
            </w:r>
          </w:p>
        </w:tc>
      </w:tr>
      <w:tr w14:paraId="03E57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388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706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8CC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0.000377529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F37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0.723077893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6DE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0.000300315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B70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7.72138E-05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73B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Bosnia and Herzegovina</w:t>
            </w:r>
          </w:p>
        </w:tc>
      </w:tr>
      <w:tr w14:paraId="3215B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412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147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FF8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0.013778852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B55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0.768150939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73A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0.000250569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416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0.013528283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50C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Bulgaria</w:t>
            </w:r>
          </w:p>
        </w:tc>
      </w:tr>
      <w:tr w14:paraId="4944C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F08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190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65B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0.000260123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DCD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0.798341027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193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0.000243467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0D7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1.66555E-05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EDB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Croatia</w:t>
            </w:r>
          </w:p>
        </w:tc>
      </w:tr>
      <w:tr w14:paraId="7363A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D8D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A71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1D6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0.000230299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198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0.828450433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5AF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0.000229518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682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7.81402E-07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032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Czechia</w:t>
            </w:r>
          </w:p>
        </w:tc>
      </w:tr>
      <w:tr w14:paraId="6647A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572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0BC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5A9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0.005983345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84E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0.790754768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2B5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0.000253761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87D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0.005729584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2D2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Hungary</w:t>
            </w:r>
          </w:p>
        </w:tc>
      </w:tr>
      <w:tr w14:paraId="61164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F38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4B5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B76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0.00078858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F14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0.750629703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1B2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0.000257478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FD4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0.000531102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BC3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North Macedonia</w:t>
            </w:r>
          </w:p>
        </w:tc>
      </w:tr>
      <w:tr w14:paraId="4BCAE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221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8A1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32D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0.014039678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E87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0.795800584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891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0.000247522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B89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0.013792156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EDF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Montenegro</w:t>
            </w:r>
          </w:p>
        </w:tc>
      </w:tr>
      <w:tr w14:paraId="01D7E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5ED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A39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0A0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0.000312993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9FC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0.812042809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3ED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0.000256223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A6E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5.67699E-05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46D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Poland</w:t>
            </w:r>
          </w:p>
        </w:tc>
      </w:tr>
      <w:tr w14:paraId="2649C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112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ECD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6DB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0.001081378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272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0.768453864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B54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0.000253962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57E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0.000827416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288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Romania</w:t>
            </w:r>
          </w:p>
        </w:tc>
      </w:tr>
      <w:tr w14:paraId="3819C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203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BA7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ABF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0.001162228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A8D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0.792416294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8F4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0.000253364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416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0.000908864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A55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Serbia</w:t>
            </w:r>
          </w:p>
        </w:tc>
      </w:tr>
      <w:tr w14:paraId="5CF83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CD5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9E5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AC0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0.006680599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037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0.81061053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E32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0.000247043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AC7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0.006433556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A2D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Slovakia</w:t>
            </w:r>
          </w:p>
        </w:tc>
      </w:tr>
      <w:tr w14:paraId="50E29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C5F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ACE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8EF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0.003879985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475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0.842430731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6E4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0.000239155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D88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0.00364083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E53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Slovenia</w:t>
            </w:r>
          </w:p>
        </w:tc>
      </w:tr>
      <w:tr w14:paraId="212E6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D3C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062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B09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0.220203666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3FA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0.784484711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C1C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0.000255881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F4A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0.219947785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A5B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Belarus</w:t>
            </w:r>
          </w:p>
        </w:tc>
      </w:tr>
      <w:tr w14:paraId="57EA6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7DD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1C5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146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0.005372928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B76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0.844917787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66D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0.000239565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5D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0.005133363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B05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Estonia</w:t>
            </w:r>
          </w:p>
        </w:tc>
      </w:tr>
      <w:tr w14:paraId="36099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468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6E1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769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0.103697552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501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0.830663516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9A9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0.000241255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1BA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0.103456298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CE6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Latvia</w:t>
            </w:r>
          </w:p>
        </w:tc>
      </w:tr>
      <w:tr w14:paraId="76B8D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D98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DF2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393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0.000528239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BCA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0.856484049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960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0.000243617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585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0.000284622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D26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Lithuania</w:t>
            </w:r>
          </w:p>
        </w:tc>
      </w:tr>
      <w:tr w14:paraId="01FF6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754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646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C1C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0.007467585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BB9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0.732214875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EA8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0.00028665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50D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0.007180935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E81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Republic of Moldova</w:t>
            </w:r>
          </w:p>
        </w:tc>
      </w:tr>
      <w:tr w14:paraId="7D88B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A19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584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5AB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0.065533296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C21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0.808536005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09C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0.000252927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2C5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0.065280369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A49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Russian Federation</w:t>
            </w:r>
          </w:p>
        </w:tc>
      </w:tr>
      <w:tr w14:paraId="439B2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C7F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2B0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346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0.117085639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61B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0.760773913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A5B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0.000254263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491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0.116831376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250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Ukraine</w:t>
            </w:r>
          </w:p>
        </w:tc>
      </w:tr>
      <w:tr w14:paraId="04897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ACF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6F6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945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0.000378426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98A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0.810234367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DDD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0.000246236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82D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0.00013219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FCE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Brunei Darussalam</w:t>
            </w:r>
          </w:p>
        </w:tc>
      </w:tr>
      <w:tr w14:paraId="1ED1F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73C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80C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120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0.003749975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17A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0.871241813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97B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0.000244554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D46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0.003505421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256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Japan</w:t>
            </w:r>
          </w:p>
        </w:tc>
      </w:tr>
      <w:tr w14:paraId="2226F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069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F09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173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0.000305366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B24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0.886675267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718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0.000239079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A23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6.62868E-05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11A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Republic of Korea</w:t>
            </w:r>
          </w:p>
        </w:tc>
      </w:tr>
      <w:tr w14:paraId="47E3E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0E6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8441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7AC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0.000584959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421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0.856097766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2D8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0.000237807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8A5F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0.000347152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67E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Singapore</w:t>
            </w:r>
          </w:p>
        </w:tc>
      </w:tr>
      <w:tr w14:paraId="4F9F8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AAC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F8F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CCA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0.022062193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C37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0.844252814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A64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0.000240662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0F2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0.021821532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D25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Australia</w:t>
            </w:r>
          </w:p>
        </w:tc>
      </w:tr>
      <w:tr w14:paraId="6C619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1AC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A1F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CF0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0.004541061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650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0.849442499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D2D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0.000240289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ED2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0.004300772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D83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New Zealand</w:t>
            </w:r>
          </w:p>
        </w:tc>
      </w:tr>
      <w:tr w14:paraId="2BDB0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500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A71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446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0.001385407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3E1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0.869444113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0A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0.000241291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E29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0.001144115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065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Andorra</w:t>
            </w:r>
          </w:p>
        </w:tc>
      </w:tr>
      <w:tr w14:paraId="11B74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38D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F9F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376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0.004708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F81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0.853837004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7A3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0.000242159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03B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0.004465841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FB5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Austria</w:t>
            </w:r>
          </w:p>
        </w:tc>
      </w:tr>
      <w:tr w14:paraId="55FC6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BE6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2CA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99E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0.00382599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0F4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0.853654016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459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0.000243438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65B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0.003582553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30F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Belgium</w:t>
            </w:r>
          </w:p>
        </w:tc>
      </w:tr>
      <w:tr w14:paraId="3DD83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430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000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D17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0.006181152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1DA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0.835630545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877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0.000240204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F97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0.005940948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1DE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Cyprus</w:t>
            </w:r>
          </w:p>
        </w:tc>
      </w:tr>
      <w:tr w14:paraId="738F3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018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DD2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36A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0.003527909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420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0.896424204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C1C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0.000240167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7DF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0.003287742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11E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Denmark</w:t>
            </w:r>
          </w:p>
        </w:tc>
      </w:tr>
      <w:tr w14:paraId="67E3C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8BA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DCE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19C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0.021883359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842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0.859831368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909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0.000239106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B8D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0.021644253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AF2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Finland</w:t>
            </w:r>
          </w:p>
        </w:tc>
      </w:tr>
      <w:tr w14:paraId="4FD8E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0F03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56A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DD5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0.000348269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0FE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0.838364875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1D0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0.000244515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F85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0.000103754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68D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France</w:t>
            </w:r>
          </w:p>
        </w:tc>
      </w:tr>
      <w:tr w14:paraId="6EBB4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B7B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EBF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6C0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0.004607341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D1D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0.902957091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5C3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0.000240643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682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0.004366699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922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Germany</w:t>
            </w:r>
          </w:p>
        </w:tc>
      </w:tr>
      <w:tr w14:paraId="5309F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E32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A3B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D73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0.021075794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2D9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0.791854408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394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105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0.020824714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C72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Greece</w:t>
            </w:r>
          </w:p>
        </w:tc>
      </w:tr>
      <w:tr w14:paraId="6417F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81B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CFD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412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0.018025911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02A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0.87636168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7D5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0.000240552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E30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0.017785359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F7F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Iceland</w:t>
            </w:r>
          </w:p>
        </w:tc>
      </w:tr>
      <w:tr w14:paraId="1F130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07C0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AD4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F9B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0.002846772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F32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0.87375385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B30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0.000241756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53B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0.002605016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1B7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Ireland</w:t>
            </w:r>
          </w:p>
        </w:tc>
      </w:tr>
      <w:tr w14:paraId="61909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7C7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440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3C7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0.000588439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6F1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0.809011652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048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0.000251966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FDE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0.000336473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FDF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Israel</w:t>
            </w:r>
          </w:p>
        </w:tc>
      </w:tr>
      <w:tr w14:paraId="639D2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632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578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68D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0.000455099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38B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0.805773534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AE6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0.000249547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B9B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0.000205552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E01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Italy</w:t>
            </w:r>
          </w:p>
        </w:tc>
      </w:tr>
      <w:tr w14:paraId="1F596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6B6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CCA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F35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0.003481817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780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0.884428955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C2C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0.000242275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7AF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0.003239542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023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Luxembourg</w:t>
            </w:r>
          </w:p>
        </w:tc>
      </w:tr>
      <w:tr w14:paraId="51F53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C84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CDB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BB7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0.001589619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D73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0.801585034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E10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423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0.001336389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C28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Malta</w:t>
            </w:r>
          </w:p>
        </w:tc>
      </w:tr>
      <w:tr w14:paraId="035FD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906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16E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B4C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0.007105285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89D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0.888464256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760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0.00023836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D07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0.006866925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93D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Netherlands</w:t>
            </w:r>
          </w:p>
        </w:tc>
      </w:tr>
      <w:tr w14:paraId="4815C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1BC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C07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319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0.147202949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281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0.91613281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B54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0.000243057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E4AE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0.146959891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A6E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Norway</w:t>
            </w:r>
          </w:p>
        </w:tc>
      </w:tr>
      <w:tr w14:paraId="01729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0DA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F6E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738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0.000302036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75B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0.744151851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B3B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0.000262442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9DA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3.95936E-05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3F8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Portugal</w:t>
            </w:r>
          </w:p>
        </w:tc>
      </w:tr>
      <w:tr w14:paraId="132BA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C8D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2A9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E61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0.000268482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C6A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0.769283698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F10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0.000249987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C73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1.84951E-05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37C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Spain</w:t>
            </w:r>
          </w:p>
        </w:tc>
      </w:tr>
      <w:tr w14:paraId="25399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338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459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918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0.017061771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851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0.886880299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115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0.000240352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A20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0.016821419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078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Sweden</w:t>
            </w:r>
          </w:p>
        </w:tc>
      </w:tr>
      <w:tr w14:paraId="1780D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228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606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067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0.000960481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6FE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0.933059111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987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0.000241264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15E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0.000719216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912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Switzerland</w:t>
            </w:r>
          </w:p>
        </w:tc>
      </w:tr>
      <w:tr w14:paraId="00769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5DC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B33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777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0.046031918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CAB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0.859000182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D61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0.000241239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641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0.045790678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87E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United Kingdom</w:t>
            </w:r>
          </w:p>
        </w:tc>
      </w:tr>
      <w:tr w14:paraId="47BF3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AAD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654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248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0.000383846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920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0.723122973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897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0.000300706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BC8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8.31396E-05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EE3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Argentina</w:t>
            </w:r>
          </w:p>
        </w:tc>
      </w:tr>
      <w:tr w14:paraId="270BD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F62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8B4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8F3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0.000904969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BA4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0.771514716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CA2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0.000254579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2B3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0.00065039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608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Chile</w:t>
            </w:r>
          </w:p>
        </w:tc>
      </w:tr>
      <w:tr w14:paraId="33719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515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2EE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0F8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0.002151063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A7B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0.719283445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481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0.000296739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A16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0.001854324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AE4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Uruguay</w:t>
            </w:r>
          </w:p>
        </w:tc>
      </w:tr>
      <w:tr w14:paraId="078B8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FCE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6BC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105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0.028678862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59C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0.87317068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A595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0.000240593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CFE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0.028438269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6AB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Canada</w:t>
            </w:r>
          </w:p>
        </w:tc>
      </w:tr>
      <w:tr w14:paraId="53DB4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EA3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55C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738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0.128062572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605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0.862448354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F2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0.000242156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E8D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0.127820416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6A9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United States of America</w:t>
            </w:r>
          </w:p>
        </w:tc>
      </w:tr>
      <w:tr w14:paraId="754DC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E46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659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156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0.076526951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E52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0.749886887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0EA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0.000259319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81A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0.076267632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498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Antigua and Barbuda</w:t>
            </w:r>
          </w:p>
        </w:tc>
      </w:tr>
      <w:tr w14:paraId="4D348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BDB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38D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044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0.054513848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148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0.805020668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AB9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0.000249188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2EC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0.05426466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3DA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Bahamas</w:t>
            </w:r>
          </w:p>
        </w:tc>
      </w:tr>
      <w:tr w14:paraId="13F09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E2C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61D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5F3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0.146642582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BEF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0.746748764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289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0.000265744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230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0.146376839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F59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Barbados</w:t>
            </w:r>
          </w:p>
        </w:tc>
      </w:tr>
      <w:tr w14:paraId="61C61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C78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737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0EA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0.01239559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C3F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0.610229002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EDB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0.000407779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9F1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0.01198781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B22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Belize</w:t>
            </w:r>
          </w:p>
        </w:tc>
      </w:tr>
      <w:tr w14:paraId="54845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F73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3A0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A32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0.006039381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28B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0.668729864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B66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0.000404744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C03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0.005634637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E59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Cuba</w:t>
            </w:r>
          </w:p>
        </w:tc>
      </w:tr>
      <w:tr w14:paraId="00D08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1D8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5DA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5C2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0.075770732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D33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0.746967185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304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0.00026446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319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0.075506272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24D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Dominica</w:t>
            </w:r>
          </w:p>
        </w:tc>
      </w:tr>
      <w:tr w14:paraId="1078D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7FE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F3F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110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0.112823766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470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0.619388201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69F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0.000406063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BAF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0.112417703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319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Dominican Republic</w:t>
            </w:r>
          </w:p>
        </w:tc>
      </w:tr>
      <w:tr w14:paraId="5A97C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466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BDC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70D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0.140897194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C16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0.668993028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BA7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0.000408591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C8A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0.140488603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790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Grenada</w:t>
            </w:r>
          </w:p>
        </w:tc>
      </w:tr>
      <w:tr w14:paraId="5E61C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C61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0F2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DC4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0.008873869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FED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0.650812335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AC5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0.000410462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4AD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0.008463407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228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Guyana</w:t>
            </w:r>
          </w:p>
        </w:tc>
      </w:tr>
      <w:tr w14:paraId="1F599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C7B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30A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B3E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0.05449984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293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0.448278285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2F0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0.000679876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F97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0.053819964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00F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Haiti</w:t>
            </w:r>
          </w:p>
        </w:tc>
      </w:tr>
      <w:tr w14:paraId="61244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406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D63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E32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0.00682765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145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0.683263064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5D0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0.000401977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A5A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0.006425673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AA1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Jamaica</w:t>
            </w:r>
          </w:p>
        </w:tc>
      </w:tr>
      <w:tr w14:paraId="1C2D5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111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639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6BA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0.009479505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32B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0.672509735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B94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0.000406562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2AE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0.009072943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779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Saint Lucia</w:t>
            </w:r>
          </w:p>
        </w:tc>
      </w:tr>
      <w:tr w14:paraId="20255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570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296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CEB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0.014218441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8DA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0.637195963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EDB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0.000410198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A82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0.013808243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12E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Saint Vincent and the Grenadines</w:t>
            </w:r>
          </w:p>
        </w:tc>
      </w:tr>
      <w:tr w14:paraId="770ED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FE8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84A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018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0.010164155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3CB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0.633665739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0D0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0.000404891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6B9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0.009759264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1B6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Suriname</w:t>
            </w:r>
          </w:p>
        </w:tc>
      </w:tr>
      <w:tr w14:paraId="5B576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019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651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784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0.012345788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53E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0.768763254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6D1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F9F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0.012090488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460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Trinidad and Tobago</w:t>
            </w:r>
          </w:p>
        </w:tc>
      </w:tr>
      <w:tr w14:paraId="1A5C8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197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119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C0A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0.01146719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985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0.599010799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13A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0.00041259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E7D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0.011054599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857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Bolivia (Plurinational State of)</w:t>
            </w:r>
          </w:p>
        </w:tc>
      </w:tr>
      <w:tr w14:paraId="5968D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29D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82C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6A2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0.000536421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15C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0.661017053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392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E45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0.00013056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941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Ecuador</w:t>
            </w:r>
          </w:p>
        </w:tc>
      </w:tr>
      <w:tr w14:paraId="3668F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69A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78D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5A6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0.002538551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039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0.662054037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168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0.000407411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189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0.002131139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CA4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Peru</w:t>
            </w:r>
          </w:p>
        </w:tc>
      </w:tr>
      <w:tr w14:paraId="2DC17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4D4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424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E27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0.000678685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CC8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0.655442913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DB3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0.000411775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453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0.00026691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34A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Colombia</w:t>
            </w:r>
          </w:p>
        </w:tc>
      </w:tr>
      <w:tr w14:paraId="6F9DD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569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567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F4D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0.003838374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789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0.700340477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D86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0.000351268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009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0.003487106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2F6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Costa Rica</w:t>
            </w:r>
          </w:p>
        </w:tc>
      </w:tr>
      <w:tr w14:paraId="73110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283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1FA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03B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0.002924644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DCA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0.563775188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687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0.000405674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2C7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0.002518969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AEE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El Salvador</w:t>
            </w:r>
          </w:p>
        </w:tc>
      </w:tr>
      <w:tr w14:paraId="6144E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5ED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350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377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0.006936596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D60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0.539972424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470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0.00043985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BD9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0.006496746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BF9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Guatemala</w:t>
            </w:r>
          </w:p>
        </w:tc>
      </w:tr>
      <w:tr w14:paraId="4496D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568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EDD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526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0.000431099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5F9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0.513037248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EDF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0.000431099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C38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F5F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Honduras</w:t>
            </w:r>
          </w:p>
        </w:tc>
      </w:tr>
      <w:tr w14:paraId="6818C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092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2CA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840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0.001264098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DF2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0.664575304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BCC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0.000412133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8AF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0.000851965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0DF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Mexico</w:t>
            </w:r>
          </w:p>
        </w:tc>
      </w:tr>
      <w:tr w14:paraId="5A162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C50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E5E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583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0.000532583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E2A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0.523958472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713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0.000448868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17A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8.37148E-05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3DE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Nicaragua</w:t>
            </w:r>
          </w:p>
        </w:tc>
      </w:tr>
      <w:tr w14:paraId="7CBBC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7DE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8D6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383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0.004534079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D2B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0.708864828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EE4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0.00030732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707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0.004226759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7F7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Panama</w:t>
            </w:r>
          </w:p>
        </w:tc>
      </w:tr>
      <w:tr w14:paraId="237C0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930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781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DD6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0.001079093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B24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0.596513059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1B4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0.000406741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A37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0.000672352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AA7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Venezuela (Bolivarian Republic of)</w:t>
            </w:r>
          </w:p>
        </w:tc>
      </w:tr>
      <w:tr w14:paraId="327B2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42F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86C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C89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0.009601773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070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0.653043887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F07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926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0.009192353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C4B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Brazil</w:t>
            </w:r>
          </w:p>
        </w:tc>
      </w:tr>
      <w:tr w14:paraId="6A720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ADC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B74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573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0.001478613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C75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0.635718099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4D0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0.000406642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93D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0.001071971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149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Paraguay</w:t>
            </w:r>
          </w:p>
        </w:tc>
      </w:tr>
      <w:tr w14:paraId="0BCDD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346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7BC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A9D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0.020782716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155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0.659500924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985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0.000404715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BDD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0.020378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5BF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Algeria</w:t>
            </w:r>
          </w:p>
        </w:tc>
      </w:tr>
      <w:tr w14:paraId="2D874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9CF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859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981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0.082636992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B41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0.753043204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0E6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0.000262149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E22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0.082374843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63A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Bahrain</w:t>
            </w:r>
          </w:p>
        </w:tc>
      </w:tr>
      <w:tr w14:paraId="08240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A87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A3E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399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0.421115302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5C4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0.606787094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71A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0.000407948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BCC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0.420707354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DAF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Egypt</w:t>
            </w:r>
          </w:p>
        </w:tc>
      </w:tr>
      <w:tr w14:paraId="570A2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A5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00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598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0.056067518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47D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0.697207398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DAF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0.000343827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6BB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0.055723691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8DB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Iran (Islamic Republic of)</w:t>
            </w:r>
          </w:p>
        </w:tc>
      </w:tr>
      <w:tr w14:paraId="5D9E5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588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933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108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0.323445582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7CA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0.662626231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424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0.000404959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EDD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0.323040623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D50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Iraq</w:t>
            </w:r>
          </w:p>
        </w:tc>
      </w:tr>
      <w:tr w14:paraId="41D3A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701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E7E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4AA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0.001138057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79A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0.725307227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9A1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0.000289559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105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0.000848497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40A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Jordan</w:t>
            </w:r>
          </w:p>
        </w:tc>
      </w:tr>
      <w:tr w14:paraId="08EBA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1EB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F97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7E2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0.022861072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5D5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0.846651055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409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0.000242104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743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0.022618968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31D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Kuwait</w:t>
            </w:r>
          </w:p>
        </w:tc>
      </w:tr>
      <w:tr w14:paraId="66FB8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1C6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282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0E0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0.001407501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CE3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0.744746351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187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0.000258498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828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0.001149003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CE2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Lebanon</w:t>
            </w:r>
          </w:p>
        </w:tc>
      </w:tr>
      <w:tr w14:paraId="7BAA2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236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AD5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21D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0.029311778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3D9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0.725771399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25C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0.000291722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7D6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0.029020056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00B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Libya</w:t>
            </w:r>
          </w:p>
        </w:tc>
      </w:tr>
      <w:tr w14:paraId="04311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90C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AF5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028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0.026873049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524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0.562698301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822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0.000408902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C0A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0.026464147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834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Morocco</w:t>
            </w:r>
          </w:p>
        </w:tc>
      </w:tr>
      <w:tr w14:paraId="1AB7E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F78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3A3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47E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0.011962419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36A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0.631011665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57D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0.000411803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765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0.011550616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9E3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Palestine</w:t>
            </w:r>
          </w:p>
        </w:tc>
      </w:tr>
      <w:tr w14:paraId="4AC48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4E3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8CD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328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0.000368352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545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0.773391602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DB1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0.000255632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178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0.000112721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373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Oman</w:t>
            </w:r>
          </w:p>
        </w:tc>
      </w:tr>
      <w:tr w14:paraId="5DCC5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093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0E0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DBF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0.001292942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671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0.846860584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2DE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0E8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0.001051142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2F6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Qatar</w:t>
            </w:r>
          </w:p>
        </w:tc>
      </w:tr>
      <w:tr w14:paraId="3035E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D44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5A3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E40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0.001824814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AC4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0.815143493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7FA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0.000251803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55C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0.001573011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61F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Saudi Arabia</w:t>
            </w:r>
          </w:p>
        </w:tc>
      </w:tr>
      <w:tr w14:paraId="6C6D6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010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C81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A05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0.059452109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77B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0.623004075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068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0.000403657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D0C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0.059048451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E31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Syrian Arab Republic</w:t>
            </w:r>
          </w:p>
        </w:tc>
      </w:tr>
      <w:tr w14:paraId="0EA7F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3CC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E7D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3E1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0.017177216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DF7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0.682432216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520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0.000402633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FC4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0.016774583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25D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Tunisia</w:t>
            </w:r>
          </w:p>
        </w:tc>
      </w:tr>
      <w:tr w14:paraId="4313B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979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E3C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D44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0.077974439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C33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0.712692673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013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0.000311546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5D6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0.077662893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D3E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Turkey</w:t>
            </w:r>
          </w:p>
        </w:tc>
      </w:tr>
      <w:tr w14:paraId="19AAD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EEA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C6C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B8F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0.710692316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4EC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0.849317734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C1A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0.000241089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208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0.710451227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C1C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United Arab Emirates</w:t>
            </w:r>
          </w:p>
        </w:tc>
      </w:tr>
      <w:tr w14:paraId="5126E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8D7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BEA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5C3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0.062968407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866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0.450376375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2C8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0.000694045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460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0.062274363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277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Yemen</w:t>
            </w:r>
          </w:p>
        </w:tc>
      </w:tr>
      <w:tr w14:paraId="3AE91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1B9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BEF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0BE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0.086866715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FA8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0.337199998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778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0.01661625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2D8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0.070250465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144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Afghanistan</w:t>
            </w:r>
          </w:p>
        </w:tc>
      </w:tr>
      <w:tr w14:paraId="016EE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305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823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C57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0.474227765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874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0.492420885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097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0.000509713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DE7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0.473718052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FAF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Bangladesh</w:t>
            </w:r>
          </w:p>
        </w:tc>
      </w:tr>
      <w:tr w14:paraId="43C78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C2A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49D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DA1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9.300604383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0AE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0.473062378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C2E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0.000555123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324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9.30004926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DC7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Bhutan</w:t>
            </w:r>
          </w:p>
        </w:tc>
      </w:tr>
      <w:tr w14:paraId="03DD5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233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AAA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63A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14.04721593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9BA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0.575401649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7D0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F9F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14.04680956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032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India</w:t>
            </w:r>
          </w:p>
        </w:tc>
      </w:tr>
      <w:tr w14:paraId="4C616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09B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0FC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011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81.65786468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46D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0.433174635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74D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0.000837755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4EB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81.65702693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26C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Nepal</w:t>
            </w:r>
          </w:p>
        </w:tc>
      </w:tr>
      <w:tr w14:paraId="2D50F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14B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C63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943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15.05837969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119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0.504028689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33B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0.000494909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B28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15.05788478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4E8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Pakistan</w:t>
            </w:r>
          </w:p>
        </w:tc>
      </w:tr>
      <w:tr w14:paraId="5E7E5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82D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36B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F6D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0.792402996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02F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0.453721949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C13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0.000648355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E64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0.791754641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911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Angola</w:t>
            </w:r>
          </w:p>
        </w:tc>
      </w:tr>
      <w:tr w14:paraId="3B39C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881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080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7F0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1.596178659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D85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0.30916769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FC6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0.078548259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E2D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1.5176304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0F4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Central African Republic</w:t>
            </w:r>
          </w:p>
        </w:tc>
      </w:tr>
      <w:tr w14:paraId="423E8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DCA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580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D74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0.40777731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FE6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0.583075236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4E2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0.000409859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D86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0.407367451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8AF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Congo</w:t>
            </w:r>
          </w:p>
        </w:tc>
      </w:tr>
      <w:tr w14:paraId="3C25F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593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99D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6DE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0.982215313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8A7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0.383179849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785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0.00118664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C51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0.981028672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E89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Democratic Republic of the Congo</w:t>
            </w:r>
          </w:p>
        </w:tc>
      </w:tr>
      <w:tr w14:paraId="63169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920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52A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E22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0.473955536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863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0.657857456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9EA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0.000406051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B0F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0.473549485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2A8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Equatorial Guinea</w:t>
            </w:r>
          </w:p>
        </w:tc>
      </w:tr>
      <w:tr w14:paraId="3B6F6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F2B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63D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C00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0.368725472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668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0.634691393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986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0.000408765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11E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0.368316707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6EC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Gabon</w:t>
            </w:r>
          </w:p>
        </w:tc>
      </w:tr>
      <w:tr w14:paraId="1DFBC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3C4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319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634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17.88684917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E33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0.289374365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10E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0.078595497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097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17.80825368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4AC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Burundi</w:t>
            </w:r>
          </w:p>
        </w:tc>
      </w:tr>
      <w:tr w14:paraId="2C18F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B6C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5D3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AFB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11.08915596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1BE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0.475978688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806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0.000551417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82A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11.08860455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36C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Comoros</w:t>
            </w:r>
          </w:p>
        </w:tc>
      </w:tr>
      <w:tr w14:paraId="424A0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786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784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DF9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8.423284164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333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0.487958371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AAD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0.000516229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5E8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8.422767935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EEA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Djibouti</w:t>
            </w:r>
          </w:p>
        </w:tc>
      </w:tr>
      <w:tr w14:paraId="7AD21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0FF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016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325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16.64597528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8F9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0.403863943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F71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0.001009825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4CB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16.64496546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FF8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Eritrea</w:t>
            </w:r>
          </w:p>
        </w:tc>
      </w:tr>
      <w:tr w14:paraId="07C21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4B6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6DF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323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58.03136175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B45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0.358823295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2B6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0.001475514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61C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58.02988624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3E4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Ethiopia</w:t>
            </w:r>
          </w:p>
        </w:tc>
      </w:tr>
      <w:tr w14:paraId="63433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D80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D5B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B40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10.34471565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C29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0.523768077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0E2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0.000448484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D9F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10.34426716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67D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Kenya</w:t>
            </w:r>
          </w:p>
        </w:tc>
      </w:tr>
      <w:tr w14:paraId="144B2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11C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C91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C40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10.9274521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A0D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0.400246943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718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0.001034557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FDB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10.92641754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66F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Madagascar</w:t>
            </w:r>
          </w:p>
        </w:tc>
      </w:tr>
      <w:tr w14:paraId="52C90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570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33D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DAF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25.45333507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03D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0.384553634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20B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0.001189845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6E9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25.45214522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39E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Malawi</w:t>
            </w:r>
          </w:p>
        </w:tc>
      </w:tr>
      <w:tr w14:paraId="634F9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ED7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728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252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0.000745874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15E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0.718260446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833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0.000288366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7C0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0.000457508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63E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Mauritius</w:t>
            </w:r>
          </w:p>
        </w:tc>
      </w:tr>
      <w:tr w14:paraId="034FE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0AB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B42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6F6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23.7977744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0D4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0.326462614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4E8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0.07853998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D65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23.71923442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D03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Mozambique</w:t>
            </w:r>
          </w:p>
        </w:tc>
      </w:tr>
      <w:tr w14:paraId="2F0D3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011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943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19A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12.41752898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3F0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0.435588706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67F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0.000779612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B6D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12.41674937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DE4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Rwanda</w:t>
            </w:r>
          </w:p>
        </w:tc>
      </w:tr>
      <w:tr w14:paraId="387FD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516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21C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84B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0.033523751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8CA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0.730150775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957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0.000274248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FB4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0.033249503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65A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Seychelles</w:t>
            </w:r>
          </w:p>
        </w:tc>
      </w:tr>
      <w:tr w14:paraId="194F3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7BB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1C0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C98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31.77804659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B7A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0.077688109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56E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30.56962081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D25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1.208425781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9BE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Somalia</w:t>
            </w:r>
          </w:p>
        </w:tc>
      </w:tr>
      <w:tr w14:paraId="6815E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848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C57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668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15.6793842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54C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0.446568273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621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0.000696933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183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15.67868727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82C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United Republic of Tanzania</w:t>
            </w:r>
          </w:p>
        </w:tc>
      </w:tr>
      <w:tr w14:paraId="38986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BB7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4FE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B8F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10.67077108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8F0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0.423261181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99C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0.000866606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0B5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10.66990448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9DF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Uganda</w:t>
            </w:r>
          </w:p>
        </w:tc>
      </w:tr>
      <w:tr w14:paraId="451DB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46A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1D5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E05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16.02244108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989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0.505948954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EFF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0.000478533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08A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16.02196254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B09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Zambia</w:t>
            </w:r>
          </w:p>
        </w:tc>
      </w:tr>
      <w:tr w14:paraId="24F7A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E60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2C6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32B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2.047880749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5EB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0.642721629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5C3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0.000406617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862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2.047474132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DF3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Botswana</w:t>
            </w:r>
          </w:p>
        </w:tc>
      </w:tr>
      <w:tr w14:paraId="3E9F3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B13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853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374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3.711139047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23C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0.510393066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3CC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0.00045997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2BE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3.710679077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F29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Lesotho</w:t>
            </w:r>
          </w:p>
        </w:tc>
      </w:tr>
      <w:tr w14:paraId="28659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40A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75B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88C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2.129226686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3DD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0.617564872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A3D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0.000406309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B4B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2.128820377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723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Namibia</w:t>
            </w:r>
          </w:p>
        </w:tc>
      </w:tr>
      <w:tr w14:paraId="64052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3C5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8C5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82D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1.275130839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63F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0.679626598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3C5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0.000409113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2B0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1.274721725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761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South Africa</w:t>
            </w:r>
          </w:p>
        </w:tc>
      </w:tr>
      <w:tr w14:paraId="7F2F8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9D0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D98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645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2.917932671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84B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0.585459713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EA7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0.000407746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5AE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2.917524925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E43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Eswatini</w:t>
            </w:r>
          </w:p>
        </w:tc>
      </w:tr>
      <w:tr w14:paraId="4E657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EA3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84B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19A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5.787444795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165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0.473819486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5A5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0.000560282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8FB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5.786884513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AA4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Zimbabwe</w:t>
            </w:r>
          </w:p>
        </w:tc>
      </w:tr>
      <w:tr w14:paraId="5F276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704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442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F42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15.70540001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D75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0.373486574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0A5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0.001347818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B40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15.70405219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10F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Benin</w:t>
            </w:r>
          </w:p>
        </w:tc>
      </w:tr>
      <w:tr w14:paraId="654BB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345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FCF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33D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18.57571347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830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0.285118402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51C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0.078595549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776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18.49711792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DA1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Burkina Faso</w:t>
            </w:r>
          </w:p>
        </w:tc>
      </w:tr>
      <w:tr w14:paraId="41420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7C2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50C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FE7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11.78632553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EAB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0.479691223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B1A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0.000546449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261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11.78577908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1D4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Cameroon</w:t>
            </w:r>
          </w:p>
        </w:tc>
      </w:tr>
      <w:tr w14:paraId="27E3C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677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E53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467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5.196160088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435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0.533534539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022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0.000451095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753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5.195708993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4F9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Cabo Verde</w:t>
            </w:r>
          </w:p>
        </w:tc>
      </w:tr>
      <w:tr w14:paraId="34DF2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3ED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892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E8B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22.81305065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F05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0.240436019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474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0.079008754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829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22.73404189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0ED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Chad</w:t>
            </w:r>
          </w:p>
        </w:tc>
      </w:tr>
      <w:tr w14:paraId="5D544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BF5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FB9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F0FF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12.89666776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AA9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0.425941883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255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0.0008774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BA5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12.89579036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FDB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Côte d'Ivoire</w:t>
            </w:r>
          </w:p>
        </w:tc>
      </w:tr>
      <w:tr w14:paraId="372ED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9C1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664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03C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13.43121574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491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0.40971416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B97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0.000947108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59D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13.43026863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0CB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Gambia</w:t>
            </w:r>
          </w:p>
        </w:tc>
      </w:tr>
      <w:tr w14:paraId="4F721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FCB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6D1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9AB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21.68558163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4C5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0.56493039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29E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0.000410619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DC4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21.68517101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F6F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Ghana</w:t>
            </w:r>
          </w:p>
        </w:tc>
      </w:tr>
      <w:tr w14:paraId="0A4C3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7E4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AE6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26F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18.13626954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8DA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0.336401293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BCB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0.039078966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145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18.09719057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7C3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Guinea</w:t>
            </w:r>
          </w:p>
        </w:tc>
      </w:tr>
      <w:tr w14:paraId="44F12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555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342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50A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16.91082002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514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0.353109621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46E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0.003572972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8FD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16.90724705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7EB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Guinea-Bissau</w:t>
            </w:r>
          </w:p>
        </w:tc>
      </w:tr>
      <w:tr w14:paraId="24B18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36D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8E5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03C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11.28413161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52B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0.352442452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050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0.003210263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AB2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11.28092135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E96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Liberia</w:t>
            </w:r>
          </w:p>
        </w:tc>
      </w:tr>
      <w:tr w14:paraId="2A870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431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E59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D77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18.40145684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DA9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0.268579941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C3F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0.078554595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7C3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18.32290225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327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Mali</w:t>
            </w:r>
          </w:p>
        </w:tc>
      </w:tr>
      <w:tr w14:paraId="2D8C2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480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177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104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7.253824237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47F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0.4989451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989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0.000493512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D42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7.253330725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6E5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Mauritania</w:t>
            </w:r>
          </w:p>
        </w:tc>
      </w:tr>
      <w:tr w14:paraId="0EA76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382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159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0EA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26.72832277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166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0.168072774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AA8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26.28833226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D9F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0.439990513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D74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Niger</w:t>
            </w:r>
          </w:p>
        </w:tc>
      </w:tr>
      <w:tr w14:paraId="40212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E92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486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B29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22.39787083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C2C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0.503390833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85B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0.000491795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A7A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22.39737903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DAD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Nigeria</w:t>
            </w:r>
          </w:p>
        </w:tc>
      </w:tr>
      <w:tr w14:paraId="233FD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23E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538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CD9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6.377830731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BBD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0.505413747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B12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0.000478664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F14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6.377352066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BBF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Sao Tome and Principe</w:t>
            </w:r>
          </w:p>
        </w:tc>
      </w:tr>
      <w:tr w14:paraId="0DD83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8B3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478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E5B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12.90144887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EF0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0.408054193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0B0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0.000957384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558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12.90049149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1E8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Senegal</w:t>
            </w:r>
          </w:p>
        </w:tc>
      </w:tr>
      <w:tr w14:paraId="3CA5C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9D7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793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AA1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13.45449737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FC3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0.358665881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6BC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0.001685621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53D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13.45281175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C7A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Sierra Leone</w:t>
            </w:r>
          </w:p>
        </w:tc>
      </w:tr>
      <w:tr w14:paraId="34C2F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060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7E5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085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13.03279133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A5C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0.408533695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99D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0.000958892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8B7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13.03183244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AC7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Togo</w:t>
            </w:r>
          </w:p>
        </w:tc>
      </w:tr>
      <w:tr w14:paraId="10D5A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E93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DC9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9B7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0.456468944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93E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0.723727533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AE6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0.000299516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537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0.456169428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7AF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American Samoa</w:t>
            </w:r>
          </w:p>
        </w:tc>
      </w:tr>
      <w:tr w14:paraId="10842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15E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D1E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B16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0.050619625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5F4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0.821365422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CE0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0.000251529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B0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0.050368096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9A3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Bermuda</w:t>
            </w:r>
          </w:p>
        </w:tc>
      </w:tr>
      <w:tr w14:paraId="58F84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B34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6FD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120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0.556326419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B1A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0.779109955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A3E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0.000250679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6F7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0.55607574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B48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Cook Islands</w:t>
            </w:r>
          </w:p>
        </w:tc>
      </w:tr>
      <w:tr w14:paraId="333CD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183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7D6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9AC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0.081763249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98C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0.826210336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05E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0.000246527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58E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0.081516722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F64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Greenland</w:t>
            </w:r>
          </w:p>
        </w:tc>
      </w:tr>
      <w:tr w14:paraId="731C4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D55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EF2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15D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0.161490942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445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0.803982203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0B3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0.000254826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AE0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0.161236117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2F2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Guam</w:t>
            </w:r>
          </w:p>
        </w:tc>
      </w:tr>
      <w:tr w14:paraId="48FCE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54F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5D5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302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0.064195704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2F2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0.908262831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ECF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0.000240531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3F3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0.063955174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4A1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Monaco</w:t>
            </w:r>
          </w:p>
        </w:tc>
      </w:tr>
      <w:tr w14:paraId="65933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98D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A68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E24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0.506073743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B2B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0.625177834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7E4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0.000407632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859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0.505666112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DEC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Nauru</w:t>
            </w:r>
          </w:p>
        </w:tc>
      </w:tr>
      <w:tr w14:paraId="6A25B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CD6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4C3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582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0.202041677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2BC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0.72622205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9F1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0.00028788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22B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0.201753797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D98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Niue</w:t>
            </w:r>
          </w:p>
        </w:tc>
      </w:tr>
      <w:tr w14:paraId="575F9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41A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36F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127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0.882606288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2E7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0.771535213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EAE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0.000253868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8F7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0.88235242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746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Northern Mariana Islands</w:t>
            </w:r>
          </w:p>
        </w:tc>
      </w:tr>
      <w:tr w14:paraId="28135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8B2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A39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89E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0.047332093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C0F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0.754046931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031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0.000263084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E8C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0.04706901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26E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Palau</w:t>
            </w:r>
          </w:p>
        </w:tc>
      </w:tr>
      <w:tr w14:paraId="0EEB8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2A6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1C5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357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0.004582856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261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0.825525847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084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337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0.004334176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CD7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Puerto Rico</w:t>
            </w:r>
          </w:p>
        </w:tc>
      </w:tr>
      <w:tr w14:paraId="74F46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9C9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ECE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0F0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0.340452116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EB3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0.754987055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6F6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0.000258635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DD1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0.340193481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2A6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Saint Kitts and Nevis</w:t>
            </w:r>
          </w:p>
        </w:tc>
      </w:tr>
      <w:tr w14:paraId="6A750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541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66C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67F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0.001585111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940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0.888005474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4BA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0.000242733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0FA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0.001342378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3E5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San Marino</w:t>
            </w:r>
          </w:p>
        </w:tc>
      </w:tr>
      <w:tr w14:paraId="01ADC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B0F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8DD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D47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0.242009028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83E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0.686425621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EC6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0.000392484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399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0.241616544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C5C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Tokelau</w:t>
            </w:r>
          </w:p>
        </w:tc>
      </w:tr>
      <w:tr w14:paraId="63F4A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553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72C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F77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0.46711267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3C4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0.576620529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E05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0.000406414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A17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0.466706257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664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Tuvalu</w:t>
            </w:r>
          </w:p>
        </w:tc>
      </w:tr>
      <w:tr w14:paraId="3AB00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32E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DED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02F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0.029977901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EAE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0.821830853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068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0.000249731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87A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0.029728171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6E2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United States Virgin Islands</w:t>
            </w:r>
          </w:p>
        </w:tc>
      </w:tr>
      <w:tr w14:paraId="185CC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ED9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DEB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C71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17.8585718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169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0.278371125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E4E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0.078509202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83F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17.7800626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92A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South Sudan</w:t>
            </w:r>
          </w:p>
        </w:tc>
      </w:tr>
      <w:tr w14:paraId="128EF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C2745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9F33E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B2EF3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0.042307757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7E89B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0.541949735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E1FE4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0.00043655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85780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0.041871207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93417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Sudan</w:t>
            </w:r>
          </w:p>
        </w:tc>
      </w:tr>
    </w:tbl>
    <w:p w14:paraId="24154926"/>
    <w:p w14:paraId="4B75CEFF"/>
    <w:p w14:paraId="750F0F50"/>
    <w:p w14:paraId="1EC355E5"/>
    <w:p w14:paraId="6B0D1220"/>
    <w:p w14:paraId="6BB9AE6C"/>
    <w:p w14:paraId="63CED793"/>
    <w:p w14:paraId="74D1794A"/>
    <w:p w14:paraId="1EA2B4D7"/>
    <w:p w14:paraId="601DF75D"/>
    <w:p w14:paraId="6556EADA">
      <w:r>
        <w:rPr>
          <w:rFonts w:hint="eastAsia"/>
          <w:lang w:val="en-US" w:eastAsia="zh-CN"/>
        </w:rPr>
        <w:t xml:space="preserve">Table S6: </w:t>
      </w:r>
      <w:r>
        <w:rPr>
          <w:rFonts w:hint="eastAsia"/>
        </w:rPr>
        <w:t xml:space="preserve">Decomposition analysis of </w:t>
      </w:r>
      <w:r>
        <w:rPr>
          <w:rFonts w:hint="eastAsia"/>
          <w:lang w:val="en-US" w:eastAsia="zh-CN"/>
        </w:rPr>
        <w:t>incidence cases</w:t>
      </w:r>
      <w:r>
        <w:rPr>
          <w:rFonts w:hint="eastAsia"/>
        </w:rPr>
        <w:t xml:space="preserve"> for </w:t>
      </w:r>
      <w:r>
        <w:rPr>
          <w:rFonts w:hint="eastAsia"/>
          <w:lang w:val="en-US" w:eastAsia="zh-CN"/>
        </w:rPr>
        <w:t>rabies</w:t>
      </w:r>
      <w:r>
        <w:rPr>
          <w:rFonts w:hint="eastAsia"/>
        </w:rPr>
        <w:t xml:space="preserve"> globally and across five SDI regions from 1990 to 2021.</w:t>
      </w:r>
    </w:p>
    <w:p w14:paraId="3B7BB065"/>
    <w:tbl>
      <w:tblPr>
        <w:tblStyle w:val="4"/>
        <w:tblW w:w="89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996"/>
        <w:gridCol w:w="773"/>
        <w:gridCol w:w="1035"/>
        <w:gridCol w:w="1399"/>
        <w:gridCol w:w="1057"/>
        <w:gridCol w:w="1057"/>
        <w:gridCol w:w="1399"/>
      </w:tblGrid>
      <w:tr w14:paraId="757E7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163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Location name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304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Overall </w:t>
            </w: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Difference</w:t>
            </w:r>
          </w:p>
        </w:tc>
        <w:tc>
          <w:tcPr>
            <w:tcW w:w="7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87C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Aging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4E6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Population</w:t>
            </w: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4D1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Epidemiological </w:t>
            </w: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Change</w:t>
            </w:r>
          </w:p>
        </w:tc>
        <w:tc>
          <w:tcPr>
            <w:tcW w:w="9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FDC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Aging</w:t>
            </w: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Percentage</w:t>
            </w:r>
          </w:p>
        </w:tc>
        <w:tc>
          <w:tcPr>
            <w:tcW w:w="106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834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Population</w:t>
            </w: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Percentage</w:t>
            </w:r>
          </w:p>
        </w:tc>
        <w:tc>
          <w:tcPr>
            <w:tcW w:w="15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874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Epidemiological </w:t>
            </w: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Change Percentage</w:t>
            </w:r>
          </w:p>
        </w:tc>
      </w:tr>
      <w:tr w14:paraId="56D58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BD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4A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-11854.48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3D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14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6965.77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76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-19172.5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1A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B6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-58.76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F59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161.73</w:t>
            </w:r>
          </w:p>
        </w:tc>
      </w:tr>
      <w:tr w14:paraId="118BD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1E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F1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-1688.2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BD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C9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1052.48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36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-3112.96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29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-22.05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59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-62.34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13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184.4</w:t>
            </w:r>
          </w:p>
        </w:tc>
      </w:tr>
      <w:tr w14:paraId="5317E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A1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5C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-109.51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06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D7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6F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-196.17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3C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-22.75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6C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-56.38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C9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179.13</w:t>
            </w:r>
          </w:p>
        </w:tc>
      </w:tr>
      <w:tr w14:paraId="08481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A7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E2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-7597.16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3C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464.24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60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4529.63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66F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-12591.03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85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-6.11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03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-59.62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08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165.73</w:t>
            </w:r>
          </w:p>
        </w:tc>
      </w:tr>
      <w:tr w14:paraId="63604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1A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52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-2464.65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DD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-133.64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22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5227.63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6C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-7558.64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E8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3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-212.1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C0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306.68</w:t>
            </w:r>
          </w:p>
        </w:tc>
      </w:tr>
      <w:tr w14:paraId="38CA5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EC5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075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6.43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8C5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994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DED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0B7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43.66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CA0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573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9.07</w:t>
            </w:r>
          </w:p>
        </w:tc>
      </w:tr>
    </w:tbl>
    <w:p w14:paraId="05FCA75B"/>
    <w:p w14:paraId="717A8D4B"/>
    <w:p w14:paraId="38E90B1B"/>
    <w:p w14:paraId="226BE391"/>
    <w:p w14:paraId="147FC65D"/>
    <w:p w14:paraId="380E4213"/>
    <w:p w14:paraId="524E2407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7252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F71D3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F71D3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F51AD"/>
    <w:rsid w:val="03680EE4"/>
    <w:rsid w:val="08E97E18"/>
    <w:rsid w:val="0CDE7ECB"/>
    <w:rsid w:val="141B23B3"/>
    <w:rsid w:val="14602291"/>
    <w:rsid w:val="16DB1B70"/>
    <w:rsid w:val="18F60C39"/>
    <w:rsid w:val="1B343F97"/>
    <w:rsid w:val="1EF15361"/>
    <w:rsid w:val="1F46344B"/>
    <w:rsid w:val="1F8B4890"/>
    <w:rsid w:val="208F1CC0"/>
    <w:rsid w:val="225A4A7C"/>
    <w:rsid w:val="22693962"/>
    <w:rsid w:val="279D2119"/>
    <w:rsid w:val="28881CAF"/>
    <w:rsid w:val="3B710987"/>
    <w:rsid w:val="428D254A"/>
    <w:rsid w:val="44A67F14"/>
    <w:rsid w:val="4F4E3061"/>
    <w:rsid w:val="51D04201"/>
    <w:rsid w:val="548968E9"/>
    <w:rsid w:val="577D2735"/>
    <w:rsid w:val="5B173E47"/>
    <w:rsid w:val="5D6361FB"/>
    <w:rsid w:val="612E4E88"/>
    <w:rsid w:val="65A57AA4"/>
    <w:rsid w:val="660B715E"/>
    <w:rsid w:val="6DEE7A91"/>
    <w:rsid w:val="6F1E7F02"/>
    <w:rsid w:val="6F4A5A37"/>
    <w:rsid w:val="6FA128E1"/>
    <w:rsid w:val="703006A1"/>
    <w:rsid w:val="70A821A5"/>
    <w:rsid w:val="70D92963"/>
    <w:rsid w:val="74E43446"/>
    <w:rsid w:val="763A4266"/>
    <w:rsid w:val="77C35F1F"/>
    <w:rsid w:val="7CA0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31"/>
    <w:basedOn w:val="5"/>
    <w:qFormat/>
    <w:uiPriority w:val="0"/>
    <w:rPr>
      <w:rFonts w:hint="eastAsia" w:ascii="宋体" w:hAnsi="宋体" w:eastAsia="宋体" w:cs="宋体"/>
      <w:color w:val="000000"/>
      <w:sz w:val="12"/>
      <w:szCs w:val="12"/>
      <w:u w:val="none"/>
    </w:rPr>
  </w:style>
  <w:style w:type="character" w:customStyle="1" w:styleId="8">
    <w:name w:val="font11"/>
    <w:basedOn w:val="5"/>
    <w:qFormat/>
    <w:uiPriority w:val="0"/>
    <w:rPr>
      <w:rFonts w:hint="default" w:ascii="Arial" w:hAnsi="Arial" w:cs="Arial"/>
      <w:color w:val="000000"/>
      <w:sz w:val="12"/>
      <w:szCs w:val="1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464</Words>
  <Characters>4439</Characters>
  <Lines>0</Lines>
  <Paragraphs>0</Paragraphs>
  <TotalTime>1</TotalTime>
  <ScaleCrop>false</ScaleCrop>
  <LinksUpToDate>false</LinksUpToDate>
  <CharactersWithSpaces>4704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2024-12-01T07:13:00Z</dcterms:created>
  <dc:creator>win10</dc:creator>
  <cp:lastModifiedBy>张顺先</cp:lastModifiedBy>
  <dcterms:modified xsi:type="dcterms:W3CDTF">2025-11-16T13:22:11Z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862E38ABB37D447AAE761D5279A6C0E4_12</vt:lpwstr>
  </property>
  <property fmtid="{D5CDD505-2E9C-101B-9397-08002B2CF9AE}" pid="4" name="KSOTemplateDocerSaveRecord">
    <vt:lpwstr>eyJoZGlkIjoiNGUyZTJkODI4OWI1YzYyNjY4YjZiNjdhNDY5NDJhYWEiLCJ1c2VySWQiOiIzMTQ4NDA5NjMifQ==</vt:lpwstr>
  </property>
</Properties>
</file>