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E3DD5" w14:textId="77777777" w:rsidR="00C861CF" w:rsidRDefault="00C861CF">
      <w:pPr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5880CD96" w14:textId="6637FD80" w:rsidR="00C861CF" w:rsidRDefault="00C861CF" w:rsidP="00C861CF">
      <w:pPr>
        <w:framePr w:hSpace="180" w:wrap="around" w:vAnchor="text" w:hAnchor="text" w:y="1"/>
        <w:spacing w:after="120" w:line="360" w:lineRule="auto"/>
        <w:suppressOverlap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9B6109">
        <w:rPr>
          <w:rFonts w:ascii="Times New Roman" w:eastAsia="Times New Roman" w:hAnsi="Times New Roman" w:cs="Times New Roman"/>
          <w:b/>
          <w:bCs/>
          <w:kern w:val="0"/>
          <w:sz w:val="20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14:ligatures w14:val="none"/>
        </w:rPr>
        <w:t>S1.</w:t>
      </w:r>
      <w:r w:rsidRPr="009B6109">
        <w:rPr>
          <w:rFonts w:ascii="Times New Roman" w:eastAsia="Times New Roman" w:hAnsi="Times New Roman" w:cs="Times New Roman"/>
          <w:b/>
          <w:bCs/>
          <w:kern w:val="0"/>
          <w:sz w:val="20"/>
          <w14:ligatures w14:val="none"/>
        </w:rPr>
        <w:t xml:space="preserve"> </w:t>
      </w:r>
      <w:r w:rsidRPr="007D6117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Descriptive analysis of the studied cases according to laboratory investigations in the </w:t>
      </w:r>
      <w:r w:rsidR="00C47969">
        <w:rPr>
          <w:rFonts w:ascii="Times New Roman" w:eastAsia="Times New Roman" w:hAnsi="Times New Roman" w:cs="Times New Roman"/>
          <w:kern w:val="0"/>
          <w:sz w:val="20"/>
          <w14:ligatures w14:val="none"/>
        </w:rPr>
        <w:t>case</w:t>
      </w:r>
      <w:r w:rsidRPr="007D6117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group</w:t>
      </w:r>
    </w:p>
    <w:tbl>
      <w:tblPr>
        <w:tblStyle w:val="TableGrid"/>
        <w:tblW w:w="0" w:type="auto"/>
        <w:tblInd w:w="0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2466"/>
        <w:gridCol w:w="567"/>
        <w:gridCol w:w="1559"/>
        <w:gridCol w:w="1559"/>
        <w:gridCol w:w="1985"/>
      </w:tblGrid>
      <w:tr w:rsidR="00227ADD" w:rsidRPr="00284F61" w14:paraId="33191F11" w14:textId="77777777" w:rsidTr="00227ADD">
        <w:tc>
          <w:tcPr>
            <w:tcW w:w="2466" w:type="dxa"/>
            <w:tcBorders>
              <w:top w:val="thinThickSmallGap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956BF6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righ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Lab parameter </w:t>
            </w:r>
          </w:p>
        </w:tc>
        <w:tc>
          <w:tcPr>
            <w:tcW w:w="567" w:type="dxa"/>
            <w:tcBorders>
              <w:top w:val="thinThickSmallGap" w:sz="1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5BA305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sz w:val="23"/>
                <w:szCs w:val="23"/>
              </w:rPr>
            </w:pPr>
            <w:r w:rsidRPr="007C505E">
              <w:rPr>
                <w:b/>
                <w:bCs/>
                <w:sz w:val="23"/>
                <w:szCs w:val="23"/>
                <w:highlight w:val="green"/>
              </w:rPr>
              <w:t>N</w:t>
            </w:r>
          </w:p>
        </w:tc>
        <w:tc>
          <w:tcPr>
            <w:tcW w:w="1559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E89CACF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Min. – Max.</w:t>
            </w:r>
          </w:p>
        </w:tc>
        <w:tc>
          <w:tcPr>
            <w:tcW w:w="1559" w:type="dxa"/>
            <w:tcBorders>
              <w:top w:val="thinThickSmallGap" w:sz="18" w:space="0" w:color="auto"/>
              <w:bottom w:val="single" w:sz="12" w:space="0" w:color="auto"/>
            </w:tcBorders>
            <w:vAlign w:val="center"/>
          </w:tcPr>
          <w:p w14:paraId="673658CA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Mean ± SD.</w:t>
            </w:r>
          </w:p>
        </w:tc>
        <w:tc>
          <w:tcPr>
            <w:tcW w:w="1985" w:type="dxa"/>
            <w:tcBorders>
              <w:top w:val="thinThickSmallGap" w:sz="18" w:space="0" w:color="auto"/>
              <w:bottom w:val="single" w:sz="12" w:space="0" w:color="auto"/>
            </w:tcBorders>
            <w:vAlign w:val="center"/>
          </w:tcPr>
          <w:p w14:paraId="2AF9254F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Median (IQR)</w:t>
            </w:r>
          </w:p>
        </w:tc>
      </w:tr>
      <w:tr w:rsidR="00227ADD" w:rsidRPr="00284F61" w14:paraId="1EFF21ED" w14:textId="77777777" w:rsidTr="00227ADD">
        <w:tc>
          <w:tcPr>
            <w:tcW w:w="246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65C9A112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CBC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3351DD6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7C65C9B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FDB732F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0DED0DB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</w:tr>
      <w:tr w:rsidR="00227ADD" w:rsidRPr="00284F61" w14:paraId="3F7180B2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C535B3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Hb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DB22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488FA7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5.90 – 19.50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BCD84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11.87 ± 2.30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7FE3F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11.70</w:t>
            </w:r>
            <w:r w:rsidRPr="00284F61">
              <w:rPr>
                <w:sz w:val="23"/>
                <w:szCs w:val="23"/>
              </w:rPr>
              <w:t>(10.70 –13.20)</w:t>
            </w:r>
          </w:p>
        </w:tc>
      </w:tr>
      <w:tr w:rsidR="00227ADD" w:rsidRPr="00284F61" w14:paraId="1E82BA89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62F3ED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Hematocrit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749B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6A5047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15.80 – 50.10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6804B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35.88 ± 6.28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4A88C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35.50 (33.0 – 39.80)</w:t>
            </w:r>
          </w:p>
        </w:tc>
      </w:tr>
      <w:tr w:rsidR="00227ADD" w:rsidRPr="00284F61" w14:paraId="09F4BF4C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3ACBAD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PLT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5E47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C186A3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74.0 – 530.0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6E193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266.2 ± 106.4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88D62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259.0</w:t>
            </w:r>
            <w:r w:rsidRPr="00284F61">
              <w:rPr>
                <w:sz w:val="23"/>
                <w:szCs w:val="23"/>
              </w:rPr>
              <w:t>(174.0</w:t>
            </w:r>
            <w:r>
              <w:rPr>
                <w:sz w:val="23"/>
                <w:szCs w:val="23"/>
              </w:rPr>
              <w:t xml:space="preserve"> –</w:t>
            </w:r>
            <w:r w:rsidRPr="00284F61">
              <w:rPr>
                <w:sz w:val="23"/>
                <w:szCs w:val="23"/>
              </w:rPr>
              <w:t>338.0)</w:t>
            </w:r>
          </w:p>
        </w:tc>
      </w:tr>
      <w:tr w:rsidR="00227ADD" w:rsidRPr="00284F61" w14:paraId="62034ECB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5B8028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TLC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4531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7B274B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1.70 – 23.30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F2E74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10.94 ± 5.43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5F98C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9.50 (7.80 – 15.50)</w:t>
            </w:r>
          </w:p>
        </w:tc>
      </w:tr>
      <w:tr w:rsidR="00227ADD" w:rsidRPr="00284F61" w14:paraId="0988B53C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33F2A0E8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Renal function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13B1FA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49FD1E2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243B3EE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A5A695B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</w:tr>
      <w:tr w:rsidR="00227ADD" w:rsidRPr="00284F61" w14:paraId="0D1D5F8F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9D64DC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Urea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3041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CEE968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19.0 – 286.0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D12AC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73.35 ± 54.54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222CCB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55.0 (39.0 – 90.0)</w:t>
            </w:r>
          </w:p>
        </w:tc>
      </w:tr>
      <w:tr w:rsidR="00227ADD" w:rsidRPr="00284F61" w14:paraId="6CB8D095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E7B582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Creatinine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B1DC8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226E88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0.20 – 9.30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707F7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1.26 ± 1.72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936D1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0.64 (</w:t>
            </w:r>
            <w:r>
              <w:rPr>
                <w:sz w:val="23"/>
                <w:szCs w:val="23"/>
              </w:rPr>
              <w:t>0</w:t>
            </w:r>
            <w:r w:rsidRPr="00284F61">
              <w:rPr>
                <w:sz w:val="23"/>
                <w:szCs w:val="23"/>
              </w:rPr>
              <w:t>.50 – 1.05)</w:t>
            </w:r>
          </w:p>
        </w:tc>
      </w:tr>
      <w:tr w:rsidR="00227ADD" w:rsidRPr="00284F61" w14:paraId="37A601AF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0926CA1C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B67382">
              <w:rPr>
                <w:b/>
                <w:bCs/>
                <w:sz w:val="23"/>
                <w:szCs w:val="23"/>
              </w:rPr>
              <w:t>Electrolytes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0244FE4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C19AEBF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051DC30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F78C838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</w:tr>
      <w:tr w:rsidR="00227ADD" w:rsidRPr="00284F61" w14:paraId="2FE9598F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9B69AB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Na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AFD2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32D7F0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110.0 – 193.0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30B6D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138.2 ± 10.53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2A0407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138.0</w:t>
            </w:r>
            <w:r w:rsidRPr="00284F61">
              <w:rPr>
                <w:sz w:val="23"/>
                <w:szCs w:val="23"/>
              </w:rPr>
              <w:t>(133.0</w:t>
            </w:r>
            <w:r>
              <w:rPr>
                <w:sz w:val="23"/>
                <w:szCs w:val="23"/>
              </w:rPr>
              <w:t xml:space="preserve"> –</w:t>
            </w:r>
            <w:r w:rsidRPr="00284F61">
              <w:rPr>
                <w:sz w:val="23"/>
                <w:szCs w:val="23"/>
              </w:rPr>
              <w:t>141.0)</w:t>
            </w:r>
          </w:p>
        </w:tc>
      </w:tr>
      <w:tr w:rsidR="00227ADD" w:rsidRPr="00284F61" w14:paraId="36123A1E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1D94B3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5105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D71D4A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2.40 – 7.0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8B45A7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4.30 ± 0.94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BB9C3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4.30 (3.70 – 4.70)</w:t>
            </w:r>
          </w:p>
        </w:tc>
      </w:tr>
      <w:tr w:rsidR="00227ADD" w:rsidRPr="00284F61" w14:paraId="2D938C48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744C674A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Arterial blood gas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2236C48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3FDDD4D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D1F8FF8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EE2CB07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</w:tr>
      <w:tr w:rsidR="00227ADD" w:rsidRPr="00284F61" w14:paraId="09605B14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797D9A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PH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42F73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2D1297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7.23 – 7.54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2EED18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7.43 ± 0.07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A7B14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7.43 (7.40 – 7.49)</w:t>
            </w:r>
          </w:p>
        </w:tc>
      </w:tr>
      <w:tr w:rsidR="00227ADD" w:rsidRPr="00284F61" w14:paraId="4B26260E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92B334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PCO</w:t>
            </w:r>
            <w:r w:rsidRPr="00AA6291">
              <w:rPr>
                <w:b/>
                <w:bCs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C0C9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7DB244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11.0 – 82.0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CACFA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37.75 ± 11.58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4B73B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35.0(31.45</w:t>
            </w:r>
            <w:r>
              <w:rPr>
                <w:sz w:val="23"/>
                <w:szCs w:val="23"/>
              </w:rPr>
              <w:t xml:space="preserve"> –</w:t>
            </w:r>
            <w:r w:rsidRPr="00284F61">
              <w:rPr>
                <w:sz w:val="23"/>
                <w:szCs w:val="23"/>
              </w:rPr>
              <w:t>43.50)</w:t>
            </w:r>
          </w:p>
        </w:tc>
      </w:tr>
      <w:tr w:rsidR="00227ADD" w:rsidRPr="00284F61" w14:paraId="6729EE56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8EB5D7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HCO</w:t>
            </w:r>
            <w:r w:rsidRPr="00AA6291">
              <w:rPr>
                <w:b/>
                <w:bCs/>
                <w:sz w:val="23"/>
                <w:szCs w:val="23"/>
                <w:vertAlign w:val="subscript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A8E9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76C823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8.0 – 50.80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E8CA38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26.13 ± 7.79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A2A893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25.55</w:t>
            </w:r>
            <w:r w:rsidRPr="00284F61">
              <w:rPr>
                <w:sz w:val="23"/>
                <w:szCs w:val="23"/>
              </w:rPr>
              <w:t>(21.60</w:t>
            </w:r>
            <w:r>
              <w:rPr>
                <w:sz w:val="23"/>
                <w:szCs w:val="23"/>
              </w:rPr>
              <w:t xml:space="preserve"> –</w:t>
            </w:r>
            <w:r w:rsidRPr="00284F61">
              <w:rPr>
                <w:sz w:val="23"/>
                <w:szCs w:val="23"/>
              </w:rPr>
              <w:t>29.90)</w:t>
            </w:r>
          </w:p>
        </w:tc>
      </w:tr>
      <w:tr w:rsidR="00227ADD" w:rsidRPr="00284F61" w14:paraId="132639CE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A93867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PO</w:t>
            </w:r>
            <w:r w:rsidRPr="003317CD">
              <w:rPr>
                <w:b/>
                <w:bCs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5951E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96879A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20.0 – 157.0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CE169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64.01 ± 31.49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0310B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57.0 (39.0 – 80.0)</w:t>
            </w:r>
          </w:p>
        </w:tc>
      </w:tr>
      <w:tr w:rsidR="00227ADD" w:rsidRPr="00284F61" w14:paraId="7D95C1E9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3C846043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Liver enzymes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D6DCEAB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89E5847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DAD73AF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23BDCE2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</w:tr>
      <w:tr w:rsidR="00227ADD" w:rsidRPr="00284F61" w14:paraId="5F98830A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3CF290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T. Bilirubin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864F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575240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0.10 – 1.70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B3B04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0.66 ± 0.27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3D328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0.60 (</w:t>
            </w:r>
            <w:r>
              <w:rPr>
                <w:sz w:val="23"/>
                <w:szCs w:val="23"/>
              </w:rPr>
              <w:t>0</w:t>
            </w:r>
            <w:r w:rsidRPr="00284F61">
              <w:rPr>
                <w:sz w:val="23"/>
                <w:szCs w:val="23"/>
              </w:rPr>
              <w:t xml:space="preserve">.50 – </w:t>
            </w:r>
            <w:r>
              <w:rPr>
                <w:sz w:val="23"/>
                <w:szCs w:val="23"/>
              </w:rPr>
              <w:t>0</w:t>
            </w:r>
            <w:r w:rsidRPr="00284F61">
              <w:rPr>
                <w:sz w:val="23"/>
                <w:szCs w:val="23"/>
              </w:rPr>
              <w:t>.80)</w:t>
            </w:r>
          </w:p>
        </w:tc>
      </w:tr>
      <w:tr w:rsidR="00227ADD" w:rsidRPr="00284F61" w14:paraId="4D677A63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E80AD8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S. Albumin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4F61A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924A8A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2.0 – 40.0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27D27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3.78 ± 4.33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82605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3.40 (3.0 – 3.60)</w:t>
            </w:r>
          </w:p>
        </w:tc>
      </w:tr>
      <w:tr w:rsidR="00227ADD" w:rsidRPr="00284F61" w14:paraId="2BB04E45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CF0960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ALT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6072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2BD493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12.0 – 750.0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6D91A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54.79 ± 96.71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3A225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30.50 (21.0 – 47.0)</w:t>
            </w:r>
          </w:p>
        </w:tc>
      </w:tr>
      <w:tr w:rsidR="00227ADD" w:rsidRPr="00284F61" w14:paraId="0C14B50B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B764F7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AST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1E8B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05608E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13.0 – 422.0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563248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48.32 ± 55.21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D3B007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33.0 (22.0 – 48.0)</w:t>
            </w:r>
          </w:p>
        </w:tc>
      </w:tr>
      <w:tr w:rsidR="00227ADD" w:rsidRPr="00284F61" w14:paraId="4DE39315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117218D4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righ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Inflammatory markers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12F2879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9309148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7426382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8F0185E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</w:p>
        </w:tc>
      </w:tr>
      <w:tr w:rsidR="00227ADD" w:rsidRPr="00284F61" w14:paraId="7E5F94DB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8E6AAA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INR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ED406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38C2F8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1.0 – 4.40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C874C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1.25 ± 0.56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F5B55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1.06 (1.0 – 1.24)</w:t>
            </w:r>
          </w:p>
        </w:tc>
      </w:tr>
      <w:tr w:rsidR="00227ADD" w:rsidRPr="00284F61" w14:paraId="4BCBABD4" w14:textId="77777777" w:rsidTr="00227ADD"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DE929D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CRP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B7104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1B9A71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6.0 – 96.0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0C1C9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60.82 ± 32.30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7029A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48.0 (48.0 – 96.0)</w:t>
            </w:r>
          </w:p>
        </w:tc>
      </w:tr>
      <w:tr w:rsidR="00227ADD" w:rsidRPr="00284F61" w14:paraId="58D74337" w14:textId="77777777" w:rsidTr="00227ADD">
        <w:tc>
          <w:tcPr>
            <w:tcW w:w="2466" w:type="dxa"/>
            <w:tcBorders>
              <w:top w:val="single" w:sz="4" w:space="0" w:color="auto"/>
              <w:bottom w:val="thickThinSmallGap" w:sz="18" w:space="0" w:color="auto"/>
              <w:right w:val="single" w:sz="12" w:space="0" w:color="auto"/>
            </w:tcBorders>
          </w:tcPr>
          <w:p w14:paraId="5F8BD4B5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ind w:left="284"/>
              <w:suppressOverlap/>
              <w:jc w:val="right"/>
              <w:rPr>
                <w:b/>
                <w:bCs/>
                <w:sz w:val="23"/>
                <w:szCs w:val="23"/>
              </w:rPr>
            </w:pPr>
            <w:r w:rsidRPr="00284F61">
              <w:rPr>
                <w:b/>
                <w:bCs/>
                <w:sz w:val="23"/>
                <w:szCs w:val="23"/>
              </w:rPr>
              <w:t>D-Dimer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14:paraId="126C04CA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284F61">
              <w:rPr>
                <w:b/>
                <w:bCs/>
                <w:color w:val="FF0000"/>
                <w:sz w:val="23"/>
                <w:szCs w:val="23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</w:tcBorders>
            <w:vAlign w:val="center"/>
          </w:tcPr>
          <w:p w14:paraId="55007579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0.49 – 10.0</w:t>
            </w:r>
          </w:p>
        </w:tc>
        <w:tc>
          <w:tcPr>
            <w:tcW w:w="1559" w:type="dxa"/>
            <w:tcBorders>
              <w:top w:val="single" w:sz="4" w:space="0" w:color="auto"/>
              <w:bottom w:val="thickThinSmallGap" w:sz="18" w:space="0" w:color="auto"/>
            </w:tcBorders>
            <w:vAlign w:val="center"/>
          </w:tcPr>
          <w:p w14:paraId="0DA796BA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1.99 ± 2.08</w:t>
            </w:r>
          </w:p>
        </w:tc>
        <w:tc>
          <w:tcPr>
            <w:tcW w:w="1985" w:type="dxa"/>
            <w:tcBorders>
              <w:top w:val="single" w:sz="4" w:space="0" w:color="auto"/>
              <w:bottom w:val="thickThinSmallGap" w:sz="18" w:space="0" w:color="auto"/>
            </w:tcBorders>
            <w:vAlign w:val="center"/>
          </w:tcPr>
          <w:p w14:paraId="714E0308" w14:textId="77777777" w:rsidR="00227ADD" w:rsidRPr="00284F61" w:rsidRDefault="00227ADD" w:rsidP="00227ADD">
            <w:pPr>
              <w:framePr w:hSpace="180" w:wrap="around" w:vAnchor="text" w:hAnchor="text" w:y="1"/>
              <w:spacing w:before="40" w:after="20"/>
              <w:suppressOverlap/>
              <w:jc w:val="center"/>
              <w:rPr>
                <w:sz w:val="23"/>
                <w:szCs w:val="23"/>
              </w:rPr>
            </w:pPr>
            <w:r w:rsidRPr="00284F61">
              <w:rPr>
                <w:sz w:val="23"/>
                <w:szCs w:val="23"/>
              </w:rPr>
              <w:t>1.19 (1.09 – 2.09)</w:t>
            </w:r>
          </w:p>
        </w:tc>
      </w:tr>
    </w:tbl>
    <w:p w14:paraId="43A9E821" w14:textId="04E9E4D3" w:rsidR="004D2F7C" w:rsidRPr="007D6117" w:rsidRDefault="004D2F7C">
      <w:pPr>
        <w:rPr>
          <w:rFonts w:asciiTheme="majorBidi" w:hAnsiTheme="majorBidi" w:cstheme="majorBidi"/>
          <w:sz w:val="28"/>
          <w:szCs w:val="28"/>
        </w:rPr>
      </w:pPr>
      <w:r w:rsidRPr="007D6117">
        <w:rPr>
          <w:rFonts w:ascii="Times New Roman" w:eastAsia="Times New Roman" w:hAnsi="Times New Roman" w:cs="Times New Roman"/>
          <w:kern w:val="0"/>
          <w:sz w:val="20"/>
          <w14:ligatures w14:val="none"/>
        </w:rPr>
        <w:t>IQR: Inter quartile range</w:t>
      </w:r>
      <w:r w:rsidR="00C97346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; </w:t>
      </w:r>
      <w:r w:rsidR="00C97346">
        <w:rPr>
          <w:rFonts w:ascii="Times New Roman" w:eastAsia="Times New Roman" w:hAnsi="Times New Roman" w:cs="Times New Roman" w:hint="cs"/>
          <w:kern w:val="0"/>
          <w:sz w:val="20"/>
          <w:rtl/>
          <w14:ligatures w14:val="none"/>
        </w:rPr>
        <w:t xml:space="preserve"> </w:t>
      </w:r>
      <w:r w:rsidR="00C97346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N: Number;  </w:t>
      </w:r>
      <w:r w:rsidRPr="007D6117">
        <w:rPr>
          <w:rFonts w:ascii="Times New Roman" w:eastAsia="Times New Roman" w:hAnsi="Times New Roman" w:cs="Times New Roman"/>
          <w:kern w:val="0"/>
          <w:sz w:val="20"/>
          <w14:ligatures w14:val="none"/>
        </w:rPr>
        <w:t>SD: Standard deviation</w:t>
      </w:r>
    </w:p>
    <w:p w14:paraId="5CE3726D" w14:textId="77777777" w:rsidR="004D2F7C" w:rsidRDefault="004D2F7C" w:rsidP="00A95AD2">
      <w:pPr>
        <w:spacing w:after="200" w:line="300" w:lineRule="auto"/>
        <w:ind w:left="1418" w:hanging="1418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35446343" w14:textId="5C79900E" w:rsidR="007D6117" w:rsidRDefault="007D6117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br w:type="page"/>
      </w:r>
    </w:p>
    <w:p w14:paraId="3E985A74" w14:textId="77777777" w:rsidR="004D2F7C" w:rsidRDefault="004D2F7C" w:rsidP="00A95AD2">
      <w:pPr>
        <w:spacing w:after="200" w:line="300" w:lineRule="auto"/>
        <w:ind w:left="1418" w:hanging="1418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FB5595A" w14:textId="024C0A53" w:rsidR="00A95AD2" w:rsidRPr="00A77F56" w:rsidRDefault="00A95AD2" w:rsidP="00EF01B6">
      <w:pPr>
        <w:spacing w:after="120" w:line="300" w:lineRule="auto"/>
        <w:ind w:left="1411" w:hanging="871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A77F56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21433F" w:rsidRPr="00A77F56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A77F56" w:rsidRPr="00A77F56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A77F56" w:rsidRPr="00A77F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.</w:t>
      </w:r>
      <w:r w:rsidRPr="00A77F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A77F5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Comparison between the two studied groups according to different LogFC miRNA</w:t>
      </w:r>
      <w:r w:rsidRPr="00A77F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</w:p>
    <w:tbl>
      <w:tblPr>
        <w:tblStyle w:val="TableGrid"/>
        <w:tblW w:w="0" w:type="auto"/>
        <w:jc w:val="center"/>
        <w:tblInd w:w="0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2268"/>
        <w:gridCol w:w="1956"/>
        <w:gridCol w:w="1956"/>
        <w:gridCol w:w="964"/>
        <w:gridCol w:w="964"/>
      </w:tblGrid>
      <w:tr w:rsidR="00A95AD2" w:rsidRPr="00A77F56" w14:paraId="2B998769" w14:textId="77777777" w:rsidTr="00A95AD2">
        <w:trPr>
          <w:jc w:val="center"/>
        </w:trPr>
        <w:tc>
          <w:tcPr>
            <w:tcW w:w="2268" w:type="dxa"/>
            <w:tcBorders>
              <w:top w:val="thinThickSmallGap" w:sz="18" w:space="0" w:color="auto"/>
              <w:left w:val="thinThickSmallGap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31AFE0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77F56">
              <w:rPr>
                <w:rFonts w:eastAsia="Times New Roman"/>
                <w:b/>
                <w:bCs/>
                <w:sz w:val="20"/>
                <w:szCs w:val="20"/>
              </w:rPr>
              <w:t>LogFC</w:t>
            </w:r>
          </w:p>
        </w:tc>
        <w:tc>
          <w:tcPr>
            <w:tcW w:w="1956" w:type="dxa"/>
            <w:tcBorders>
              <w:top w:val="thinThickSmallGap" w:sz="1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C3530F1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77F56">
              <w:rPr>
                <w:rFonts w:eastAsia="Times New Roman"/>
                <w:b/>
                <w:bCs/>
                <w:sz w:val="20"/>
                <w:szCs w:val="20"/>
              </w:rPr>
              <w:t>Cases</w:t>
            </w:r>
            <w:r w:rsidRPr="00A77F56">
              <w:rPr>
                <w:rFonts w:eastAsia="Times New Roman"/>
                <w:b/>
                <w:bCs/>
                <w:sz w:val="20"/>
                <w:szCs w:val="20"/>
              </w:rPr>
              <w:br/>
              <w:t>(n = 112)</w:t>
            </w:r>
          </w:p>
        </w:tc>
        <w:tc>
          <w:tcPr>
            <w:tcW w:w="1956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A35E19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77F56">
              <w:rPr>
                <w:rFonts w:eastAsia="Times New Roman"/>
                <w:b/>
                <w:bCs/>
                <w:sz w:val="20"/>
                <w:szCs w:val="20"/>
              </w:rPr>
              <w:t>Control</w:t>
            </w:r>
            <w:r w:rsidRPr="00A77F56">
              <w:rPr>
                <w:rFonts w:eastAsia="Times New Roman"/>
                <w:b/>
                <w:bCs/>
                <w:sz w:val="20"/>
                <w:szCs w:val="20"/>
              </w:rPr>
              <w:br/>
              <w:t>(n = 112)</w:t>
            </w:r>
          </w:p>
        </w:tc>
        <w:tc>
          <w:tcPr>
            <w:tcW w:w="964" w:type="dxa"/>
            <w:tcBorders>
              <w:top w:val="thinThickSmallGap" w:sz="1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5DC90A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77F56">
              <w:rPr>
                <w:rFonts w:eastAsia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964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thickThinSmallGap" w:sz="18" w:space="0" w:color="auto"/>
            </w:tcBorders>
            <w:vAlign w:val="center"/>
            <w:hideMark/>
          </w:tcPr>
          <w:p w14:paraId="3DF643F3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77F56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A95AD2" w:rsidRPr="00A77F56" w14:paraId="36668F72" w14:textId="77777777" w:rsidTr="00A95AD2">
        <w:trPr>
          <w:jc w:val="center"/>
        </w:trPr>
        <w:tc>
          <w:tcPr>
            <w:tcW w:w="2268" w:type="dxa"/>
            <w:tcBorders>
              <w:top w:val="single" w:sz="12" w:space="0" w:color="auto"/>
              <w:left w:val="thinThickSmallGap" w:sz="18" w:space="0" w:color="auto"/>
              <w:bottom w:val="nil"/>
              <w:right w:val="single" w:sz="12" w:space="0" w:color="auto"/>
            </w:tcBorders>
            <w:hideMark/>
          </w:tcPr>
          <w:p w14:paraId="3BECA195" w14:textId="39BDEABF" w:rsidR="00A95AD2" w:rsidRPr="00A77F56" w:rsidRDefault="00A77F56" w:rsidP="00A95AD2">
            <w:pPr>
              <w:spacing w:before="40" w:after="20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miR-320a-5p</w:t>
            </w:r>
          </w:p>
        </w:tc>
        <w:tc>
          <w:tcPr>
            <w:tcW w:w="1956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7FFFB42E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FB04DDD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79A7C237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12" w:space="0" w:color="auto"/>
              <w:left w:val="single" w:sz="4" w:space="0" w:color="auto"/>
              <w:bottom w:val="nil"/>
              <w:right w:val="thickThinSmallGap" w:sz="18" w:space="0" w:color="auto"/>
            </w:tcBorders>
            <w:vAlign w:val="center"/>
          </w:tcPr>
          <w:p w14:paraId="33D2BB42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95AD2" w:rsidRPr="00A77F56" w14:paraId="4884F468" w14:textId="77777777" w:rsidTr="00C47969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hideMark/>
          </w:tcPr>
          <w:p w14:paraId="1799D24C" w14:textId="77777777" w:rsidR="00A95AD2" w:rsidRPr="00A77F56" w:rsidRDefault="00A95AD2" w:rsidP="00A95AD2">
            <w:pPr>
              <w:spacing w:before="40" w:after="20"/>
              <w:ind w:left="284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Min. – Max.</w:t>
            </w:r>
          </w:p>
        </w:tc>
        <w:tc>
          <w:tcPr>
            <w:tcW w:w="195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2564D6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-21.01 – 3.60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A1433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0.0 – 0.0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5B3AF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1008.00</w:t>
            </w:r>
            <w:r w:rsidRPr="00A77F56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BCB122C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&lt;0.001</w:t>
            </w:r>
            <w:r w:rsidRPr="00A77F56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A95AD2" w:rsidRPr="00A77F56" w14:paraId="2D03C0A3" w14:textId="77777777" w:rsidTr="00C47969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hideMark/>
          </w:tcPr>
          <w:p w14:paraId="2FA10C21" w14:textId="77777777" w:rsidR="00A95AD2" w:rsidRPr="00A77F56" w:rsidRDefault="00A95AD2" w:rsidP="00A95AD2">
            <w:pPr>
              <w:spacing w:before="40" w:after="20"/>
              <w:ind w:left="284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Mean ± SD.</w:t>
            </w:r>
          </w:p>
        </w:tc>
        <w:tc>
          <w:tcPr>
            <w:tcW w:w="195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5B195E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-5.0 ± 3.65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E8FAA6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0.0 ± 0.0</w:t>
            </w:r>
          </w:p>
        </w:tc>
        <w:tc>
          <w:tcPr>
            <w:tcW w:w="964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816D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6462B9B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95AD2" w:rsidRPr="00A77F56" w14:paraId="781382C1" w14:textId="77777777" w:rsidTr="00C47969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401F334" w14:textId="77777777" w:rsidR="00A95AD2" w:rsidRPr="00A77F56" w:rsidRDefault="00A95AD2" w:rsidP="00A95AD2">
            <w:pPr>
              <w:spacing w:before="40" w:after="20"/>
              <w:ind w:left="284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Median (IQR)</w:t>
            </w:r>
          </w:p>
        </w:tc>
        <w:tc>
          <w:tcPr>
            <w:tcW w:w="19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BB807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-4.88(-6.91 – -2.91)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2FCFD7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0.0 (0.0 – 0.0)</w:t>
            </w:r>
          </w:p>
        </w:tc>
        <w:tc>
          <w:tcPr>
            <w:tcW w:w="964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4925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313C259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95AD2" w:rsidRPr="00A77F56" w14:paraId="743B954C" w14:textId="77777777" w:rsidTr="00C47969">
        <w:trPr>
          <w:jc w:val="center"/>
        </w:trPr>
        <w:tc>
          <w:tcPr>
            <w:tcW w:w="2268" w:type="dxa"/>
            <w:tcBorders>
              <w:top w:val="single" w:sz="4" w:space="0" w:color="auto"/>
              <w:left w:val="thinThickSmallGap" w:sz="18" w:space="0" w:color="auto"/>
              <w:bottom w:val="nil"/>
              <w:right w:val="single" w:sz="12" w:space="0" w:color="auto"/>
            </w:tcBorders>
            <w:hideMark/>
          </w:tcPr>
          <w:p w14:paraId="1F8C2FAF" w14:textId="7DAB7745" w:rsidR="00A95AD2" w:rsidRPr="00A77F56" w:rsidRDefault="00A77F56" w:rsidP="00A95AD2">
            <w:pPr>
              <w:spacing w:before="40" w:after="20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miR-15b-5p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00E12EE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6F923CF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EDF6C87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thickThinSmallGap" w:sz="18" w:space="0" w:color="auto"/>
            </w:tcBorders>
            <w:shd w:val="clear" w:color="auto" w:fill="FBE4D5" w:themeFill="accent2" w:themeFillTint="33"/>
            <w:vAlign w:val="center"/>
          </w:tcPr>
          <w:p w14:paraId="0C5356F4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95AD2" w:rsidRPr="00A77F56" w14:paraId="5F7FC73C" w14:textId="77777777" w:rsidTr="00C47969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hideMark/>
          </w:tcPr>
          <w:p w14:paraId="2CDB6977" w14:textId="77777777" w:rsidR="00A95AD2" w:rsidRPr="00A77F56" w:rsidRDefault="00A95AD2" w:rsidP="00A95AD2">
            <w:pPr>
              <w:spacing w:before="40" w:after="20"/>
              <w:ind w:left="284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Min. – Max.</w:t>
            </w:r>
          </w:p>
        </w:tc>
        <w:tc>
          <w:tcPr>
            <w:tcW w:w="195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69C096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-22.45 – -0.09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0E29D7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0.0 – 0.0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CD96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0.000</w:t>
            </w:r>
            <w:r w:rsidRPr="00A77F56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746BAFA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&lt;0.001</w:t>
            </w:r>
            <w:r w:rsidRPr="00A77F56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A95AD2" w:rsidRPr="00A77F56" w14:paraId="3A289600" w14:textId="77777777" w:rsidTr="00C47969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hideMark/>
          </w:tcPr>
          <w:p w14:paraId="440B2E66" w14:textId="77777777" w:rsidR="00A95AD2" w:rsidRPr="00A77F56" w:rsidRDefault="00A95AD2" w:rsidP="00A95AD2">
            <w:pPr>
              <w:spacing w:before="40" w:after="20"/>
              <w:ind w:left="284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Mean ± SD.</w:t>
            </w:r>
          </w:p>
        </w:tc>
        <w:tc>
          <w:tcPr>
            <w:tcW w:w="195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FFE494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-7.74 ± 3.07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F106B1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0.0 ± 0.0</w:t>
            </w:r>
          </w:p>
        </w:tc>
        <w:tc>
          <w:tcPr>
            <w:tcW w:w="964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A70C5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6E4FF73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95AD2" w:rsidRPr="00A77F56" w14:paraId="2270A851" w14:textId="77777777" w:rsidTr="00C47969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20F52D2" w14:textId="77777777" w:rsidR="00A95AD2" w:rsidRPr="00A77F56" w:rsidRDefault="00A95AD2" w:rsidP="00A95AD2">
            <w:pPr>
              <w:spacing w:before="40" w:after="20"/>
              <w:ind w:left="284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Median (IQR)</w:t>
            </w:r>
          </w:p>
        </w:tc>
        <w:tc>
          <w:tcPr>
            <w:tcW w:w="19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0D71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-7.96(-9.73 – -6.02)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B58902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0.0 (0.0 – 0.0)</w:t>
            </w:r>
          </w:p>
        </w:tc>
        <w:tc>
          <w:tcPr>
            <w:tcW w:w="964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5ED37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D7A2882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95AD2" w:rsidRPr="00A77F56" w14:paraId="293B022B" w14:textId="77777777" w:rsidTr="00A95AD2">
        <w:trPr>
          <w:jc w:val="center"/>
        </w:trPr>
        <w:tc>
          <w:tcPr>
            <w:tcW w:w="2268" w:type="dxa"/>
            <w:tcBorders>
              <w:top w:val="single" w:sz="4" w:space="0" w:color="auto"/>
              <w:left w:val="thinThickSmallGap" w:sz="18" w:space="0" w:color="auto"/>
              <w:bottom w:val="nil"/>
              <w:right w:val="single" w:sz="12" w:space="0" w:color="auto"/>
            </w:tcBorders>
            <w:hideMark/>
          </w:tcPr>
          <w:p w14:paraId="56F601E4" w14:textId="213A7A07" w:rsidR="00A95AD2" w:rsidRPr="00A77F56" w:rsidRDefault="00A77F56" w:rsidP="00A95AD2">
            <w:pPr>
              <w:spacing w:before="40" w:after="20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miR-423-5p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6B37932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E3D4630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FBA5CCE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thickThinSmallGap" w:sz="18" w:space="0" w:color="auto"/>
            </w:tcBorders>
            <w:vAlign w:val="center"/>
          </w:tcPr>
          <w:p w14:paraId="1B871B9C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95AD2" w:rsidRPr="00A77F56" w14:paraId="6171B6C5" w14:textId="77777777" w:rsidTr="00A95AD2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hideMark/>
          </w:tcPr>
          <w:p w14:paraId="57CF04EF" w14:textId="77777777" w:rsidR="00A95AD2" w:rsidRPr="00A77F56" w:rsidRDefault="00A95AD2" w:rsidP="00A95AD2">
            <w:pPr>
              <w:spacing w:before="40" w:after="20"/>
              <w:ind w:left="284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Min. – Max.</w:t>
            </w:r>
          </w:p>
        </w:tc>
        <w:tc>
          <w:tcPr>
            <w:tcW w:w="195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FD3272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-17.13 – 8.35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850F49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0.0 – 0.0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8557C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6048.00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66E45A86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0.621</w:t>
            </w:r>
          </w:p>
        </w:tc>
      </w:tr>
      <w:tr w:rsidR="00A95AD2" w:rsidRPr="00A77F56" w14:paraId="2E83B31C" w14:textId="77777777" w:rsidTr="00A95AD2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hideMark/>
          </w:tcPr>
          <w:p w14:paraId="627D9994" w14:textId="77777777" w:rsidR="00A95AD2" w:rsidRPr="00A77F56" w:rsidRDefault="00A95AD2" w:rsidP="00A95AD2">
            <w:pPr>
              <w:spacing w:before="40" w:after="20"/>
              <w:ind w:left="284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Mean ± SD.</w:t>
            </w:r>
          </w:p>
        </w:tc>
        <w:tc>
          <w:tcPr>
            <w:tcW w:w="195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799FD5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-0.16 ± 2.76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F5526B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0.0 ± 0.0</w:t>
            </w:r>
          </w:p>
        </w:tc>
        <w:tc>
          <w:tcPr>
            <w:tcW w:w="964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BADF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6378DB58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95AD2" w:rsidRPr="00A77F56" w14:paraId="3BD39AAD" w14:textId="77777777" w:rsidTr="00A95AD2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D7B017B" w14:textId="77777777" w:rsidR="00A95AD2" w:rsidRPr="00A77F56" w:rsidRDefault="00A95AD2" w:rsidP="00A95AD2">
            <w:pPr>
              <w:spacing w:before="40" w:after="20"/>
              <w:ind w:left="284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Median (IQR)</w:t>
            </w:r>
          </w:p>
        </w:tc>
        <w:tc>
          <w:tcPr>
            <w:tcW w:w="19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8A06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-0.09(-1.62 – 1.39)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5FE6D1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0.0 (0.0 – 0.0)</w:t>
            </w:r>
          </w:p>
        </w:tc>
        <w:tc>
          <w:tcPr>
            <w:tcW w:w="964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A337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1502CCD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95AD2" w:rsidRPr="00A77F56" w14:paraId="6B0CC78B" w14:textId="77777777" w:rsidTr="00A95AD2">
        <w:trPr>
          <w:jc w:val="center"/>
        </w:trPr>
        <w:tc>
          <w:tcPr>
            <w:tcW w:w="2268" w:type="dxa"/>
            <w:tcBorders>
              <w:top w:val="single" w:sz="4" w:space="0" w:color="auto"/>
              <w:left w:val="thinThickSmallGap" w:sz="18" w:space="0" w:color="auto"/>
              <w:bottom w:val="nil"/>
              <w:right w:val="single" w:sz="12" w:space="0" w:color="auto"/>
            </w:tcBorders>
            <w:hideMark/>
          </w:tcPr>
          <w:p w14:paraId="3FE1AF65" w14:textId="730DDA43" w:rsidR="00A95AD2" w:rsidRPr="00A77F56" w:rsidRDefault="00A77F56" w:rsidP="00A95AD2">
            <w:pPr>
              <w:spacing w:before="40" w:after="20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miR-19a-3p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501299A5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49D349E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DF87DE5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thickThinSmallGap" w:sz="18" w:space="0" w:color="auto"/>
            </w:tcBorders>
            <w:vAlign w:val="center"/>
          </w:tcPr>
          <w:p w14:paraId="510294A1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95AD2" w:rsidRPr="00A77F56" w14:paraId="75F308D0" w14:textId="77777777" w:rsidTr="00C47969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hideMark/>
          </w:tcPr>
          <w:p w14:paraId="644FFE47" w14:textId="77777777" w:rsidR="00A95AD2" w:rsidRPr="00A77F56" w:rsidRDefault="00A95AD2" w:rsidP="00A95AD2">
            <w:pPr>
              <w:spacing w:before="40" w:after="20"/>
              <w:ind w:left="284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Min. – Max.</w:t>
            </w:r>
          </w:p>
        </w:tc>
        <w:tc>
          <w:tcPr>
            <w:tcW w:w="195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DAE173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-9.48 – 13.71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07FC0D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0.0 – 0.0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618E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896.00</w:t>
            </w:r>
            <w:r w:rsidRPr="00A77F56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51744E77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&lt;0.001</w:t>
            </w:r>
            <w:r w:rsidRPr="00A77F56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A95AD2" w:rsidRPr="00A77F56" w14:paraId="2914AEBA" w14:textId="77777777" w:rsidTr="00C47969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hideMark/>
          </w:tcPr>
          <w:p w14:paraId="07A60EC0" w14:textId="77777777" w:rsidR="00A95AD2" w:rsidRPr="00A77F56" w:rsidRDefault="00A95AD2" w:rsidP="00A95AD2">
            <w:pPr>
              <w:spacing w:before="40" w:after="20"/>
              <w:ind w:left="284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Mean ± SD.</w:t>
            </w:r>
          </w:p>
        </w:tc>
        <w:tc>
          <w:tcPr>
            <w:tcW w:w="195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90808B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5.13 ± 3.81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A00F17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0.0 ± 0.0</w:t>
            </w:r>
          </w:p>
        </w:tc>
        <w:tc>
          <w:tcPr>
            <w:tcW w:w="964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FC0D7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F45EFFE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95AD2" w:rsidRPr="00A77F56" w14:paraId="1501F293" w14:textId="77777777" w:rsidTr="00C47969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97FEC0A" w14:textId="77777777" w:rsidR="00A95AD2" w:rsidRPr="00A77F56" w:rsidRDefault="00A95AD2" w:rsidP="00A95AD2">
            <w:pPr>
              <w:spacing w:before="40" w:after="20"/>
              <w:ind w:left="284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Median (IQR)</w:t>
            </w:r>
          </w:p>
        </w:tc>
        <w:tc>
          <w:tcPr>
            <w:tcW w:w="19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F06A2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5.50 (3.05 – 7.64)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FE6E3D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0.0 (0.0 – 0.0)</w:t>
            </w:r>
          </w:p>
        </w:tc>
        <w:tc>
          <w:tcPr>
            <w:tcW w:w="964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7D786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3A7426D1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95AD2" w:rsidRPr="00A77F56" w14:paraId="1EFF9D90" w14:textId="77777777" w:rsidTr="00C47969">
        <w:trPr>
          <w:jc w:val="center"/>
        </w:trPr>
        <w:tc>
          <w:tcPr>
            <w:tcW w:w="2268" w:type="dxa"/>
            <w:tcBorders>
              <w:top w:val="single" w:sz="4" w:space="0" w:color="auto"/>
              <w:left w:val="thinThickSmallGap" w:sz="18" w:space="0" w:color="auto"/>
              <w:bottom w:val="nil"/>
              <w:right w:val="single" w:sz="12" w:space="0" w:color="auto"/>
            </w:tcBorders>
            <w:hideMark/>
          </w:tcPr>
          <w:p w14:paraId="06C3B24B" w14:textId="5814EE3F" w:rsidR="00A95AD2" w:rsidRPr="00A77F56" w:rsidRDefault="00A77F56" w:rsidP="00A95AD2">
            <w:pPr>
              <w:spacing w:before="40" w:after="20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miR-374b-5p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1C9BA643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A4628F7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109E504B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thickThinSmallGap" w:sz="18" w:space="0" w:color="auto"/>
            </w:tcBorders>
            <w:shd w:val="clear" w:color="auto" w:fill="FBE4D5" w:themeFill="accent2" w:themeFillTint="33"/>
            <w:vAlign w:val="center"/>
          </w:tcPr>
          <w:p w14:paraId="247B0871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95AD2" w:rsidRPr="00A77F56" w14:paraId="7E0EE6A8" w14:textId="77777777" w:rsidTr="00C47969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hideMark/>
          </w:tcPr>
          <w:p w14:paraId="4F4C4DDE" w14:textId="77777777" w:rsidR="00A95AD2" w:rsidRPr="00A77F56" w:rsidRDefault="00A95AD2" w:rsidP="00A95AD2">
            <w:pPr>
              <w:spacing w:before="40" w:after="20"/>
              <w:ind w:left="284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Min. – Max.</w:t>
            </w:r>
          </w:p>
        </w:tc>
        <w:tc>
          <w:tcPr>
            <w:tcW w:w="195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540C19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-13.53 – 9.14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60FBBD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0.0 – 0.0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0FA667A4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2128.00</w:t>
            </w:r>
            <w:r w:rsidRPr="00A77F56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DE2BA38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&lt;0.001</w:t>
            </w:r>
            <w:r w:rsidRPr="00A77F56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A95AD2" w:rsidRPr="00A77F56" w14:paraId="2C31B552" w14:textId="77777777" w:rsidTr="00C47969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hideMark/>
          </w:tcPr>
          <w:p w14:paraId="1CB3C607" w14:textId="77777777" w:rsidR="00A95AD2" w:rsidRPr="00A77F56" w:rsidRDefault="00A95AD2" w:rsidP="00A95AD2">
            <w:pPr>
              <w:spacing w:before="40" w:after="20"/>
              <w:ind w:left="284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Mean ± SD.</w:t>
            </w:r>
          </w:p>
        </w:tc>
        <w:tc>
          <w:tcPr>
            <w:tcW w:w="195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C0ABEC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2.20 ± 2.95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904B1B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0.0 ± 0.0</w:t>
            </w:r>
          </w:p>
        </w:tc>
        <w:tc>
          <w:tcPr>
            <w:tcW w:w="964" w:type="dxa"/>
            <w:vMerge/>
            <w:tcBorders>
              <w:top w:val="nil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3B9E4ADD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2AAC418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95AD2" w:rsidRPr="00A77F56" w14:paraId="074371A5" w14:textId="77777777" w:rsidTr="00C47969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thickThinSmallGap" w:sz="18" w:space="0" w:color="auto"/>
              <w:right w:val="single" w:sz="12" w:space="0" w:color="auto"/>
            </w:tcBorders>
            <w:hideMark/>
          </w:tcPr>
          <w:p w14:paraId="0A05D426" w14:textId="77777777" w:rsidR="00A95AD2" w:rsidRPr="00A77F56" w:rsidRDefault="00A95AD2" w:rsidP="00A95AD2">
            <w:pPr>
              <w:spacing w:before="40" w:after="20"/>
              <w:ind w:left="284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Median (IQR)</w:t>
            </w:r>
          </w:p>
        </w:tc>
        <w:tc>
          <w:tcPr>
            <w:tcW w:w="1956" w:type="dxa"/>
            <w:tcBorders>
              <w:top w:val="nil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1CA8629D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2.45 (0.60 – 3.98)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thickThinSmallGap" w:sz="18" w:space="0" w:color="auto"/>
              <w:right w:val="single" w:sz="12" w:space="0" w:color="auto"/>
            </w:tcBorders>
            <w:vAlign w:val="center"/>
            <w:hideMark/>
          </w:tcPr>
          <w:p w14:paraId="02DBEC58" w14:textId="77777777" w:rsidR="00A95AD2" w:rsidRPr="00A77F56" w:rsidRDefault="00A95AD2" w:rsidP="00A95AD2">
            <w:pPr>
              <w:spacing w:before="40" w:after="20"/>
              <w:jc w:val="center"/>
              <w:rPr>
                <w:rFonts w:eastAsia="Times New Roman"/>
                <w:sz w:val="20"/>
                <w:szCs w:val="20"/>
              </w:rPr>
            </w:pPr>
            <w:r w:rsidRPr="00A77F56">
              <w:rPr>
                <w:rFonts w:eastAsia="Times New Roman"/>
                <w:sz w:val="20"/>
                <w:szCs w:val="20"/>
              </w:rPr>
              <w:t>0.0 (0.0 – 0.0)</w:t>
            </w:r>
          </w:p>
        </w:tc>
        <w:tc>
          <w:tcPr>
            <w:tcW w:w="964" w:type="dxa"/>
            <w:vMerge/>
            <w:tcBorders>
              <w:top w:val="nil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4A068E23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887A7F6" w14:textId="77777777" w:rsidR="00A95AD2" w:rsidRPr="00A77F56" w:rsidRDefault="00A95AD2" w:rsidP="00A95AD2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2295824C" w14:textId="5322DA0C" w:rsidR="00A95AD2" w:rsidRPr="00A77F56" w:rsidRDefault="00A95AD2" w:rsidP="00A77F5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77F5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IQR: Inter quartile range</w:t>
      </w:r>
      <w:r w:rsidR="00A77F56" w:rsidRPr="00A77F5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; </w:t>
      </w:r>
      <w:r w:rsidRPr="00A77F5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SD: Standard deviation</w:t>
      </w:r>
      <w:r w:rsidR="00A77F56" w:rsidRPr="00A77F5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; </w:t>
      </w:r>
      <w:r w:rsidRPr="00A77F5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U: Mann Whitney test</w:t>
      </w:r>
      <w:r w:rsidR="00A77F56" w:rsidRPr="00A77F5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; </w:t>
      </w:r>
      <w:r w:rsidRPr="00A77F5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p: </w:t>
      </w:r>
      <w:r w:rsidRPr="00A77F5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  <w:t>p-value</w:t>
      </w:r>
      <w:r w:rsidRPr="00A77F5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for comparing between the two studied groups</w:t>
      </w:r>
      <w:r w:rsidR="00A77F56" w:rsidRPr="00A77F5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; </w:t>
      </w:r>
      <w:r w:rsidRPr="00A77F5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*: Statistically significant at p ≤ 0.05</w:t>
      </w:r>
    </w:p>
    <w:p w14:paraId="36E4EA0A" w14:textId="5CB46D2F" w:rsidR="00A95AD2" w:rsidRPr="00A77F56" w:rsidRDefault="00A95AD2" w:rsidP="00A77F56">
      <w:pPr>
        <w:spacing w:after="0" w:line="240" w:lineRule="auto"/>
        <w:ind w:left="720"/>
        <w:rPr>
          <w:rFonts w:asciiTheme="majorBidi" w:hAnsiTheme="majorBidi" w:cstheme="majorBidi"/>
          <w:sz w:val="20"/>
          <w:szCs w:val="20"/>
        </w:rPr>
      </w:pPr>
    </w:p>
    <w:p w14:paraId="3AB3BEC2" w14:textId="77777777" w:rsidR="00743AF6" w:rsidRDefault="00743AF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3DF0088A" w14:textId="77777777" w:rsidR="00743AF6" w:rsidRDefault="00743AF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648B39FA" w14:textId="77777777" w:rsidR="004D2F7C" w:rsidRDefault="004D2F7C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3755A330" w14:textId="77777777" w:rsidR="004D2F7C" w:rsidRDefault="004D2F7C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3ECE6061" w14:textId="33F4D093" w:rsidR="00A77F56" w:rsidRDefault="00A77F56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br w:type="page"/>
      </w:r>
    </w:p>
    <w:p w14:paraId="51F277D6" w14:textId="77777777" w:rsidR="00743AF6" w:rsidRPr="00A95AD2" w:rsidRDefault="00743AF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0BCFA310" w14:textId="5CE44A3B" w:rsidR="00743AF6" w:rsidRDefault="00743AF6" w:rsidP="00EF01B6">
      <w:pPr>
        <w:spacing w:after="120" w:line="300" w:lineRule="auto"/>
        <w:ind w:left="1411" w:hanging="1411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3270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highlight w:val="yellow"/>
          <w14:ligatures w14:val="none"/>
        </w:rPr>
        <w:t xml:space="preserve">Table </w:t>
      </w:r>
      <w:r w:rsidR="0021433F" w:rsidRPr="00C3270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highlight w:val="yellow"/>
          <w14:ligatures w14:val="none"/>
        </w:rPr>
        <w:t>S</w:t>
      </w:r>
      <w:r w:rsidR="00A77F56" w:rsidRPr="00C3270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highlight w:val="yellow"/>
          <w14:ligatures w14:val="none"/>
        </w:rPr>
        <w:t xml:space="preserve">3. </w:t>
      </w:r>
      <w:r w:rsidR="00FD6DC7" w:rsidRPr="00FD6DC7">
        <w:rPr>
          <w:rFonts w:ascii="Times New Roman" w:eastAsia="Times New Roman" w:hAnsi="Times New Roman" w:cs="Times New Roman"/>
          <w:kern w:val="0"/>
          <w:sz w:val="20"/>
          <w:szCs w:val="20"/>
          <w:highlight w:val="yellow"/>
          <w14:ligatures w14:val="none"/>
        </w:rPr>
        <w:t>Comparison between the two studied subgroups of COVID-19 Waves according to different LogFC miRNA</w:t>
      </w:r>
    </w:p>
    <w:tbl>
      <w:tblPr>
        <w:tblStyle w:val="TableGrid"/>
        <w:tblW w:w="0" w:type="auto"/>
        <w:jc w:val="center"/>
        <w:tblInd w:w="0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1021"/>
        <w:gridCol w:w="1021"/>
      </w:tblGrid>
      <w:tr w:rsidR="00C32701" w:rsidRPr="00C32701" w14:paraId="31A48798" w14:textId="77777777" w:rsidTr="007619BC">
        <w:trPr>
          <w:jc w:val="center"/>
        </w:trPr>
        <w:tc>
          <w:tcPr>
            <w:tcW w:w="2268" w:type="dxa"/>
            <w:vMerge w:val="restart"/>
            <w:tcBorders>
              <w:top w:val="thinThickSmallGap" w:sz="18" w:space="0" w:color="auto"/>
              <w:left w:val="thinThickSmallGap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55F507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  <w:b/>
                <w:bCs/>
              </w:rPr>
            </w:pPr>
            <w:r w:rsidRPr="00C32701">
              <w:rPr>
                <w:rFonts w:eastAsia="Times New Roman"/>
                <w:b/>
                <w:bCs/>
              </w:rPr>
              <w:t>LogFC</w:t>
            </w:r>
          </w:p>
        </w:tc>
        <w:tc>
          <w:tcPr>
            <w:tcW w:w="4536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CC69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  <w:b/>
                <w:bCs/>
              </w:rPr>
            </w:pPr>
            <w:r w:rsidRPr="00C32701">
              <w:rPr>
                <w:rFonts w:eastAsia="Times New Roman"/>
                <w:b/>
                <w:bCs/>
              </w:rPr>
              <w:t>COVID Wave</w:t>
            </w:r>
          </w:p>
        </w:tc>
        <w:tc>
          <w:tcPr>
            <w:tcW w:w="1021" w:type="dxa"/>
            <w:vMerge w:val="restart"/>
            <w:tcBorders>
              <w:top w:val="thinThickSmallGap" w:sz="1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C9F9AD4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  <w:b/>
                <w:bCs/>
              </w:rPr>
            </w:pPr>
            <w:r w:rsidRPr="00C32701">
              <w:rPr>
                <w:rFonts w:eastAsia="Times New Roman"/>
                <w:b/>
                <w:bCs/>
              </w:rPr>
              <w:t>U</w:t>
            </w:r>
          </w:p>
        </w:tc>
        <w:tc>
          <w:tcPr>
            <w:tcW w:w="1021" w:type="dxa"/>
            <w:vMerge w:val="restart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thickThinSmallGap" w:sz="18" w:space="0" w:color="auto"/>
            </w:tcBorders>
            <w:vAlign w:val="center"/>
            <w:hideMark/>
          </w:tcPr>
          <w:p w14:paraId="1203AA2F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  <w:b/>
                <w:bCs/>
              </w:rPr>
            </w:pPr>
            <w:r w:rsidRPr="00C32701">
              <w:rPr>
                <w:rFonts w:ascii="Aptos" w:eastAsia="Times New Roman" w:hAnsi="Aptos" w:cs="Arial"/>
                <w:b/>
                <w:bCs/>
              </w:rPr>
              <w:t>P</w:t>
            </w:r>
          </w:p>
        </w:tc>
      </w:tr>
      <w:tr w:rsidR="00C32701" w:rsidRPr="00C32701" w14:paraId="60C28850" w14:textId="77777777" w:rsidTr="007619BC">
        <w:trPr>
          <w:jc w:val="center"/>
        </w:trPr>
        <w:tc>
          <w:tcPr>
            <w:tcW w:w="2268" w:type="dxa"/>
            <w:vMerge/>
            <w:tcBorders>
              <w:top w:val="thinThickSmallGap" w:sz="18" w:space="0" w:color="auto"/>
              <w:left w:val="thinThickSmallGap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F2A6BE" w14:textId="77777777" w:rsidR="00C32701" w:rsidRPr="00C32701" w:rsidRDefault="00C32701" w:rsidP="00C32701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AF3764D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  <w:b/>
                <w:bCs/>
              </w:rPr>
            </w:pPr>
            <w:r w:rsidRPr="00C32701">
              <w:rPr>
                <w:rFonts w:eastAsia="Times New Roman"/>
                <w:b/>
                <w:bCs/>
              </w:rPr>
              <w:t>2</w:t>
            </w:r>
            <w:r w:rsidRPr="00C32701">
              <w:rPr>
                <w:rFonts w:eastAsia="Times New Roman"/>
                <w:b/>
                <w:bCs/>
                <w:vertAlign w:val="superscript"/>
              </w:rPr>
              <w:t>nd</w:t>
            </w:r>
            <w:r w:rsidRPr="00C32701">
              <w:rPr>
                <w:rFonts w:eastAsia="Times New Roman"/>
                <w:b/>
                <w:bCs/>
              </w:rPr>
              <w:t xml:space="preserve"> wave</w:t>
            </w:r>
            <w:r w:rsidRPr="00C32701">
              <w:rPr>
                <w:rFonts w:eastAsia="Times New Roman"/>
                <w:b/>
                <w:bCs/>
              </w:rPr>
              <w:br/>
              <w:t>(n = 81)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0E596B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  <w:b/>
                <w:bCs/>
              </w:rPr>
            </w:pPr>
            <w:r w:rsidRPr="00C32701">
              <w:rPr>
                <w:rFonts w:eastAsia="Times New Roman"/>
                <w:b/>
                <w:bCs/>
              </w:rPr>
              <w:t>3</w:t>
            </w:r>
            <w:r w:rsidRPr="00C32701">
              <w:rPr>
                <w:rFonts w:eastAsia="Times New Roman"/>
                <w:b/>
                <w:bCs/>
                <w:vertAlign w:val="superscript"/>
              </w:rPr>
              <w:t>rd</w:t>
            </w:r>
            <w:r w:rsidRPr="00C32701">
              <w:rPr>
                <w:rFonts w:eastAsia="Times New Roman"/>
                <w:b/>
                <w:bCs/>
              </w:rPr>
              <w:t xml:space="preserve"> wave</w:t>
            </w:r>
            <w:r w:rsidRPr="00C32701">
              <w:rPr>
                <w:rFonts w:eastAsia="Times New Roman"/>
                <w:b/>
                <w:bCs/>
              </w:rPr>
              <w:br/>
              <w:t>(n = 31)</w:t>
            </w:r>
          </w:p>
        </w:tc>
        <w:tc>
          <w:tcPr>
            <w:tcW w:w="1021" w:type="dxa"/>
            <w:vMerge/>
            <w:tcBorders>
              <w:top w:val="thinThickSmallGap" w:sz="1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68911A5" w14:textId="77777777" w:rsidR="00C32701" w:rsidRPr="00C32701" w:rsidRDefault="00C32701" w:rsidP="00C32701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1021" w:type="dxa"/>
            <w:vMerge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thickThinSmallGap" w:sz="18" w:space="0" w:color="auto"/>
            </w:tcBorders>
            <w:vAlign w:val="center"/>
            <w:hideMark/>
          </w:tcPr>
          <w:p w14:paraId="6376D47C" w14:textId="77777777" w:rsidR="00C32701" w:rsidRPr="00C32701" w:rsidRDefault="00C32701" w:rsidP="00C32701">
            <w:pPr>
              <w:rPr>
                <w:rFonts w:eastAsia="Times New Roman"/>
                <w:b/>
                <w:bCs/>
              </w:rPr>
            </w:pPr>
          </w:p>
        </w:tc>
      </w:tr>
      <w:tr w:rsidR="00C32701" w:rsidRPr="00C32701" w14:paraId="31465C97" w14:textId="77777777" w:rsidTr="007619BC">
        <w:trPr>
          <w:jc w:val="center"/>
        </w:trPr>
        <w:tc>
          <w:tcPr>
            <w:tcW w:w="2268" w:type="dxa"/>
            <w:tcBorders>
              <w:top w:val="single" w:sz="12" w:space="0" w:color="auto"/>
              <w:left w:val="thinThickSmallGap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F45B27" w14:textId="77777777" w:rsidR="00C32701" w:rsidRPr="00C32701" w:rsidRDefault="00C32701" w:rsidP="00C32701">
            <w:pPr>
              <w:spacing w:before="40" w:after="20"/>
              <w:rPr>
                <w:rFonts w:eastAsia="Times New Roman"/>
                <w:b/>
                <w:bCs/>
              </w:rPr>
            </w:pPr>
            <w:r w:rsidRPr="00C32701">
              <w:rPr>
                <w:rFonts w:eastAsia="Times New Roman"/>
                <w:b/>
                <w:bCs/>
              </w:rPr>
              <w:t>miR320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659A4D6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156C07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58DE0A8E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nil"/>
              <w:right w:val="thickThinSmallGap" w:sz="18" w:space="0" w:color="auto"/>
            </w:tcBorders>
            <w:vAlign w:val="center"/>
          </w:tcPr>
          <w:p w14:paraId="5947C466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</w:tr>
      <w:tr w:rsidR="00C32701" w:rsidRPr="00C32701" w14:paraId="3F005A71" w14:textId="77777777" w:rsidTr="00C32701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5AD708" w14:textId="77777777" w:rsidR="00C32701" w:rsidRPr="00C32701" w:rsidRDefault="00C32701" w:rsidP="00C32701">
            <w:pPr>
              <w:spacing w:before="40" w:after="20"/>
              <w:ind w:left="284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Min. – Max.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F8475D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-21.01 – 3.60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6A590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-11.71 – 1.62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32A4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732.00</w:t>
            </w:r>
            <w:r w:rsidRPr="00C32701">
              <w:rPr>
                <w:rFonts w:eastAsia="Times New Roman"/>
                <w:vertAlign w:val="superscript"/>
              </w:rPr>
              <w:t>*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6C5AC"/>
            <w:vAlign w:val="center"/>
            <w:hideMark/>
          </w:tcPr>
          <w:p w14:paraId="4495B9A9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bookmarkStart w:id="0" w:name="_Hlk214859391"/>
            <w:r w:rsidRPr="00C32701">
              <w:rPr>
                <w:rFonts w:eastAsia="Times New Roman"/>
              </w:rPr>
              <w:t>0.001</w:t>
            </w:r>
            <w:r w:rsidRPr="00C32701">
              <w:rPr>
                <w:rFonts w:eastAsia="Times New Roman"/>
                <w:vertAlign w:val="superscript"/>
              </w:rPr>
              <w:t>*</w:t>
            </w:r>
            <w:bookmarkEnd w:id="0"/>
          </w:p>
        </w:tc>
      </w:tr>
      <w:tr w:rsidR="00C32701" w:rsidRPr="00C32701" w14:paraId="7B6B500A" w14:textId="77777777" w:rsidTr="00C32701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9A76EC" w14:textId="77777777" w:rsidR="00C32701" w:rsidRPr="00C32701" w:rsidRDefault="00C32701" w:rsidP="00C32701">
            <w:pPr>
              <w:spacing w:before="40" w:after="20"/>
              <w:ind w:left="284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Mean ± SD.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D0F55B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-4.44 ± 3.71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6171AF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-6.47 ± 3.09</w:t>
            </w:r>
          </w:p>
        </w:tc>
        <w:tc>
          <w:tcPr>
            <w:tcW w:w="1021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274F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6C5AC"/>
            <w:vAlign w:val="center"/>
            <w:hideMark/>
          </w:tcPr>
          <w:p w14:paraId="1017C849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</w:tr>
      <w:tr w:rsidR="00C32701" w:rsidRPr="00C32701" w14:paraId="0CE82C7E" w14:textId="77777777" w:rsidTr="00C32701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EA8053" w14:textId="77777777" w:rsidR="00C32701" w:rsidRPr="00C32701" w:rsidRDefault="00C32701" w:rsidP="00C32701">
            <w:pPr>
              <w:spacing w:before="40" w:after="20"/>
              <w:ind w:left="284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Median (IQR)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D12F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 xml:space="preserve">-4.25 (-5.70 </w:t>
            </w:r>
            <w:r w:rsidRPr="00C32701">
              <w:rPr>
                <w:rFonts w:eastAsia="Times New Roman" w:hint="cs"/>
                <w:rtl/>
              </w:rPr>
              <w:t>–</w:t>
            </w:r>
            <w:r w:rsidRPr="00C32701">
              <w:rPr>
                <w:rFonts w:eastAsia="Times New Roman"/>
                <w:rtl/>
              </w:rPr>
              <w:t xml:space="preserve"> </w:t>
            </w:r>
            <w:r w:rsidRPr="00C32701">
              <w:rPr>
                <w:rFonts w:eastAsia="Times New Roman"/>
              </w:rPr>
              <w:t>-2.70)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DA87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 xml:space="preserve">-6.80 (-8.44 </w:t>
            </w:r>
            <w:r w:rsidRPr="00C32701">
              <w:rPr>
                <w:rFonts w:eastAsia="Times New Roman" w:hint="cs"/>
                <w:rtl/>
              </w:rPr>
              <w:t>–</w:t>
            </w:r>
            <w:r w:rsidRPr="00C32701">
              <w:rPr>
                <w:rFonts w:eastAsia="Times New Roman"/>
                <w:rtl/>
              </w:rPr>
              <w:t xml:space="preserve"> </w:t>
            </w:r>
            <w:r w:rsidRPr="00C32701">
              <w:rPr>
                <w:rFonts w:eastAsia="Times New Roman"/>
              </w:rPr>
              <w:t>-5.50)</w:t>
            </w:r>
          </w:p>
        </w:tc>
        <w:tc>
          <w:tcPr>
            <w:tcW w:w="1021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E60CE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6C5AC"/>
            <w:vAlign w:val="center"/>
            <w:hideMark/>
          </w:tcPr>
          <w:p w14:paraId="1764B108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</w:tr>
      <w:tr w:rsidR="00C32701" w:rsidRPr="00C32701" w14:paraId="26B49E9C" w14:textId="77777777" w:rsidTr="007619BC">
        <w:trPr>
          <w:jc w:val="center"/>
        </w:trPr>
        <w:tc>
          <w:tcPr>
            <w:tcW w:w="2268" w:type="dxa"/>
            <w:tcBorders>
              <w:top w:val="single" w:sz="4" w:space="0" w:color="auto"/>
              <w:left w:val="thinThickSmallGap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FF942C" w14:textId="77777777" w:rsidR="00C32701" w:rsidRPr="00C32701" w:rsidRDefault="00C32701" w:rsidP="00C32701">
            <w:pPr>
              <w:spacing w:before="40" w:after="20"/>
              <w:rPr>
                <w:rFonts w:eastAsia="Times New Roman"/>
                <w:b/>
                <w:bCs/>
              </w:rPr>
            </w:pPr>
            <w:r w:rsidRPr="00C32701">
              <w:rPr>
                <w:rFonts w:eastAsia="Times New Roman"/>
                <w:b/>
                <w:bCs/>
              </w:rPr>
              <w:t>miR15b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4E430E2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33F9DC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20549C3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thickThinSmallGap" w:sz="18" w:space="0" w:color="auto"/>
            </w:tcBorders>
            <w:vAlign w:val="center"/>
          </w:tcPr>
          <w:p w14:paraId="1FEB7357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</w:tr>
      <w:tr w:rsidR="00C32701" w:rsidRPr="00C32701" w14:paraId="73E0FBB2" w14:textId="77777777" w:rsidTr="00C32701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359485" w14:textId="77777777" w:rsidR="00C32701" w:rsidRPr="00C32701" w:rsidRDefault="00C32701" w:rsidP="00C32701">
            <w:pPr>
              <w:spacing w:before="40" w:after="20"/>
              <w:ind w:left="284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Min. – Max.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8FA7F3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-22.45 – -0.09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2B1C5F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-14.20 – -1.30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C5587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752.50</w:t>
            </w:r>
            <w:r w:rsidRPr="00C32701">
              <w:rPr>
                <w:rFonts w:eastAsia="Times New Roman"/>
                <w:vertAlign w:val="superscript"/>
              </w:rPr>
              <w:t>*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6C5AC"/>
            <w:vAlign w:val="center"/>
            <w:hideMark/>
          </w:tcPr>
          <w:p w14:paraId="4B9A2742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bookmarkStart w:id="1" w:name="_Hlk214859418"/>
            <w:r w:rsidRPr="00C32701">
              <w:rPr>
                <w:rFonts w:eastAsia="Times New Roman"/>
              </w:rPr>
              <w:t>0.001</w:t>
            </w:r>
            <w:r w:rsidRPr="00C32701">
              <w:rPr>
                <w:rFonts w:eastAsia="Times New Roman"/>
                <w:vertAlign w:val="superscript"/>
              </w:rPr>
              <w:t>*</w:t>
            </w:r>
            <w:bookmarkEnd w:id="1"/>
          </w:p>
        </w:tc>
      </w:tr>
      <w:tr w:rsidR="00C32701" w:rsidRPr="00C32701" w14:paraId="70376A50" w14:textId="77777777" w:rsidTr="00C32701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24CB03" w14:textId="77777777" w:rsidR="00C32701" w:rsidRPr="00C32701" w:rsidRDefault="00C32701" w:rsidP="00C32701">
            <w:pPr>
              <w:spacing w:before="40" w:after="20"/>
              <w:ind w:left="284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Mean ± SD.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8CE292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-7.29 ± 3.19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DCC285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-8.91 ± 2.39</w:t>
            </w:r>
          </w:p>
        </w:tc>
        <w:tc>
          <w:tcPr>
            <w:tcW w:w="1021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F4D19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6C5AC"/>
            <w:vAlign w:val="center"/>
            <w:hideMark/>
          </w:tcPr>
          <w:p w14:paraId="69DD7752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</w:tr>
      <w:tr w:rsidR="00C32701" w:rsidRPr="00C32701" w14:paraId="21A9DCCE" w14:textId="77777777" w:rsidTr="00C32701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F683FD" w14:textId="77777777" w:rsidR="00C32701" w:rsidRPr="00C32701" w:rsidRDefault="00C32701" w:rsidP="00C32701">
            <w:pPr>
              <w:spacing w:before="40" w:after="20"/>
              <w:ind w:left="284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Median (IQR)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3D61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 xml:space="preserve">-7.06 (-9.21 </w:t>
            </w:r>
            <w:r w:rsidRPr="00C32701">
              <w:rPr>
                <w:rFonts w:eastAsia="Times New Roman" w:hint="cs"/>
                <w:rtl/>
              </w:rPr>
              <w:t>–</w:t>
            </w:r>
            <w:r w:rsidRPr="00C32701">
              <w:rPr>
                <w:rFonts w:eastAsia="Times New Roman"/>
                <w:rtl/>
              </w:rPr>
              <w:t xml:space="preserve"> </w:t>
            </w:r>
            <w:r w:rsidRPr="00C32701">
              <w:rPr>
                <w:rFonts w:eastAsia="Times New Roman"/>
              </w:rPr>
              <w:t>-5.59)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97C1E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 xml:space="preserve">-9.02(-10.40 </w:t>
            </w:r>
            <w:r w:rsidRPr="00C32701">
              <w:rPr>
                <w:rFonts w:eastAsia="Times New Roman" w:hint="cs"/>
                <w:rtl/>
              </w:rPr>
              <w:t>–</w:t>
            </w:r>
            <w:r w:rsidRPr="00C32701">
              <w:rPr>
                <w:rFonts w:eastAsia="Times New Roman"/>
                <w:rtl/>
              </w:rPr>
              <w:t xml:space="preserve"> </w:t>
            </w:r>
            <w:r w:rsidRPr="00C32701">
              <w:rPr>
                <w:rFonts w:eastAsia="Times New Roman"/>
              </w:rPr>
              <w:t>-8.04)</w:t>
            </w:r>
          </w:p>
        </w:tc>
        <w:tc>
          <w:tcPr>
            <w:tcW w:w="1021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B687C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6C5AC"/>
            <w:vAlign w:val="center"/>
            <w:hideMark/>
          </w:tcPr>
          <w:p w14:paraId="417431DE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</w:tr>
      <w:tr w:rsidR="00C32701" w:rsidRPr="00C32701" w14:paraId="3CCE792E" w14:textId="77777777" w:rsidTr="007619BC">
        <w:trPr>
          <w:jc w:val="center"/>
        </w:trPr>
        <w:tc>
          <w:tcPr>
            <w:tcW w:w="2268" w:type="dxa"/>
            <w:tcBorders>
              <w:top w:val="single" w:sz="4" w:space="0" w:color="auto"/>
              <w:left w:val="thinThickSmallGap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88856F" w14:textId="77777777" w:rsidR="00C32701" w:rsidRPr="00C32701" w:rsidRDefault="00C32701" w:rsidP="00C32701">
            <w:pPr>
              <w:spacing w:before="40" w:after="20"/>
              <w:rPr>
                <w:rFonts w:eastAsia="Times New Roman"/>
                <w:b/>
                <w:bCs/>
              </w:rPr>
            </w:pPr>
            <w:r w:rsidRPr="00C32701">
              <w:rPr>
                <w:rFonts w:eastAsia="Times New Roman"/>
                <w:b/>
                <w:bCs/>
              </w:rPr>
              <w:t>miR423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C73A872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12154D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CC7F66D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thickThinSmallGap" w:sz="18" w:space="0" w:color="auto"/>
            </w:tcBorders>
            <w:vAlign w:val="center"/>
          </w:tcPr>
          <w:p w14:paraId="2E458A11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</w:tr>
      <w:tr w:rsidR="00C32701" w:rsidRPr="00C32701" w14:paraId="1288F20F" w14:textId="77777777" w:rsidTr="007619BC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0BACBB" w14:textId="77777777" w:rsidR="00C32701" w:rsidRPr="00C32701" w:rsidRDefault="00C32701" w:rsidP="00C32701">
            <w:pPr>
              <w:spacing w:before="40" w:after="20"/>
              <w:ind w:left="284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Min. – Max.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EE65AA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-17.13 – 8.35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BEFB88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-5.87 – 5.79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62E8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977.50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C13113B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bookmarkStart w:id="2" w:name="_Hlk214859549"/>
            <w:r w:rsidRPr="00C32701">
              <w:rPr>
                <w:rFonts w:eastAsia="Times New Roman"/>
              </w:rPr>
              <w:t>0.071</w:t>
            </w:r>
            <w:bookmarkEnd w:id="2"/>
          </w:p>
        </w:tc>
      </w:tr>
      <w:tr w:rsidR="00C32701" w:rsidRPr="00C32701" w14:paraId="5F8DDCDC" w14:textId="77777777" w:rsidTr="007619BC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BAD2F6" w14:textId="77777777" w:rsidR="00C32701" w:rsidRPr="00C32701" w:rsidRDefault="00C32701" w:rsidP="00C32701">
            <w:pPr>
              <w:spacing w:before="40" w:after="20"/>
              <w:ind w:left="284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Mean ± SD.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3BF2F8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-0.002 ± 2.96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E4F880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-0.59 ± 2.12</w:t>
            </w:r>
          </w:p>
        </w:tc>
        <w:tc>
          <w:tcPr>
            <w:tcW w:w="1021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E0943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C56231E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</w:tr>
      <w:tr w:rsidR="00C32701" w:rsidRPr="00C32701" w14:paraId="42A378D4" w14:textId="77777777" w:rsidTr="007619BC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5ECF25" w14:textId="77777777" w:rsidR="00C32701" w:rsidRPr="00C32701" w:rsidRDefault="00C32701" w:rsidP="00C32701">
            <w:pPr>
              <w:spacing w:before="40" w:after="20"/>
              <w:ind w:left="284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Median (IQR)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D9582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 xml:space="preserve">0.19 (-1.45 </w:t>
            </w:r>
            <w:r w:rsidRPr="00C32701">
              <w:rPr>
                <w:rFonts w:eastAsia="Times New Roman" w:hint="cs"/>
                <w:rtl/>
              </w:rPr>
              <w:t>–</w:t>
            </w:r>
            <w:r w:rsidRPr="00C32701">
              <w:rPr>
                <w:rFonts w:eastAsia="Times New Roman"/>
                <w:rtl/>
              </w:rPr>
              <w:t xml:space="preserve"> </w:t>
            </w:r>
            <w:r w:rsidRPr="00C32701">
              <w:rPr>
                <w:rFonts w:eastAsia="Times New Roman"/>
              </w:rPr>
              <w:t>1.56)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789D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 xml:space="preserve">-0.83 (-1.81 </w:t>
            </w:r>
            <w:r w:rsidRPr="00C32701">
              <w:rPr>
                <w:rFonts w:eastAsia="Times New Roman" w:hint="cs"/>
                <w:rtl/>
              </w:rPr>
              <w:t>–</w:t>
            </w:r>
            <w:r w:rsidRPr="00C32701">
              <w:rPr>
                <w:rFonts w:eastAsia="Times New Roman"/>
                <w:rtl/>
              </w:rPr>
              <w:t xml:space="preserve"> </w:t>
            </w:r>
            <w:r w:rsidRPr="00C32701">
              <w:rPr>
                <w:rFonts w:eastAsia="Times New Roman"/>
              </w:rPr>
              <w:t>0.63)</w:t>
            </w:r>
          </w:p>
        </w:tc>
        <w:tc>
          <w:tcPr>
            <w:tcW w:w="1021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8F773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FA9DD81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</w:tr>
      <w:tr w:rsidR="00C32701" w:rsidRPr="00C32701" w14:paraId="55C73B24" w14:textId="77777777" w:rsidTr="007619BC">
        <w:trPr>
          <w:jc w:val="center"/>
        </w:trPr>
        <w:tc>
          <w:tcPr>
            <w:tcW w:w="2268" w:type="dxa"/>
            <w:tcBorders>
              <w:top w:val="single" w:sz="4" w:space="0" w:color="auto"/>
              <w:left w:val="thinThickSmallGap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5F2420" w14:textId="77777777" w:rsidR="00C32701" w:rsidRPr="00C32701" w:rsidRDefault="00C32701" w:rsidP="00C32701">
            <w:pPr>
              <w:spacing w:before="40" w:after="20"/>
              <w:rPr>
                <w:rFonts w:eastAsia="Times New Roman"/>
                <w:b/>
                <w:bCs/>
              </w:rPr>
            </w:pPr>
            <w:r w:rsidRPr="00C32701">
              <w:rPr>
                <w:rFonts w:eastAsia="Times New Roman"/>
                <w:b/>
                <w:bCs/>
              </w:rPr>
              <w:t>miR19a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0F9A190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B7E529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0DF132F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thickThinSmallGap" w:sz="18" w:space="0" w:color="auto"/>
            </w:tcBorders>
            <w:vAlign w:val="center"/>
          </w:tcPr>
          <w:p w14:paraId="68EFE23D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</w:tr>
      <w:tr w:rsidR="00C32701" w:rsidRPr="00C32701" w14:paraId="44C868B0" w14:textId="77777777" w:rsidTr="00C32701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34AD04" w14:textId="77777777" w:rsidR="00C32701" w:rsidRPr="00C32701" w:rsidRDefault="00C32701" w:rsidP="00C32701">
            <w:pPr>
              <w:spacing w:before="40" w:after="20"/>
              <w:ind w:left="284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Min. – Max.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DE6399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-9.48 – 13.71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9FA2B2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-3.29 – 11.05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176C1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716.00</w:t>
            </w:r>
            <w:r w:rsidRPr="00C32701">
              <w:rPr>
                <w:rFonts w:eastAsia="Times New Roman"/>
                <w:vertAlign w:val="superscript"/>
              </w:rPr>
              <w:t>*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6C5AC"/>
            <w:vAlign w:val="center"/>
            <w:hideMark/>
          </w:tcPr>
          <w:p w14:paraId="6FA5C01F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bookmarkStart w:id="3" w:name="_Hlk214859454"/>
            <w:r w:rsidRPr="00C32701">
              <w:rPr>
                <w:rFonts w:eastAsia="Times New Roman"/>
              </w:rPr>
              <w:t>&lt;0.001</w:t>
            </w:r>
            <w:r w:rsidRPr="00C32701">
              <w:rPr>
                <w:rFonts w:eastAsia="Times New Roman"/>
                <w:vertAlign w:val="superscript"/>
              </w:rPr>
              <w:t>*</w:t>
            </w:r>
            <w:bookmarkEnd w:id="3"/>
          </w:p>
        </w:tc>
      </w:tr>
      <w:tr w:rsidR="00C32701" w:rsidRPr="00C32701" w14:paraId="7DF16D51" w14:textId="77777777" w:rsidTr="00C32701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64F27D" w14:textId="77777777" w:rsidR="00C32701" w:rsidRPr="00C32701" w:rsidRDefault="00C32701" w:rsidP="00C32701">
            <w:pPr>
              <w:spacing w:before="40" w:after="20"/>
              <w:ind w:left="284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Mean ± SD.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B79B59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5.84 ± 3.67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CF7B6C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3.29 ± 3.58</w:t>
            </w:r>
          </w:p>
        </w:tc>
        <w:tc>
          <w:tcPr>
            <w:tcW w:w="1021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ED320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6C5AC"/>
            <w:vAlign w:val="center"/>
            <w:hideMark/>
          </w:tcPr>
          <w:p w14:paraId="19B633E4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</w:tr>
      <w:tr w:rsidR="00C32701" w:rsidRPr="00C32701" w14:paraId="5C8B54A1" w14:textId="77777777" w:rsidTr="007619BC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FBC52C" w14:textId="77777777" w:rsidR="00C32701" w:rsidRPr="00C32701" w:rsidRDefault="00C32701" w:rsidP="00C32701">
            <w:pPr>
              <w:spacing w:before="40" w:after="20"/>
              <w:ind w:left="284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Median (IQR)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EF7E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 xml:space="preserve">5.89 (3.68 </w:t>
            </w:r>
            <w:r w:rsidRPr="00C32701">
              <w:rPr>
                <w:rFonts w:eastAsia="Times New Roman" w:hint="cs"/>
                <w:rtl/>
              </w:rPr>
              <w:t>–</w:t>
            </w:r>
            <w:r w:rsidRPr="00C32701">
              <w:rPr>
                <w:rFonts w:eastAsia="Times New Roman"/>
                <w:rtl/>
              </w:rPr>
              <w:t xml:space="preserve"> </w:t>
            </w:r>
            <w:r w:rsidRPr="00C32701">
              <w:rPr>
                <w:rFonts w:eastAsia="Times New Roman"/>
              </w:rPr>
              <w:t>8.23)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B8BB0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 xml:space="preserve">2.58 (0.63 </w:t>
            </w:r>
            <w:r w:rsidRPr="00C32701">
              <w:rPr>
                <w:rFonts w:eastAsia="Times New Roman" w:hint="cs"/>
                <w:rtl/>
              </w:rPr>
              <w:t>–</w:t>
            </w:r>
            <w:r w:rsidRPr="00C32701">
              <w:rPr>
                <w:rFonts w:eastAsia="Times New Roman"/>
                <w:rtl/>
              </w:rPr>
              <w:t xml:space="preserve"> </w:t>
            </w:r>
            <w:r w:rsidRPr="00C32701">
              <w:rPr>
                <w:rFonts w:eastAsia="Times New Roman"/>
              </w:rPr>
              <w:t>5.93)</w:t>
            </w:r>
          </w:p>
        </w:tc>
        <w:tc>
          <w:tcPr>
            <w:tcW w:w="1021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AD3C0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B4A4D7C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</w:tr>
      <w:tr w:rsidR="00C32701" w:rsidRPr="00C32701" w14:paraId="46F2CCB9" w14:textId="77777777" w:rsidTr="007619BC">
        <w:trPr>
          <w:jc w:val="center"/>
        </w:trPr>
        <w:tc>
          <w:tcPr>
            <w:tcW w:w="2268" w:type="dxa"/>
            <w:tcBorders>
              <w:top w:val="single" w:sz="4" w:space="0" w:color="auto"/>
              <w:left w:val="thinThickSmallGap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3A825F" w14:textId="77777777" w:rsidR="00C32701" w:rsidRPr="00C32701" w:rsidRDefault="00C32701" w:rsidP="00C32701">
            <w:pPr>
              <w:spacing w:before="40" w:after="20"/>
              <w:rPr>
                <w:rFonts w:eastAsia="Times New Roman"/>
                <w:b/>
                <w:bCs/>
              </w:rPr>
            </w:pPr>
            <w:r w:rsidRPr="00C32701">
              <w:rPr>
                <w:rFonts w:eastAsia="Times New Roman"/>
                <w:b/>
                <w:bCs/>
              </w:rPr>
              <w:t>miR374b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7A86735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8C16ED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53583E30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thickThinSmallGap" w:sz="18" w:space="0" w:color="auto"/>
            </w:tcBorders>
            <w:vAlign w:val="center"/>
          </w:tcPr>
          <w:p w14:paraId="7B56AB33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</w:p>
        </w:tc>
      </w:tr>
      <w:tr w:rsidR="00C32701" w:rsidRPr="00C32701" w14:paraId="0D75CB19" w14:textId="77777777" w:rsidTr="007619BC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A49F29" w14:textId="77777777" w:rsidR="00C32701" w:rsidRPr="00C32701" w:rsidRDefault="00C32701" w:rsidP="00C32701">
            <w:pPr>
              <w:spacing w:before="40" w:after="20"/>
              <w:ind w:left="284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Min. – Max.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7ACC73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-13.53 – 9.14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02289F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-1.21 – 8.02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34DD5B97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1046.50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  <w:hideMark/>
          </w:tcPr>
          <w:p w14:paraId="2B0F8533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bookmarkStart w:id="4" w:name="_Hlk214859525"/>
            <w:r w:rsidRPr="00C32701">
              <w:rPr>
                <w:rFonts w:eastAsia="Times New Roman"/>
              </w:rPr>
              <w:t>0.174</w:t>
            </w:r>
            <w:bookmarkEnd w:id="4"/>
          </w:p>
        </w:tc>
      </w:tr>
      <w:tr w:rsidR="00C32701" w:rsidRPr="00C32701" w14:paraId="7107DFB2" w14:textId="77777777" w:rsidTr="007619BC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FD4230" w14:textId="77777777" w:rsidR="00C32701" w:rsidRPr="00C32701" w:rsidRDefault="00C32701" w:rsidP="00C32701">
            <w:pPr>
              <w:spacing w:before="40" w:after="20"/>
              <w:ind w:left="284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Mean ± SD.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E12FE9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1.94 ± 3.12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F7DCE1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2.88 ± 2.39</w:t>
            </w:r>
          </w:p>
        </w:tc>
        <w:tc>
          <w:tcPr>
            <w:tcW w:w="1021" w:type="dxa"/>
            <w:vMerge/>
            <w:tcBorders>
              <w:top w:val="nil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74E17868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  <w:hideMark/>
          </w:tcPr>
          <w:p w14:paraId="08D5115D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</w:tr>
      <w:tr w:rsidR="00C32701" w:rsidRPr="00C32701" w14:paraId="304E6E9C" w14:textId="77777777" w:rsidTr="007619BC">
        <w:trPr>
          <w:jc w:val="center"/>
        </w:trPr>
        <w:tc>
          <w:tcPr>
            <w:tcW w:w="2268" w:type="dxa"/>
            <w:tcBorders>
              <w:top w:val="nil"/>
              <w:left w:val="thinThickSmallGap" w:sz="18" w:space="0" w:color="auto"/>
              <w:bottom w:val="thickThinSmallGap" w:sz="18" w:space="0" w:color="auto"/>
              <w:right w:val="single" w:sz="12" w:space="0" w:color="auto"/>
            </w:tcBorders>
            <w:vAlign w:val="center"/>
            <w:hideMark/>
          </w:tcPr>
          <w:p w14:paraId="561D915F" w14:textId="77777777" w:rsidR="00C32701" w:rsidRPr="00C32701" w:rsidRDefault="00C32701" w:rsidP="00C32701">
            <w:pPr>
              <w:spacing w:before="40" w:after="20"/>
              <w:ind w:left="284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>Median (IQR)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475EBDF5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 xml:space="preserve">2.15 (0.13 </w:t>
            </w:r>
            <w:r w:rsidRPr="00C32701">
              <w:rPr>
                <w:rFonts w:eastAsia="Times New Roman" w:hint="cs"/>
                <w:rtl/>
              </w:rPr>
              <w:t>–</w:t>
            </w:r>
            <w:r w:rsidRPr="00C32701">
              <w:rPr>
                <w:rFonts w:eastAsia="Times New Roman"/>
                <w:rtl/>
              </w:rPr>
              <w:t xml:space="preserve"> </w:t>
            </w:r>
            <w:r w:rsidRPr="00C32701">
              <w:rPr>
                <w:rFonts w:eastAsia="Times New Roman"/>
              </w:rPr>
              <w:t>3.68)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18AA2EAE" w14:textId="77777777" w:rsidR="00C32701" w:rsidRPr="00C32701" w:rsidRDefault="00C32701" w:rsidP="00C32701">
            <w:pPr>
              <w:spacing w:before="40" w:after="20"/>
              <w:jc w:val="center"/>
              <w:rPr>
                <w:rFonts w:eastAsia="Times New Roman"/>
              </w:rPr>
            </w:pPr>
            <w:r w:rsidRPr="00C32701">
              <w:rPr>
                <w:rFonts w:eastAsia="Times New Roman"/>
              </w:rPr>
              <w:t xml:space="preserve">2.84 (0.86 </w:t>
            </w:r>
            <w:r w:rsidRPr="00C32701">
              <w:rPr>
                <w:rFonts w:eastAsia="Times New Roman" w:hint="cs"/>
                <w:rtl/>
              </w:rPr>
              <w:t>–</w:t>
            </w:r>
            <w:r w:rsidRPr="00C32701">
              <w:rPr>
                <w:rFonts w:eastAsia="Times New Roman"/>
                <w:rtl/>
              </w:rPr>
              <w:t xml:space="preserve"> </w:t>
            </w:r>
            <w:r w:rsidRPr="00C32701">
              <w:rPr>
                <w:rFonts w:eastAsia="Times New Roman"/>
              </w:rPr>
              <w:t>4.57)</w:t>
            </w:r>
          </w:p>
        </w:tc>
        <w:tc>
          <w:tcPr>
            <w:tcW w:w="1021" w:type="dxa"/>
            <w:vMerge/>
            <w:tcBorders>
              <w:top w:val="nil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53CD9869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  <w:hideMark/>
          </w:tcPr>
          <w:p w14:paraId="115CCDC3" w14:textId="77777777" w:rsidR="00C32701" w:rsidRPr="00C32701" w:rsidRDefault="00C32701" w:rsidP="00C32701">
            <w:pPr>
              <w:rPr>
                <w:rFonts w:eastAsia="Times New Roman"/>
              </w:rPr>
            </w:pPr>
          </w:p>
        </w:tc>
      </w:tr>
    </w:tbl>
    <w:p w14:paraId="17752569" w14:textId="52F24659" w:rsidR="00743AF6" w:rsidRPr="00EF01B6" w:rsidRDefault="00743AF6" w:rsidP="00EF01B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IQR: Inter quartile range</w:t>
      </w:r>
      <w:r w:rsidR="001D785C"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; 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SD: Standard deviation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="001D785C"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; 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H: H for Kruskal Wallis test, </w:t>
      </w:r>
      <w:proofErr w:type="gramStart"/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Pairwise</w:t>
      </w:r>
      <w:proofErr w:type="gramEnd"/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comparison bet. each 2 groups </w:t>
      </w:r>
      <w:proofErr w:type="gramStart"/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was</w:t>
      </w:r>
      <w:proofErr w:type="gramEnd"/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done using Post Hoc Test (Dunn's for multiple comparisons test)</w:t>
      </w:r>
      <w:r w:rsidR="001D785C"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; 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p: p-value for comparing between three studied subgroups</w:t>
      </w:r>
      <w:r w:rsidR="001D785C"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; 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:vertAlign w:val="subscript"/>
          <w14:ligatures w14:val="none"/>
        </w:rPr>
        <w:t>1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p-value for comparing between 2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nd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wave and 3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rd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wave</w:t>
      </w:r>
      <w:r w:rsidR="001D785C"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; 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:vertAlign w:val="subscript"/>
          <w14:ligatures w14:val="none"/>
        </w:rPr>
        <w:t>2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p-value for comparing between 2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nd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wave and Control</w:t>
      </w:r>
      <w:r w:rsid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; 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:vertAlign w:val="subscript"/>
          <w14:ligatures w14:val="none"/>
        </w:rPr>
        <w:t>3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p-value for comparing between 3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rd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wave and Control</w:t>
      </w:r>
      <w:r w:rsid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; </w:t>
      </w:r>
      <w:r w:rsidRPr="00EF01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*: Statistically significant at p ≤ 0.05 </w:t>
      </w:r>
    </w:p>
    <w:p w14:paraId="6CBD086F" w14:textId="77777777" w:rsidR="00A95AD2" w:rsidRDefault="00A95AD2">
      <w:pPr>
        <w:rPr>
          <w:rFonts w:asciiTheme="majorBidi" w:hAnsiTheme="majorBidi" w:cstheme="majorBidi"/>
          <w:b/>
          <w:bCs/>
          <w:sz w:val="32"/>
          <w:szCs w:val="32"/>
        </w:rPr>
      </w:pPr>
    </w:p>
    <w:p w14:paraId="5FD90BF1" w14:textId="77777777" w:rsidR="00FD6DC7" w:rsidRDefault="00FD6DC7">
      <w:pPr>
        <w:rPr>
          <w:rFonts w:asciiTheme="majorBidi" w:hAnsiTheme="majorBidi" w:cstheme="majorBidi"/>
          <w:b/>
          <w:bCs/>
          <w:sz w:val="32"/>
          <w:szCs w:val="32"/>
        </w:rPr>
      </w:pPr>
    </w:p>
    <w:p w14:paraId="747707BB" w14:textId="77777777" w:rsidR="00FD6DC7" w:rsidRDefault="00FD6DC7">
      <w:pPr>
        <w:rPr>
          <w:rFonts w:asciiTheme="majorBidi" w:hAnsiTheme="majorBidi" w:cstheme="majorBidi"/>
          <w:b/>
          <w:bCs/>
          <w:sz w:val="32"/>
          <w:szCs w:val="32"/>
        </w:rPr>
      </w:pPr>
    </w:p>
    <w:p w14:paraId="2E70C5C8" w14:textId="77777777" w:rsidR="00FD6DC7" w:rsidRDefault="00FD6DC7" w:rsidP="00E97775">
      <w:pPr>
        <w:spacing w:after="200" w:line="30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620E478" w14:textId="77777777" w:rsidR="00FD6DC7" w:rsidRDefault="00FD6DC7" w:rsidP="00636331">
      <w:pPr>
        <w:spacing w:after="200" w:line="300" w:lineRule="auto"/>
        <w:ind w:left="1418" w:hanging="141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124CB80" w14:textId="3ACC823F" w:rsidR="0095019D" w:rsidRPr="00A91348" w:rsidRDefault="0095019D" w:rsidP="0095019D">
      <w:pPr>
        <w:spacing w:after="200" w:line="300" w:lineRule="auto"/>
        <w:ind w:left="1418" w:hanging="1418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double"/>
          <w14:ligatures w14:val="none"/>
        </w:rPr>
      </w:pPr>
      <w:r w:rsidRPr="00A9134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lastRenderedPageBreak/>
        <w:t xml:space="preserve">Table </w:t>
      </w:r>
      <w:r w:rsidR="0021433F" w:rsidRPr="00A9134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S</w:t>
      </w:r>
      <w:r w:rsidR="00E977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4</w:t>
      </w:r>
      <w:r w:rsidR="00A9134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. </w:t>
      </w:r>
      <w:r w:rsidRPr="00A9134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Correlation between different LogFC with laboratory investigations in </w:t>
      </w:r>
      <w:r w:rsidRPr="00A91348">
        <w:rPr>
          <w:rFonts w:ascii="Times New Roman" w:eastAsia="Times New Roman" w:hAnsi="Times New Roman" w:cs="Times New Roman"/>
          <w:kern w:val="0"/>
          <w:sz w:val="20"/>
          <w:szCs w:val="20"/>
          <w:u w:val="double"/>
          <w14:ligatures w14:val="none"/>
        </w:rPr>
        <w:t>all cases</w:t>
      </w:r>
    </w:p>
    <w:tbl>
      <w:tblPr>
        <w:tblStyle w:val="TableGrid"/>
        <w:tblW w:w="9502" w:type="dxa"/>
        <w:jc w:val="center"/>
        <w:tblInd w:w="0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1561"/>
        <w:gridCol w:w="795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24019D" w:rsidRPr="00A91348" w14:paraId="2138D128" w14:textId="77777777" w:rsidTr="0024019D">
        <w:trPr>
          <w:jc w:val="center"/>
        </w:trPr>
        <w:tc>
          <w:tcPr>
            <w:tcW w:w="1561" w:type="dxa"/>
            <w:tcBorders>
              <w:top w:val="thinThickSmallGap" w:sz="18" w:space="0" w:color="auto"/>
              <w:left w:val="thinThickSmallGap" w:sz="18" w:space="0" w:color="auto"/>
              <w:bottom w:val="nil"/>
              <w:right w:val="single" w:sz="4" w:space="0" w:color="auto"/>
            </w:tcBorders>
            <w:vAlign w:val="center"/>
          </w:tcPr>
          <w:p w14:paraId="1B9FBA14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589" w:type="dxa"/>
            <w:gridSpan w:val="2"/>
            <w:tcBorders>
              <w:top w:val="thinThickSmallGap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D1489" w14:textId="33137AAF" w:rsidR="0024019D" w:rsidRPr="00A91348" w:rsidRDefault="00A77F56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miR320a-5p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9A469" w14:textId="609E688D" w:rsidR="0024019D" w:rsidRPr="00A91348" w:rsidRDefault="00A77F56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miR-15b-5p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5256A" w14:textId="0A7484E4" w:rsidR="0024019D" w:rsidRPr="00A91348" w:rsidRDefault="00A77F56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miR-423-5p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221B" w14:textId="76D49CDB" w:rsidR="0024019D" w:rsidRPr="00A91348" w:rsidRDefault="00A77F56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miR-19a-3p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B3E5466" w14:textId="42FF7E99" w:rsidR="0024019D" w:rsidRPr="00A91348" w:rsidRDefault="00A77F56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miR-374b-5p</w:t>
            </w:r>
          </w:p>
        </w:tc>
      </w:tr>
      <w:tr w:rsidR="0024019D" w:rsidRPr="00A91348" w14:paraId="15F42AAA" w14:textId="77777777" w:rsidTr="0024019D">
        <w:trPr>
          <w:jc w:val="center"/>
        </w:trPr>
        <w:tc>
          <w:tcPr>
            <w:tcW w:w="1561" w:type="dxa"/>
            <w:tcBorders>
              <w:top w:val="nil"/>
              <w:left w:val="thinThickSmallGap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BCA800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D1825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817EF8" w14:textId="24E2AC21" w:rsidR="0024019D" w:rsidRPr="00A91348" w:rsidRDefault="007C505E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F0E19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0BFEB5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3721D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1A4F3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A5E7C9F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DFD913" w14:textId="3882F6BC" w:rsidR="0024019D" w:rsidRPr="00A91348" w:rsidRDefault="00C32701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7976460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ckThinSmallGap" w:sz="18" w:space="0" w:color="auto"/>
            </w:tcBorders>
            <w:vAlign w:val="center"/>
            <w:hideMark/>
          </w:tcPr>
          <w:p w14:paraId="15F292BD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24019D" w:rsidRPr="00A91348" w14:paraId="4820E827" w14:textId="77777777" w:rsidTr="0024019D">
        <w:trPr>
          <w:jc w:val="center"/>
        </w:trPr>
        <w:tc>
          <w:tcPr>
            <w:tcW w:w="1561" w:type="dxa"/>
            <w:tcBorders>
              <w:top w:val="single" w:sz="12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5729B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Age (years)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CCC0F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-0.050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D610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0.599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0DE1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-0.018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575FE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0.853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C765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0.078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535E2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0.415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00FB1E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0.083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E637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0.383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EDED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0.154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56F67630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0.104</w:t>
            </w:r>
          </w:p>
        </w:tc>
      </w:tr>
      <w:tr w:rsidR="0024019D" w:rsidRPr="00A91348" w14:paraId="7203B04A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FC68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Hb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8EF2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0.035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B420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0.758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82424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F3DDE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0.998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5176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-0.061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EEB1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0.586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E6937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0.005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726DE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0.963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ADBD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-0.042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7B125CB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0.705</w:t>
            </w:r>
          </w:p>
        </w:tc>
      </w:tr>
      <w:tr w:rsidR="0024019D" w:rsidRPr="00A91348" w14:paraId="6764F50D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EF508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Hematocrit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26B3D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0.031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8E1F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0.799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E0D224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0.022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A5EA8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0.858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E39F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0.030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3420D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0.806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9CDD5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0.026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A2771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0.833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E356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0.116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6E590014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0.338</w:t>
            </w:r>
          </w:p>
        </w:tc>
      </w:tr>
      <w:tr w:rsidR="0024019D" w:rsidRPr="00A91348" w14:paraId="040FBEC0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9E23E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PLT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6CC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0.059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375F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0.603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2431B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0.057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52592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0.619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F25CF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0.105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A52E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0.353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A9C6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E7E92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0.299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A839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0.216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5BB684C1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0.054</w:t>
            </w:r>
          </w:p>
        </w:tc>
      </w:tr>
      <w:tr w:rsidR="0024019D" w:rsidRPr="00A91348" w14:paraId="5D01EECE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58F09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TLC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AF28A6B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0.488</w:t>
            </w:r>
            <w:r w:rsidRPr="00A9134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5B50264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0.021</w:t>
            </w:r>
            <w:r w:rsidRPr="00A9134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96FCD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0.194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2CB2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0.386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14:paraId="6228CCDE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0.536</w:t>
            </w:r>
            <w:r w:rsidRPr="00A9134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14:paraId="52484CD8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0.010</w:t>
            </w:r>
            <w:r w:rsidRPr="00A9134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8DF66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5F193B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0.506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1857C9B9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0.548</w:t>
            </w:r>
            <w:r w:rsidRPr="00A9134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7CAAC" w:themeFill="accent2" w:themeFillTint="66"/>
            <w:vAlign w:val="center"/>
            <w:hideMark/>
          </w:tcPr>
          <w:p w14:paraId="7AE27726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0.008</w:t>
            </w:r>
            <w:r w:rsidRPr="00A91348">
              <w:rPr>
                <w:sz w:val="20"/>
                <w:szCs w:val="20"/>
                <w:vertAlign w:val="superscript"/>
              </w:rPr>
              <w:t>*</w:t>
            </w:r>
          </w:p>
        </w:tc>
      </w:tr>
      <w:tr w:rsidR="0024019D" w:rsidRPr="00A91348" w14:paraId="2F5710E5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3345F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Urea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45B65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0.207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31C77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0.090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7D4D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-0.027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D7DF2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0.842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58314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0.028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2921F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0.840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C92D7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-0.110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A2B4E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C2A14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0.151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5626F377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0.266</w:t>
            </w:r>
          </w:p>
        </w:tc>
      </w:tr>
      <w:tr w:rsidR="0024019D" w:rsidRPr="00A91348" w14:paraId="139F3C85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FF3EA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Creatinine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C428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0.091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9F7F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0.435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08C40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0.090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1472B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0.464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4273E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26191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0.997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5F508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0.069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6095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0.579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091B0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0.062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8C1F34B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0.616</w:t>
            </w:r>
          </w:p>
        </w:tc>
      </w:tr>
      <w:tr w:rsidR="0024019D" w:rsidRPr="00A91348" w14:paraId="00A54636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17D9A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0E732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2135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0.625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D2149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2D33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0.881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D11A9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B5AD4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0.669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88070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-0.088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4014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2022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0.088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AAAAC6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0.451</w:t>
            </w:r>
          </w:p>
        </w:tc>
      </w:tr>
      <w:tr w:rsidR="0024019D" w:rsidRPr="00A91348" w14:paraId="52279FFD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34814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K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6CEDDE50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0.333</w:t>
            </w:r>
            <w:r w:rsidRPr="00A9134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7C768DD5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0.005</w:t>
            </w:r>
            <w:r w:rsidRPr="00A9134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C1E6F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8847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0.339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F3BC5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-0.014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4F3A4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0.911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3DD2F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8F845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0.943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91847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-0.005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121531E4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0.967</w:t>
            </w:r>
          </w:p>
        </w:tc>
      </w:tr>
      <w:tr w:rsidR="0024019D" w:rsidRPr="00A91348" w14:paraId="117CD67F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9489" w14:textId="113672BA" w:rsidR="0024019D" w:rsidRPr="00A91348" w:rsidRDefault="004877D0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</w:t>
            </w:r>
            <w:r w:rsidR="0024019D" w:rsidRPr="00A91348">
              <w:rPr>
                <w:rFonts w:eastAsia="Times New Roman"/>
                <w:sz w:val="20"/>
                <w:szCs w:val="20"/>
              </w:rPr>
              <w:t>H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3581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0.104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82A9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0.453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55D59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0.145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ACB89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0.233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F4D6B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0.073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9C515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0.554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A8DD8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0.226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081C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0.062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18EB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0.082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5B98D6FF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0.502</w:t>
            </w:r>
          </w:p>
        </w:tc>
      </w:tr>
      <w:tr w:rsidR="0024019D" w:rsidRPr="00A91348" w14:paraId="2611AEC9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D8227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PCO</w:t>
            </w:r>
            <w:r w:rsidRPr="00A91348">
              <w:rPr>
                <w:rFonts w:eastAsia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019AD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-0.032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5FAC8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0.819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32AB17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A626E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0.470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FEDDF7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0.026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63BE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0.854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5BBD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0.212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4826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C361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E04B7F2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0.375</w:t>
            </w:r>
          </w:p>
        </w:tc>
      </w:tr>
      <w:tr w:rsidR="0024019D" w:rsidRPr="00A91348" w14:paraId="29E57766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B0FC4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HCO</w:t>
            </w:r>
            <w:r w:rsidRPr="00A91348">
              <w:rPr>
                <w:rFonts w:eastAsia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31AF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-0.027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F01BF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0.845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2F22E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17081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0.790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5DBA1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0.113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7A1DE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992E0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44AF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0.790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C5997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-0.104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6865F14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0.449</w:t>
            </w:r>
          </w:p>
        </w:tc>
      </w:tr>
      <w:tr w:rsidR="0024019D" w:rsidRPr="00A91348" w14:paraId="22B60270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58A6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PO</w:t>
            </w:r>
            <w:r w:rsidRPr="00A91348">
              <w:rPr>
                <w:rFonts w:eastAsia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C625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0AE1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0.448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F35D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0C290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0.425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4B8C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0.215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2439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0.119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173398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33C37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0.323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9D655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-0.036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5D30583D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0.795</w:t>
            </w:r>
          </w:p>
        </w:tc>
      </w:tr>
      <w:tr w:rsidR="0024019D" w:rsidRPr="00A91348" w14:paraId="04838FCA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5A34" w14:textId="1D9BDC30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T</w:t>
            </w:r>
            <w:r w:rsidR="00A91348">
              <w:rPr>
                <w:rFonts w:eastAsia="Times New Roman"/>
                <w:sz w:val="20"/>
                <w:szCs w:val="20"/>
              </w:rPr>
              <w:t>otal b</w:t>
            </w:r>
            <w:r w:rsidRPr="00A91348">
              <w:rPr>
                <w:rFonts w:eastAsia="Times New Roman"/>
                <w:sz w:val="20"/>
                <w:szCs w:val="20"/>
              </w:rPr>
              <w:t>ilirubin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70B4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CC1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0.944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DD537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-0.090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97BA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0.534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A1D0D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-0.080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92B9B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0.582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A8F69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-0.014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C682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0.921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4F5D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0.178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508FA9F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0.217</w:t>
            </w:r>
          </w:p>
        </w:tc>
      </w:tr>
      <w:tr w:rsidR="0024019D" w:rsidRPr="00A91348" w14:paraId="72790B9E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ECAF" w14:textId="73DAB65F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S</w:t>
            </w:r>
            <w:r w:rsidR="00A91348">
              <w:rPr>
                <w:rFonts w:eastAsia="Times New Roman"/>
                <w:sz w:val="20"/>
                <w:szCs w:val="20"/>
              </w:rPr>
              <w:t>erum</w:t>
            </w:r>
            <w:r w:rsidRPr="00A91348">
              <w:rPr>
                <w:rFonts w:eastAsia="Times New Roman"/>
                <w:sz w:val="20"/>
                <w:szCs w:val="20"/>
              </w:rPr>
              <w:t xml:space="preserve"> </w:t>
            </w:r>
            <w:r w:rsidR="00A91348">
              <w:rPr>
                <w:rFonts w:eastAsia="Times New Roman"/>
                <w:sz w:val="20"/>
                <w:szCs w:val="20"/>
              </w:rPr>
              <w:t>a</w:t>
            </w:r>
            <w:r w:rsidRPr="00A91348">
              <w:rPr>
                <w:rFonts w:eastAsia="Times New Roman"/>
                <w:sz w:val="20"/>
                <w:szCs w:val="20"/>
              </w:rPr>
              <w:t>lbumin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0B568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0.169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C2920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0.153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2A25F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-0.132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BBFC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0.275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9D22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0AC64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0.879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4239F7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-0.029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69712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0.810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34F4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0.066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ED23CF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0.588</w:t>
            </w:r>
          </w:p>
        </w:tc>
      </w:tr>
      <w:tr w:rsidR="0024019D" w:rsidRPr="00A91348" w14:paraId="752847F0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FA855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ALT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EEFC4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0.113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0E2D4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0.365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604ADAC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0.269</w:t>
            </w:r>
            <w:r w:rsidRPr="00A9134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32B8A0A6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0.021</w:t>
            </w:r>
            <w:r w:rsidRPr="00A9134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7C04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-0.042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8DBB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0.724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3270B9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0.216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B303D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0.066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757F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-0.222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5A63ABE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0.059</w:t>
            </w:r>
          </w:p>
        </w:tc>
      </w:tr>
      <w:tr w:rsidR="0024019D" w:rsidRPr="00A91348" w14:paraId="694D9AA9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B5E1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AST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EDA6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0.003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ED5D7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0.978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E7F74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0.016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C89FD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0.897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68AB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-0.097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93BC0F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0.438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26CC7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0.075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40C9E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0.551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51331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-0.086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624E1A2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0.493</w:t>
            </w:r>
          </w:p>
        </w:tc>
      </w:tr>
      <w:tr w:rsidR="0024019D" w:rsidRPr="00A91348" w14:paraId="0AFD2075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33F73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INR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3BF9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-0.141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66EF6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0.300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BB359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-0.159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C5151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0.193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89785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0.014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9B656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0.912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4E62C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-0.004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EF329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0.974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3492D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-0.159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B0B4905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0.192</w:t>
            </w:r>
          </w:p>
        </w:tc>
      </w:tr>
      <w:tr w:rsidR="0024019D" w:rsidRPr="00A91348" w14:paraId="66B33352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2E19A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CRP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199C0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0.302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41EB5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0.171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AFC4B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D8A82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0.964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77F16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0.038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32B0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0.865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5D885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0.263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05CA1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0.237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E5F2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0.138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6F24829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0.540</w:t>
            </w:r>
          </w:p>
        </w:tc>
      </w:tr>
      <w:tr w:rsidR="0024019D" w:rsidRPr="00A91348" w14:paraId="597AA28E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03C4C7DB" w14:textId="77777777" w:rsidR="0024019D" w:rsidRPr="00A91348" w:rsidRDefault="0024019D" w:rsidP="00D8172E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D-Dimer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6F9BB3A4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-0.021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434787D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0.924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bottom"/>
            <w:hideMark/>
          </w:tcPr>
          <w:p w14:paraId="2A327D33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0.080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bottom"/>
            <w:hideMark/>
          </w:tcPr>
          <w:p w14:paraId="6DF9D54E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0.725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bottom"/>
            <w:hideMark/>
          </w:tcPr>
          <w:p w14:paraId="247911FD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0.346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bottom"/>
            <w:hideMark/>
          </w:tcPr>
          <w:p w14:paraId="53B3EC1A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0.115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bottom"/>
            <w:hideMark/>
          </w:tcPr>
          <w:p w14:paraId="38758F71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0.175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bottom"/>
            <w:hideMark/>
          </w:tcPr>
          <w:p w14:paraId="110CAE68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0.435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2E8B82C8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0.463</w:t>
            </w:r>
            <w:r w:rsidRPr="00A9134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shd w:val="clear" w:color="auto" w:fill="F7CAAC" w:themeFill="accent2" w:themeFillTint="66"/>
            <w:vAlign w:val="center"/>
            <w:hideMark/>
          </w:tcPr>
          <w:p w14:paraId="3924F292" w14:textId="77777777" w:rsidR="0024019D" w:rsidRPr="00A91348" w:rsidRDefault="0024019D" w:rsidP="00D8172E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sz w:val="20"/>
                <w:szCs w:val="20"/>
              </w:rPr>
              <w:t>0.030</w:t>
            </w:r>
            <w:r w:rsidRPr="00A91348">
              <w:rPr>
                <w:sz w:val="20"/>
                <w:szCs w:val="20"/>
                <w:vertAlign w:val="superscript"/>
              </w:rPr>
              <w:t>*</w:t>
            </w:r>
          </w:p>
        </w:tc>
      </w:tr>
    </w:tbl>
    <w:p w14:paraId="50BB016B" w14:textId="77777777" w:rsidR="0095019D" w:rsidRPr="00A91348" w:rsidRDefault="0095019D" w:rsidP="00A91348">
      <w:pPr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91348">
        <w:rPr>
          <w:rFonts w:ascii="Times New Roman" w:eastAsia="Times New Roman" w:hAnsi="Times New Roman" w:cs="Times New Roman"/>
          <w:spacing w:val="-6"/>
          <w:kern w:val="0"/>
          <w:sz w:val="20"/>
          <w:szCs w:val="20"/>
          <w14:ligatures w14:val="none"/>
        </w:rPr>
        <w:t>r</w:t>
      </w:r>
      <w:r w:rsidRPr="00A91348">
        <w:rPr>
          <w:rFonts w:ascii="Times New Roman" w:eastAsia="Times New Roman" w:hAnsi="Times New Roman" w:cs="Times New Roman"/>
          <w:spacing w:val="-6"/>
          <w:kern w:val="0"/>
          <w:sz w:val="20"/>
          <w:szCs w:val="20"/>
          <w:vertAlign w:val="subscript"/>
          <w14:ligatures w14:val="none"/>
        </w:rPr>
        <w:t>s</w:t>
      </w:r>
      <w:r w:rsidRPr="00A9134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Spearman coefficient</w:t>
      </w:r>
    </w:p>
    <w:p w14:paraId="31324BED" w14:textId="77777777" w:rsidR="0095019D" w:rsidRPr="00A91348" w:rsidRDefault="0095019D" w:rsidP="00A91348">
      <w:pPr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9134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*: Statistically significant at p ≤ 0.05  </w:t>
      </w:r>
    </w:p>
    <w:p w14:paraId="2344058C" w14:textId="445B7C13" w:rsidR="00B21AB2" w:rsidRDefault="00B21AB2" w:rsidP="00B21AB2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CF15CF3" w14:textId="77777777" w:rsidR="0095019D" w:rsidRDefault="0095019D" w:rsidP="00B21AB2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E2DB641" w14:textId="77777777" w:rsidR="0095019D" w:rsidRDefault="0095019D" w:rsidP="00B21AB2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B7CECBD" w14:textId="2893467C" w:rsidR="00A91348" w:rsidRDefault="00A91348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br w:type="page"/>
      </w:r>
    </w:p>
    <w:p w14:paraId="3503D325" w14:textId="77777777" w:rsidR="0095019D" w:rsidRPr="00B21AB2" w:rsidRDefault="0095019D" w:rsidP="00B21AB2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91130CD" w14:textId="624723F0" w:rsidR="001C5829" w:rsidRPr="00A91348" w:rsidRDefault="001C5829" w:rsidP="001C5829">
      <w:pPr>
        <w:spacing w:after="200" w:line="300" w:lineRule="auto"/>
        <w:ind w:left="1418" w:hanging="1418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4877D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Table </w:t>
      </w:r>
      <w:r w:rsidR="0021433F" w:rsidRPr="004877D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S</w:t>
      </w:r>
      <w:r w:rsidR="00E977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5</w:t>
      </w:r>
      <w:r w:rsidR="00A91348" w:rsidRPr="004877D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9134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Correlation between different LogFC with laboratory investigations in 2</w:t>
      </w:r>
      <w:r w:rsidRPr="00A91348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nd</w:t>
      </w:r>
      <w:r w:rsidRPr="00A9134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COVID wave cases</w:t>
      </w:r>
      <w:r w:rsidR="00E9777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(beta variant)</w:t>
      </w:r>
    </w:p>
    <w:tbl>
      <w:tblPr>
        <w:tblStyle w:val="TableGrid"/>
        <w:tblW w:w="9502" w:type="dxa"/>
        <w:jc w:val="center"/>
        <w:tblInd w:w="0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1561"/>
        <w:gridCol w:w="795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24019D" w:rsidRPr="00A91348" w14:paraId="16667CBD" w14:textId="77777777" w:rsidTr="0024019D">
        <w:trPr>
          <w:jc w:val="center"/>
        </w:trPr>
        <w:tc>
          <w:tcPr>
            <w:tcW w:w="1561" w:type="dxa"/>
            <w:tcBorders>
              <w:top w:val="thinThickSmallGap" w:sz="18" w:space="0" w:color="auto"/>
              <w:left w:val="thinThickSmallGap" w:sz="18" w:space="0" w:color="auto"/>
              <w:bottom w:val="nil"/>
              <w:right w:val="single" w:sz="4" w:space="0" w:color="auto"/>
            </w:tcBorders>
            <w:vAlign w:val="center"/>
          </w:tcPr>
          <w:p w14:paraId="3389F7D3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589" w:type="dxa"/>
            <w:gridSpan w:val="2"/>
            <w:tcBorders>
              <w:top w:val="thinThickSmallGap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84FF" w14:textId="4252F529" w:rsidR="0024019D" w:rsidRPr="00A91348" w:rsidRDefault="00A77F56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miR320a-5p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1EAC8" w14:textId="6DE45407" w:rsidR="0024019D" w:rsidRPr="00A91348" w:rsidRDefault="00A77F56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miR-15b-5p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9A5B" w14:textId="293352CA" w:rsidR="0024019D" w:rsidRPr="00A91348" w:rsidRDefault="00A77F56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miR-423-5p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6422B" w14:textId="6F097DEE" w:rsidR="0024019D" w:rsidRPr="00A91348" w:rsidRDefault="00A77F56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miR-19a-3p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A652C6E" w14:textId="00B6D766" w:rsidR="0024019D" w:rsidRPr="00A91348" w:rsidRDefault="00A77F56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miR-374b-5p</w:t>
            </w:r>
          </w:p>
        </w:tc>
      </w:tr>
      <w:tr w:rsidR="0024019D" w:rsidRPr="00A91348" w14:paraId="1B70319B" w14:textId="77777777" w:rsidTr="0024019D">
        <w:trPr>
          <w:jc w:val="center"/>
        </w:trPr>
        <w:tc>
          <w:tcPr>
            <w:tcW w:w="1561" w:type="dxa"/>
            <w:tcBorders>
              <w:top w:val="nil"/>
              <w:left w:val="thinThickSmallGap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CC0D0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FDB80F1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2EE603D" w14:textId="346D47B6" w:rsidR="0024019D" w:rsidRPr="00A91348" w:rsidRDefault="007C505E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DEED0F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DD34E2C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6AE1E7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690E52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A572A7F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060149" w14:textId="2620BD7A" w:rsidR="0024019D" w:rsidRPr="00A91348" w:rsidRDefault="00C32701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6C1B60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ckThinSmallGap" w:sz="18" w:space="0" w:color="auto"/>
            </w:tcBorders>
            <w:vAlign w:val="center"/>
            <w:hideMark/>
          </w:tcPr>
          <w:p w14:paraId="7062DAC9" w14:textId="08FC89A3" w:rsidR="0024019D" w:rsidRPr="00A91348" w:rsidRDefault="00E97775" w:rsidP="001C5829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24019D" w:rsidRPr="00A91348" w14:paraId="6592E80D" w14:textId="77777777" w:rsidTr="0024019D">
        <w:trPr>
          <w:jc w:val="center"/>
        </w:trPr>
        <w:tc>
          <w:tcPr>
            <w:tcW w:w="1561" w:type="dxa"/>
            <w:tcBorders>
              <w:top w:val="single" w:sz="12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C008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Age (years)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8E0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-0.093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DD7B8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0.410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98FA1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-0.027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7C88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0.811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20B0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0.063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3CF83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0.576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AAA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0.032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CCA1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0.779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208B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0.099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554E99C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0.379</w:t>
            </w:r>
          </w:p>
        </w:tc>
      </w:tr>
      <w:tr w:rsidR="0024019D" w:rsidRPr="00A91348" w14:paraId="1E6B8519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2785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Hb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EA84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A65D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0.945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2A05C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-0.057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EB16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0.678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91CB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-0.062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AE181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9D3A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-0.053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739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0.699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3BA5F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0.086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581C4E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0.528</w:t>
            </w:r>
          </w:p>
        </w:tc>
      </w:tr>
      <w:tr w:rsidR="0024019D" w:rsidRPr="00A91348" w14:paraId="10B7627C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C5E2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Hematocrit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B7DC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0.034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7BAD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0.821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93E2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B1EA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0.999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55B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1D88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0.808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2DD80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-0.036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82AF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8A7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123EDD2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0.288</w:t>
            </w:r>
          </w:p>
        </w:tc>
      </w:tr>
      <w:tr w:rsidR="0024019D" w:rsidRPr="00A91348" w14:paraId="68E2597E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9FACC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PLT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C5AA8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-0.072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ED9E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ABBA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DC0B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0.662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3960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-0.007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DF78F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0.962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F0123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0.064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93E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0.644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5C5E1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0.081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1D55351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0.559</w:t>
            </w:r>
          </w:p>
        </w:tc>
      </w:tr>
      <w:tr w:rsidR="0024019D" w:rsidRPr="00A91348" w14:paraId="213891F4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2212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TLC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E1AB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0.340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35E8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0.197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0ED9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0.230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7878D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0.392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81B91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6608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0.090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195CC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0.189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97E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0.484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C512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0.476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389402B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0.063</w:t>
            </w:r>
          </w:p>
        </w:tc>
      </w:tr>
      <w:tr w:rsidR="0024019D" w:rsidRPr="00A91348" w14:paraId="320BC580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3F9F6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Urea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D287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0.220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591C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0.146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27FBB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0.063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B0CD1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0.681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7665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-0.026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358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0.866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5E87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0.042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C47F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0.785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2CB2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1B980530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0.907</w:t>
            </w:r>
          </w:p>
        </w:tc>
      </w:tr>
      <w:tr w:rsidR="0024019D" w:rsidRPr="00A91348" w14:paraId="633C4C55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88C9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Creatinine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5C359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0.142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3F57D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0.322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D932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0.005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0C3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0.972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5CF9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-0.102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A528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0.477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3AE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-0.087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936F7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0.544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E580D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-0.066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D94DF03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0.643</w:t>
            </w:r>
          </w:p>
        </w:tc>
      </w:tr>
      <w:tr w:rsidR="0024019D" w:rsidRPr="00A91348" w14:paraId="30F94EF7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93558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7B18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-0.041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1F04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0.781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30D5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2F38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0.631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2815D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0.026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996B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0.857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8B537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-0.021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CCFAD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0.887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811B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-0.085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164D5D19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0.562</w:t>
            </w:r>
          </w:p>
        </w:tc>
      </w:tr>
      <w:tr w:rsidR="0024019D" w:rsidRPr="00A91348" w14:paraId="2C3C3F85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2D20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K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2A541E9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0.388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8DE5C0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0.006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CD29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7137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F2438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0.043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5EFF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0.767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6BF230A1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0.353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540821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0.013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B2131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0.158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9C52C2B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0.279</w:t>
            </w:r>
          </w:p>
        </w:tc>
      </w:tr>
      <w:tr w:rsidR="0024019D" w:rsidRPr="00A91348" w14:paraId="58375426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9940" w14:textId="4D96A67A" w:rsidR="0024019D" w:rsidRPr="00A91348" w:rsidRDefault="004877D0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</w:t>
            </w:r>
            <w:r w:rsidR="0024019D" w:rsidRPr="00A91348">
              <w:rPr>
                <w:rFonts w:eastAsia="Times New Roman"/>
                <w:sz w:val="20"/>
                <w:szCs w:val="20"/>
              </w:rPr>
              <w:t>H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79B69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0.188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1F2EB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0.271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1112B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0.116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526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1DA3D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0.047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E1F11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0.786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98A9EE7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0.346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5FEC195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0.038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5DC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0.275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3AFB5D4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0.105</w:t>
            </w:r>
          </w:p>
        </w:tc>
      </w:tr>
      <w:tr w:rsidR="0024019D" w:rsidRPr="00A91348" w14:paraId="21A2FCCF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41556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PCO</w:t>
            </w:r>
            <w:r w:rsidRPr="00A91348">
              <w:rPr>
                <w:rFonts w:eastAsia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161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-0.047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414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0.782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4752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3E389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0.469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CFB4D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0.068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8E9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0.690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90E7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0.106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D384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0.534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0E4F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0.053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A7FBDD9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0.755</w:t>
            </w:r>
          </w:p>
        </w:tc>
      </w:tr>
      <w:tr w:rsidR="0024019D" w:rsidRPr="00A91348" w14:paraId="6C8E9C85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955EA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HCO</w:t>
            </w:r>
            <w:r w:rsidRPr="00A91348">
              <w:rPr>
                <w:rFonts w:eastAsia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5548F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-0.048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9C99D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0.780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79CF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0.136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5B1A5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0.430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CF0A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0.236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98EE9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0.166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62B9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0.193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44A7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A43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9BA565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0.222</w:t>
            </w:r>
          </w:p>
        </w:tc>
      </w:tr>
      <w:tr w:rsidR="0024019D" w:rsidRPr="00A91348" w14:paraId="7F82BE97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78983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PO</w:t>
            </w:r>
            <w:r w:rsidRPr="00A91348">
              <w:rPr>
                <w:rFonts w:eastAsia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C2B1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F0A2D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0.785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5FF8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-0.216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85A5F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0.235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FDAA2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-0.105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56D1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0.566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63ADC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-0.222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E6D5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0.221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5C37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2CE4D92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0.381</w:t>
            </w:r>
          </w:p>
        </w:tc>
      </w:tr>
      <w:tr w:rsidR="0024019D" w:rsidRPr="00A91348" w14:paraId="2FF3ED9C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6B4EB" w14:textId="60FF83DD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T</w:t>
            </w:r>
            <w:r w:rsidR="00A91348">
              <w:rPr>
                <w:rFonts w:eastAsia="Times New Roman"/>
                <w:sz w:val="20"/>
                <w:szCs w:val="20"/>
              </w:rPr>
              <w:t>otal b</w:t>
            </w:r>
            <w:r w:rsidRPr="00A91348">
              <w:rPr>
                <w:rFonts w:eastAsia="Times New Roman"/>
                <w:sz w:val="20"/>
                <w:szCs w:val="20"/>
              </w:rPr>
              <w:t>ilirubin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7506C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-0.033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2C67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55E3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-0.193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FB9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0.189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F6549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-0.052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D7969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8D7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-0.082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92F3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0.580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5F21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0.125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A022937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0.397</w:t>
            </w:r>
          </w:p>
        </w:tc>
      </w:tr>
      <w:tr w:rsidR="0024019D" w:rsidRPr="00A91348" w14:paraId="5680C097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F5037" w14:textId="63B2E213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S</w:t>
            </w:r>
            <w:r w:rsidR="00A91348">
              <w:rPr>
                <w:rFonts w:eastAsia="Times New Roman"/>
                <w:sz w:val="20"/>
                <w:szCs w:val="20"/>
              </w:rPr>
              <w:t>erum a</w:t>
            </w:r>
            <w:r w:rsidRPr="00A91348">
              <w:rPr>
                <w:rFonts w:eastAsia="Times New Roman"/>
                <w:sz w:val="20"/>
                <w:szCs w:val="20"/>
              </w:rPr>
              <w:t>lbumin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7A289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0.102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6C3C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0.480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C2D6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0.270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6F96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0.058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A993F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0.025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BB88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0.861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39852B5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0.297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5A9BECC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0.036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9782C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-0.108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3253DE37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0.455</w:t>
            </w:r>
          </w:p>
        </w:tc>
      </w:tr>
      <w:tr w:rsidR="0024019D" w:rsidRPr="00A91348" w14:paraId="553A95FC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94E2E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ALT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A983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DE5DF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0.604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873D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-0.030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0615B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0.843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3DBF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-0.162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B6361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0.276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084B7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0.053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0195B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0.725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9665D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388E15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0.228</w:t>
            </w:r>
          </w:p>
        </w:tc>
      </w:tr>
      <w:tr w:rsidR="0024019D" w:rsidRPr="00A91348" w14:paraId="3FD5CF41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8BF49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AST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B164B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-0.077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30DF8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BAAF3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-0.227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0D8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611C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-0.038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4739B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CE43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-0.122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CA8B9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0.415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1868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-0.252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3C025078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0.087</w:t>
            </w:r>
          </w:p>
        </w:tc>
      </w:tr>
      <w:tr w:rsidR="0024019D" w:rsidRPr="00A91348" w14:paraId="601ADFF5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CCB48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INR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9B2C0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-0.177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B4218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0.317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8475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-0.086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D7285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0.630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F0F17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B6B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0.956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E172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-0.189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D78F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0.284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3809C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-0.134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56E9BD95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0.450</w:t>
            </w:r>
          </w:p>
        </w:tc>
      </w:tr>
      <w:tr w:rsidR="0024019D" w:rsidRPr="00A91348" w14:paraId="2E2A6467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AA40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CRP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C6C8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0A271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0.672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91B0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-0.495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5C836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66BC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-0.481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E6B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0.227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62C3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-0.591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8899D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1D69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E0919AA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1.000</w:t>
            </w:r>
          </w:p>
        </w:tc>
      </w:tr>
      <w:tr w:rsidR="0024019D" w:rsidRPr="00A91348" w14:paraId="0D203B1F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2B5A8E7F" w14:textId="77777777" w:rsidR="0024019D" w:rsidRPr="00A91348" w:rsidRDefault="0024019D" w:rsidP="001C5829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D-Dimer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0822433D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0.190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257A25F2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0.651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5A0E83E3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0.095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79E68689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1BC4254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4ED65FF8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0.183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112C84C3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73EDF43E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0.888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0ABFF2B3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0.452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  <w:hideMark/>
          </w:tcPr>
          <w:p w14:paraId="00CE8064" w14:textId="77777777" w:rsidR="0024019D" w:rsidRPr="00A91348" w:rsidRDefault="0024019D" w:rsidP="001C5829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0.260</w:t>
            </w:r>
          </w:p>
        </w:tc>
      </w:tr>
    </w:tbl>
    <w:p w14:paraId="2888CFFC" w14:textId="77777777" w:rsidR="001C5829" w:rsidRPr="00A91348" w:rsidRDefault="001C5829" w:rsidP="00A91348">
      <w:pPr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91348">
        <w:rPr>
          <w:rFonts w:ascii="Times New Roman" w:eastAsia="Times New Roman" w:hAnsi="Times New Roman" w:cs="Times New Roman"/>
          <w:spacing w:val="-6"/>
          <w:kern w:val="0"/>
          <w:sz w:val="20"/>
          <w:szCs w:val="20"/>
          <w14:ligatures w14:val="none"/>
        </w:rPr>
        <w:t>r</w:t>
      </w:r>
      <w:r w:rsidRPr="00A91348">
        <w:rPr>
          <w:rFonts w:ascii="Times New Roman" w:eastAsia="Times New Roman" w:hAnsi="Times New Roman" w:cs="Times New Roman"/>
          <w:spacing w:val="-6"/>
          <w:kern w:val="0"/>
          <w:sz w:val="20"/>
          <w:szCs w:val="20"/>
          <w:vertAlign w:val="subscript"/>
          <w14:ligatures w14:val="none"/>
        </w:rPr>
        <w:t>s</w:t>
      </w:r>
      <w:r w:rsidRPr="00A9134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Spearman coefficient</w:t>
      </w:r>
    </w:p>
    <w:p w14:paraId="239FAC9C" w14:textId="77777777" w:rsidR="001C5829" w:rsidRPr="00A91348" w:rsidRDefault="001C5829" w:rsidP="00A91348">
      <w:pPr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9134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*: Statistically significant at p ≤ 0.05  </w:t>
      </w:r>
    </w:p>
    <w:p w14:paraId="3FADA564" w14:textId="77777777" w:rsidR="001C5829" w:rsidRPr="001C5829" w:rsidRDefault="001C5829" w:rsidP="001C5829">
      <w:pPr>
        <w:spacing w:after="200" w:line="276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C582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br w:type="page"/>
      </w:r>
    </w:p>
    <w:p w14:paraId="1BF9EB5A" w14:textId="6DFBE084" w:rsidR="00FA03EF" w:rsidRPr="00A91348" w:rsidRDefault="00FA03EF" w:rsidP="00A91348">
      <w:pPr>
        <w:spacing w:after="120" w:line="300" w:lineRule="auto"/>
        <w:ind w:left="1411" w:hanging="1411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4877D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lastRenderedPageBreak/>
        <w:t xml:space="preserve">Table </w:t>
      </w:r>
      <w:r w:rsidR="0021433F" w:rsidRPr="004877D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S</w:t>
      </w:r>
      <w:r w:rsidR="00E977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6</w:t>
      </w:r>
      <w:r w:rsidR="00A91348" w:rsidRPr="004877D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.</w:t>
      </w:r>
      <w:r w:rsidR="00A91348" w:rsidRPr="00A9134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A9134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Correlation between different LogFC with laboratory investigations in 3</w:t>
      </w:r>
      <w:r w:rsidRPr="00A91348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rd</w:t>
      </w:r>
      <w:r w:rsidRPr="00A9134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COVID wave cases</w:t>
      </w:r>
      <w:r w:rsidR="00E9777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(delta variant)</w:t>
      </w:r>
    </w:p>
    <w:tbl>
      <w:tblPr>
        <w:tblStyle w:val="TableGrid"/>
        <w:tblW w:w="9502" w:type="dxa"/>
        <w:jc w:val="center"/>
        <w:tblInd w:w="0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1561"/>
        <w:gridCol w:w="795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24019D" w:rsidRPr="00A91348" w14:paraId="4F319CE6" w14:textId="77777777" w:rsidTr="0024019D">
        <w:trPr>
          <w:jc w:val="center"/>
        </w:trPr>
        <w:tc>
          <w:tcPr>
            <w:tcW w:w="1561" w:type="dxa"/>
            <w:tcBorders>
              <w:top w:val="thinThickSmallGap" w:sz="18" w:space="0" w:color="auto"/>
              <w:left w:val="thinThickSmallGap" w:sz="18" w:space="0" w:color="auto"/>
              <w:bottom w:val="nil"/>
              <w:right w:val="single" w:sz="4" w:space="0" w:color="auto"/>
            </w:tcBorders>
            <w:vAlign w:val="center"/>
          </w:tcPr>
          <w:p w14:paraId="5DC68CFF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589" w:type="dxa"/>
            <w:gridSpan w:val="2"/>
            <w:tcBorders>
              <w:top w:val="thinThickSmallGap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7398" w14:textId="5EDDCB71" w:rsidR="0024019D" w:rsidRPr="00A91348" w:rsidRDefault="00A77F5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miR320a-5p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75193" w14:textId="081426A4" w:rsidR="0024019D" w:rsidRPr="00A91348" w:rsidRDefault="00A77F5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miR-15b-5p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7FEB" w14:textId="4B6B5EAA" w:rsidR="0024019D" w:rsidRPr="00A91348" w:rsidRDefault="00A77F5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miR-423-5p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3C9A" w14:textId="26706214" w:rsidR="0024019D" w:rsidRPr="00A91348" w:rsidRDefault="00A77F5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miR-19a-3p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912BEE2" w14:textId="0E00F07C" w:rsidR="0024019D" w:rsidRPr="00A91348" w:rsidRDefault="00A77F5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miR-374b-5p</w:t>
            </w:r>
          </w:p>
        </w:tc>
      </w:tr>
      <w:tr w:rsidR="0024019D" w:rsidRPr="00A91348" w14:paraId="496176C1" w14:textId="77777777" w:rsidTr="0024019D">
        <w:trPr>
          <w:jc w:val="center"/>
        </w:trPr>
        <w:tc>
          <w:tcPr>
            <w:tcW w:w="1561" w:type="dxa"/>
            <w:tcBorders>
              <w:top w:val="nil"/>
              <w:left w:val="thinThickSmallGap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5CF141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9B70FE3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EE955BA" w14:textId="3B1E2721" w:rsidR="0024019D" w:rsidRPr="00A91348" w:rsidRDefault="007C505E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88A8761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57860AB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6213E15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457B425" w14:textId="218FFA2D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3A6EDD8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FF61CB" w14:textId="31AEC0F3" w:rsidR="0024019D" w:rsidRPr="00A91348" w:rsidRDefault="00C32701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15778EC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ckThinSmallGap" w:sz="18" w:space="0" w:color="auto"/>
            </w:tcBorders>
            <w:vAlign w:val="center"/>
            <w:hideMark/>
          </w:tcPr>
          <w:p w14:paraId="13C6B6DA" w14:textId="323D988D" w:rsidR="0024019D" w:rsidRPr="00A91348" w:rsidRDefault="00E97775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24019D" w:rsidRPr="00A91348" w14:paraId="766ECA3B" w14:textId="77777777" w:rsidTr="0024019D">
        <w:trPr>
          <w:jc w:val="center"/>
        </w:trPr>
        <w:tc>
          <w:tcPr>
            <w:tcW w:w="1561" w:type="dxa"/>
            <w:tcBorders>
              <w:top w:val="single" w:sz="12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599E0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Age (years)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C391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-0.072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210A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0.698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B55E0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-0.085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A32AA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0.649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677C1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0.078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F25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0.678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DB8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0.209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C7D9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0.260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AA8C6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0.291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9A97EB4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0.112</w:t>
            </w:r>
          </w:p>
        </w:tc>
      </w:tr>
      <w:tr w:rsidR="0024019D" w:rsidRPr="00A91348" w14:paraId="4FDBE69C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1299B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Hb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B801F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124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D3915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0.087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3CE3E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0.674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04C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-0.151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21A2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0.462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70770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-0.051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52762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0.806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4B052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-0.211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1C9D0BD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0.302</w:t>
            </w:r>
          </w:p>
        </w:tc>
      </w:tr>
      <w:tr w:rsidR="0024019D" w:rsidRPr="00A91348" w14:paraId="2925A258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ACEA8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Hematocrit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F9DC3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0.001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42EDD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0.995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692C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9A280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E9E8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-0.031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9483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0.884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4524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0.063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D43C8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0.770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10FF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46EC91A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0.713</w:t>
            </w:r>
          </w:p>
        </w:tc>
      </w:tr>
      <w:tr w:rsidR="0024019D" w:rsidRPr="00A91348" w14:paraId="6EA12E58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1D0C7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PLT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3642D2D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0.507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525D324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0.010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1E3F9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0.163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7D68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0.436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645ED03A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0.431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4672BEC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0.032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CB0F6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0.344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D97FE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0.092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FECE82E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0.585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BD4B4"/>
            <w:vAlign w:val="center"/>
            <w:hideMark/>
          </w:tcPr>
          <w:p w14:paraId="5E93FEC2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0.002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24019D" w:rsidRPr="00A91348" w14:paraId="2F8F67E3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C5F4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TLC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49BC44F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0.943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66C6CD29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0.005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7C2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0.371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CD15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0.468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B57C31C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0.829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0E4CE1B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0.042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3BFD8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0.086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99BD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0.872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D9A1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0.657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31D2133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0.156</w:t>
            </w:r>
          </w:p>
        </w:tc>
      </w:tr>
      <w:tr w:rsidR="0024019D" w:rsidRPr="00A91348" w14:paraId="585F1BDA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13872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Urea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49FB8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1C80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3F5A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0.153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4C44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0.485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BAE30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0.122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26F9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1FDB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0.162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0913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0.461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1E2AF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0.294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3824A0A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0.174</w:t>
            </w:r>
          </w:p>
        </w:tc>
      </w:tr>
      <w:tr w:rsidR="0024019D" w:rsidRPr="00A91348" w14:paraId="5FCF3740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5934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Creatinine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B766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-0.034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85EB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0.872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553F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-0.054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739A9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0.799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BF830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0.048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D2394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0.821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AABF2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3522F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0.914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4A4DF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0.364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B65EA03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0.074</w:t>
            </w:r>
          </w:p>
        </w:tc>
      </w:tr>
      <w:tr w:rsidR="0024019D" w:rsidRPr="00A91348" w14:paraId="2397D2A4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77B00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AB62C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0.015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A86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0.951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838E9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0.261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BECAE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0.280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3A53B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8FFD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0.968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C8A8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-0.087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B684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A57E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0.104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628BADCF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0.673</w:t>
            </w:r>
          </w:p>
        </w:tc>
      </w:tr>
      <w:tr w:rsidR="0024019D" w:rsidRPr="00A91348" w14:paraId="5F74C336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89B66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K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CDBC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0.013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83CDB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0.957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3760D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-0.180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980E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0.448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A27ED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-0.008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A9CF1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0.975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3AE55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-0.161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B21E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0.498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50E6E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-0.029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13C74A29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0.902</w:t>
            </w:r>
          </w:p>
        </w:tc>
      </w:tr>
      <w:tr w:rsidR="0024019D" w:rsidRPr="00A91348" w14:paraId="4DAC6A7C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1D0ED" w14:textId="11513981" w:rsidR="0024019D" w:rsidRPr="00A91348" w:rsidRDefault="004877D0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</w:t>
            </w:r>
            <w:r w:rsidR="0024019D" w:rsidRPr="00A91348">
              <w:rPr>
                <w:rFonts w:eastAsia="Times New Roman"/>
                <w:sz w:val="20"/>
                <w:szCs w:val="20"/>
              </w:rPr>
              <w:t>H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90F61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0.091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4CB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0.719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F19FE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DDB2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C6E3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-0.052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C868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824BC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609F4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0.885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9E53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361E90F9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0.588</w:t>
            </w:r>
          </w:p>
        </w:tc>
      </w:tr>
      <w:tr w:rsidR="0024019D" w:rsidRPr="00A91348" w14:paraId="7314D468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E0291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PCO</w:t>
            </w:r>
            <w:r w:rsidRPr="00A91348">
              <w:rPr>
                <w:rFonts w:eastAsia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4E44D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-0.370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37F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0.131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AB7FA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-0.181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0C2F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0.473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47311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3E65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A620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-0.134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6CFCC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0.595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EAB76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-0.226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6BC4AC59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0.367</w:t>
            </w:r>
          </w:p>
        </w:tc>
      </w:tr>
      <w:tr w:rsidR="0024019D" w:rsidRPr="00A91348" w14:paraId="67F2805D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58036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HCO</w:t>
            </w:r>
            <w:r w:rsidRPr="00A91348">
              <w:rPr>
                <w:rFonts w:eastAsia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1538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-0.222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4CD29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0.376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F8EDA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8011D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0.925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66B0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-0.020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34DC6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0.938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B649F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-0.045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FEA61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0.858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2AB5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-0.311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AA646AF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0.209</w:t>
            </w:r>
          </w:p>
        </w:tc>
      </w:tr>
      <w:tr w:rsidR="0024019D" w:rsidRPr="00A91348" w14:paraId="0D429C0F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52FD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PO</w:t>
            </w:r>
            <w:r w:rsidRPr="00A91348">
              <w:rPr>
                <w:rFonts w:eastAsia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62FD5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0.303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5D513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0.222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BF373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0.247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7496F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90C2D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0.194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506EB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0.440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46C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0.351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1F3B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0.153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1D33C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0.265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5B314C22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0.287</w:t>
            </w:r>
          </w:p>
        </w:tc>
      </w:tr>
      <w:tr w:rsidR="0024019D" w:rsidRPr="00A91348" w14:paraId="5ADE5F85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99303" w14:textId="3CFA989F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T</w:t>
            </w:r>
            <w:r w:rsidR="00A91348" w:rsidRPr="00A91348">
              <w:rPr>
                <w:rFonts w:eastAsia="Times New Roman"/>
                <w:sz w:val="20"/>
                <w:szCs w:val="20"/>
              </w:rPr>
              <w:t>otal b</w:t>
            </w:r>
            <w:r w:rsidRPr="00A91348">
              <w:rPr>
                <w:rFonts w:eastAsia="Times New Roman"/>
                <w:sz w:val="20"/>
                <w:szCs w:val="20"/>
              </w:rPr>
              <w:t>ilirubin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E895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7ADFC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0.826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AA584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-0.058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C944B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0.796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C4D5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0.208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8F313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0.353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1F59F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0.032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8A6CF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0.888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42912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-0.045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7C85128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0.842</w:t>
            </w:r>
          </w:p>
        </w:tc>
      </w:tr>
      <w:tr w:rsidR="0024019D" w:rsidRPr="00A91348" w14:paraId="195CB3E8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520D" w14:textId="4D2F20E8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S</w:t>
            </w:r>
            <w:r w:rsidR="00A91348">
              <w:rPr>
                <w:rFonts w:eastAsia="Times New Roman"/>
                <w:sz w:val="20"/>
                <w:szCs w:val="20"/>
              </w:rPr>
              <w:t xml:space="preserve">erum </w:t>
            </w:r>
            <w:r w:rsidR="00A91348" w:rsidRPr="00A91348">
              <w:rPr>
                <w:rFonts w:eastAsia="Times New Roman"/>
                <w:sz w:val="20"/>
                <w:szCs w:val="20"/>
              </w:rPr>
              <w:t>a</w:t>
            </w:r>
            <w:r w:rsidRPr="00A91348">
              <w:rPr>
                <w:rFonts w:eastAsia="Times New Roman"/>
                <w:sz w:val="20"/>
                <w:szCs w:val="20"/>
              </w:rPr>
              <w:t>lbumin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D2538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0.131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9C60A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0.552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F284E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F46E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0.728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072ED5D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-0.482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408D49C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0.020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5DFC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-0.210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4306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F2AD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-0.364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98CCB3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0.087</w:t>
            </w:r>
          </w:p>
        </w:tc>
      </w:tr>
      <w:tr w:rsidR="0024019D" w:rsidRPr="00A91348" w14:paraId="0F081E98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E843B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ALT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D7F36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0.028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2458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02C3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AE8E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0.972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74E0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0.151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6F73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8397D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-0.014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2386B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0.955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B29B3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0.233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59BBA725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0.336</w:t>
            </w:r>
          </w:p>
        </w:tc>
      </w:tr>
      <w:tr w:rsidR="0024019D" w:rsidRPr="00A91348" w14:paraId="3A0A7F7D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A7320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AST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A3BC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0.334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74109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0.128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6B2AA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-0.147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0E6AB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0.515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0FD4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0.208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20C76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0.354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4D98B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0.319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A78B3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0.149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1E4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0.105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8A76CED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0.641</w:t>
            </w:r>
          </w:p>
        </w:tc>
      </w:tr>
      <w:tr w:rsidR="0024019D" w:rsidRPr="00A91348" w14:paraId="2B0E043F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9AB83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INR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53B25B6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0.468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9229261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0.028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7639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0.366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1A28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0.094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6C3D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0.264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35CD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0.235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EAEA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0.182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ED00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0.417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7D23F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0.290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CC98C0A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0.191</w:t>
            </w:r>
          </w:p>
        </w:tc>
      </w:tr>
      <w:tr w:rsidR="0024019D" w:rsidRPr="00A91348" w14:paraId="2444ED5C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A998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CRP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BF9C0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0.382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EC0E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0.178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9C7E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0.188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46B96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0.519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01CDA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BC59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0.055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8469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0.454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9A76F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0.103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2A90764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0.640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BD4B4"/>
            <w:vAlign w:val="center"/>
            <w:hideMark/>
          </w:tcPr>
          <w:p w14:paraId="598D7EC3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0.014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24019D" w:rsidRPr="00A91348" w14:paraId="4BF13DF8" w14:textId="77777777" w:rsidTr="0024019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0352B931" w14:textId="77777777" w:rsidR="0024019D" w:rsidRPr="00A91348" w:rsidRDefault="0024019D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D-Dimer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227DDEF7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-0.007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51DF7F99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0.982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062EF092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0.055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51CFB84D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0.852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28DE42B5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0.174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71B1E055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0.553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4FF82120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0.319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7D1BB964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0.267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2BA41955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0.292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  <w:hideMark/>
          </w:tcPr>
          <w:p w14:paraId="516C89D9" w14:textId="77777777" w:rsidR="0024019D" w:rsidRPr="00A91348" w:rsidRDefault="0024019D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0.311</w:t>
            </w:r>
          </w:p>
        </w:tc>
      </w:tr>
    </w:tbl>
    <w:p w14:paraId="00E341C4" w14:textId="77777777" w:rsidR="00FA03EF" w:rsidRPr="00FA03EF" w:rsidRDefault="00FA03EF" w:rsidP="00FA03EF">
      <w:pPr>
        <w:spacing w:before="200"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FA03EF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>r</w:t>
      </w:r>
      <w:r w:rsidRPr="00FA03EF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:vertAlign w:val="subscript"/>
          <w14:ligatures w14:val="none"/>
        </w:rPr>
        <w:t>s</w:t>
      </w:r>
      <w:r w:rsidRPr="00FA03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: Spearman coefficient</w:t>
      </w:r>
    </w:p>
    <w:p w14:paraId="295EBA8C" w14:textId="77777777" w:rsidR="00FA03EF" w:rsidRPr="00FA03EF" w:rsidRDefault="00FA03EF" w:rsidP="00FA03EF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A03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*: Statistically significant at p ≤ 0.05  </w:t>
      </w:r>
    </w:p>
    <w:p w14:paraId="2298DF42" w14:textId="77777777" w:rsidR="00B21AB2" w:rsidRDefault="00B21AB2" w:rsidP="00636331">
      <w:pPr>
        <w:rPr>
          <w:b/>
          <w:bCs/>
          <w:sz w:val="32"/>
          <w:szCs w:val="32"/>
        </w:rPr>
      </w:pPr>
    </w:p>
    <w:p w14:paraId="12AF75AF" w14:textId="77777777" w:rsidR="00FA03EF" w:rsidRDefault="00FA03EF" w:rsidP="00636331">
      <w:pPr>
        <w:rPr>
          <w:b/>
          <w:bCs/>
          <w:sz w:val="32"/>
          <w:szCs w:val="32"/>
        </w:rPr>
      </w:pPr>
    </w:p>
    <w:p w14:paraId="3F793AEA" w14:textId="77777777" w:rsidR="00FA03EF" w:rsidRDefault="00FA03EF" w:rsidP="00636331">
      <w:pPr>
        <w:rPr>
          <w:b/>
          <w:bCs/>
          <w:sz w:val="32"/>
          <w:szCs w:val="32"/>
        </w:rPr>
      </w:pPr>
    </w:p>
    <w:p w14:paraId="30FF08C9" w14:textId="77777777" w:rsidR="00FA03EF" w:rsidRDefault="00FA03EF" w:rsidP="00636331">
      <w:pPr>
        <w:rPr>
          <w:b/>
          <w:bCs/>
          <w:sz w:val="32"/>
          <w:szCs w:val="32"/>
        </w:rPr>
      </w:pPr>
    </w:p>
    <w:p w14:paraId="1282F7D3" w14:textId="240E4E15" w:rsidR="00A91348" w:rsidRDefault="00A9134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53D64163" w14:textId="77777777" w:rsidR="00FA03EF" w:rsidRDefault="00FA03EF" w:rsidP="00636331">
      <w:pPr>
        <w:rPr>
          <w:b/>
          <w:bCs/>
          <w:sz w:val="32"/>
          <w:szCs w:val="32"/>
        </w:rPr>
      </w:pPr>
    </w:p>
    <w:p w14:paraId="3FF656EF" w14:textId="1741C43B" w:rsidR="00FA03EF" w:rsidRPr="00A91348" w:rsidRDefault="00FA03EF" w:rsidP="00A91348">
      <w:pPr>
        <w:spacing w:after="120" w:line="300" w:lineRule="auto"/>
        <w:ind w:left="1411" w:hanging="1411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double"/>
          <w14:ligatures w14:val="none"/>
        </w:rPr>
      </w:pPr>
      <w:r w:rsidRPr="00A9134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Table </w:t>
      </w:r>
      <w:r w:rsidR="0021433F" w:rsidRPr="00A9134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S</w:t>
      </w:r>
      <w:r w:rsidR="00E977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7</w:t>
      </w:r>
      <w:r w:rsidR="00A9134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. </w:t>
      </w:r>
      <w:r w:rsidRPr="00A9134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Correlation between different LogFC with laboratory investigations in Mild/ Moderate cases</w:t>
      </w:r>
    </w:p>
    <w:tbl>
      <w:tblPr>
        <w:tblStyle w:val="TableGrid"/>
        <w:tblW w:w="9502" w:type="dxa"/>
        <w:jc w:val="center"/>
        <w:tblInd w:w="0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1561"/>
        <w:gridCol w:w="795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4E7196" w:rsidRPr="00A91348" w14:paraId="1219D15A" w14:textId="77777777" w:rsidTr="004E7196">
        <w:trPr>
          <w:jc w:val="center"/>
        </w:trPr>
        <w:tc>
          <w:tcPr>
            <w:tcW w:w="1561" w:type="dxa"/>
            <w:tcBorders>
              <w:top w:val="thinThickSmallGap" w:sz="18" w:space="0" w:color="auto"/>
              <w:left w:val="thinThickSmallGap" w:sz="18" w:space="0" w:color="auto"/>
              <w:bottom w:val="nil"/>
              <w:right w:val="single" w:sz="4" w:space="0" w:color="auto"/>
            </w:tcBorders>
            <w:vAlign w:val="center"/>
          </w:tcPr>
          <w:p w14:paraId="6871E3C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589" w:type="dxa"/>
            <w:gridSpan w:val="2"/>
            <w:tcBorders>
              <w:top w:val="thinThickSmallGap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D975" w14:textId="14AAB9DA" w:rsidR="004E7196" w:rsidRPr="00A91348" w:rsidRDefault="00A77F5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miR320a-5p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39BE" w14:textId="13E0B64B" w:rsidR="004E7196" w:rsidRPr="00A91348" w:rsidRDefault="00A77F5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miR-15b-5p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F880" w14:textId="448AE5F9" w:rsidR="004E7196" w:rsidRPr="00A91348" w:rsidRDefault="00A77F5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miR-423-5p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23579" w14:textId="0E8B8564" w:rsidR="004E7196" w:rsidRPr="00A91348" w:rsidRDefault="00A77F5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miR-19a-3p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40A16D0" w14:textId="594FC077" w:rsidR="004E7196" w:rsidRPr="00A91348" w:rsidRDefault="00A77F5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miR-374b-5p</w:t>
            </w:r>
          </w:p>
        </w:tc>
      </w:tr>
      <w:tr w:rsidR="004E7196" w:rsidRPr="00A91348" w14:paraId="58A36379" w14:textId="77777777" w:rsidTr="004E7196">
        <w:trPr>
          <w:jc w:val="center"/>
        </w:trPr>
        <w:tc>
          <w:tcPr>
            <w:tcW w:w="1561" w:type="dxa"/>
            <w:tcBorders>
              <w:top w:val="nil"/>
              <w:left w:val="thinThickSmallGap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812E7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1B7D2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B9D8C4C" w14:textId="590F4DC7" w:rsidR="004E7196" w:rsidRPr="00A91348" w:rsidRDefault="007C505E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1C29D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7EA62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B8053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8AD2F4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6FA986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6B534FB" w14:textId="0ECDA990" w:rsidR="004E7196" w:rsidRPr="00A91348" w:rsidRDefault="00C32701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0BE564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ckThinSmallGap" w:sz="18" w:space="0" w:color="auto"/>
            </w:tcBorders>
            <w:vAlign w:val="center"/>
            <w:hideMark/>
          </w:tcPr>
          <w:p w14:paraId="2101AF00" w14:textId="3FBABBB7" w:rsidR="004E7196" w:rsidRPr="00A91348" w:rsidRDefault="00E97775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4E7196" w:rsidRPr="00A91348" w14:paraId="55B72411" w14:textId="77777777" w:rsidTr="004E7196">
        <w:trPr>
          <w:jc w:val="center"/>
        </w:trPr>
        <w:tc>
          <w:tcPr>
            <w:tcW w:w="1561" w:type="dxa"/>
            <w:tcBorders>
              <w:top w:val="single" w:sz="12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0173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Age (years)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189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-0.085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6CE2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0.542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3BF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-0.062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A0FC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0.658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5DD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0.165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AFAB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0.235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FEAA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-0.011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A1C2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0.938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5E37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0.102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D5374D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0.462</w:t>
            </w:r>
          </w:p>
        </w:tc>
      </w:tr>
      <w:tr w:rsidR="004E7196" w:rsidRPr="00A91348" w14:paraId="2470F4A9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7B96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Hb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2FDC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0.083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31C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0.617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69C9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0.184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2A7F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0.262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1CD4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-0.034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DE0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0.835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17AD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0.148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BB8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0.370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1556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0.019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6256511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0.908</w:t>
            </w:r>
          </w:p>
        </w:tc>
      </w:tr>
      <w:tr w:rsidR="004E7196" w:rsidRPr="00A91348" w14:paraId="49009C63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B80F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Hematocrit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125B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0EDA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0.897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98B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0.103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E8F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0.558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E033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-0.038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E52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0.828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5F1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0.054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5BF3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0.758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3E6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0.130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FB40A6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0.456</w:t>
            </w:r>
          </w:p>
        </w:tc>
      </w:tr>
      <w:tr w:rsidR="004E7196" w:rsidRPr="00A91348" w14:paraId="674553A6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C62EC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PLT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033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0.091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B9E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0.586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0FE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-0.013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F0ED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AE0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-0.090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9730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0.589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D97C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0.038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4596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0.821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83E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0.144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58FC6F4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0.388</w:t>
            </w:r>
          </w:p>
        </w:tc>
      </w:tr>
      <w:tr w:rsidR="004E7196" w:rsidRPr="00A91348" w14:paraId="368B5C40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7003D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TLC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44C8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8D7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1.000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231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-0.321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0E66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0.482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D32DEC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0.786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399FD7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0.036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EAC6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-0.250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8DF4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0.589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9B9C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0.714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348AFC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0.071</w:t>
            </w:r>
          </w:p>
        </w:tc>
      </w:tr>
      <w:tr w:rsidR="004E7196" w:rsidRPr="00A91348" w14:paraId="4C80BD45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4A0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Urea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E614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0.231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71E2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0.189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BFEC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9FEE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0.532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37E0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0.026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714F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0.885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CC8BD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-0.087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AF5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0.625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C445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0.047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5385BBC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0.791</w:t>
            </w:r>
          </w:p>
        </w:tc>
      </w:tr>
      <w:tr w:rsidR="004E7196" w:rsidRPr="00A91348" w14:paraId="3323FB20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9D7F6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Creatinine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2AE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3AED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0.517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7F7C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-0.087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A510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0.614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4814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-0.055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FFF3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0.751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E84D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-0.203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AD7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0.235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5596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0.145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38731CC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0.398</w:t>
            </w:r>
          </w:p>
        </w:tc>
      </w:tr>
      <w:tr w:rsidR="004E7196" w:rsidRPr="00A91348" w14:paraId="41FD561F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5C5A2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752F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-0.275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51C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0.141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C11C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4BB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0.696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D94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-0.129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B956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0.497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F0F4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0.006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A94A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0.977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58D6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0.133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6F0F88B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0.484</w:t>
            </w:r>
          </w:p>
        </w:tc>
      </w:tr>
      <w:tr w:rsidR="004E7196" w:rsidRPr="00A91348" w14:paraId="561AC2C4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DBFF3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K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3F02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0.322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024D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11EF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0C8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0.389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25A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-0.014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61B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0.942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9DF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DE7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0.128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6CEA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62E3BEC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0.706</w:t>
            </w:r>
          </w:p>
        </w:tc>
      </w:tr>
      <w:tr w:rsidR="004E7196" w:rsidRPr="00A91348" w14:paraId="0DB8A77A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EB750" w14:textId="1A555278" w:rsidR="004E7196" w:rsidRPr="00A91348" w:rsidRDefault="00A91348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</w:t>
            </w:r>
            <w:r w:rsidR="004E7196" w:rsidRPr="00A91348">
              <w:rPr>
                <w:rFonts w:eastAsia="Times New Roman"/>
                <w:sz w:val="20"/>
                <w:szCs w:val="20"/>
              </w:rPr>
              <w:t>H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0D34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0.108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2E5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0.606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DBB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0.192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AFD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0.357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13D2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0.087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C2ED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0.678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E7CD0D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0.445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563D02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0.026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FCC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0.028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58D20FE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0.896</w:t>
            </w:r>
          </w:p>
        </w:tc>
      </w:tr>
      <w:tr w:rsidR="004E7196" w:rsidRPr="00A91348" w14:paraId="108388D2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D9A48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PCO</w:t>
            </w:r>
            <w:r w:rsidRPr="00A91348">
              <w:rPr>
                <w:rFonts w:eastAsia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60B6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6B9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0.958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F7A8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0.086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DAB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0.682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18FB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0.167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444E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0.425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A2A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0.244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32FD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0.240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E2E4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0.169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942535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0.420</w:t>
            </w:r>
          </w:p>
        </w:tc>
      </w:tr>
      <w:tr w:rsidR="004E7196" w:rsidRPr="00A91348" w14:paraId="05EE4B51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A8D2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HCO</w:t>
            </w:r>
            <w:r w:rsidRPr="00A91348">
              <w:rPr>
                <w:rFonts w:eastAsia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A810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-0.083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5476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0.698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1347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0.264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020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60BA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E81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0.142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276274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0.522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9CC8FE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0.009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651D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0.159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80BC0B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0.458</w:t>
            </w:r>
          </w:p>
        </w:tc>
      </w:tr>
      <w:tr w:rsidR="004E7196" w:rsidRPr="00A91348" w14:paraId="31BBE290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C0C8A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PO</w:t>
            </w:r>
            <w:r w:rsidRPr="00A91348">
              <w:rPr>
                <w:rFonts w:eastAsia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495E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0.203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F7C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0.354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F82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0.051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5348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0.816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E089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0.102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BB2D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0.644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8A7D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-0.042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CA73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0.847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8ED2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-0.040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B100C7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0.858</w:t>
            </w:r>
          </w:p>
        </w:tc>
      </w:tr>
      <w:tr w:rsidR="004E7196" w:rsidRPr="00A91348" w14:paraId="7EE9DE4D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8F59" w14:textId="060F2984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T</w:t>
            </w:r>
            <w:r w:rsidR="00A91348" w:rsidRPr="00A91348">
              <w:rPr>
                <w:rFonts w:eastAsia="Times New Roman"/>
                <w:sz w:val="20"/>
                <w:szCs w:val="20"/>
              </w:rPr>
              <w:t>otal b</w:t>
            </w:r>
            <w:r w:rsidRPr="00A91348">
              <w:rPr>
                <w:rFonts w:eastAsia="Times New Roman"/>
                <w:sz w:val="20"/>
                <w:szCs w:val="20"/>
              </w:rPr>
              <w:t>ilirubin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BF3F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0.080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C6FE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0.648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CAD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-0.048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260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0.785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E631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C119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0.893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BBC7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0.102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9658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0.559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8355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3C435A3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0.671</w:t>
            </w:r>
          </w:p>
        </w:tc>
      </w:tr>
      <w:tr w:rsidR="004E7196" w:rsidRPr="00A91348" w14:paraId="2A4D950A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31BF" w14:textId="5D890B82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S</w:t>
            </w:r>
            <w:r w:rsidR="00A91348" w:rsidRPr="00A91348">
              <w:rPr>
                <w:rFonts w:eastAsia="Times New Roman"/>
                <w:sz w:val="20"/>
                <w:szCs w:val="20"/>
              </w:rPr>
              <w:t xml:space="preserve">erum </w:t>
            </w:r>
            <w:proofErr w:type="spellStart"/>
            <w:r w:rsidRPr="00A91348">
              <w:rPr>
                <w:rFonts w:eastAsia="Times New Roman"/>
                <w:sz w:val="20"/>
                <w:szCs w:val="20"/>
              </w:rPr>
              <w:t>lbumin</w:t>
            </w:r>
            <w:proofErr w:type="spellEnd"/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748F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0.232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7C89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7D31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0.229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967E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0.186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E74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-0.141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766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0.420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9B9A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0.319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37DD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0.062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9FFF3A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-0.338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BD4B4"/>
            <w:vAlign w:val="center"/>
            <w:hideMark/>
          </w:tcPr>
          <w:p w14:paraId="6B334E3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0.047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4E7196" w:rsidRPr="00A91348" w14:paraId="77162A1C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B657D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ALT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639A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0.181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E2EE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0.348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B3F1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0.140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0655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0.469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A55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C941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9BA2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0.293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8346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E338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-0.147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80B5DB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0.448</w:t>
            </w:r>
          </w:p>
        </w:tc>
      </w:tr>
      <w:tr w:rsidR="004E7196" w:rsidRPr="00A91348" w14:paraId="29F4C81F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7A12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AST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F1BC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0.036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BAC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0.842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315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-0.136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E62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5B44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0.002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6F9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0.992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2DA5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FC17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5F2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-0.062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7A5427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0.731</w:t>
            </w:r>
          </w:p>
        </w:tc>
      </w:tr>
      <w:tr w:rsidR="004E7196" w:rsidRPr="00A91348" w14:paraId="25278959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E19C4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INR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FD1C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-0.121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B0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0.575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F13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EBAC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0.641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3E2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0.168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A961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0.433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DD3F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-0.138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9871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0.521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551625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0.430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BD4B4"/>
            <w:vAlign w:val="center"/>
            <w:hideMark/>
          </w:tcPr>
          <w:p w14:paraId="3E357DC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0.036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4E7196" w:rsidRPr="00A91348" w14:paraId="10073619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CE270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CRP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1FC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0.361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612C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0.306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AD96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-0.059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E82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0.871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312E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0.098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FF3D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0.787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ABA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0.465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27C5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0.175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B25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0.177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C31DD6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0.625</w:t>
            </w:r>
          </w:p>
        </w:tc>
      </w:tr>
      <w:tr w:rsidR="004E7196" w:rsidRPr="00A91348" w14:paraId="1FB38CB8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7FB31EB7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D-Dimer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5C534D8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-0.400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02D35C9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0193C71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0.064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1D4902E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0.853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501A1C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0.673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AA7D64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0.023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13D50DF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6F86AC8D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0.832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1C9690E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0.327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  <w:hideMark/>
          </w:tcPr>
          <w:p w14:paraId="574225D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0.326</w:t>
            </w:r>
          </w:p>
        </w:tc>
      </w:tr>
    </w:tbl>
    <w:p w14:paraId="462A24DE" w14:textId="77777777" w:rsidR="00FA03EF" w:rsidRPr="00FA03EF" w:rsidRDefault="00FA03EF" w:rsidP="00FA03EF">
      <w:pPr>
        <w:spacing w:before="200"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FA03EF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>r</w:t>
      </w:r>
      <w:r w:rsidRPr="00FA03EF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:vertAlign w:val="subscript"/>
          <w14:ligatures w14:val="none"/>
        </w:rPr>
        <w:t>s</w:t>
      </w:r>
      <w:r w:rsidRPr="00FA03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: Spearman coefficient</w:t>
      </w:r>
    </w:p>
    <w:p w14:paraId="59D53110" w14:textId="77777777" w:rsidR="00FA03EF" w:rsidRPr="00FA03EF" w:rsidRDefault="00FA03EF" w:rsidP="00FA03EF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A03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*: Statistically significant at p ≤ 0.05  </w:t>
      </w:r>
    </w:p>
    <w:p w14:paraId="62C8198A" w14:textId="77777777" w:rsidR="00FA03EF" w:rsidRPr="00FA03EF" w:rsidRDefault="00FA03EF" w:rsidP="00FA03EF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1889E19" w14:textId="77777777" w:rsidR="00FA03EF" w:rsidRPr="00FA03EF" w:rsidRDefault="00FA03EF" w:rsidP="00FA03EF">
      <w:pPr>
        <w:spacing w:after="200" w:line="276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A03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br w:type="page"/>
      </w:r>
    </w:p>
    <w:p w14:paraId="6125EC30" w14:textId="2151910E" w:rsidR="00FA03EF" w:rsidRPr="00A91348" w:rsidRDefault="00FA03EF" w:rsidP="00A91348">
      <w:pPr>
        <w:spacing w:after="120" w:line="300" w:lineRule="auto"/>
        <w:ind w:left="1411" w:hanging="1411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double"/>
          <w14:ligatures w14:val="none"/>
        </w:rPr>
      </w:pPr>
      <w:r w:rsidRPr="00A9134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lastRenderedPageBreak/>
        <w:t xml:space="preserve">Table </w:t>
      </w:r>
      <w:r w:rsidR="0021433F" w:rsidRPr="00A9134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S</w:t>
      </w:r>
      <w:r w:rsidR="00E977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8</w:t>
      </w:r>
      <w:r w:rsidR="00A91348" w:rsidRPr="00A9134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.</w:t>
      </w:r>
      <w:r w:rsidRPr="00A9134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Correlation between different LogFC with laboratory investigations in </w:t>
      </w:r>
      <w:r w:rsidRPr="00A91348">
        <w:rPr>
          <w:rFonts w:ascii="Times New Roman" w:eastAsia="Times New Roman" w:hAnsi="Times New Roman" w:cs="Times New Roman"/>
          <w:kern w:val="0"/>
          <w:sz w:val="20"/>
          <w:szCs w:val="20"/>
          <w:u w:val="double"/>
          <w14:ligatures w14:val="none"/>
        </w:rPr>
        <w:t>severe cases</w:t>
      </w:r>
    </w:p>
    <w:tbl>
      <w:tblPr>
        <w:tblStyle w:val="TableGrid"/>
        <w:tblW w:w="9502" w:type="dxa"/>
        <w:jc w:val="center"/>
        <w:tblInd w:w="0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1561"/>
        <w:gridCol w:w="795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4E7196" w:rsidRPr="00A91348" w14:paraId="7F5ACD63" w14:textId="77777777" w:rsidTr="004E7196">
        <w:trPr>
          <w:jc w:val="center"/>
        </w:trPr>
        <w:tc>
          <w:tcPr>
            <w:tcW w:w="1561" w:type="dxa"/>
            <w:tcBorders>
              <w:top w:val="thinThickSmallGap" w:sz="18" w:space="0" w:color="auto"/>
              <w:left w:val="thinThickSmallGap" w:sz="18" w:space="0" w:color="auto"/>
              <w:bottom w:val="nil"/>
              <w:right w:val="single" w:sz="4" w:space="0" w:color="auto"/>
            </w:tcBorders>
            <w:vAlign w:val="center"/>
          </w:tcPr>
          <w:p w14:paraId="06E2D5B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589" w:type="dxa"/>
            <w:gridSpan w:val="2"/>
            <w:tcBorders>
              <w:top w:val="thinThickSmallGap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4384" w14:textId="029D7A81" w:rsidR="004E7196" w:rsidRPr="00A91348" w:rsidRDefault="00A77F5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miR320a-5p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80F1F" w14:textId="4D2D9688" w:rsidR="004E7196" w:rsidRPr="00A91348" w:rsidRDefault="00A77F5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miR-15b-5p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8EEE1" w14:textId="23FD17AF" w:rsidR="004E7196" w:rsidRPr="00A91348" w:rsidRDefault="00A77F5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miR-423-5p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106AD" w14:textId="367261B6" w:rsidR="004E7196" w:rsidRPr="00A91348" w:rsidRDefault="00A77F5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miR-19a-3p</w:t>
            </w:r>
          </w:p>
        </w:tc>
        <w:tc>
          <w:tcPr>
            <w:tcW w:w="158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06A0BFE" w14:textId="4544A36D" w:rsidR="004E7196" w:rsidRPr="00A91348" w:rsidRDefault="00A77F5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miR-374b-5p</w:t>
            </w:r>
          </w:p>
        </w:tc>
      </w:tr>
      <w:tr w:rsidR="004E7196" w:rsidRPr="00A91348" w14:paraId="4E00F1D0" w14:textId="77777777" w:rsidTr="004E7196">
        <w:trPr>
          <w:jc w:val="center"/>
        </w:trPr>
        <w:tc>
          <w:tcPr>
            <w:tcW w:w="1561" w:type="dxa"/>
            <w:tcBorders>
              <w:top w:val="nil"/>
              <w:left w:val="thinThickSmallGap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863F0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D56D5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CF6EDA" w14:textId="79F9E667" w:rsidR="004E7196" w:rsidRPr="00A91348" w:rsidRDefault="007C505E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DC846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5D029C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DDF804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248D41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EFE892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5E123A5" w14:textId="17BE2633" w:rsidR="004E7196" w:rsidRPr="00A91348" w:rsidRDefault="00C32701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212F6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A91348">
              <w:rPr>
                <w:rFonts w:eastAsia="Times New Roman"/>
                <w:b/>
                <w:b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ckThinSmallGap" w:sz="18" w:space="0" w:color="auto"/>
            </w:tcBorders>
            <w:vAlign w:val="center"/>
            <w:hideMark/>
          </w:tcPr>
          <w:p w14:paraId="19257B89" w14:textId="5B85B695" w:rsidR="004E7196" w:rsidRPr="00A91348" w:rsidRDefault="00E97775" w:rsidP="00FA03EF">
            <w:pPr>
              <w:spacing w:before="80" w:after="4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91348">
              <w:rPr>
                <w:rFonts w:eastAsia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4E7196" w:rsidRPr="00A91348" w14:paraId="1573A1EB" w14:textId="77777777" w:rsidTr="004E7196">
        <w:trPr>
          <w:jc w:val="center"/>
        </w:trPr>
        <w:tc>
          <w:tcPr>
            <w:tcW w:w="1561" w:type="dxa"/>
            <w:tcBorders>
              <w:top w:val="single" w:sz="12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9780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Age (years)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AB4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0.015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DD6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0.914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57AE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0.067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E7F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0.618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0EC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0.001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0E7B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0.992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5A95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0.220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B33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0.097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10B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0.193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6EDA22D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0.147</w:t>
            </w:r>
          </w:p>
        </w:tc>
      </w:tr>
      <w:tr w:rsidR="004E7196" w:rsidRPr="00A91348" w14:paraId="0FBF7B6B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77ABB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Hb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87B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-0.028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BE0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F46B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-0.169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8BB3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0.278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2F3A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991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0.522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0DB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-0.146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639D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0.351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DF8D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-0.085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D1AFF4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0.589</w:t>
            </w:r>
          </w:p>
        </w:tc>
      </w:tr>
      <w:tr w:rsidR="004E7196" w:rsidRPr="00A91348" w14:paraId="0BB35D1C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E75D6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Hematocrit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737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0.115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9B8B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0890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-0.039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5494D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9E99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0.119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203F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0.496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E0B1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C69B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0.947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7A3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6B3FDAA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0.650</w:t>
            </w:r>
          </w:p>
        </w:tc>
      </w:tr>
      <w:tr w:rsidR="004E7196" w:rsidRPr="00A91348" w14:paraId="387F8875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7B025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PLT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7812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58B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0.754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F354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0.101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AD11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0.526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FE4F87D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0.306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E1D9AA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0.049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61F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0.180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3F3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0.254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EB9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0.234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1372DC7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0.137</w:t>
            </w:r>
          </w:p>
        </w:tc>
      </w:tr>
      <w:tr w:rsidR="004E7196" w:rsidRPr="00A91348" w14:paraId="2578CB74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2CD32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TLC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A241BD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0.590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64BD71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0.021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C07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0.095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E40C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F3920E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0.579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DB0711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0.024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EA51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0.293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5BB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0.289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1DF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0.372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501DE22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0.172</w:t>
            </w:r>
          </w:p>
        </w:tc>
      </w:tr>
      <w:tr w:rsidR="004E7196" w:rsidRPr="00A91348" w14:paraId="056F56E7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1F536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Urea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5115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0.206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81AE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0.242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C6B3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0.151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9839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0.394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9AEDD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-0.029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35E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0.869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F45D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0.257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68A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0.143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B75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0.131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E36553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0.461</w:t>
            </w:r>
          </w:p>
        </w:tc>
      </w:tr>
      <w:tr w:rsidR="004E7196" w:rsidRPr="00A91348" w14:paraId="539BE423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59996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Creatinine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2F54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0.114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98C2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0.485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6D5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0.129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96CC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0.426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2E4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-0.007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EB8F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0.964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B133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0.067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D920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0.683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8F1D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0.034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E9274E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0.837</w:t>
            </w:r>
          </w:p>
        </w:tc>
      </w:tr>
      <w:tr w:rsidR="004E7196" w:rsidRPr="00A91348" w14:paraId="3E442C0C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F64C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9E42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284D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0.826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CE7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0.119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6A03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0.478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666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0.085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10E6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34E5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0.019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BBF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0.908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FAC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-0.034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5D165EE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0.837</w:t>
            </w:r>
          </w:p>
        </w:tc>
      </w:tr>
      <w:tr w:rsidR="004E7196" w:rsidRPr="00A91348" w14:paraId="34665031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A978F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K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6BBD17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0.327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E5EC1C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0.045</w:t>
            </w:r>
            <w:r w:rsidRPr="00A91348">
              <w:rPr>
                <w:rFonts w:eastAsia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DC91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0.141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8353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F8D1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0.161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EDE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0.335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05F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0.169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FE9E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C5C3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0.133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1299C8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0.426</w:t>
            </w:r>
          </w:p>
        </w:tc>
      </w:tr>
      <w:tr w:rsidR="004E7196" w:rsidRPr="00A91348" w14:paraId="6F8D2D4E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3248" w14:textId="73B129B2" w:rsidR="004E7196" w:rsidRPr="00A91348" w:rsidRDefault="00A91348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p</w:t>
            </w:r>
            <w:r w:rsidR="004E7196" w:rsidRPr="00A91348">
              <w:rPr>
                <w:rFonts w:eastAsia="Times New Roman"/>
                <w:sz w:val="20"/>
                <w:szCs w:val="20"/>
              </w:rPr>
              <w:t>H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79B3D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586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AB70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-0.028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BE14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0.885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D5B6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-0.136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90BC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0.481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5F7D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-0.074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2849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0.703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949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0.163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AE2F2E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0.399</w:t>
            </w:r>
          </w:p>
        </w:tc>
      </w:tr>
      <w:tr w:rsidR="004E7196" w:rsidRPr="00A91348" w14:paraId="34ADC4D9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FFBC1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PCO</w:t>
            </w:r>
            <w:r w:rsidRPr="00A91348">
              <w:rPr>
                <w:rFonts w:eastAsia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B03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-0.092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C000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0.630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9E26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0.041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FB62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0.832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DD9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0.166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B0C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0.381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E3C2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-0.076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65BB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0.692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85FA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-0.192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1689848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0.308</w:t>
            </w:r>
          </w:p>
        </w:tc>
      </w:tr>
      <w:tr w:rsidR="004E7196" w:rsidRPr="00A91348" w14:paraId="13A311D3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8D34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HCO</w:t>
            </w:r>
            <w:r w:rsidRPr="00A91348">
              <w:rPr>
                <w:rFonts w:eastAsia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D7FE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-0.022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9A2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0.907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D73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0.013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FA1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0.947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4FC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0.198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FA2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0.293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9B5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-0.103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C41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0.590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715A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0D76DF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0.678</w:t>
            </w:r>
          </w:p>
        </w:tc>
      </w:tr>
      <w:tr w:rsidR="004E7196" w:rsidRPr="00A91348" w14:paraId="1AC1B731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F84D2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PO</w:t>
            </w:r>
            <w:r w:rsidRPr="00A91348">
              <w:rPr>
                <w:rFonts w:eastAsia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12AA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0.061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0E6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0.763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E237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-0.234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35FEE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0.241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3DCD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-0.257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B0FF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0.196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0995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6E52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13D5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0.377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51B135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0.053</w:t>
            </w:r>
          </w:p>
        </w:tc>
      </w:tr>
      <w:tr w:rsidR="004E7196" w:rsidRPr="00A91348" w14:paraId="17948C7F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D8A53" w14:textId="1B703804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T</w:t>
            </w:r>
            <w:r w:rsidR="00A91348" w:rsidRPr="00A91348">
              <w:rPr>
                <w:rFonts w:eastAsia="Times New Roman"/>
                <w:sz w:val="20"/>
                <w:szCs w:val="20"/>
              </w:rPr>
              <w:t>otal b</w:t>
            </w:r>
            <w:r w:rsidRPr="00A91348">
              <w:rPr>
                <w:rFonts w:eastAsia="Times New Roman"/>
                <w:sz w:val="20"/>
                <w:szCs w:val="20"/>
              </w:rPr>
              <w:t>ilirubin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8BBB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3E0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0.391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5CD7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-0.260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EF9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0.132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EB92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0.032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337A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0.856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B245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-0.227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DDE3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0.191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1EDA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0.095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6E679A3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0.585</w:t>
            </w:r>
          </w:p>
        </w:tc>
      </w:tr>
      <w:tr w:rsidR="004E7196" w:rsidRPr="00A91348" w14:paraId="5C06D28A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AD7E" w14:textId="7330FF7F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S</w:t>
            </w:r>
            <w:r w:rsidR="00A91348" w:rsidRPr="00A91348">
              <w:rPr>
                <w:rFonts w:eastAsia="Times New Roman"/>
                <w:sz w:val="20"/>
                <w:szCs w:val="20"/>
              </w:rPr>
              <w:t>erum a</w:t>
            </w:r>
            <w:r w:rsidRPr="00A91348">
              <w:rPr>
                <w:rFonts w:eastAsia="Times New Roman"/>
                <w:sz w:val="20"/>
                <w:szCs w:val="20"/>
              </w:rPr>
              <w:t>lbumin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C483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0.106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54D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0.525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E89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0.291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EE1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0.076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738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0.136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3B7D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0.416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1C31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57A4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0.459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1EA5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-0.025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1A7C39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0.882</w:t>
            </w:r>
          </w:p>
        </w:tc>
      </w:tr>
      <w:tr w:rsidR="004E7196" w:rsidRPr="00A91348" w14:paraId="6477644A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7E6CE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ALT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3BF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8F5E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0.955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AA6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-0.121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D466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0.477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EBB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-0.090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563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0.597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C951B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-0.082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0F7A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0.631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F9D8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-0.086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0C2991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0.611</w:t>
            </w:r>
          </w:p>
        </w:tc>
      </w:tr>
      <w:tr w:rsidR="004E7196" w:rsidRPr="00A91348" w14:paraId="5C244922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F446C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AST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B6F9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0.005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3DA6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0.977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7B4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B64A6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0.494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10DB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0.032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733E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0.851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E7D9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-0.115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4892F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0.504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919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-0.202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13011B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0.238</w:t>
            </w:r>
          </w:p>
        </w:tc>
      </w:tr>
      <w:tr w:rsidR="004E7196" w:rsidRPr="00A91348" w14:paraId="7A240375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8B45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INR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D2A3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88DA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0.382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9F6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-0.151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F4B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0.410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C542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-0.086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5A0A2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0.639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0248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5C89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0.784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7DF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-0.078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6575FAD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0.669</w:t>
            </w:r>
          </w:p>
        </w:tc>
      </w:tr>
      <w:tr w:rsidR="004E7196" w:rsidRPr="00A91348" w14:paraId="7AD893B0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5900C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CRP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DF9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0.174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D1B8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0.589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650C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0.133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4CADC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0.680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7567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-0.007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75C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0.982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F6B1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0.170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C781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0.597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72A2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0.133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16E8C4F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0.680</w:t>
            </w:r>
          </w:p>
        </w:tc>
      </w:tr>
      <w:tr w:rsidR="004E7196" w:rsidRPr="00A91348" w14:paraId="73DEDEC1" w14:textId="77777777" w:rsidTr="004E7196">
        <w:trPr>
          <w:jc w:val="center"/>
        </w:trPr>
        <w:tc>
          <w:tcPr>
            <w:tcW w:w="1561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61A6B8FA" w14:textId="77777777" w:rsidR="004E7196" w:rsidRPr="00A91348" w:rsidRDefault="004E7196" w:rsidP="00FA03EF">
            <w:pPr>
              <w:spacing w:before="80" w:after="40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D-Dimer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00B20E8D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-0.128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49E4DCC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0.709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6BF5FEC1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0.087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573B1637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10D02F99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1DBEBE7A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0.884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399E0325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0.342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7DEB7E73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0.304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  <w:hideMark/>
          </w:tcPr>
          <w:p w14:paraId="4E5F0414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0.588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  <w:hideMark/>
          </w:tcPr>
          <w:p w14:paraId="2E2C4850" w14:textId="77777777" w:rsidR="004E7196" w:rsidRPr="00A91348" w:rsidRDefault="004E7196" w:rsidP="00FA03EF">
            <w:pPr>
              <w:spacing w:before="80" w:after="40"/>
              <w:jc w:val="center"/>
              <w:rPr>
                <w:rFonts w:eastAsia="Times New Roman"/>
                <w:sz w:val="20"/>
                <w:szCs w:val="20"/>
              </w:rPr>
            </w:pPr>
            <w:r w:rsidRPr="00A91348">
              <w:rPr>
                <w:rFonts w:eastAsia="Times New Roman"/>
                <w:sz w:val="20"/>
                <w:szCs w:val="20"/>
              </w:rPr>
              <w:t>0.057</w:t>
            </w:r>
          </w:p>
        </w:tc>
      </w:tr>
    </w:tbl>
    <w:p w14:paraId="48148D12" w14:textId="77777777" w:rsidR="00FA03EF" w:rsidRPr="00FA03EF" w:rsidRDefault="00FA03EF" w:rsidP="00FA03EF">
      <w:pPr>
        <w:spacing w:before="200"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FA03EF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>r</w:t>
      </w:r>
      <w:r w:rsidRPr="00FA03EF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:vertAlign w:val="subscript"/>
          <w14:ligatures w14:val="none"/>
        </w:rPr>
        <w:t>s</w:t>
      </w:r>
      <w:r w:rsidRPr="00FA03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: Spearman coefficient</w:t>
      </w:r>
    </w:p>
    <w:p w14:paraId="5774C839" w14:textId="77777777" w:rsidR="00FA03EF" w:rsidRPr="00FA03EF" w:rsidRDefault="00FA03EF" w:rsidP="00FA03EF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A03E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*: Statistically significant at p ≤ 0.05  </w:t>
      </w:r>
    </w:p>
    <w:p w14:paraId="0F670999" w14:textId="77777777" w:rsidR="00FA03EF" w:rsidRDefault="00FA03EF" w:rsidP="00636331">
      <w:pPr>
        <w:rPr>
          <w:b/>
          <w:bCs/>
          <w:sz w:val="32"/>
          <w:szCs w:val="32"/>
        </w:rPr>
      </w:pPr>
    </w:p>
    <w:p w14:paraId="3CACD5C5" w14:textId="77777777" w:rsidR="00B20EC5" w:rsidRDefault="00B20EC5" w:rsidP="00361FE6">
      <w:pPr>
        <w:rPr>
          <w:b/>
          <w:bCs/>
          <w:sz w:val="32"/>
          <w:szCs w:val="32"/>
        </w:rPr>
      </w:pPr>
    </w:p>
    <w:p w14:paraId="792348E7" w14:textId="77777777" w:rsidR="00A95AD2" w:rsidRPr="00A95AD2" w:rsidRDefault="00A95AD2">
      <w:pPr>
        <w:rPr>
          <w:rFonts w:asciiTheme="majorBidi" w:hAnsiTheme="majorBidi" w:cstheme="majorBidi"/>
          <w:b/>
          <w:bCs/>
          <w:sz w:val="32"/>
          <w:szCs w:val="32"/>
        </w:rPr>
      </w:pPr>
    </w:p>
    <w:sectPr w:rsidR="00A95AD2" w:rsidRPr="00A95AD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87D39" w14:textId="77777777" w:rsidR="008A38AF" w:rsidRDefault="008A38AF" w:rsidP="00DE778F">
      <w:pPr>
        <w:spacing w:after="0" w:line="240" w:lineRule="auto"/>
      </w:pPr>
      <w:r>
        <w:separator/>
      </w:r>
    </w:p>
  </w:endnote>
  <w:endnote w:type="continuationSeparator" w:id="0">
    <w:p w14:paraId="5E20E719" w14:textId="77777777" w:rsidR="008A38AF" w:rsidRDefault="008A38AF" w:rsidP="00DE7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0625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4C0AAF" w14:textId="673BDDF9" w:rsidR="00DE778F" w:rsidRDefault="00DE77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A1FD74" w14:textId="77777777" w:rsidR="00DE778F" w:rsidRDefault="00DE77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616B4" w14:textId="77777777" w:rsidR="008A38AF" w:rsidRDefault="008A38AF" w:rsidP="00DE778F">
      <w:pPr>
        <w:spacing w:after="0" w:line="240" w:lineRule="auto"/>
      </w:pPr>
      <w:r>
        <w:separator/>
      </w:r>
    </w:p>
  </w:footnote>
  <w:footnote w:type="continuationSeparator" w:id="0">
    <w:p w14:paraId="6D3C328E" w14:textId="77777777" w:rsidR="008A38AF" w:rsidRDefault="008A38AF" w:rsidP="00DE77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AD2"/>
    <w:rsid w:val="000061BF"/>
    <w:rsid w:val="000513C9"/>
    <w:rsid w:val="00082246"/>
    <w:rsid w:val="000972BF"/>
    <w:rsid w:val="000B0A87"/>
    <w:rsid w:val="000D6359"/>
    <w:rsid w:val="000F03C0"/>
    <w:rsid w:val="000F3261"/>
    <w:rsid w:val="00102580"/>
    <w:rsid w:val="0010426E"/>
    <w:rsid w:val="00121F76"/>
    <w:rsid w:val="001C5829"/>
    <w:rsid w:val="001D785C"/>
    <w:rsid w:val="001E63A9"/>
    <w:rsid w:val="001F4F1D"/>
    <w:rsid w:val="0021433F"/>
    <w:rsid w:val="00227ADD"/>
    <w:rsid w:val="0024019D"/>
    <w:rsid w:val="00285B72"/>
    <w:rsid w:val="002B4132"/>
    <w:rsid w:val="002C05B1"/>
    <w:rsid w:val="00361FE6"/>
    <w:rsid w:val="004877D0"/>
    <w:rsid w:val="004C0546"/>
    <w:rsid w:val="004C31EC"/>
    <w:rsid w:val="004D2F7C"/>
    <w:rsid w:val="004E7196"/>
    <w:rsid w:val="00636331"/>
    <w:rsid w:val="006D6512"/>
    <w:rsid w:val="00706C57"/>
    <w:rsid w:val="0073614F"/>
    <w:rsid w:val="00743AF6"/>
    <w:rsid w:val="00782AFE"/>
    <w:rsid w:val="00794DE1"/>
    <w:rsid w:val="007A63FE"/>
    <w:rsid w:val="007A66D5"/>
    <w:rsid w:val="007C505E"/>
    <w:rsid w:val="007D6117"/>
    <w:rsid w:val="007E7F93"/>
    <w:rsid w:val="00892183"/>
    <w:rsid w:val="008A38AF"/>
    <w:rsid w:val="0095019D"/>
    <w:rsid w:val="0099482D"/>
    <w:rsid w:val="009B6109"/>
    <w:rsid w:val="00A20C4C"/>
    <w:rsid w:val="00A2479C"/>
    <w:rsid w:val="00A61908"/>
    <w:rsid w:val="00A77F56"/>
    <w:rsid w:val="00A91348"/>
    <w:rsid w:val="00A95AD2"/>
    <w:rsid w:val="00AA36C9"/>
    <w:rsid w:val="00AA500B"/>
    <w:rsid w:val="00B20EC5"/>
    <w:rsid w:val="00B21AB2"/>
    <w:rsid w:val="00B7358B"/>
    <w:rsid w:val="00BA56AF"/>
    <w:rsid w:val="00C21026"/>
    <w:rsid w:val="00C215AF"/>
    <w:rsid w:val="00C32701"/>
    <w:rsid w:val="00C350CA"/>
    <w:rsid w:val="00C35B89"/>
    <w:rsid w:val="00C431D3"/>
    <w:rsid w:val="00C47969"/>
    <w:rsid w:val="00C826BE"/>
    <w:rsid w:val="00C861CF"/>
    <w:rsid w:val="00C97346"/>
    <w:rsid w:val="00CA5C1C"/>
    <w:rsid w:val="00CA7CDC"/>
    <w:rsid w:val="00D169BF"/>
    <w:rsid w:val="00D57ADD"/>
    <w:rsid w:val="00D8665D"/>
    <w:rsid w:val="00DC1325"/>
    <w:rsid w:val="00DE778F"/>
    <w:rsid w:val="00E36D6B"/>
    <w:rsid w:val="00E97775"/>
    <w:rsid w:val="00EA329D"/>
    <w:rsid w:val="00EA546C"/>
    <w:rsid w:val="00EF01B6"/>
    <w:rsid w:val="00F30CF9"/>
    <w:rsid w:val="00FA03EF"/>
    <w:rsid w:val="00FB1A34"/>
    <w:rsid w:val="00FD01B1"/>
    <w:rsid w:val="00FD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59C182"/>
  <w15:chartTrackingRefBased/>
  <w15:docId w15:val="{4D2EF235-F3BA-4F1D-AED4-AE5B1B251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5AD2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4D2F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0258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E7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78F"/>
  </w:style>
  <w:style w:type="paragraph" w:styleId="Footer">
    <w:name w:val="footer"/>
    <w:basedOn w:val="Normal"/>
    <w:link w:val="FooterChar"/>
    <w:uiPriority w:val="99"/>
    <w:unhideWhenUsed/>
    <w:rsid w:val="00DE7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78F"/>
  </w:style>
  <w:style w:type="character" w:styleId="CommentReference">
    <w:name w:val="annotation reference"/>
    <w:basedOn w:val="DefaultParagraphFont"/>
    <w:uiPriority w:val="99"/>
    <w:semiHidden/>
    <w:unhideWhenUsed/>
    <w:rsid w:val="00DE77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77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77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77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77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7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7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BEC980-EA0A-C948-923D-3EAA35E68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8</Pages>
  <Words>1821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Esraa Saeed Ibrahim</dc:creator>
  <cp:keywords/>
  <dc:description/>
  <cp:lastModifiedBy>KhaledaboShanab</cp:lastModifiedBy>
  <cp:revision>19</cp:revision>
  <dcterms:created xsi:type="dcterms:W3CDTF">2025-02-18T01:01:00Z</dcterms:created>
  <dcterms:modified xsi:type="dcterms:W3CDTF">2025-11-28T08:36:00Z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6c907da9-7948-47be-bf50-1353a1ace39b</vt:lpwstr>
  </property>
</Properties>
</file>