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5FD6" w14:textId="2E522FE4" w:rsidR="000D532B" w:rsidRDefault="000D532B" w:rsidP="000D532B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5466C149" w14:textId="6F138A86" w:rsidR="00DB48FE" w:rsidRDefault="00DB48FE" w:rsidP="000D532B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3EF2FAEA" w14:textId="5B2C47B8" w:rsidR="00694201" w:rsidRPr="000D532B" w:rsidRDefault="00694201" w:rsidP="000D532B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  <w:r w:rsidRPr="00694201">
        <w:rPr>
          <w:rFonts w:ascii="Calibri" w:eastAsia="Calibri" w:hAnsi="Calibri" w:cs="Times New Roman"/>
          <w:noProof/>
          <w:sz w:val="22"/>
          <w:szCs w:val="22"/>
        </w:rPr>
        <w:drawing>
          <wp:inline distT="0" distB="0" distL="0" distR="0" wp14:anchorId="4CC8374F" wp14:editId="56C03F04">
            <wp:extent cx="5943600" cy="3383280"/>
            <wp:effectExtent l="0" t="0" r="0" b="7620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F7251F78-A4CA-0266-641A-6BDC342A85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F7251F78-A4CA-0266-641A-6BDC342A85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C8AFC" w14:textId="5E90AABC" w:rsidR="000D532B" w:rsidRPr="000D532B" w:rsidRDefault="000D532B" w:rsidP="000D532B">
      <w:pPr>
        <w:spacing w:after="0" w:line="288" w:lineRule="auto"/>
        <w:ind w:left="72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Supplementary file 1.</w:t>
      </w:r>
      <w:r w:rsidRPr="000D532B">
        <w:rPr>
          <w:rFonts w:ascii="Arial" w:eastAsia="Calibri" w:hAnsi="Arial" w:cs="Arial"/>
          <w:b/>
          <w:bCs/>
          <w:sz w:val="22"/>
          <w:szCs w:val="22"/>
        </w:rPr>
        <w:t xml:space="preserve"> Clinical Decision Support Algorithm for Management of URTI</w:t>
      </w:r>
      <w:r>
        <w:rPr>
          <w:rFonts w:ascii="Arial" w:eastAsia="Calibri" w:hAnsi="Arial" w:cs="Arial"/>
          <w:b/>
          <w:bCs/>
          <w:sz w:val="22"/>
          <w:szCs w:val="22"/>
        </w:rPr>
        <w:t>s</w:t>
      </w:r>
    </w:p>
    <w:p w14:paraId="51CA1643" w14:textId="77777777" w:rsidR="00066876" w:rsidRDefault="00066876"/>
    <w:sectPr w:rsidR="00066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2B"/>
    <w:rsid w:val="00066876"/>
    <w:rsid w:val="00092C2F"/>
    <w:rsid w:val="000D532B"/>
    <w:rsid w:val="001A62F4"/>
    <w:rsid w:val="00234D29"/>
    <w:rsid w:val="002825C0"/>
    <w:rsid w:val="00536B27"/>
    <w:rsid w:val="00672663"/>
    <w:rsid w:val="00694201"/>
    <w:rsid w:val="009C5905"/>
    <w:rsid w:val="00B84642"/>
    <w:rsid w:val="00BB7514"/>
    <w:rsid w:val="00C81636"/>
    <w:rsid w:val="00DB48FE"/>
    <w:rsid w:val="00F2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53296"/>
  <w15:chartTrackingRefBased/>
  <w15:docId w15:val="{BB915FA3-CE8E-41F3-844E-9CAD28A3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76</Characters>
  <Application>Microsoft Office Word</Application>
  <DocSecurity>0</DocSecurity>
  <Lines>4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Faiela</dc:creator>
  <cp:keywords/>
  <dc:description/>
  <cp:lastModifiedBy>Candido Faiela</cp:lastModifiedBy>
  <cp:revision>2</cp:revision>
  <dcterms:created xsi:type="dcterms:W3CDTF">2025-10-22T19:40:00Z</dcterms:created>
  <dcterms:modified xsi:type="dcterms:W3CDTF">2025-10-22T19:40:00Z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6768920e-6f2b-4234-85ca-9d00493bbef8</vt:lpwstr>
  </property>
</Properties>
</file>