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37CA8" w14:textId="3F6D3F4D" w:rsidR="00212340" w:rsidRDefault="005666CA" w:rsidP="0033368F">
      <w:pPr>
        <w:pStyle w:val="berschrift1"/>
        <w:rPr>
          <w:rFonts w:ascii="Arial" w:hAnsi="Arial" w:cs="Arial"/>
          <w:b/>
          <w:sz w:val="28"/>
          <w:szCs w:val="28"/>
          <w:lang w:val="en-US"/>
        </w:rPr>
      </w:pPr>
      <w:r w:rsidRPr="007B7AC4">
        <w:rPr>
          <w:rFonts w:ascii="Arial" w:hAnsi="Arial" w:cs="Arial"/>
          <w:b/>
          <w:sz w:val="28"/>
          <w:szCs w:val="28"/>
          <w:lang w:val="en-US"/>
        </w:rPr>
        <w:t>SUPPLEMENT</w:t>
      </w:r>
    </w:p>
    <w:p w14:paraId="03B436E5" w14:textId="77777777" w:rsidR="00734016" w:rsidRDefault="00734016" w:rsidP="00734016">
      <w:pPr>
        <w:rPr>
          <w:lang w:val="en-US"/>
        </w:rPr>
      </w:pPr>
    </w:p>
    <w:p w14:paraId="44CE8B99" w14:textId="4107EEC9" w:rsidR="00734016" w:rsidRPr="00734016" w:rsidRDefault="00734016" w:rsidP="00734016">
      <w:pPr>
        <w:pStyle w:val="berschrift1"/>
        <w:spacing w:line="360" w:lineRule="auto"/>
        <w:rPr>
          <w:rFonts w:ascii="Arial" w:hAnsi="Arial" w:cs="Arial"/>
          <w:b/>
          <w:lang w:val="en-US"/>
        </w:rPr>
      </w:pPr>
      <w:r w:rsidRPr="00734016">
        <w:rPr>
          <w:rFonts w:ascii="Arial" w:hAnsi="Arial" w:cs="Arial"/>
          <w:b/>
          <w:lang w:val="en-US"/>
        </w:rPr>
        <w:t>Generating hepatitis B and D monitoring indicators in Germany u</w:t>
      </w:r>
      <w:r w:rsidRPr="00734016">
        <w:rPr>
          <w:rFonts w:ascii="Arial" w:hAnsi="Arial" w:cs="Arial"/>
          <w:b/>
          <w:lang w:val="en-GB"/>
        </w:rPr>
        <w:t xml:space="preserve">sing </w:t>
      </w:r>
      <w:r w:rsidRPr="00734016">
        <w:rPr>
          <w:rFonts w:ascii="Arial" w:hAnsi="Arial" w:cs="Arial"/>
          <w:b/>
          <w:lang w:val="en-US"/>
        </w:rPr>
        <w:t>claims data: number of persons tested, incident and prevalent infections, 2016-2021</w:t>
      </w:r>
    </w:p>
    <w:p w14:paraId="56D1657B" w14:textId="77777777" w:rsidR="00734016" w:rsidRPr="00D57076" w:rsidRDefault="00734016" w:rsidP="00734016">
      <w:pPr>
        <w:pStyle w:val="ingef-AP-Text"/>
        <w:rPr>
          <w:rFonts w:ascii="Arial" w:hAnsi="Arial" w:cs="Arial"/>
          <w:sz w:val="22"/>
          <w:szCs w:val="22"/>
          <w:lang w:val="de-DE"/>
        </w:rPr>
      </w:pPr>
      <w:r w:rsidRPr="00D57076">
        <w:rPr>
          <w:rFonts w:ascii="Arial" w:hAnsi="Arial" w:cs="Arial"/>
          <w:sz w:val="22"/>
          <w:szCs w:val="22"/>
          <w:lang w:val="de-DE"/>
        </w:rPr>
        <w:t xml:space="preserve">Branke, </w:t>
      </w:r>
      <w:proofErr w:type="spellStart"/>
      <w:r w:rsidRPr="00D57076">
        <w:rPr>
          <w:rFonts w:ascii="Arial" w:hAnsi="Arial" w:cs="Arial"/>
          <w:sz w:val="22"/>
          <w:szCs w:val="22"/>
          <w:lang w:val="de-DE"/>
        </w:rPr>
        <w:t>L.</w:t>
      </w:r>
      <w:r w:rsidRPr="00D57076">
        <w:rPr>
          <w:rFonts w:ascii="Arial" w:hAnsi="Arial" w:cs="Arial"/>
          <w:sz w:val="22"/>
          <w:szCs w:val="22"/>
          <w:vertAlign w:val="superscript"/>
          <w:lang w:val="de-DE"/>
        </w:rPr>
        <w:t>1,2</w:t>
      </w:r>
      <w:proofErr w:type="spellEnd"/>
      <w:r w:rsidRPr="00D57076">
        <w:rPr>
          <w:rFonts w:ascii="Arial" w:hAnsi="Arial" w:cs="Arial"/>
          <w:sz w:val="22"/>
          <w:szCs w:val="22"/>
          <w:lang w:val="de-DE"/>
        </w:rPr>
        <w:t xml:space="preserve">, Hofmann, </w:t>
      </w:r>
      <w:proofErr w:type="spellStart"/>
      <w:r w:rsidRPr="00D57076">
        <w:rPr>
          <w:rFonts w:ascii="Arial" w:hAnsi="Arial" w:cs="Arial"/>
          <w:sz w:val="22"/>
          <w:szCs w:val="22"/>
          <w:lang w:val="de-DE"/>
        </w:rPr>
        <w:t>A.</w:t>
      </w:r>
      <w:r w:rsidRPr="00D57076">
        <w:rPr>
          <w:rFonts w:ascii="Arial" w:hAnsi="Arial" w:cs="Arial"/>
          <w:sz w:val="22"/>
          <w:szCs w:val="22"/>
          <w:vertAlign w:val="superscript"/>
          <w:lang w:val="de-DE"/>
        </w:rPr>
        <w:t>1</w:t>
      </w:r>
      <w:proofErr w:type="spellEnd"/>
      <w:r w:rsidRPr="00D57076">
        <w:rPr>
          <w:rFonts w:ascii="Arial" w:hAnsi="Arial" w:cs="Arial"/>
          <w:sz w:val="22"/>
          <w:szCs w:val="22"/>
          <w:lang w:val="de-DE"/>
        </w:rPr>
        <w:t>, Stepanovich-Falke, A.</w:t>
      </w:r>
      <w:r w:rsidRPr="00D57076">
        <w:rPr>
          <w:rFonts w:ascii="Arial" w:hAnsi="Arial" w:cs="Arial"/>
          <w:sz w:val="22"/>
          <w:szCs w:val="22"/>
          <w:vertAlign w:val="superscript"/>
          <w:lang w:val="de-DE"/>
        </w:rPr>
        <w:t xml:space="preserve"> 1,2</w:t>
      </w:r>
      <w:r w:rsidRPr="00D57076">
        <w:rPr>
          <w:rFonts w:ascii="Arial" w:hAnsi="Arial" w:cs="Arial"/>
          <w:sz w:val="22"/>
          <w:szCs w:val="22"/>
          <w:lang w:val="de-DE"/>
        </w:rPr>
        <w:t xml:space="preserve">, Alibone, </w:t>
      </w:r>
      <w:proofErr w:type="spellStart"/>
      <w:r w:rsidRPr="00D57076">
        <w:rPr>
          <w:rFonts w:ascii="Arial" w:hAnsi="Arial" w:cs="Arial"/>
          <w:sz w:val="22"/>
          <w:szCs w:val="22"/>
          <w:lang w:val="de-DE"/>
        </w:rPr>
        <w:t>M.</w:t>
      </w:r>
      <w:r w:rsidRPr="00D57076">
        <w:rPr>
          <w:rFonts w:ascii="Arial" w:hAnsi="Arial" w:cs="Arial"/>
          <w:sz w:val="22"/>
          <w:szCs w:val="22"/>
          <w:vertAlign w:val="superscript"/>
          <w:lang w:val="de-DE"/>
        </w:rPr>
        <w:t>3</w:t>
      </w:r>
      <w:proofErr w:type="spellEnd"/>
      <w:r w:rsidRPr="00D57076">
        <w:rPr>
          <w:rFonts w:ascii="Arial" w:hAnsi="Arial" w:cs="Arial"/>
          <w:sz w:val="22"/>
          <w:szCs w:val="22"/>
          <w:lang w:val="de-DE"/>
        </w:rPr>
        <w:t xml:space="preserve">, Bremer, </w:t>
      </w:r>
      <w:proofErr w:type="spellStart"/>
      <w:r w:rsidRPr="00D57076">
        <w:rPr>
          <w:rFonts w:ascii="Arial" w:hAnsi="Arial" w:cs="Arial"/>
          <w:sz w:val="22"/>
          <w:szCs w:val="22"/>
          <w:lang w:val="de-DE"/>
        </w:rPr>
        <w:t>V.</w:t>
      </w:r>
      <w:r w:rsidRPr="00D57076">
        <w:rPr>
          <w:rFonts w:ascii="Arial" w:hAnsi="Arial" w:cs="Arial"/>
          <w:sz w:val="22"/>
          <w:szCs w:val="22"/>
          <w:vertAlign w:val="superscript"/>
          <w:lang w:val="de-DE"/>
        </w:rPr>
        <w:t>1</w:t>
      </w:r>
      <w:proofErr w:type="spellEnd"/>
      <w:r w:rsidRPr="00D57076">
        <w:rPr>
          <w:rFonts w:ascii="Arial" w:hAnsi="Arial" w:cs="Arial"/>
          <w:sz w:val="22"/>
          <w:szCs w:val="22"/>
          <w:lang w:val="de-DE"/>
        </w:rPr>
        <w:t xml:space="preserve">, Zimmermann, </w:t>
      </w:r>
      <w:proofErr w:type="spellStart"/>
      <w:r w:rsidRPr="00D57076">
        <w:rPr>
          <w:rFonts w:ascii="Arial" w:hAnsi="Arial" w:cs="Arial"/>
          <w:sz w:val="22"/>
          <w:szCs w:val="22"/>
          <w:lang w:val="de-DE"/>
        </w:rPr>
        <w:t>R.</w:t>
      </w:r>
      <w:r w:rsidRPr="00D57076">
        <w:rPr>
          <w:rFonts w:ascii="Arial" w:hAnsi="Arial" w:cs="Arial"/>
          <w:sz w:val="22"/>
          <w:szCs w:val="22"/>
          <w:vertAlign w:val="superscript"/>
          <w:lang w:val="de-DE"/>
        </w:rPr>
        <w:t>1</w:t>
      </w:r>
      <w:proofErr w:type="spellEnd"/>
      <w:r w:rsidRPr="00D57076">
        <w:rPr>
          <w:rFonts w:ascii="Arial" w:hAnsi="Arial" w:cs="Arial"/>
          <w:sz w:val="22"/>
          <w:szCs w:val="22"/>
          <w:lang w:val="de-DE"/>
        </w:rPr>
        <w:t xml:space="preserve">, Dudareva, </w:t>
      </w:r>
      <w:proofErr w:type="spellStart"/>
      <w:r w:rsidRPr="00D57076">
        <w:rPr>
          <w:rFonts w:ascii="Arial" w:hAnsi="Arial" w:cs="Arial"/>
          <w:sz w:val="22"/>
          <w:szCs w:val="22"/>
          <w:lang w:val="de-DE"/>
        </w:rPr>
        <w:t>S</w:t>
      </w:r>
      <w:r w:rsidRPr="00D57076">
        <w:rPr>
          <w:rFonts w:ascii="Arial" w:hAnsi="Arial" w:cs="Arial"/>
          <w:sz w:val="22"/>
          <w:szCs w:val="22"/>
          <w:vertAlign w:val="superscript"/>
          <w:lang w:val="de-DE"/>
        </w:rPr>
        <w:t>1,4</w:t>
      </w:r>
      <w:proofErr w:type="spellEnd"/>
      <w:r w:rsidRPr="00D57076">
        <w:rPr>
          <w:rFonts w:ascii="Arial" w:hAnsi="Arial" w:cs="Arial"/>
          <w:sz w:val="22"/>
          <w:szCs w:val="22"/>
          <w:lang w:val="de-DE"/>
        </w:rPr>
        <w:t>.</w:t>
      </w:r>
    </w:p>
    <w:p w14:paraId="3A2EF780" w14:textId="77777777" w:rsidR="00734016" w:rsidRPr="00734016" w:rsidRDefault="00734016" w:rsidP="00734016">
      <w:pPr>
        <w:pStyle w:val="Default"/>
        <w:rPr>
          <w:rFonts w:ascii="Arial" w:hAnsi="Arial" w:cs="Arial"/>
        </w:rPr>
      </w:pPr>
    </w:p>
    <w:p w14:paraId="36D9BED8" w14:textId="77777777" w:rsidR="00734016" w:rsidRPr="00734016" w:rsidRDefault="00734016" w:rsidP="00734016">
      <w:pPr>
        <w:jc w:val="both"/>
        <w:rPr>
          <w:rFonts w:ascii="Arial" w:hAnsi="Arial" w:cs="Arial"/>
          <w:sz w:val="16"/>
          <w:szCs w:val="16"/>
          <w:lang w:val="en-US"/>
        </w:rPr>
      </w:pPr>
      <w:r w:rsidRPr="00734016">
        <w:rPr>
          <w:rFonts w:ascii="Arial" w:hAnsi="Arial" w:cs="Arial"/>
          <w:sz w:val="16"/>
          <w:szCs w:val="16"/>
          <w:lang w:val="en-US"/>
        </w:rPr>
        <w:t>1 Department of Infectious Disease Epidemiology, Robert Koch Institute, Berlin, Germany</w:t>
      </w:r>
    </w:p>
    <w:p w14:paraId="5A7B3A09" w14:textId="77777777" w:rsidR="00734016" w:rsidRPr="00734016" w:rsidRDefault="00734016" w:rsidP="00734016">
      <w:pPr>
        <w:jc w:val="both"/>
        <w:rPr>
          <w:rFonts w:ascii="Arial" w:hAnsi="Arial" w:cs="Arial"/>
          <w:sz w:val="16"/>
          <w:szCs w:val="16"/>
        </w:rPr>
      </w:pPr>
      <w:r w:rsidRPr="00734016">
        <w:rPr>
          <w:rFonts w:ascii="Arial" w:hAnsi="Arial" w:cs="Arial"/>
          <w:sz w:val="16"/>
          <w:szCs w:val="16"/>
        </w:rPr>
        <w:t>2 Charité – Universitätsmedizin Berlin, corporate member of Freie Universität Berlin and Humboldt-Universität zu Berlin</w:t>
      </w:r>
    </w:p>
    <w:p w14:paraId="446E55BE" w14:textId="77777777" w:rsidR="00734016" w:rsidRPr="00734016" w:rsidRDefault="00734016" w:rsidP="00734016">
      <w:pPr>
        <w:jc w:val="both"/>
        <w:rPr>
          <w:rFonts w:ascii="Arial" w:hAnsi="Arial" w:cs="Arial"/>
          <w:sz w:val="16"/>
          <w:szCs w:val="16"/>
        </w:rPr>
      </w:pPr>
      <w:r w:rsidRPr="00734016">
        <w:rPr>
          <w:rFonts w:ascii="Arial" w:hAnsi="Arial" w:cs="Arial"/>
          <w:sz w:val="16"/>
          <w:szCs w:val="16"/>
        </w:rPr>
        <w:t>3 InGef - Institute for Applied Health Research Berlin GmbH [Institut für angewandte Gesundheitsforschung Berlin GmbH], Germany</w:t>
      </w:r>
    </w:p>
    <w:p w14:paraId="57DC3822" w14:textId="77777777" w:rsidR="00734016" w:rsidRPr="00734016" w:rsidRDefault="00734016" w:rsidP="00734016">
      <w:pPr>
        <w:rPr>
          <w:rFonts w:ascii="Arial" w:hAnsi="Arial" w:cs="Arial"/>
          <w:sz w:val="16"/>
          <w:szCs w:val="16"/>
          <w:lang w:val="en-GB"/>
        </w:rPr>
      </w:pPr>
      <w:r w:rsidRPr="00734016">
        <w:rPr>
          <w:rFonts w:ascii="Arial" w:hAnsi="Arial" w:cs="Arial"/>
          <w:sz w:val="16"/>
          <w:szCs w:val="16"/>
          <w:lang w:val="en-GB"/>
        </w:rPr>
        <w:t>4 Institute of Public Health, Riga Stradins University, Riga, Latvia</w:t>
      </w:r>
    </w:p>
    <w:p w14:paraId="7B719C85" w14:textId="77777777" w:rsidR="00734016" w:rsidRPr="00734016" w:rsidRDefault="00734016" w:rsidP="00734016">
      <w:pPr>
        <w:rPr>
          <w:lang w:val="en-US"/>
        </w:rPr>
      </w:pPr>
    </w:p>
    <w:p w14:paraId="09D2BDE7" w14:textId="0ECAE6C9" w:rsidR="00284036" w:rsidRPr="004251F3" w:rsidRDefault="005666CA" w:rsidP="005666CA">
      <w:pPr>
        <w:pStyle w:val="berschrift1"/>
        <w:rPr>
          <w:rFonts w:ascii="Arial" w:hAnsi="Arial" w:cs="Arial"/>
          <w:b/>
          <w:bCs/>
          <w:sz w:val="24"/>
          <w:szCs w:val="24"/>
          <w:lang w:val="en-US"/>
        </w:rPr>
      </w:pPr>
      <w:r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proofErr w:type="spellStart"/>
      <w:r w:rsidR="00D4553D" w:rsidRPr="004251F3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3D303C" w:rsidRPr="004251F3">
        <w:rPr>
          <w:rFonts w:ascii="Arial" w:hAnsi="Arial" w:cs="Arial"/>
          <w:b/>
          <w:bCs/>
          <w:sz w:val="24"/>
          <w:szCs w:val="24"/>
          <w:lang w:val="en-US"/>
        </w:rPr>
        <w:t>1</w:t>
      </w:r>
      <w:proofErr w:type="spellEnd"/>
      <w:r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: Description of ICD codes </w:t>
      </w:r>
      <w:r w:rsidR="008D02F0" w:rsidRPr="004251F3">
        <w:rPr>
          <w:rFonts w:ascii="Arial" w:hAnsi="Arial" w:cs="Arial"/>
          <w:b/>
          <w:bCs/>
          <w:sz w:val="24"/>
          <w:szCs w:val="24"/>
          <w:lang w:val="en-US"/>
        </w:rPr>
        <w:t>used in definitions</w:t>
      </w:r>
      <w:r w:rsidR="004F0B12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  </w:t>
      </w: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493"/>
        <w:gridCol w:w="1054"/>
        <w:gridCol w:w="6662"/>
      </w:tblGrid>
      <w:tr w:rsidR="00F85A4B" w:rsidRPr="007B7AC4" w14:paraId="79F4019E" w14:textId="77777777" w:rsidTr="004251F3">
        <w:tc>
          <w:tcPr>
            <w:tcW w:w="1493" w:type="dxa"/>
            <w:shd w:val="clear" w:color="auto" w:fill="2E74B5" w:themeFill="accent5" w:themeFillShade="BF"/>
          </w:tcPr>
          <w:p w14:paraId="74CC0781" w14:textId="77777777" w:rsidR="00F85A4B" w:rsidRPr="004251F3" w:rsidRDefault="00F85A4B">
            <w:pPr>
              <w:rPr>
                <w:rFonts w:ascii="Arial" w:hAnsi="Arial" w:cs="Arial"/>
                <w:b/>
                <w:lang w:val="en-GB"/>
              </w:rPr>
            </w:pPr>
            <w:r w:rsidRPr="004251F3">
              <w:rPr>
                <w:rFonts w:ascii="Arial" w:hAnsi="Arial" w:cs="Arial"/>
                <w:b/>
                <w:lang w:val="en-GB"/>
              </w:rPr>
              <w:t>Virus type</w:t>
            </w:r>
          </w:p>
        </w:tc>
        <w:tc>
          <w:tcPr>
            <w:tcW w:w="1054" w:type="dxa"/>
            <w:shd w:val="clear" w:color="auto" w:fill="2E74B5" w:themeFill="accent5" w:themeFillShade="BF"/>
          </w:tcPr>
          <w:p w14:paraId="5248CFBB" w14:textId="77777777" w:rsidR="00F85A4B" w:rsidRPr="004251F3" w:rsidRDefault="00F85A4B">
            <w:pPr>
              <w:rPr>
                <w:rFonts w:ascii="Arial" w:hAnsi="Arial" w:cs="Arial"/>
                <w:b/>
                <w:lang w:val="en-GB"/>
              </w:rPr>
            </w:pPr>
            <w:r w:rsidRPr="004251F3">
              <w:rPr>
                <w:rFonts w:ascii="Arial" w:hAnsi="Arial" w:cs="Arial"/>
                <w:b/>
                <w:lang w:val="en-GB"/>
              </w:rPr>
              <w:t>ICD-Codes</w:t>
            </w:r>
          </w:p>
        </w:tc>
        <w:tc>
          <w:tcPr>
            <w:tcW w:w="6662" w:type="dxa"/>
            <w:shd w:val="clear" w:color="auto" w:fill="2E74B5" w:themeFill="accent5" w:themeFillShade="BF"/>
          </w:tcPr>
          <w:p w14:paraId="4E561A1D" w14:textId="155B7BF6" w:rsidR="00F85A4B" w:rsidRPr="004251F3" w:rsidRDefault="00DA6C1F">
            <w:pPr>
              <w:rPr>
                <w:rFonts w:ascii="Arial" w:hAnsi="Arial" w:cs="Arial"/>
                <w:b/>
                <w:lang w:val="en-GB"/>
              </w:rPr>
            </w:pPr>
            <w:r w:rsidRPr="004251F3">
              <w:rPr>
                <w:rFonts w:ascii="Arial" w:hAnsi="Arial" w:cs="Arial"/>
                <w:b/>
                <w:lang w:val="en-GB"/>
              </w:rPr>
              <w:t>D</w:t>
            </w:r>
            <w:r w:rsidR="00F85A4B" w:rsidRPr="004251F3">
              <w:rPr>
                <w:rFonts w:ascii="Arial" w:hAnsi="Arial" w:cs="Arial"/>
                <w:b/>
                <w:lang w:val="en-GB"/>
              </w:rPr>
              <w:t>escription</w:t>
            </w:r>
          </w:p>
        </w:tc>
      </w:tr>
      <w:tr w:rsidR="00F85A4B" w:rsidRPr="00D57076" w14:paraId="4D3DDBC2" w14:textId="77777777" w:rsidTr="004251F3">
        <w:tc>
          <w:tcPr>
            <w:tcW w:w="1493" w:type="dxa"/>
            <w:vMerge w:val="restart"/>
            <w:shd w:val="clear" w:color="auto" w:fill="9CC2E5" w:themeFill="accent5" w:themeFillTint="99"/>
          </w:tcPr>
          <w:p w14:paraId="20EEFD57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HBV/</w:t>
            </w:r>
          </w:p>
          <w:p w14:paraId="0B79BEA9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HDV</w:t>
            </w:r>
          </w:p>
          <w:p w14:paraId="58941AE1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Coinfection</w:t>
            </w:r>
          </w:p>
        </w:tc>
        <w:tc>
          <w:tcPr>
            <w:tcW w:w="1054" w:type="dxa"/>
            <w:shd w:val="clear" w:color="auto" w:fill="DEEAF6" w:themeFill="accent5" w:themeFillTint="33"/>
          </w:tcPr>
          <w:p w14:paraId="44D82080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B16.0 </w:t>
            </w:r>
          </w:p>
        </w:tc>
        <w:tc>
          <w:tcPr>
            <w:tcW w:w="6662" w:type="dxa"/>
          </w:tcPr>
          <w:p w14:paraId="3263A485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Acute viral hepatitis B with delta virus (co-infection) and with hepatic coma</w:t>
            </w:r>
          </w:p>
        </w:tc>
      </w:tr>
      <w:tr w:rsidR="00F85A4B" w:rsidRPr="00D57076" w14:paraId="63706276" w14:textId="77777777" w:rsidTr="004251F3">
        <w:tc>
          <w:tcPr>
            <w:tcW w:w="1493" w:type="dxa"/>
            <w:vMerge/>
            <w:shd w:val="clear" w:color="auto" w:fill="9CC2E5" w:themeFill="accent5" w:themeFillTint="99"/>
          </w:tcPr>
          <w:p w14:paraId="592482F5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GB"/>
              </w:rPr>
            </w:pPr>
          </w:p>
        </w:tc>
        <w:tc>
          <w:tcPr>
            <w:tcW w:w="1054" w:type="dxa"/>
            <w:shd w:val="clear" w:color="auto" w:fill="DEEAF6" w:themeFill="accent5" w:themeFillTint="33"/>
          </w:tcPr>
          <w:p w14:paraId="68C0D6E7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B16.1</w:t>
            </w:r>
          </w:p>
        </w:tc>
        <w:tc>
          <w:tcPr>
            <w:tcW w:w="6662" w:type="dxa"/>
          </w:tcPr>
          <w:p w14:paraId="49015D52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Acute viral hepatitis B with delta virus (co-infection) without hepatic coma</w:t>
            </w:r>
          </w:p>
        </w:tc>
      </w:tr>
      <w:tr w:rsidR="00F85A4B" w:rsidRPr="00D57076" w14:paraId="79F51BCA" w14:textId="77777777" w:rsidTr="004251F3">
        <w:tc>
          <w:tcPr>
            <w:tcW w:w="1493" w:type="dxa"/>
            <w:vMerge/>
            <w:shd w:val="clear" w:color="auto" w:fill="9CC2E5" w:themeFill="accent5" w:themeFillTint="99"/>
          </w:tcPr>
          <w:p w14:paraId="697E4373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GB"/>
              </w:rPr>
            </w:pPr>
          </w:p>
        </w:tc>
        <w:tc>
          <w:tcPr>
            <w:tcW w:w="1054" w:type="dxa"/>
            <w:shd w:val="clear" w:color="auto" w:fill="DEEAF6" w:themeFill="accent5" w:themeFillTint="33"/>
          </w:tcPr>
          <w:p w14:paraId="2BEE72E9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B17.0 </w:t>
            </w:r>
          </w:p>
        </w:tc>
        <w:tc>
          <w:tcPr>
            <w:tcW w:w="6662" w:type="dxa"/>
          </w:tcPr>
          <w:p w14:paraId="75BB3034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Acute delta virus (super) infection of a hepatitis B (virus) carrier</w:t>
            </w:r>
          </w:p>
        </w:tc>
      </w:tr>
      <w:tr w:rsidR="00F85A4B" w:rsidRPr="00D57076" w14:paraId="66720DB7" w14:textId="77777777" w:rsidTr="004251F3">
        <w:tc>
          <w:tcPr>
            <w:tcW w:w="1493" w:type="dxa"/>
            <w:vMerge/>
            <w:shd w:val="clear" w:color="auto" w:fill="9CC2E5" w:themeFill="accent5" w:themeFillTint="99"/>
          </w:tcPr>
          <w:p w14:paraId="4B38188E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GB"/>
              </w:rPr>
            </w:pPr>
          </w:p>
        </w:tc>
        <w:tc>
          <w:tcPr>
            <w:tcW w:w="1054" w:type="dxa"/>
            <w:shd w:val="clear" w:color="auto" w:fill="DEEAF6" w:themeFill="accent5" w:themeFillTint="33"/>
          </w:tcPr>
          <w:p w14:paraId="4212E94F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B18.0</w:t>
            </w:r>
          </w:p>
        </w:tc>
        <w:tc>
          <w:tcPr>
            <w:tcW w:w="6662" w:type="dxa"/>
          </w:tcPr>
          <w:p w14:paraId="6A8D60DA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Chronic viral hepatitis B with delta virus</w:t>
            </w:r>
          </w:p>
        </w:tc>
      </w:tr>
      <w:tr w:rsidR="00F85A4B" w:rsidRPr="00D57076" w14:paraId="5A2CC71D" w14:textId="77777777" w:rsidTr="004251F3">
        <w:tc>
          <w:tcPr>
            <w:tcW w:w="1493" w:type="dxa"/>
            <w:vMerge w:val="restart"/>
            <w:shd w:val="clear" w:color="auto" w:fill="9CC2E5" w:themeFill="accent5" w:themeFillTint="99"/>
          </w:tcPr>
          <w:p w14:paraId="408505EA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HBV</w:t>
            </w:r>
          </w:p>
        </w:tc>
        <w:tc>
          <w:tcPr>
            <w:tcW w:w="1054" w:type="dxa"/>
            <w:shd w:val="clear" w:color="auto" w:fill="DEEAF6" w:themeFill="accent5" w:themeFillTint="33"/>
          </w:tcPr>
          <w:p w14:paraId="4A40B314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B16.2</w:t>
            </w:r>
          </w:p>
        </w:tc>
        <w:tc>
          <w:tcPr>
            <w:tcW w:w="6662" w:type="dxa"/>
          </w:tcPr>
          <w:p w14:paraId="2F22F4A3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Acute viral hepatitis B without delta virus with hepatic coma</w:t>
            </w:r>
          </w:p>
        </w:tc>
      </w:tr>
      <w:tr w:rsidR="00F85A4B" w:rsidRPr="00D57076" w14:paraId="3C4F4938" w14:textId="77777777" w:rsidTr="004251F3">
        <w:trPr>
          <w:trHeight w:val="164"/>
        </w:trPr>
        <w:tc>
          <w:tcPr>
            <w:tcW w:w="1493" w:type="dxa"/>
            <w:vMerge/>
            <w:shd w:val="clear" w:color="auto" w:fill="9CC2E5" w:themeFill="accent5" w:themeFillTint="99"/>
          </w:tcPr>
          <w:p w14:paraId="02DF8BC4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</w:p>
        </w:tc>
        <w:tc>
          <w:tcPr>
            <w:tcW w:w="1054" w:type="dxa"/>
            <w:shd w:val="clear" w:color="auto" w:fill="DEEAF6" w:themeFill="accent5" w:themeFillTint="33"/>
          </w:tcPr>
          <w:p w14:paraId="550184B7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B16.9</w:t>
            </w:r>
          </w:p>
        </w:tc>
        <w:tc>
          <w:tcPr>
            <w:tcW w:w="6662" w:type="dxa"/>
          </w:tcPr>
          <w:p w14:paraId="364D4842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Acute viral hepatitis B without delta virus and without hepatic coma</w:t>
            </w:r>
          </w:p>
        </w:tc>
      </w:tr>
      <w:tr w:rsidR="00F85A4B" w:rsidRPr="00D57076" w14:paraId="118E371F" w14:textId="77777777" w:rsidTr="004251F3">
        <w:tc>
          <w:tcPr>
            <w:tcW w:w="1493" w:type="dxa"/>
            <w:vMerge/>
            <w:shd w:val="clear" w:color="auto" w:fill="9CC2E5" w:themeFill="accent5" w:themeFillTint="99"/>
          </w:tcPr>
          <w:p w14:paraId="48B8B15A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GB"/>
              </w:rPr>
            </w:pPr>
          </w:p>
        </w:tc>
        <w:tc>
          <w:tcPr>
            <w:tcW w:w="1054" w:type="dxa"/>
            <w:shd w:val="clear" w:color="auto" w:fill="DEEAF6" w:themeFill="accent5" w:themeFillTint="33"/>
          </w:tcPr>
          <w:p w14:paraId="70789286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B18.1</w:t>
            </w:r>
          </w:p>
        </w:tc>
        <w:tc>
          <w:tcPr>
            <w:tcW w:w="6662" w:type="dxa"/>
          </w:tcPr>
          <w:p w14:paraId="5C9A0DCC" w14:textId="77777777" w:rsidR="00F85A4B" w:rsidRPr="007B7AC4" w:rsidRDefault="00F85A4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Chronic viral hepatitis B without delta virus</w:t>
            </w:r>
          </w:p>
        </w:tc>
      </w:tr>
    </w:tbl>
    <w:p w14:paraId="111BCE54" w14:textId="72C72D40" w:rsidR="00BA3522" w:rsidRPr="007B7AC4" w:rsidRDefault="00BA3522" w:rsidP="00A05E5D">
      <w:pPr>
        <w:rPr>
          <w:rFonts w:ascii="Arial" w:hAnsi="Arial" w:cs="Arial"/>
          <w:sz w:val="24"/>
          <w:lang w:val="en-GB"/>
        </w:rPr>
      </w:pPr>
    </w:p>
    <w:p w14:paraId="2A319A37" w14:textId="77777777" w:rsidR="00284036" w:rsidRPr="007B7AC4" w:rsidRDefault="00284036" w:rsidP="00A05E5D">
      <w:pPr>
        <w:rPr>
          <w:rFonts w:ascii="Arial" w:hAnsi="Arial" w:cs="Arial"/>
          <w:sz w:val="24"/>
          <w:lang w:val="en-GB"/>
        </w:rPr>
      </w:pPr>
    </w:p>
    <w:p w14:paraId="37EC5A15" w14:textId="77777777" w:rsidR="00083FB4" w:rsidRPr="007B7AC4" w:rsidRDefault="00083FB4" w:rsidP="00A05E5D">
      <w:pPr>
        <w:rPr>
          <w:rFonts w:ascii="Arial" w:hAnsi="Arial" w:cs="Arial"/>
          <w:lang w:val="en-GB"/>
        </w:rPr>
      </w:pPr>
    </w:p>
    <w:p w14:paraId="5E1A8B43" w14:textId="77777777" w:rsidR="00083FB4" w:rsidRPr="007B7AC4" w:rsidRDefault="00083FB4" w:rsidP="00A05E5D">
      <w:pPr>
        <w:rPr>
          <w:rFonts w:ascii="Arial" w:hAnsi="Arial" w:cs="Arial"/>
          <w:lang w:val="en-GB"/>
        </w:rPr>
      </w:pPr>
    </w:p>
    <w:p w14:paraId="0BBAD5EF" w14:textId="77777777" w:rsidR="00083FB4" w:rsidRPr="007B7AC4" w:rsidRDefault="00083FB4" w:rsidP="00A05E5D">
      <w:pPr>
        <w:rPr>
          <w:rFonts w:ascii="Arial" w:hAnsi="Arial" w:cs="Arial"/>
          <w:lang w:val="en-GB"/>
        </w:rPr>
      </w:pPr>
    </w:p>
    <w:p w14:paraId="3DF7FB84" w14:textId="77777777" w:rsidR="00083FB4" w:rsidRPr="007B7AC4" w:rsidRDefault="00083FB4" w:rsidP="00A05E5D">
      <w:pPr>
        <w:rPr>
          <w:rFonts w:ascii="Arial" w:hAnsi="Arial" w:cs="Arial"/>
          <w:lang w:val="en-GB"/>
        </w:rPr>
      </w:pPr>
    </w:p>
    <w:p w14:paraId="30E4FB17" w14:textId="6D78DDE7" w:rsidR="00083FB4" w:rsidRPr="007B7AC4" w:rsidRDefault="00083FB4" w:rsidP="00A05E5D">
      <w:pPr>
        <w:rPr>
          <w:rFonts w:ascii="Arial" w:hAnsi="Arial" w:cs="Arial"/>
          <w:lang w:val="en-GB"/>
        </w:rPr>
        <w:sectPr w:rsidR="00083FB4" w:rsidRPr="007B7AC4">
          <w:footerReference w:type="defaul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4FDEC36" w14:textId="7E734C11" w:rsidR="00B437B4" w:rsidRPr="004251F3" w:rsidRDefault="00164F7A" w:rsidP="00547876">
      <w:pPr>
        <w:pStyle w:val="berschrift1"/>
        <w:rPr>
          <w:rFonts w:ascii="Arial" w:hAnsi="Arial" w:cs="Arial"/>
          <w:b/>
          <w:bCs/>
          <w:szCs w:val="26"/>
          <w:lang w:val="en-US"/>
        </w:rPr>
      </w:pPr>
      <w:r w:rsidRPr="004251F3">
        <w:rPr>
          <w:rFonts w:ascii="Arial" w:hAnsi="Arial" w:cs="Arial"/>
          <w:b/>
          <w:bCs/>
          <w:szCs w:val="26"/>
          <w:lang w:val="en-US"/>
        </w:rPr>
        <w:lastRenderedPageBreak/>
        <w:t xml:space="preserve">Table </w:t>
      </w:r>
      <w:r w:rsidR="00D4553D" w:rsidRPr="004251F3">
        <w:rPr>
          <w:rFonts w:ascii="Arial" w:hAnsi="Arial" w:cs="Arial"/>
          <w:b/>
          <w:bCs/>
          <w:szCs w:val="26"/>
          <w:lang w:val="en-US"/>
        </w:rPr>
        <w:t>S</w:t>
      </w:r>
      <w:r w:rsidR="00323ECF" w:rsidRPr="004251F3">
        <w:rPr>
          <w:rFonts w:ascii="Arial" w:hAnsi="Arial" w:cs="Arial"/>
          <w:b/>
          <w:bCs/>
          <w:szCs w:val="26"/>
          <w:lang w:val="en-US"/>
        </w:rPr>
        <w:t>2</w:t>
      </w:r>
      <w:r w:rsidRPr="004251F3">
        <w:rPr>
          <w:rFonts w:ascii="Arial" w:hAnsi="Arial" w:cs="Arial"/>
          <w:b/>
          <w:bCs/>
          <w:szCs w:val="26"/>
          <w:lang w:val="en-US"/>
        </w:rPr>
        <w:t xml:space="preserve">: </w:t>
      </w:r>
      <w:r w:rsidR="00734016" w:rsidRPr="004251F3">
        <w:rPr>
          <w:rFonts w:ascii="Arial" w:hAnsi="Arial" w:cs="Arial"/>
          <w:b/>
          <w:bCs/>
          <w:szCs w:val="26"/>
          <w:lang w:val="en-US"/>
        </w:rPr>
        <w:t>P</w:t>
      </w:r>
      <w:r w:rsidR="0033368F" w:rsidRPr="004251F3">
        <w:rPr>
          <w:rFonts w:ascii="Arial" w:hAnsi="Arial" w:cs="Arial"/>
          <w:b/>
          <w:bCs/>
          <w:szCs w:val="26"/>
          <w:lang w:val="en-US"/>
        </w:rPr>
        <w:t xml:space="preserve">revalent </w:t>
      </w:r>
      <w:r w:rsidRPr="004251F3">
        <w:rPr>
          <w:rFonts w:ascii="Arial" w:hAnsi="Arial" w:cs="Arial"/>
          <w:b/>
          <w:bCs/>
          <w:szCs w:val="26"/>
          <w:lang w:val="en-US"/>
        </w:rPr>
        <w:t xml:space="preserve">HBV </w:t>
      </w:r>
      <w:r w:rsidR="0033368F" w:rsidRPr="004251F3">
        <w:rPr>
          <w:rFonts w:ascii="Arial" w:hAnsi="Arial" w:cs="Arial"/>
          <w:b/>
          <w:bCs/>
          <w:szCs w:val="26"/>
          <w:lang w:val="en-US"/>
        </w:rPr>
        <w:t>infections</w:t>
      </w:r>
      <w:r w:rsidRPr="004251F3">
        <w:rPr>
          <w:rFonts w:ascii="Arial" w:hAnsi="Arial" w:cs="Arial"/>
          <w:b/>
          <w:bCs/>
          <w:szCs w:val="26"/>
          <w:lang w:val="en-US"/>
        </w:rPr>
        <w:t xml:space="preserve"> among the German total population</w:t>
      </w:r>
      <w:r w:rsidR="00DD529E" w:rsidRPr="004251F3">
        <w:rPr>
          <w:rFonts w:ascii="Arial" w:hAnsi="Arial" w:cs="Arial"/>
          <w:b/>
          <w:bCs/>
          <w:szCs w:val="26"/>
          <w:lang w:val="en-US"/>
        </w:rPr>
        <w:t xml:space="preserve"> per</w:t>
      </w:r>
      <w:r w:rsidR="00734016" w:rsidRPr="004251F3">
        <w:rPr>
          <w:rFonts w:ascii="Arial" w:hAnsi="Arial" w:cs="Arial"/>
          <w:b/>
          <w:bCs/>
          <w:szCs w:val="26"/>
          <w:lang w:val="en-US"/>
        </w:rPr>
        <w:t xml:space="preserve"> analysis</w:t>
      </w:r>
      <w:r w:rsidR="00DD529E" w:rsidRPr="004251F3">
        <w:rPr>
          <w:rFonts w:ascii="Arial" w:hAnsi="Arial" w:cs="Arial"/>
          <w:b/>
          <w:bCs/>
          <w:szCs w:val="26"/>
          <w:lang w:val="en-US"/>
        </w:rPr>
        <w:t xml:space="preserve"> year</w:t>
      </w:r>
      <w:r w:rsidRPr="004251F3">
        <w:rPr>
          <w:rFonts w:ascii="Arial" w:hAnsi="Arial" w:cs="Arial"/>
          <w:b/>
          <w:bCs/>
          <w:szCs w:val="26"/>
          <w:lang w:val="en-US"/>
        </w:rPr>
        <w:t xml:space="preserve"> (stratified by sex and age groups)</w:t>
      </w:r>
    </w:p>
    <w:tbl>
      <w:tblPr>
        <w:tblStyle w:val="Tabellenraster"/>
        <w:tblW w:w="15451" w:type="dxa"/>
        <w:tblInd w:w="-445" w:type="dxa"/>
        <w:tblLayout w:type="fixed"/>
        <w:tblLook w:val="04A0" w:firstRow="1" w:lastRow="0" w:firstColumn="1" w:lastColumn="0" w:noHBand="0" w:noVBand="1"/>
      </w:tblPr>
      <w:tblGrid>
        <w:gridCol w:w="1271"/>
        <w:gridCol w:w="1414"/>
        <w:gridCol w:w="1418"/>
        <w:gridCol w:w="1417"/>
        <w:gridCol w:w="1419"/>
        <w:gridCol w:w="1417"/>
        <w:gridCol w:w="1421"/>
        <w:gridCol w:w="1418"/>
        <w:gridCol w:w="1421"/>
        <w:gridCol w:w="1417"/>
        <w:gridCol w:w="1418"/>
      </w:tblGrid>
      <w:tr w:rsidR="004A0B0C" w:rsidRPr="007B7AC4" w14:paraId="7E42FA35" w14:textId="2030E69D" w:rsidTr="00D57076">
        <w:tc>
          <w:tcPr>
            <w:tcW w:w="1271" w:type="dxa"/>
            <w:vMerge w:val="restart"/>
            <w:shd w:val="clear" w:color="auto" w:fill="2E74B5" w:themeFill="accent5" w:themeFillShade="BF"/>
            <w:vAlign w:val="center"/>
          </w:tcPr>
          <w:p w14:paraId="65F9EB5B" w14:textId="32DF7431" w:rsidR="004A0B0C" w:rsidRPr="007B7AC4" w:rsidRDefault="004F0B12" w:rsidP="00AE197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Character-</w:t>
            </w:r>
            <w:proofErr w:type="spellStart"/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istics</w:t>
            </w:r>
            <w:proofErr w:type="spellEnd"/>
          </w:p>
        </w:tc>
        <w:tc>
          <w:tcPr>
            <w:tcW w:w="2832" w:type="dxa"/>
            <w:gridSpan w:val="2"/>
            <w:shd w:val="clear" w:color="auto" w:fill="2E74B5" w:themeFill="accent5" w:themeFillShade="BF"/>
          </w:tcPr>
          <w:p w14:paraId="4FAEC185" w14:textId="7925427E" w:rsidR="004A0B0C" w:rsidRPr="007B7AC4" w:rsidRDefault="004A0B0C" w:rsidP="00A24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2016</w:t>
            </w:r>
          </w:p>
        </w:tc>
        <w:tc>
          <w:tcPr>
            <w:tcW w:w="2836" w:type="dxa"/>
            <w:gridSpan w:val="2"/>
            <w:shd w:val="clear" w:color="auto" w:fill="2E74B5" w:themeFill="accent5" w:themeFillShade="BF"/>
          </w:tcPr>
          <w:p w14:paraId="29D6362A" w14:textId="595190CA" w:rsidR="004A0B0C" w:rsidRPr="007B7AC4" w:rsidRDefault="004A0B0C" w:rsidP="00A24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2017</w:t>
            </w:r>
          </w:p>
        </w:tc>
        <w:tc>
          <w:tcPr>
            <w:tcW w:w="2838" w:type="dxa"/>
            <w:gridSpan w:val="2"/>
            <w:shd w:val="clear" w:color="auto" w:fill="2E74B5" w:themeFill="accent5" w:themeFillShade="BF"/>
          </w:tcPr>
          <w:p w14:paraId="46D70030" w14:textId="47C914DA" w:rsidR="004A0B0C" w:rsidRPr="007B7AC4" w:rsidRDefault="004A0B0C" w:rsidP="00A24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2018</w:t>
            </w:r>
          </w:p>
        </w:tc>
        <w:tc>
          <w:tcPr>
            <w:tcW w:w="2839" w:type="dxa"/>
            <w:gridSpan w:val="2"/>
            <w:shd w:val="clear" w:color="auto" w:fill="2E74B5" w:themeFill="accent5" w:themeFillShade="BF"/>
          </w:tcPr>
          <w:p w14:paraId="6F698A77" w14:textId="0A8BDDC2" w:rsidR="004A0B0C" w:rsidRPr="007B7AC4" w:rsidRDefault="004A0B0C" w:rsidP="00A24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2019</w:t>
            </w:r>
          </w:p>
        </w:tc>
        <w:tc>
          <w:tcPr>
            <w:tcW w:w="2835" w:type="dxa"/>
            <w:gridSpan w:val="2"/>
            <w:shd w:val="clear" w:color="auto" w:fill="2E74B5" w:themeFill="accent5" w:themeFillShade="BF"/>
          </w:tcPr>
          <w:p w14:paraId="66C19612" w14:textId="7AD57716" w:rsidR="004A0B0C" w:rsidRPr="007B7AC4" w:rsidRDefault="004A0B0C" w:rsidP="00A24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2020</w:t>
            </w:r>
          </w:p>
        </w:tc>
      </w:tr>
      <w:tr w:rsidR="004A0B0C" w:rsidRPr="007B7AC4" w14:paraId="357DDB6A" w14:textId="52CA533E" w:rsidTr="00D57076">
        <w:tc>
          <w:tcPr>
            <w:tcW w:w="1271" w:type="dxa"/>
            <w:vMerge/>
            <w:shd w:val="clear" w:color="auto" w:fill="2E74B5" w:themeFill="accent5" w:themeFillShade="BF"/>
          </w:tcPr>
          <w:p w14:paraId="6A85BCDC" w14:textId="560354C9" w:rsidR="004A0B0C" w:rsidRPr="007B7AC4" w:rsidRDefault="004A0B0C" w:rsidP="00066B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shd w:val="clear" w:color="auto" w:fill="2E74B5" w:themeFill="accent5" w:themeFillShade="BF"/>
          </w:tcPr>
          <w:p w14:paraId="27AB3CA2" w14:textId="7E4B9E37" w:rsidR="004A0B0C" w:rsidRPr="007B7AC4" w:rsidRDefault="009F1980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="004A0B0C"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revalence</w:t>
            </w: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418" w:type="dxa"/>
            <w:shd w:val="clear" w:color="auto" w:fill="2E74B5" w:themeFill="accent5" w:themeFillShade="BF"/>
          </w:tcPr>
          <w:p w14:paraId="6F41DE3A" w14:textId="09F4AB64" w:rsidR="004A0B0C" w:rsidRPr="007B7AC4" w:rsidRDefault="004A0B0C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417" w:type="dxa"/>
            <w:shd w:val="clear" w:color="auto" w:fill="2E74B5" w:themeFill="accent5" w:themeFillShade="BF"/>
          </w:tcPr>
          <w:p w14:paraId="68BE8BCB" w14:textId="4FD0C357" w:rsidR="004A0B0C" w:rsidRPr="007B7AC4" w:rsidRDefault="009F1980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Prevalence (%)</w:t>
            </w:r>
          </w:p>
        </w:tc>
        <w:tc>
          <w:tcPr>
            <w:tcW w:w="1419" w:type="dxa"/>
            <w:shd w:val="clear" w:color="auto" w:fill="2E74B5" w:themeFill="accent5" w:themeFillShade="BF"/>
          </w:tcPr>
          <w:p w14:paraId="7105CDE0" w14:textId="75A96225" w:rsidR="004A0B0C" w:rsidRPr="007B7AC4" w:rsidRDefault="004A0B0C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417" w:type="dxa"/>
            <w:shd w:val="clear" w:color="auto" w:fill="2E74B5" w:themeFill="accent5" w:themeFillShade="BF"/>
          </w:tcPr>
          <w:p w14:paraId="5983EF3D" w14:textId="13E38FE8" w:rsidR="004A0B0C" w:rsidRPr="007B7AC4" w:rsidRDefault="009F1980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Prevalence (%)</w:t>
            </w:r>
          </w:p>
        </w:tc>
        <w:tc>
          <w:tcPr>
            <w:tcW w:w="1421" w:type="dxa"/>
            <w:shd w:val="clear" w:color="auto" w:fill="2E74B5" w:themeFill="accent5" w:themeFillShade="BF"/>
          </w:tcPr>
          <w:p w14:paraId="0DD432D3" w14:textId="48548457" w:rsidR="004A0B0C" w:rsidRPr="007B7AC4" w:rsidRDefault="004A0B0C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418" w:type="dxa"/>
            <w:shd w:val="clear" w:color="auto" w:fill="2E74B5" w:themeFill="accent5" w:themeFillShade="BF"/>
          </w:tcPr>
          <w:p w14:paraId="44467AAC" w14:textId="58642E39" w:rsidR="004A0B0C" w:rsidRPr="007B7AC4" w:rsidRDefault="009F1980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Prevalence (%)</w:t>
            </w:r>
          </w:p>
        </w:tc>
        <w:tc>
          <w:tcPr>
            <w:tcW w:w="1421" w:type="dxa"/>
            <w:shd w:val="clear" w:color="auto" w:fill="2E74B5" w:themeFill="accent5" w:themeFillShade="BF"/>
          </w:tcPr>
          <w:p w14:paraId="62387FE2" w14:textId="08B5028E" w:rsidR="004A0B0C" w:rsidRPr="007B7AC4" w:rsidRDefault="004A0B0C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417" w:type="dxa"/>
            <w:shd w:val="clear" w:color="auto" w:fill="2E74B5" w:themeFill="accent5" w:themeFillShade="BF"/>
          </w:tcPr>
          <w:p w14:paraId="44CF9FAF" w14:textId="4E06D6E7" w:rsidR="004A0B0C" w:rsidRPr="007B7AC4" w:rsidRDefault="009F1980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Prevalence (%)</w:t>
            </w:r>
          </w:p>
        </w:tc>
        <w:tc>
          <w:tcPr>
            <w:tcW w:w="1418" w:type="dxa"/>
            <w:shd w:val="clear" w:color="auto" w:fill="2E74B5" w:themeFill="accent5" w:themeFillShade="BF"/>
          </w:tcPr>
          <w:p w14:paraId="36E857F4" w14:textId="765D7ECE" w:rsidR="004A0B0C" w:rsidRPr="007B7AC4" w:rsidRDefault="004A0B0C" w:rsidP="00066B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20"/>
                <w:lang w:val="en-US"/>
              </w:rPr>
              <w:t>95% CI</w:t>
            </w:r>
          </w:p>
        </w:tc>
      </w:tr>
      <w:tr w:rsidR="004A0B0C" w:rsidRPr="007B7AC4" w14:paraId="078CD377" w14:textId="77777777" w:rsidTr="00D57076">
        <w:tc>
          <w:tcPr>
            <w:tcW w:w="15451" w:type="dxa"/>
            <w:gridSpan w:val="11"/>
            <w:shd w:val="clear" w:color="auto" w:fill="9CC2E5" w:themeFill="accent5" w:themeFillTint="99"/>
          </w:tcPr>
          <w:p w14:paraId="6A0972FA" w14:textId="49D95C27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b/>
                <w:color w:val="000000"/>
                <w:sz w:val="20"/>
                <w:szCs w:val="18"/>
              </w:rPr>
              <w:t>OVERALL</w:t>
            </w:r>
          </w:p>
        </w:tc>
      </w:tr>
      <w:tr w:rsidR="004A0B0C" w:rsidRPr="007B7AC4" w14:paraId="33FD67C2" w14:textId="0A82EABC" w:rsidTr="00D57076">
        <w:tc>
          <w:tcPr>
            <w:tcW w:w="1271" w:type="dxa"/>
          </w:tcPr>
          <w:p w14:paraId="38574CB2" w14:textId="22818E63" w:rsidR="004A0B0C" w:rsidRPr="007B7AC4" w:rsidRDefault="004A0B0C" w:rsidP="00066BBA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Total</w:t>
            </w:r>
          </w:p>
        </w:tc>
        <w:tc>
          <w:tcPr>
            <w:tcW w:w="1414" w:type="dxa"/>
            <w:shd w:val="clear" w:color="auto" w:fill="auto"/>
          </w:tcPr>
          <w:p w14:paraId="082624AE" w14:textId="0B87D2C5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0.142 </w:t>
            </w:r>
          </w:p>
        </w:tc>
        <w:tc>
          <w:tcPr>
            <w:tcW w:w="1418" w:type="dxa"/>
            <w:shd w:val="clear" w:color="auto" w:fill="auto"/>
          </w:tcPr>
          <w:p w14:paraId="3A59DCC9" w14:textId="729A8013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</w:t>
            </w: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.141-0.143</w:t>
            </w:r>
          </w:p>
        </w:tc>
        <w:tc>
          <w:tcPr>
            <w:tcW w:w="1417" w:type="dxa"/>
            <w:shd w:val="clear" w:color="auto" w:fill="auto"/>
          </w:tcPr>
          <w:p w14:paraId="0830C6B8" w14:textId="11CB3D8D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0.148</w:t>
            </w:r>
          </w:p>
        </w:tc>
        <w:tc>
          <w:tcPr>
            <w:tcW w:w="1419" w:type="dxa"/>
            <w:shd w:val="clear" w:color="auto" w:fill="auto"/>
          </w:tcPr>
          <w:p w14:paraId="524436B7" w14:textId="388B626B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0.147-0.149</w:t>
            </w:r>
          </w:p>
        </w:tc>
        <w:tc>
          <w:tcPr>
            <w:tcW w:w="1417" w:type="dxa"/>
            <w:shd w:val="clear" w:color="auto" w:fill="auto"/>
          </w:tcPr>
          <w:p w14:paraId="1DF3FB53" w14:textId="6AE0A59C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0.150</w:t>
            </w:r>
          </w:p>
        </w:tc>
        <w:tc>
          <w:tcPr>
            <w:tcW w:w="1421" w:type="dxa"/>
            <w:shd w:val="clear" w:color="auto" w:fill="auto"/>
          </w:tcPr>
          <w:p w14:paraId="5F7B3F91" w14:textId="29EAB90F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0.149- 0.150</w:t>
            </w:r>
          </w:p>
        </w:tc>
        <w:tc>
          <w:tcPr>
            <w:tcW w:w="1418" w:type="dxa"/>
            <w:shd w:val="clear" w:color="auto" w:fill="auto"/>
          </w:tcPr>
          <w:p w14:paraId="5E1DE241" w14:textId="3506E658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0.141</w:t>
            </w:r>
          </w:p>
        </w:tc>
        <w:tc>
          <w:tcPr>
            <w:tcW w:w="1421" w:type="dxa"/>
            <w:shd w:val="clear" w:color="auto" w:fill="auto"/>
          </w:tcPr>
          <w:p w14:paraId="0038784E" w14:textId="62D4DBFC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0.140- 0.142</w:t>
            </w:r>
          </w:p>
        </w:tc>
        <w:tc>
          <w:tcPr>
            <w:tcW w:w="1417" w:type="dxa"/>
            <w:shd w:val="clear" w:color="auto" w:fill="auto"/>
          </w:tcPr>
          <w:p w14:paraId="33DE0552" w14:textId="115F902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0.137</w:t>
            </w:r>
          </w:p>
        </w:tc>
        <w:tc>
          <w:tcPr>
            <w:tcW w:w="1418" w:type="dxa"/>
            <w:shd w:val="clear" w:color="auto" w:fill="auto"/>
          </w:tcPr>
          <w:p w14:paraId="5B73DF86" w14:textId="23AFC2BC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0.136- 0.138</w:t>
            </w:r>
          </w:p>
        </w:tc>
      </w:tr>
      <w:tr w:rsidR="004A0B0C" w:rsidRPr="007B7AC4" w14:paraId="7BC4BD81" w14:textId="0752FE7C" w:rsidTr="00D57076">
        <w:tc>
          <w:tcPr>
            <w:tcW w:w="15451" w:type="dxa"/>
            <w:gridSpan w:val="11"/>
            <w:shd w:val="clear" w:color="auto" w:fill="DEEAF6" w:themeFill="accent5" w:themeFillTint="33"/>
          </w:tcPr>
          <w:p w14:paraId="15F9969E" w14:textId="01C69AC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Age group in years</w:t>
            </w:r>
          </w:p>
        </w:tc>
      </w:tr>
      <w:tr w:rsidR="004A0B0C" w:rsidRPr="007B7AC4" w14:paraId="0CE31B58" w14:textId="2313EE63" w:rsidTr="00D57076">
        <w:tc>
          <w:tcPr>
            <w:tcW w:w="1271" w:type="dxa"/>
          </w:tcPr>
          <w:p w14:paraId="45A70482" w14:textId="429D4A64" w:rsidR="004A0B0C" w:rsidRPr="007B7AC4" w:rsidRDefault="004A0B0C" w:rsidP="00066BBA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0-29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3364D8CD" w14:textId="38D1925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0.020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DE07B1" w14:textId="157D1FA4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0.020-0.021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D73B83" w14:textId="27B62E33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0.017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5512F811" w14:textId="2D9B9501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0.016-0.017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C37818" w14:textId="48D19DA7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0.015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3858F610" w14:textId="313C18F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0.015-0.016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6D696EC" w14:textId="3A6B6B1C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0.012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0CEAD9F6" w14:textId="73FA6057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0.011-0.012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C73F63" w14:textId="04B41406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EAD0E47" w14:textId="59135FE1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0.010-0.011</w:t>
            </w:r>
          </w:p>
        </w:tc>
      </w:tr>
      <w:tr w:rsidR="004A0B0C" w:rsidRPr="007B7AC4" w14:paraId="302365FB" w14:textId="60098A1D" w:rsidTr="00D57076">
        <w:tc>
          <w:tcPr>
            <w:tcW w:w="1271" w:type="dxa"/>
          </w:tcPr>
          <w:p w14:paraId="7F9CC4A6" w14:textId="273BBAA4" w:rsidR="004A0B0C" w:rsidRPr="007B7AC4" w:rsidRDefault="004A0B0C" w:rsidP="00066BBA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30-39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3C3111A9" w14:textId="5AE8C9E2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17F55E3" w14:textId="7C338C86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0.157-0.162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40B453" w14:textId="1317102E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0.162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0C52B304" w14:textId="2A6E538B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0.160-0.165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AA5247" w14:textId="2C99E65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0.149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29868336" w14:textId="252D2BA5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0.147-0.152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7DFA785" w14:textId="45F8E1F2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0.133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4633351D" w14:textId="244CF438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0.131-0.136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9A075F" w14:textId="0B70E8C0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0.125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9046FF2" w14:textId="701FB556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0.123-0.127</w:t>
            </w:r>
          </w:p>
        </w:tc>
      </w:tr>
      <w:tr w:rsidR="004A0B0C" w:rsidRPr="007B7AC4" w14:paraId="3F9CEEE1" w14:textId="77777777" w:rsidTr="00D57076">
        <w:tc>
          <w:tcPr>
            <w:tcW w:w="1271" w:type="dxa"/>
          </w:tcPr>
          <w:p w14:paraId="4B617A5B" w14:textId="3973F707" w:rsidR="004A0B0C" w:rsidRPr="007B7AC4" w:rsidRDefault="004A0B0C" w:rsidP="00066BBA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40-49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759FD8A3" w14:textId="2F95C39C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0.195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046CE6B" w14:textId="60A2E87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0.192-0.197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699340" w14:textId="76D46A48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0.210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7842B073" w14:textId="1F56C9B1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0.207-0.213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782071" w14:textId="27273755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0.222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688161D8" w14:textId="72A504B7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0.220-0.225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9390A8" w14:textId="7800D368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0.216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26215A2B" w14:textId="4CAD27F5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0.213-0.219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88CF4FE" w14:textId="059DB491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29F9828" w14:textId="7C77E62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0.207-0.213</w:t>
            </w:r>
          </w:p>
        </w:tc>
      </w:tr>
      <w:tr w:rsidR="004A0B0C" w:rsidRPr="007B7AC4" w14:paraId="0B6917CA" w14:textId="77777777" w:rsidTr="00D57076">
        <w:tc>
          <w:tcPr>
            <w:tcW w:w="1271" w:type="dxa"/>
          </w:tcPr>
          <w:p w14:paraId="0284F800" w14:textId="30D88C07" w:rsidR="004A0B0C" w:rsidRPr="007B7AC4" w:rsidRDefault="004A0B0C" w:rsidP="00066BBA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50-59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422ABC57" w14:textId="1F7E0FB7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C88331D" w14:textId="64BDEE55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0.214-0.219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1DEAC1" w14:textId="4DFE477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0.224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66C3B478" w14:textId="1CABC0B3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0.222-0.227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EF4EEF" w14:textId="26827E8A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0.227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03B423E2" w14:textId="69944B05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0.224-0.229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0D14EB9" w14:textId="52BB3C75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0.212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68C5DCD5" w14:textId="4C82F535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0.209-0.214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B5B81D" w14:textId="0E24D59A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0.201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B64F71F" w14:textId="156ABB46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0.199-0.203</w:t>
            </w:r>
          </w:p>
        </w:tc>
      </w:tr>
      <w:tr w:rsidR="004A0B0C" w:rsidRPr="007B7AC4" w14:paraId="710F69A2" w14:textId="77777777" w:rsidTr="00D57076">
        <w:tc>
          <w:tcPr>
            <w:tcW w:w="1271" w:type="dxa"/>
          </w:tcPr>
          <w:p w14:paraId="59C24459" w14:textId="7E80C321" w:rsidR="004A0B0C" w:rsidRPr="007B7AC4" w:rsidRDefault="004A0B0C" w:rsidP="00066BBA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60-69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0CC4EB5E" w14:textId="422DA35E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0.268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986313D" w14:textId="656D146F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0.265-0.271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1BE4ED" w14:textId="2F095FA7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0.279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452A2400" w14:textId="5246012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0.276-0.282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B3EDE9" w14:textId="773D329F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0.282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1DBB02A7" w14:textId="62A96AC2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0.279-0.285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616FA6" w14:textId="740B421F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0.263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770508DF" w14:textId="57FFED47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0.260-0.266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323D7D" w14:textId="36232DE4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0.253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D6D9C3A" w14:textId="4FD46C1B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0.250-0.256</w:t>
            </w:r>
          </w:p>
        </w:tc>
      </w:tr>
      <w:tr w:rsidR="004A0B0C" w:rsidRPr="007B7AC4" w14:paraId="191FEE97" w14:textId="77777777" w:rsidTr="00D57076">
        <w:tc>
          <w:tcPr>
            <w:tcW w:w="1271" w:type="dxa"/>
          </w:tcPr>
          <w:p w14:paraId="7723A9B7" w14:textId="2CCAB9FB" w:rsidR="004A0B0C" w:rsidRPr="007B7AC4" w:rsidRDefault="004A0B0C" w:rsidP="00066BBA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70-79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2E32CB3E" w14:textId="6BE1165A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DABC371" w14:textId="24B5D332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0.165-0.170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75AF8C" w14:textId="15A749F6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0.187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4ADC8478" w14:textId="250E1A4C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0.184-0.190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D2DE1E" w14:textId="01CBEA56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0.205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1C9FD54E" w14:textId="6EA41578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0.201-0.208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AC6D1DA" w14:textId="6EF4957F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0.205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786D5ABB" w14:textId="3C320DCA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0.202-0.208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3E9D2A" w14:textId="7EA45F76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B201704" w14:textId="471718B8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0.210-0.217</w:t>
            </w:r>
          </w:p>
        </w:tc>
      </w:tr>
      <w:tr w:rsidR="004A0B0C" w:rsidRPr="007B7AC4" w14:paraId="5EFFC66A" w14:textId="77777777" w:rsidTr="00D57076">
        <w:tc>
          <w:tcPr>
            <w:tcW w:w="1271" w:type="dxa"/>
          </w:tcPr>
          <w:p w14:paraId="77195129" w14:textId="2CD87F58" w:rsidR="004A0B0C" w:rsidRPr="007B7AC4" w:rsidRDefault="00FA0CF6" w:rsidP="00066BBA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≥ 80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214B7F71" w14:textId="3523664B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864DB1B" w14:textId="6E73FC14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0.111-0.117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367879" w14:textId="4DCD0FFF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0.116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44B86F62" w14:textId="35278D11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0.113-0.119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95C9A2" w14:textId="06E9A05D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0.110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77653B91" w14:textId="57D9B1B0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0.107-0.113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1AB234A" w14:textId="38181B41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0.108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1D7579DE" w14:textId="0E844EEC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0.105-0.110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D10507" w14:textId="02EF37B1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3BAC40B" w14:textId="62D33C6F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0.110-0.115</w:t>
            </w:r>
          </w:p>
        </w:tc>
      </w:tr>
      <w:tr w:rsidR="004A0B0C" w:rsidRPr="007B7AC4" w14:paraId="1D4E5786" w14:textId="77777777" w:rsidTr="00D57076">
        <w:tc>
          <w:tcPr>
            <w:tcW w:w="15451" w:type="dxa"/>
            <w:gridSpan w:val="11"/>
            <w:shd w:val="clear" w:color="auto" w:fill="9CC2E5" w:themeFill="accent5" w:themeFillTint="99"/>
          </w:tcPr>
          <w:p w14:paraId="31EAF1E3" w14:textId="1D4FC6AB" w:rsidR="004A0B0C" w:rsidRPr="007B7AC4" w:rsidRDefault="004A0B0C" w:rsidP="00066BBA">
            <w:pPr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b/>
                <w:color w:val="000000"/>
                <w:sz w:val="20"/>
                <w:szCs w:val="18"/>
              </w:rPr>
              <w:t>FEMALE</w:t>
            </w:r>
          </w:p>
        </w:tc>
      </w:tr>
      <w:tr w:rsidR="004A0B0C" w:rsidRPr="007B7AC4" w14:paraId="6F3F8308" w14:textId="77777777" w:rsidTr="00D57076">
        <w:tc>
          <w:tcPr>
            <w:tcW w:w="1271" w:type="dxa"/>
          </w:tcPr>
          <w:p w14:paraId="151505EE" w14:textId="6FCB7127" w:rsidR="004A0B0C" w:rsidRPr="007B7AC4" w:rsidRDefault="004A0B0C" w:rsidP="00066BBA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Total</w:t>
            </w:r>
          </w:p>
        </w:tc>
        <w:tc>
          <w:tcPr>
            <w:tcW w:w="1414" w:type="dxa"/>
            <w:shd w:val="clear" w:color="auto" w:fill="auto"/>
          </w:tcPr>
          <w:p w14:paraId="62913A19" w14:textId="7B21F99A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0.130</w:t>
            </w:r>
          </w:p>
        </w:tc>
        <w:tc>
          <w:tcPr>
            <w:tcW w:w="1418" w:type="dxa"/>
            <w:shd w:val="clear" w:color="auto" w:fill="auto"/>
          </w:tcPr>
          <w:p w14:paraId="786ECB96" w14:textId="28AFB2E2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0.129-0.131</w:t>
            </w:r>
          </w:p>
        </w:tc>
        <w:tc>
          <w:tcPr>
            <w:tcW w:w="1417" w:type="dxa"/>
            <w:shd w:val="clear" w:color="auto" w:fill="auto"/>
          </w:tcPr>
          <w:p w14:paraId="4D853905" w14:textId="77F11EEA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0.137</w:t>
            </w:r>
          </w:p>
        </w:tc>
        <w:tc>
          <w:tcPr>
            <w:tcW w:w="1419" w:type="dxa"/>
            <w:shd w:val="clear" w:color="auto" w:fill="auto"/>
          </w:tcPr>
          <w:p w14:paraId="0AE954A7" w14:textId="5D54B2E4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0.136-0.138</w:t>
            </w:r>
          </w:p>
        </w:tc>
        <w:tc>
          <w:tcPr>
            <w:tcW w:w="1417" w:type="dxa"/>
            <w:shd w:val="clear" w:color="auto" w:fill="auto"/>
          </w:tcPr>
          <w:p w14:paraId="34614A5C" w14:textId="723BC218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0.138</w:t>
            </w:r>
          </w:p>
        </w:tc>
        <w:tc>
          <w:tcPr>
            <w:tcW w:w="1421" w:type="dxa"/>
            <w:shd w:val="clear" w:color="auto" w:fill="auto"/>
          </w:tcPr>
          <w:p w14:paraId="136E6E09" w14:textId="135DA08E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0.137-0.139</w:t>
            </w:r>
          </w:p>
        </w:tc>
        <w:tc>
          <w:tcPr>
            <w:tcW w:w="1418" w:type="dxa"/>
            <w:shd w:val="clear" w:color="auto" w:fill="auto"/>
          </w:tcPr>
          <w:p w14:paraId="0E80151B" w14:textId="5A849B56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0.128</w:t>
            </w:r>
          </w:p>
        </w:tc>
        <w:tc>
          <w:tcPr>
            <w:tcW w:w="1421" w:type="dxa"/>
            <w:shd w:val="clear" w:color="auto" w:fill="auto"/>
          </w:tcPr>
          <w:p w14:paraId="62B66B5F" w14:textId="3523C84C" w:rsidR="004A0B0C" w:rsidRPr="007B7AC4" w:rsidRDefault="004A0B0C" w:rsidP="006D722C">
            <w:pPr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0.127-0.129</w:t>
            </w:r>
          </w:p>
        </w:tc>
        <w:tc>
          <w:tcPr>
            <w:tcW w:w="1417" w:type="dxa"/>
            <w:shd w:val="clear" w:color="auto" w:fill="auto"/>
          </w:tcPr>
          <w:p w14:paraId="0B420F0E" w14:textId="06446679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0.124</w:t>
            </w:r>
          </w:p>
        </w:tc>
        <w:tc>
          <w:tcPr>
            <w:tcW w:w="1418" w:type="dxa"/>
            <w:shd w:val="clear" w:color="auto" w:fill="auto"/>
          </w:tcPr>
          <w:p w14:paraId="00484303" w14:textId="64CEE012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0.123-0.125</w:t>
            </w:r>
          </w:p>
        </w:tc>
      </w:tr>
      <w:tr w:rsidR="004A0B0C" w:rsidRPr="007B7AC4" w14:paraId="60F37DB0" w14:textId="0E012C19" w:rsidTr="00D57076">
        <w:tc>
          <w:tcPr>
            <w:tcW w:w="15451" w:type="dxa"/>
            <w:gridSpan w:val="11"/>
            <w:shd w:val="clear" w:color="auto" w:fill="DEEAF6" w:themeFill="accent5" w:themeFillTint="33"/>
          </w:tcPr>
          <w:p w14:paraId="5E0568DD" w14:textId="3748EDDE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Age group in years</w:t>
            </w:r>
          </w:p>
        </w:tc>
      </w:tr>
      <w:tr w:rsidR="004A0B0C" w:rsidRPr="007B7AC4" w14:paraId="3398509E" w14:textId="1094BF74" w:rsidTr="00D57076">
        <w:tc>
          <w:tcPr>
            <w:tcW w:w="1271" w:type="dxa"/>
          </w:tcPr>
          <w:p w14:paraId="7829AFA9" w14:textId="646BAAA8" w:rsidR="004A0B0C" w:rsidRPr="007B7AC4" w:rsidRDefault="004A0B0C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0-29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7244E7B8" w14:textId="023B262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0.022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87A6B76" w14:textId="459E1A20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0.021-0.022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D0AB49" w14:textId="0514CDA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0.017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7347C996" w14:textId="5A39E0CB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0.016-0.018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40D76EE" w14:textId="32CAF00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0.016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0E2AB939" w14:textId="1AB8DCD6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0.016-0.017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45206D4" w14:textId="4CD0901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0.012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613001F9" w14:textId="39EAFA39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0.012-0.013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A410802" w14:textId="07BF327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0.010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5817E76" w14:textId="16FDBF7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0.009-0.010</w:t>
            </w:r>
          </w:p>
        </w:tc>
      </w:tr>
      <w:tr w:rsidR="004A0B0C" w:rsidRPr="007B7AC4" w14:paraId="4658F98B" w14:textId="43DD4CFC" w:rsidTr="00D57076">
        <w:tc>
          <w:tcPr>
            <w:tcW w:w="1271" w:type="dxa"/>
          </w:tcPr>
          <w:p w14:paraId="7559942A" w14:textId="4A59D437" w:rsidR="004A0B0C" w:rsidRPr="007B7AC4" w:rsidRDefault="004A0B0C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30-39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0895F623" w14:textId="32337A3D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0.164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C105F53" w14:textId="00AAEB7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0.160-0.167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F63E43" w14:textId="0A23316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0.170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7FBF5D83" w14:textId="2D84EDC6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0.166-0.173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736E3D" w14:textId="2E6825B3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0.165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49F485B0" w14:textId="7A3C398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0.162-0.169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A6BD41B" w14:textId="7833AE5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0.151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6DC1975B" w14:textId="067AA132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0.148-0.154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428553" w14:textId="4D00C4CB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0.146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BDF2A67" w14:textId="2F7C148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0.143-0.149</w:t>
            </w:r>
          </w:p>
        </w:tc>
      </w:tr>
      <w:tr w:rsidR="004A0B0C" w:rsidRPr="007B7AC4" w14:paraId="2145BCCD" w14:textId="77777777" w:rsidTr="00D57076">
        <w:tc>
          <w:tcPr>
            <w:tcW w:w="1271" w:type="dxa"/>
          </w:tcPr>
          <w:p w14:paraId="3371196E" w14:textId="6EDB5506" w:rsidR="004A0B0C" w:rsidRPr="007B7AC4" w:rsidRDefault="004A0B0C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40-49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14E950F4" w14:textId="7BE5485B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0.173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5D358C3" w14:textId="2AEB0F59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0.170-0.177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8010C8E" w14:textId="032A0D5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0.186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4B4B63A6" w14:textId="4389A9F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0.182-0.190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63ABCC2" w14:textId="6C7B0AFB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0.193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36683612" w14:textId="27103CDD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0.190-0.197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6EF10FA" w14:textId="71B56D5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0.189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2C6B28C1" w14:textId="3544837A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0.186-0.193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607371A" w14:textId="318A825A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0.182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DD9A2C1" w14:textId="3707818D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0.178-0.186</w:t>
            </w:r>
          </w:p>
        </w:tc>
      </w:tr>
      <w:tr w:rsidR="004A0B0C" w:rsidRPr="007B7AC4" w14:paraId="7F5170A5" w14:textId="77777777" w:rsidTr="00D57076">
        <w:tc>
          <w:tcPr>
            <w:tcW w:w="1271" w:type="dxa"/>
          </w:tcPr>
          <w:p w14:paraId="0B68D387" w14:textId="5E3DBAA5" w:rsidR="004A0B0C" w:rsidRPr="007B7AC4" w:rsidRDefault="004A0B0C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50-59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4F87875B" w14:textId="2615C5D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0.175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D60996F" w14:textId="013A9EE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0.171-0.178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DEAF5F7" w14:textId="7F4D7CF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0.187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59EAD8E0" w14:textId="505B0DD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0.184-0.190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8EE28B" w14:textId="47613FE9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0.186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0195A7D2" w14:textId="5775FC0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0.183-0.190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553D50A" w14:textId="582FB18A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0.172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5C20D1D9" w14:textId="72363BE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0.169-0.175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1F68BE" w14:textId="29B79209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0.161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A0224FA" w14:textId="3D028E0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0.158-0.164</w:t>
            </w:r>
          </w:p>
        </w:tc>
      </w:tr>
      <w:tr w:rsidR="004A0B0C" w:rsidRPr="007B7AC4" w14:paraId="284762C2" w14:textId="77777777" w:rsidTr="00D57076">
        <w:tc>
          <w:tcPr>
            <w:tcW w:w="1271" w:type="dxa"/>
          </w:tcPr>
          <w:p w14:paraId="725B645F" w14:textId="6609D1AF" w:rsidR="004A0B0C" w:rsidRPr="007B7AC4" w:rsidRDefault="004A0B0C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60-69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37268939" w14:textId="2C54A466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0.251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C6B1B29" w14:textId="398E3F82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0.246-0.255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FDCA5D" w14:textId="5ABF234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0.257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0A491CCB" w14:textId="79650CE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0.253-0.262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E24468" w14:textId="78DDA9E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0.254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50670726" w14:textId="05533A14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0.249-0.258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B8A0D94" w14:textId="38BAD160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0.235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1A37B944" w14:textId="28823512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0.231-0.239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CB18A7" w14:textId="026A26D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0.224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87DAC4A" w14:textId="3670503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0.220-0.228</w:t>
            </w:r>
          </w:p>
        </w:tc>
      </w:tr>
      <w:tr w:rsidR="004A0B0C" w:rsidRPr="007B7AC4" w14:paraId="6B4DEBAE" w14:textId="77777777" w:rsidTr="00D57076">
        <w:tc>
          <w:tcPr>
            <w:tcW w:w="1271" w:type="dxa"/>
          </w:tcPr>
          <w:p w14:paraId="2B7D68E9" w14:textId="136D2544" w:rsidR="004A0B0C" w:rsidRPr="007B7AC4" w:rsidRDefault="004A0B0C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70-79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052E8C56" w14:textId="2241F8CB" w:rsidR="004A0B0C" w:rsidRPr="007B7AC4" w:rsidRDefault="004A0B0C" w:rsidP="00AE1977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5CA82FA" w14:textId="06716A1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0.137-0.144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0F9274" w14:textId="71BA84E8" w:rsidR="004A0B0C" w:rsidRPr="007B7AC4" w:rsidRDefault="004A0B0C" w:rsidP="00AE1977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0.162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6172399D" w14:textId="3A12174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0.158-0.166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6193531" w14:textId="6ACB0D94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0.180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401A8DFD" w14:textId="253B073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0.176-0.184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5C6000C" w14:textId="71FF2C5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0.175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27FC9DBC" w14:textId="0AA948E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0.171-0.179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3BF2D1" w14:textId="3D61734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0.182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3DEF446" w14:textId="384954E4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0.178-0.186</w:t>
            </w:r>
          </w:p>
        </w:tc>
      </w:tr>
      <w:tr w:rsidR="004A0B0C" w:rsidRPr="007B7AC4" w14:paraId="0BFE0679" w14:textId="77777777" w:rsidTr="00D57076">
        <w:tc>
          <w:tcPr>
            <w:tcW w:w="1271" w:type="dxa"/>
          </w:tcPr>
          <w:p w14:paraId="3B5D47E6" w14:textId="1BD5C879" w:rsidR="004A0B0C" w:rsidRPr="007B7AC4" w:rsidRDefault="00FA0CF6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≥ 80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049C23F7" w14:textId="425D67C4" w:rsidR="004A0B0C" w:rsidRPr="007B7AC4" w:rsidRDefault="004A0B0C" w:rsidP="00AE1977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0.113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51C734C" w14:textId="7330DEE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0.109-0.117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803021" w14:textId="1B89B81D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0.121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53C35634" w14:textId="38CD74B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0.117-0.125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CED82B" w14:textId="0AD4D5E3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0.117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2547A3D8" w14:textId="24E1C743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0.113-0.121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8654E1D" w14:textId="6554BEA0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0.103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717294A9" w14:textId="712E65C6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0.099-0.106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BE0756" w14:textId="5E8F5A5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0.108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C2C5678" w14:textId="48FBC8F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0.105-0.111</w:t>
            </w:r>
          </w:p>
        </w:tc>
      </w:tr>
      <w:tr w:rsidR="004A0B0C" w:rsidRPr="007B7AC4" w14:paraId="63FB0A01" w14:textId="77777777" w:rsidTr="00D57076">
        <w:tc>
          <w:tcPr>
            <w:tcW w:w="15451" w:type="dxa"/>
            <w:gridSpan w:val="11"/>
            <w:shd w:val="clear" w:color="auto" w:fill="9CC2E5" w:themeFill="accent5" w:themeFillTint="99"/>
          </w:tcPr>
          <w:p w14:paraId="1EE57660" w14:textId="1885626B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MALE</w:t>
            </w:r>
          </w:p>
        </w:tc>
      </w:tr>
      <w:tr w:rsidR="004A0B0C" w:rsidRPr="007B7AC4" w14:paraId="19CC7A8D" w14:textId="77777777" w:rsidTr="00D57076">
        <w:tc>
          <w:tcPr>
            <w:tcW w:w="1271" w:type="dxa"/>
            <w:shd w:val="clear" w:color="auto" w:fill="auto"/>
          </w:tcPr>
          <w:p w14:paraId="1F786026" w14:textId="3EA043BE" w:rsidR="004A0B0C" w:rsidRPr="007B7AC4" w:rsidRDefault="004A0B0C" w:rsidP="00066BBA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Total</w:t>
            </w:r>
          </w:p>
        </w:tc>
        <w:tc>
          <w:tcPr>
            <w:tcW w:w="1414" w:type="dxa"/>
            <w:shd w:val="clear" w:color="auto" w:fill="auto"/>
          </w:tcPr>
          <w:p w14:paraId="680D5FE1" w14:textId="5104F054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0.154</w:t>
            </w:r>
          </w:p>
        </w:tc>
        <w:tc>
          <w:tcPr>
            <w:tcW w:w="1418" w:type="dxa"/>
            <w:shd w:val="clear" w:color="auto" w:fill="auto"/>
          </w:tcPr>
          <w:p w14:paraId="64241EEA" w14:textId="3F203111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0.153-0.155</w:t>
            </w:r>
          </w:p>
        </w:tc>
        <w:tc>
          <w:tcPr>
            <w:tcW w:w="1417" w:type="dxa"/>
            <w:shd w:val="clear" w:color="auto" w:fill="auto"/>
          </w:tcPr>
          <w:p w14:paraId="58C2F197" w14:textId="60AED117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0.160</w:t>
            </w:r>
          </w:p>
        </w:tc>
        <w:tc>
          <w:tcPr>
            <w:tcW w:w="1419" w:type="dxa"/>
            <w:shd w:val="clear" w:color="auto" w:fill="auto"/>
          </w:tcPr>
          <w:p w14:paraId="49BB0DFD" w14:textId="18CD59B4" w:rsidR="004A0B0C" w:rsidRPr="007B7AC4" w:rsidRDefault="004A0B0C" w:rsidP="006D722C">
            <w:pPr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0.158-0.161</w:t>
            </w:r>
          </w:p>
        </w:tc>
        <w:tc>
          <w:tcPr>
            <w:tcW w:w="1417" w:type="dxa"/>
            <w:shd w:val="clear" w:color="auto" w:fill="auto"/>
          </w:tcPr>
          <w:p w14:paraId="28147E79" w14:textId="42820C66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0.161</w:t>
            </w:r>
          </w:p>
        </w:tc>
        <w:tc>
          <w:tcPr>
            <w:tcW w:w="1421" w:type="dxa"/>
            <w:shd w:val="clear" w:color="auto" w:fill="auto"/>
          </w:tcPr>
          <w:p w14:paraId="3544C073" w14:textId="56407CA1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0.160-0.163</w:t>
            </w:r>
          </w:p>
        </w:tc>
        <w:tc>
          <w:tcPr>
            <w:tcW w:w="1418" w:type="dxa"/>
            <w:shd w:val="clear" w:color="auto" w:fill="auto"/>
          </w:tcPr>
          <w:p w14:paraId="2997C31C" w14:textId="7B4A328F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0.154</w:t>
            </w:r>
          </w:p>
        </w:tc>
        <w:tc>
          <w:tcPr>
            <w:tcW w:w="1421" w:type="dxa"/>
            <w:shd w:val="clear" w:color="auto" w:fill="auto"/>
          </w:tcPr>
          <w:p w14:paraId="3E24E004" w14:textId="50F92656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0.152-0.155</w:t>
            </w:r>
          </w:p>
        </w:tc>
        <w:tc>
          <w:tcPr>
            <w:tcW w:w="1417" w:type="dxa"/>
            <w:shd w:val="clear" w:color="auto" w:fill="auto"/>
          </w:tcPr>
          <w:p w14:paraId="27B2C0F0" w14:textId="5C7CBD59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0.150</w:t>
            </w:r>
          </w:p>
        </w:tc>
        <w:tc>
          <w:tcPr>
            <w:tcW w:w="1418" w:type="dxa"/>
            <w:shd w:val="clear" w:color="auto" w:fill="auto"/>
          </w:tcPr>
          <w:p w14:paraId="0FA0759B" w14:textId="2588FD45" w:rsidR="004A0B0C" w:rsidRPr="007B7AC4" w:rsidRDefault="004A0B0C" w:rsidP="00066BBA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0.149-0.151</w:t>
            </w:r>
          </w:p>
        </w:tc>
      </w:tr>
      <w:tr w:rsidR="004A0B0C" w:rsidRPr="007B7AC4" w14:paraId="5FE64201" w14:textId="235909FC" w:rsidTr="00D57076">
        <w:tc>
          <w:tcPr>
            <w:tcW w:w="15451" w:type="dxa"/>
            <w:gridSpan w:val="11"/>
            <w:shd w:val="clear" w:color="auto" w:fill="DEEAF6" w:themeFill="accent5" w:themeFillTint="33"/>
          </w:tcPr>
          <w:p w14:paraId="29E0BBB9" w14:textId="51A349B2" w:rsidR="004A0B0C" w:rsidRPr="007B7AC4" w:rsidRDefault="004A0B0C" w:rsidP="00066BBA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Age group in years</w:t>
            </w:r>
          </w:p>
        </w:tc>
      </w:tr>
      <w:tr w:rsidR="004A0B0C" w:rsidRPr="007B7AC4" w14:paraId="30094186" w14:textId="2D8E845F" w:rsidTr="00D57076">
        <w:tc>
          <w:tcPr>
            <w:tcW w:w="1271" w:type="dxa"/>
          </w:tcPr>
          <w:p w14:paraId="1F7F0704" w14:textId="5B2884DB" w:rsidR="004A0B0C" w:rsidRPr="007B7AC4" w:rsidRDefault="002034AF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 </w:t>
            </w:r>
            <w:r w:rsidR="004A0B0C" w:rsidRPr="007B7AC4">
              <w:rPr>
                <w:rFonts w:ascii="Arial" w:hAnsi="Arial" w:cs="Arial"/>
                <w:sz w:val="20"/>
                <w:szCs w:val="18"/>
                <w:lang w:val="en-US"/>
              </w:rPr>
              <w:t>0-29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673CF872" w14:textId="2E79C0C3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0.019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9141F02" w14:textId="3ECF3C1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0.018-0.019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995B40" w14:textId="0A0FC309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0.017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654E7825" w14:textId="6D29504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0.016-0.017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6411BD" w14:textId="0A0891C6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0.014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1F69FF6B" w14:textId="7E6F314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0.013-0.014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64CECD8" w14:textId="2A5E816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0.012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239F0513" w14:textId="61A38ABA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0.011-0.012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A89512" w14:textId="08505C7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0.011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F78F406" w14:textId="64BA8DD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0.011-0.012</w:t>
            </w:r>
          </w:p>
        </w:tc>
      </w:tr>
      <w:tr w:rsidR="004A0B0C" w:rsidRPr="007B7AC4" w14:paraId="793CD144" w14:textId="6E3656E7" w:rsidTr="00D57076">
        <w:trPr>
          <w:trHeight w:val="56"/>
        </w:trPr>
        <w:tc>
          <w:tcPr>
            <w:tcW w:w="1271" w:type="dxa"/>
          </w:tcPr>
          <w:p w14:paraId="6E237E8E" w14:textId="1B27CE13" w:rsidR="004A0B0C" w:rsidRPr="007B7AC4" w:rsidRDefault="004A0B0C" w:rsidP="00AE1977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30-39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62BAF55C" w14:textId="0FE4CB1D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0.155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963BA4A" w14:textId="5C9D464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0.152-0.159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309855" w14:textId="19B9F5C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0.155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1E50E486" w14:textId="5CB01040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0.152-0.158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05BB509" w14:textId="05CD0CB6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0.134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65F15F5D" w14:textId="7882C71A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0.131-0.138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E5B1032" w14:textId="069711C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0.117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5B0921E5" w14:textId="1716BFA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0.114-0.120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6F30A69" w14:textId="0DF70B3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0.106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5B0DC1F" w14:textId="1CC9A67B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0.103-0.108</w:t>
            </w:r>
          </w:p>
        </w:tc>
      </w:tr>
      <w:tr w:rsidR="004A0B0C" w:rsidRPr="007B7AC4" w14:paraId="176B4233" w14:textId="5CF96302" w:rsidTr="00D57076">
        <w:tc>
          <w:tcPr>
            <w:tcW w:w="1271" w:type="dxa"/>
          </w:tcPr>
          <w:p w14:paraId="2D3503FB" w14:textId="277B026B" w:rsidR="004A0B0C" w:rsidRPr="007B7AC4" w:rsidRDefault="004A0B0C" w:rsidP="00AE1977">
            <w:pPr>
              <w:ind w:left="311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40-49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65E68BC6" w14:textId="5750DBF2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0.216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88D11BB" w14:textId="67C88CA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0.212-0.220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A34BA2" w14:textId="0E17A8E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0.234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21996E87" w14:textId="0BAE9AB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0.230-0.238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32015E" w14:textId="266D42F0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0.251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0E33D297" w14:textId="1439EE9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0.247-0.255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557F0FB" w14:textId="6C92C6F4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0.243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56563BD2" w14:textId="49EF8B4A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0.238-0.247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CFE336" w14:textId="5976A86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0.238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6582415" w14:textId="1D19934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0.234-0.242</w:t>
            </w:r>
          </w:p>
        </w:tc>
      </w:tr>
      <w:tr w:rsidR="004A0B0C" w:rsidRPr="007B7AC4" w14:paraId="62D3BDF9" w14:textId="77777777" w:rsidTr="00D57076">
        <w:tc>
          <w:tcPr>
            <w:tcW w:w="1271" w:type="dxa"/>
          </w:tcPr>
          <w:p w14:paraId="2EC01536" w14:textId="0A1BBC7E" w:rsidR="004A0B0C" w:rsidRPr="007B7AC4" w:rsidRDefault="004A0B0C" w:rsidP="00AE1977">
            <w:pPr>
              <w:ind w:left="311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50-59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19FA92E9" w14:textId="5412A68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0.258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CE2A366" w14:textId="521FA2D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0.254-0.262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A36714" w14:textId="3CB7107D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0.261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60B6611A" w14:textId="5F276D5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0.257-0.265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B7FF6E" w14:textId="48ADBA1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0.267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60CF08C2" w14:textId="753C72A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0.263-0.271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18FE69A" w14:textId="55E7648B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0.251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088E598C" w14:textId="7CD4BEE0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0.247-0.255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0DFACB" w14:textId="38276CA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0.241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B5B2629" w14:textId="3A7573F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0.237-0.245</w:t>
            </w:r>
          </w:p>
        </w:tc>
      </w:tr>
      <w:tr w:rsidR="004A0B0C" w:rsidRPr="007B7AC4" w14:paraId="787FA03E" w14:textId="77777777" w:rsidTr="00D57076">
        <w:tc>
          <w:tcPr>
            <w:tcW w:w="1271" w:type="dxa"/>
          </w:tcPr>
          <w:p w14:paraId="702BD371" w14:textId="5628A46D" w:rsidR="004A0B0C" w:rsidRPr="007B7AC4" w:rsidRDefault="004A0B0C" w:rsidP="00AE1977">
            <w:pPr>
              <w:ind w:left="311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60-69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5C5B9C05" w14:textId="6A8BA484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0.287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17D6354" w14:textId="73AF9F9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0.282-0.291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585C7E" w14:textId="56006732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0.302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12E1127C" w14:textId="7BC0FBF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0.297-0.307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8EE82D" w14:textId="4BC8FA7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0.312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086E01FC" w14:textId="6C133C1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0.308-0.317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F4EC8C8" w14:textId="29090389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0.293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0C798F41" w14:textId="245393B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0.288-0.298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7967FD" w14:textId="5B813350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0.284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297114E" w14:textId="584F9F74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0.280-0.289</w:t>
            </w:r>
          </w:p>
        </w:tc>
      </w:tr>
      <w:tr w:rsidR="004A0B0C" w:rsidRPr="007B7AC4" w14:paraId="1AAE83FD" w14:textId="77777777" w:rsidTr="00D57076">
        <w:tc>
          <w:tcPr>
            <w:tcW w:w="1271" w:type="dxa"/>
          </w:tcPr>
          <w:p w14:paraId="794F6EC1" w14:textId="4DA2C65E" w:rsidR="004A0B0C" w:rsidRPr="007B7AC4" w:rsidRDefault="004A0B0C" w:rsidP="00AE1977">
            <w:pPr>
              <w:ind w:left="311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70-79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7758E143" w14:textId="7C46130D" w:rsidR="004A0B0C" w:rsidRPr="007B7AC4" w:rsidRDefault="004A0B0C" w:rsidP="00AE1977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0.200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7C6D0FC" w14:textId="32860CF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0.195-0.204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4C20F3" w14:textId="6883D68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0.218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3098D61B" w14:textId="7BAA765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0.213-0.223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5A9CC0" w14:textId="783CA514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0.234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193C74E1" w14:textId="778E36D1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0.229-0.239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5C8A6B" w14:textId="59D96CD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0.240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5C370AEE" w14:textId="357C0CB3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0.235-0.245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AB210E" w14:textId="069A77AE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0.250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E1FF2B3" w14:textId="602DC32D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0.245-0.256</w:t>
            </w:r>
          </w:p>
        </w:tc>
      </w:tr>
      <w:tr w:rsidR="004A0B0C" w:rsidRPr="007B7AC4" w14:paraId="62DEEA08" w14:textId="77777777" w:rsidTr="00D57076">
        <w:tc>
          <w:tcPr>
            <w:tcW w:w="1271" w:type="dxa"/>
          </w:tcPr>
          <w:p w14:paraId="53337298" w14:textId="700681C7" w:rsidR="004A0B0C" w:rsidRPr="007B7AC4" w:rsidRDefault="00FA0CF6" w:rsidP="00AE1977">
            <w:pPr>
              <w:ind w:left="311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≥ 80</w:t>
            </w:r>
          </w:p>
        </w:tc>
        <w:tc>
          <w:tcPr>
            <w:tcW w:w="1414" w:type="dxa"/>
            <w:shd w:val="clear" w:color="auto" w:fill="auto"/>
            <w:vAlign w:val="bottom"/>
          </w:tcPr>
          <w:p w14:paraId="77C01CBD" w14:textId="64793DC0" w:rsidR="004A0B0C" w:rsidRPr="007B7AC4" w:rsidRDefault="004A0B0C" w:rsidP="00AE1977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0.115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01B719A" w14:textId="27226E05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0.110-0.120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E1ECFF" w14:textId="24CB0D4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0.107 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114DDA7E" w14:textId="293F0666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0.103-0.112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C3BDCE" w14:textId="4995DCE9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0.099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5A558437" w14:textId="00A5E92F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0.094-0.103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DBE1FE7" w14:textId="05317EA7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0.116 </w:t>
            </w:r>
          </w:p>
        </w:tc>
        <w:tc>
          <w:tcPr>
            <w:tcW w:w="1421" w:type="dxa"/>
            <w:shd w:val="clear" w:color="auto" w:fill="auto"/>
            <w:vAlign w:val="bottom"/>
          </w:tcPr>
          <w:p w14:paraId="21DAA64E" w14:textId="366BE2A8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0.111-0.120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2AB974" w14:textId="6EEE0C19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0.119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E197D0A" w14:textId="17438CCC" w:rsidR="004A0B0C" w:rsidRPr="007B7AC4" w:rsidRDefault="004A0B0C" w:rsidP="00AE1977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>0.115-0.124</w:t>
            </w:r>
          </w:p>
        </w:tc>
      </w:tr>
    </w:tbl>
    <w:p w14:paraId="3C953352" w14:textId="67567E46" w:rsidR="00586849" w:rsidRPr="007B7AC4" w:rsidRDefault="00586849" w:rsidP="00586849">
      <w:pPr>
        <w:rPr>
          <w:rFonts w:ascii="Arial" w:hAnsi="Arial" w:cs="Arial"/>
          <w:color w:val="808080" w:themeColor="background1" w:themeShade="80"/>
          <w:sz w:val="20"/>
          <w:szCs w:val="16"/>
          <w:lang w:val="en-US"/>
        </w:rPr>
      </w:pPr>
      <w:r w:rsidRPr="007B7AC4">
        <w:rPr>
          <w:rFonts w:ascii="Arial" w:hAnsi="Arial" w:cs="Arial"/>
          <w:color w:val="808080" w:themeColor="background1" w:themeShade="80"/>
          <w:sz w:val="20"/>
          <w:szCs w:val="16"/>
          <w:lang w:val="en-US"/>
        </w:rPr>
        <w:t>CI: confidence interval</w:t>
      </w:r>
    </w:p>
    <w:p w14:paraId="793E8F43" w14:textId="1E37A168" w:rsidR="00134826" w:rsidRPr="004251F3" w:rsidRDefault="00134826" w:rsidP="00734016">
      <w:pPr>
        <w:pStyle w:val="berschrift1"/>
        <w:rPr>
          <w:rFonts w:ascii="Arial" w:hAnsi="Arial" w:cs="Arial"/>
          <w:b/>
          <w:bCs/>
          <w:szCs w:val="26"/>
          <w:lang w:val="en-US"/>
        </w:rPr>
      </w:pPr>
      <w:r w:rsidRPr="004251F3">
        <w:rPr>
          <w:rFonts w:ascii="Arial" w:hAnsi="Arial" w:cs="Arial"/>
          <w:b/>
          <w:bCs/>
          <w:szCs w:val="26"/>
          <w:lang w:val="en-US"/>
        </w:rPr>
        <w:lastRenderedPageBreak/>
        <w:t xml:space="preserve">Table </w:t>
      </w:r>
      <w:proofErr w:type="spellStart"/>
      <w:r w:rsidR="00D4553D" w:rsidRPr="004251F3">
        <w:rPr>
          <w:rFonts w:ascii="Arial" w:hAnsi="Arial" w:cs="Arial"/>
          <w:b/>
          <w:bCs/>
          <w:szCs w:val="26"/>
          <w:lang w:val="en-US"/>
        </w:rPr>
        <w:t>S</w:t>
      </w:r>
      <w:r w:rsidR="004A5AF5" w:rsidRPr="004251F3">
        <w:rPr>
          <w:rFonts w:ascii="Arial" w:hAnsi="Arial" w:cs="Arial"/>
          <w:b/>
          <w:bCs/>
          <w:szCs w:val="26"/>
          <w:lang w:val="en-US"/>
        </w:rPr>
        <w:t>3</w:t>
      </w:r>
      <w:proofErr w:type="spellEnd"/>
      <w:r w:rsidRPr="004251F3">
        <w:rPr>
          <w:rFonts w:ascii="Arial" w:hAnsi="Arial" w:cs="Arial"/>
          <w:b/>
          <w:bCs/>
          <w:szCs w:val="26"/>
          <w:lang w:val="en-US"/>
        </w:rPr>
        <w:t>: HBV incidence of newly detected infections</w:t>
      </w:r>
      <w:r w:rsidR="00734016" w:rsidRPr="004251F3">
        <w:rPr>
          <w:rFonts w:ascii="Arial" w:hAnsi="Arial" w:cs="Arial"/>
          <w:b/>
          <w:bCs/>
          <w:szCs w:val="26"/>
          <w:lang w:val="en-US"/>
        </w:rPr>
        <w:t xml:space="preserve"> (3-year diagnosis-free interval)</w:t>
      </w:r>
      <w:r w:rsidRPr="004251F3">
        <w:rPr>
          <w:rFonts w:ascii="Arial" w:hAnsi="Arial" w:cs="Arial"/>
          <w:b/>
          <w:bCs/>
          <w:szCs w:val="26"/>
          <w:lang w:val="en-US"/>
        </w:rPr>
        <w:t xml:space="preserve"> among the German total population</w:t>
      </w:r>
      <w:r w:rsidR="00DD529E" w:rsidRPr="004251F3">
        <w:rPr>
          <w:rFonts w:ascii="Arial" w:hAnsi="Arial" w:cs="Arial"/>
          <w:b/>
          <w:bCs/>
          <w:szCs w:val="26"/>
          <w:lang w:val="en-US"/>
        </w:rPr>
        <w:t xml:space="preserve"> per </w:t>
      </w:r>
      <w:r w:rsidR="00734016" w:rsidRPr="004251F3">
        <w:rPr>
          <w:rFonts w:ascii="Arial" w:hAnsi="Arial" w:cs="Arial"/>
          <w:b/>
          <w:bCs/>
          <w:szCs w:val="26"/>
          <w:lang w:val="en-US"/>
        </w:rPr>
        <w:t xml:space="preserve">analysis </w:t>
      </w:r>
      <w:r w:rsidR="00DD529E" w:rsidRPr="004251F3">
        <w:rPr>
          <w:rFonts w:ascii="Arial" w:hAnsi="Arial" w:cs="Arial"/>
          <w:b/>
          <w:bCs/>
          <w:szCs w:val="26"/>
          <w:lang w:val="en-US"/>
        </w:rPr>
        <w:t>year</w:t>
      </w:r>
      <w:r w:rsidRPr="004251F3">
        <w:rPr>
          <w:rFonts w:ascii="Arial" w:hAnsi="Arial" w:cs="Arial"/>
          <w:b/>
          <w:bCs/>
          <w:szCs w:val="26"/>
          <w:lang w:val="en-US"/>
        </w:rPr>
        <w:t xml:space="preserve"> (stratified by</w:t>
      </w:r>
      <w:r w:rsidR="00DD529E" w:rsidRPr="004251F3">
        <w:rPr>
          <w:rFonts w:ascii="Arial" w:hAnsi="Arial" w:cs="Arial"/>
          <w:b/>
          <w:bCs/>
          <w:szCs w:val="26"/>
          <w:lang w:val="en-US"/>
        </w:rPr>
        <w:t xml:space="preserve"> </w:t>
      </w:r>
      <w:r w:rsidRPr="004251F3">
        <w:rPr>
          <w:rFonts w:ascii="Arial" w:hAnsi="Arial" w:cs="Arial"/>
          <w:b/>
          <w:bCs/>
          <w:szCs w:val="26"/>
          <w:lang w:val="en-US"/>
        </w:rPr>
        <w:t>sex and age groups)</w:t>
      </w:r>
    </w:p>
    <w:tbl>
      <w:tblPr>
        <w:tblStyle w:val="Tabellenraster"/>
        <w:tblW w:w="13892" w:type="dxa"/>
        <w:tblInd w:w="335" w:type="dxa"/>
        <w:tblLook w:val="04A0" w:firstRow="1" w:lastRow="0" w:firstColumn="1" w:lastColumn="0" w:noHBand="0" w:noVBand="1"/>
      </w:tblPr>
      <w:tblGrid>
        <w:gridCol w:w="2694"/>
        <w:gridCol w:w="2862"/>
        <w:gridCol w:w="2666"/>
        <w:gridCol w:w="2891"/>
        <w:gridCol w:w="2779"/>
      </w:tblGrid>
      <w:tr w:rsidR="00CE193D" w:rsidRPr="007B7AC4" w14:paraId="16F4652A" w14:textId="77777777" w:rsidTr="00E20077">
        <w:tc>
          <w:tcPr>
            <w:tcW w:w="2694" w:type="dxa"/>
            <w:vMerge w:val="restart"/>
            <w:shd w:val="clear" w:color="auto" w:fill="2E74B5" w:themeFill="accent5" w:themeFillShade="BF"/>
            <w:vAlign w:val="center"/>
          </w:tcPr>
          <w:p w14:paraId="700AFB5E" w14:textId="1F90B174" w:rsidR="00CE193D" w:rsidRPr="004251F3" w:rsidRDefault="00CE193D" w:rsidP="00771686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Characteristics</w:t>
            </w:r>
          </w:p>
        </w:tc>
        <w:tc>
          <w:tcPr>
            <w:tcW w:w="5528" w:type="dxa"/>
            <w:gridSpan w:val="2"/>
            <w:shd w:val="clear" w:color="auto" w:fill="2E74B5" w:themeFill="accent5" w:themeFillShade="BF"/>
          </w:tcPr>
          <w:p w14:paraId="705A3311" w14:textId="7844BBC9" w:rsidR="00CE193D" w:rsidRPr="004251F3" w:rsidRDefault="00CE193D" w:rsidP="00A947B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2019</w:t>
            </w:r>
          </w:p>
        </w:tc>
        <w:tc>
          <w:tcPr>
            <w:tcW w:w="5670" w:type="dxa"/>
            <w:gridSpan w:val="2"/>
            <w:shd w:val="clear" w:color="auto" w:fill="2E74B5" w:themeFill="accent5" w:themeFillShade="BF"/>
          </w:tcPr>
          <w:p w14:paraId="4F65FEFF" w14:textId="5B51803C" w:rsidR="00CE193D" w:rsidRPr="004251F3" w:rsidRDefault="00CE193D" w:rsidP="00A947B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2020</w:t>
            </w:r>
          </w:p>
        </w:tc>
      </w:tr>
      <w:tr w:rsidR="00CE193D" w:rsidRPr="007B7AC4" w14:paraId="5137B86F" w14:textId="77777777" w:rsidTr="00E20077">
        <w:tc>
          <w:tcPr>
            <w:tcW w:w="2694" w:type="dxa"/>
            <w:vMerge/>
            <w:shd w:val="clear" w:color="auto" w:fill="2E74B5" w:themeFill="accent5" w:themeFillShade="BF"/>
          </w:tcPr>
          <w:p w14:paraId="38D9BEA5" w14:textId="159DEC50" w:rsidR="00CE193D" w:rsidRPr="004251F3" w:rsidRDefault="00CE193D" w:rsidP="0013482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862" w:type="dxa"/>
            <w:shd w:val="clear" w:color="auto" w:fill="2E74B5" w:themeFill="accent5" w:themeFillShade="BF"/>
          </w:tcPr>
          <w:p w14:paraId="1473973C" w14:textId="26DE97FB" w:rsidR="00CE193D" w:rsidRPr="004251F3" w:rsidRDefault="00CE193D" w:rsidP="00134826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Incidence per 100.000</w:t>
            </w:r>
          </w:p>
        </w:tc>
        <w:tc>
          <w:tcPr>
            <w:tcW w:w="2666" w:type="dxa"/>
            <w:shd w:val="clear" w:color="auto" w:fill="2E74B5" w:themeFill="accent5" w:themeFillShade="BF"/>
          </w:tcPr>
          <w:p w14:paraId="317DA3BA" w14:textId="77777777" w:rsidR="00CE193D" w:rsidRPr="004251F3" w:rsidRDefault="00CE193D" w:rsidP="00134826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95% CI</w:t>
            </w:r>
          </w:p>
        </w:tc>
        <w:tc>
          <w:tcPr>
            <w:tcW w:w="2891" w:type="dxa"/>
            <w:shd w:val="clear" w:color="auto" w:fill="2E74B5" w:themeFill="accent5" w:themeFillShade="BF"/>
          </w:tcPr>
          <w:p w14:paraId="3BFEE2A0" w14:textId="1BF2B52D" w:rsidR="00CE193D" w:rsidRPr="004251F3" w:rsidRDefault="00CE193D" w:rsidP="00134826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Incidence per 100.000</w:t>
            </w:r>
          </w:p>
        </w:tc>
        <w:tc>
          <w:tcPr>
            <w:tcW w:w="2779" w:type="dxa"/>
            <w:shd w:val="clear" w:color="auto" w:fill="2E74B5" w:themeFill="accent5" w:themeFillShade="BF"/>
          </w:tcPr>
          <w:p w14:paraId="3C48D59D" w14:textId="03B471FB" w:rsidR="00CE193D" w:rsidRPr="004251F3" w:rsidRDefault="00CE193D" w:rsidP="00134826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95% CI</w:t>
            </w:r>
          </w:p>
        </w:tc>
      </w:tr>
      <w:tr w:rsidR="00CE193D" w:rsidRPr="007B7AC4" w14:paraId="448C6152" w14:textId="77777777" w:rsidTr="00E20077">
        <w:tc>
          <w:tcPr>
            <w:tcW w:w="13892" w:type="dxa"/>
            <w:gridSpan w:val="5"/>
            <w:shd w:val="clear" w:color="auto" w:fill="9CC2E5" w:themeFill="accent5" w:themeFillTint="99"/>
          </w:tcPr>
          <w:p w14:paraId="7B6DF63C" w14:textId="32DAA12C" w:rsidR="00CE193D" w:rsidRPr="007B7AC4" w:rsidRDefault="00CE193D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OVERALL</w:t>
            </w:r>
          </w:p>
        </w:tc>
      </w:tr>
      <w:tr w:rsidR="00CE193D" w:rsidRPr="007B7AC4" w14:paraId="0CF463AA" w14:textId="77777777" w:rsidTr="00E20077">
        <w:tc>
          <w:tcPr>
            <w:tcW w:w="2694" w:type="dxa"/>
            <w:shd w:val="clear" w:color="auto" w:fill="auto"/>
          </w:tcPr>
          <w:p w14:paraId="61AB5057" w14:textId="4356A614" w:rsidR="00CE193D" w:rsidRPr="007B7AC4" w:rsidRDefault="00CE193D" w:rsidP="00A947B5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Total</w:t>
            </w:r>
          </w:p>
        </w:tc>
        <w:tc>
          <w:tcPr>
            <w:tcW w:w="2862" w:type="dxa"/>
            <w:shd w:val="clear" w:color="auto" w:fill="auto"/>
          </w:tcPr>
          <w:p w14:paraId="04360787" w14:textId="4B98FCD2" w:rsidR="00CE193D" w:rsidRPr="007B7AC4" w:rsidRDefault="00CE193D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13.549</w:t>
            </w:r>
          </w:p>
        </w:tc>
        <w:tc>
          <w:tcPr>
            <w:tcW w:w="2666" w:type="dxa"/>
            <w:shd w:val="clear" w:color="auto" w:fill="auto"/>
          </w:tcPr>
          <w:p w14:paraId="27CB8B6E" w14:textId="1718DB3A" w:rsidR="00CE193D" w:rsidRPr="007B7AC4" w:rsidRDefault="00CE193D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13.301-13.801</w:t>
            </w:r>
          </w:p>
        </w:tc>
        <w:tc>
          <w:tcPr>
            <w:tcW w:w="2891" w:type="dxa"/>
            <w:shd w:val="clear" w:color="auto" w:fill="auto"/>
          </w:tcPr>
          <w:p w14:paraId="46B0B614" w14:textId="5203AFF8" w:rsidR="00CE193D" w:rsidRPr="007B7AC4" w:rsidRDefault="00F4417B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8.889</w:t>
            </w:r>
          </w:p>
        </w:tc>
        <w:tc>
          <w:tcPr>
            <w:tcW w:w="2779" w:type="dxa"/>
            <w:shd w:val="clear" w:color="auto" w:fill="auto"/>
          </w:tcPr>
          <w:p w14:paraId="0446032C" w14:textId="5B1F89D4" w:rsidR="00CE193D" w:rsidRPr="007B7AC4" w:rsidRDefault="00F4417B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8.689-9.094</w:t>
            </w:r>
          </w:p>
        </w:tc>
      </w:tr>
      <w:tr w:rsidR="00CE193D" w:rsidRPr="007B7AC4" w14:paraId="604A883D" w14:textId="77777777" w:rsidTr="00E20077">
        <w:tc>
          <w:tcPr>
            <w:tcW w:w="13892" w:type="dxa"/>
            <w:gridSpan w:val="5"/>
            <w:shd w:val="clear" w:color="auto" w:fill="DEEAF6" w:themeFill="accent5" w:themeFillTint="33"/>
          </w:tcPr>
          <w:p w14:paraId="3C81F2C0" w14:textId="28F49353" w:rsidR="00CE193D" w:rsidRPr="007B7AC4" w:rsidRDefault="00CE193D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Age group in years</w:t>
            </w:r>
          </w:p>
        </w:tc>
      </w:tr>
      <w:tr w:rsidR="001A0DBE" w:rsidRPr="007B7AC4" w14:paraId="4AE2A536" w14:textId="77777777" w:rsidTr="00E20077">
        <w:tc>
          <w:tcPr>
            <w:tcW w:w="2694" w:type="dxa"/>
          </w:tcPr>
          <w:p w14:paraId="265979DB" w14:textId="221D97AC" w:rsidR="001A0DBE" w:rsidRPr="007B7AC4" w:rsidRDefault="001A0DBE" w:rsidP="001A0DBE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0-29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51A49D66" w14:textId="28DD1FF7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1.567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33373FE7" w14:textId="6990A342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1.420-1.730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699B3F55" w14:textId="0E07EA7B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0.741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03D9857C" w14:textId="10A32AC7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0.642-0.857</w:t>
            </w:r>
          </w:p>
        </w:tc>
      </w:tr>
      <w:tr w:rsidR="001A0DBE" w:rsidRPr="007B7AC4" w14:paraId="27404EB5" w14:textId="77777777" w:rsidTr="00E20077">
        <w:tc>
          <w:tcPr>
            <w:tcW w:w="2694" w:type="dxa"/>
          </w:tcPr>
          <w:p w14:paraId="73E8E72D" w14:textId="645075ED" w:rsidR="001A0DBE" w:rsidRPr="007B7AC4" w:rsidRDefault="001A0DBE" w:rsidP="001A0DBE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30-39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48F98C07" w14:textId="46201914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10.691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287DCAED" w14:textId="6CD3FF87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10.091-11.326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7CDEAC87" w14:textId="60BB194B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6.512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058DAD5C" w14:textId="5EACC691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6.050-7.010</w:t>
            </w:r>
          </w:p>
        </w:tc>
      </w:tr>
      <w:tr w:rsidR="001A0DBE" w:rsidRPr="007B7AC4" w14:paraId="0F4EE61C" w14:textId="77777777" w:rsidTr="00E20077">
        <w:tc>
          <w:tcPr>
            <w:tcW w:w="2694" w:type="dxa"/>
          </w:tcPr>
          <w:p w14:paraId="4B7B0609" w14:textId="7DC8FA22" w:rsidR="001A0DBE" w:rsidRPr="007B7AC4" w:rsidRDefault="001A0DBE" w:rsidP="001A0DBE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40-49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49A35365" w14:textId="586EDFA4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13.523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19C33883" w14:textId="1BFED51B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12.828-14.257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715BC5DD" w14:textId="04C63D53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12.353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68C2AC0A" w14:textId="254AA44F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11.685-13.058</w:t>
            </w:r>
          </w:p>
        </w:tc>
      </w:tr>
      <w:tr w:rsidR="001A0DBE" w:rsidRPr="007B7AC4" w14:paraId="47D3D35A" w14:textId="77777777" w:rsidTr="00E20077">
        <w:tc>
          <w:tcPr>
            <w:tcW w:w="2694" w:type="dxa"/>
          </w:tcPr>
          <w:p w14:paraId="60DE77EB" w14:textId="2230DFEB" w:rsidR="001A0DBE" w:rsidRPr="007B7AC4" w:rsidRDefault="001A0DBE" w:rsidP="001A0DBE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50-59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51AB519B" w14:textId="30868C71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18.219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34667BFB" w14:textId="1A42386A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17.512-18.955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5AAF0966" w14:textId="442B3BEB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11.026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08087742" w14:textId="3B8E394D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10.476-11.605</w:t>
            </w:r>
          </w:p>
        </w:tc>
      </w:tr>
      <w:tr w:rsidR="001A0DBE" w:rsidRPr="007B7AC4" w14:paraId="55BDD76D" w14:textId="77777777" w:rsidTr="00E20077">
        <w:tc>
          <w:tcPr>
            <w:tcW w:w="2694" w:type="dxa"/>
          </w:tcPr>
          <w:p w14:paraId="245FFC43" w14:textId="480AEDB2" w:rsidR="001A0DBE" w:rsidRPr="007B7AC4" w:rsidRDefault="001A0DBE" w:rsidP="001A0DBE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60-69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115D64A5" w14:textId="34C69A2D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26.307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46EABA4D" w14:textId="797AF88C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25.344-27.306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35F9E3D4" w14:textId="49A68B00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16.954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4EA61D46" w14:textId="5A390734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16.192-17.752</w:t>
            </w:r>
          </w:p>
        </w:tc>
      </w:tr>
      <w:tr w:rsidR="001A0DBE" w:rsidRPr="007B7AC4" w14:paraId="203DCFDE" w14:textId="77777777" w:rsidTr="00E20077">
        <w:tc>
          <w:tcPr>
            <w:tcW w:w="2694" w:type="dxa"/>
          </w:tcPr>
          <w:p w14:paraId="0D6188E5" w14:textId="664DAFC3" w:rsidR="001A0DBE" w:rsidRPr="007B7AC4" w:rsidRDefault="001A0DBE" w:rsidP="001A0DBE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70-79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71CD6B64" w14:textId="421582FE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28.634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709DCFFD" w14:textId="7D9DFBFB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27.452-29.866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71411611" w14:textId="152F56AB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16.501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68F87F70" w14:textId="58D633A0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15.603-17.450</w:t>
            </w:r>
          </w:p>
        </w:tc>
      </w:tr>
      <w:tr w:rsidR="001A0DBE" w:rsidRPr="007B7AC4" w14:paraId="192ABCF7" w14:textId="77777777" w:rsidTr="00E20077">
        <w:tc>
          <w:tcPr>
            <w:tcW w:w="2694" w:type="dxa"/>
          </w:tcPr>
          <w:p w14:paraId="6EFE57FF" w14:textId="55FEAF36" w:rsidR="001A0DBE" w:rsidRPr="007B7AC4" w:rsidRDefault="00FA0CF6" w:rsidP="001A0DBE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≥ 80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2E82C4F4" w14:textId="4E4F3186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17.092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69CA8D18" w14:textId="30D8C665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16.050-18.201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1A93C45D" w14:textId="541CA587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12.566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31E0D3D1" w14:textId="2C8763E2" w:rsidR="001A0DBE" w:rsidRPr="007B7AC4" w:rsidRDefault="001A0DBE" w:rsidP="001A0DBE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11.697-13.501</w:t>
            </w:r>
          </w:p>
        </w:tc>
      </w:tr>
      <w:tr w:rsidR="00CE193D" w:rsidRPr="007B7AC4" w14:paraId="388DFB5B" w14:textId="77777777" w:rsidTr="00E20077">
        <w:tc>
          <w:tcPr>
            <w:tcW w:w="13892" w:type="dxa"/>
            <w:gridSpan w:val="5"/>
            <w:shd w:val="clear" w:color="auto" w:fill="9CC2E5" w:themeFill="accent5" w:themeFillTint="99"/>
          </w:tcPr>
          <w:p w14:paraId="13D39F2B" w14:textId="501D639C" w:rsidR="00CE193D" w:rsidRPr="007B7AC4" w:rsidRDefault="00CE193D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FEMALE</w:t>
            </w:r>
          </w:p>
        </w:tc>
      </w:tr>
      <w:tr w:rsidR="00CE193D" w:rsidRPr="007B7AC4" w14:paraId="079C3CE2" w14:textId="77777777" w:rsidTr="00E20077">
        <w:tc>
          <w:tcPr>
            <w:tcW w:w="2694" w:type="dxa"/>
          </w:tcPr>
          <w:p w14:paraId="691836A4" w14:textId="3AF189B8" w:rsidR="00CE193D" w:rsidRPr="007B7AC4" w:rsidRDefault="00CE193D" w:rsidP="00A947B5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Total</w:t>
            </w:r>
          </w:p>
        </w:tc>
        <w:tc>
          <w:tcPr>
            <w:tcW w:w="2862" w:type="dxa"/>
            <w:shd w:val="clear" w:color="auto" w:fill="auto"/>
          </w:tcPr>
          <w:p w14:paraId="60F516F4" w14:textId="20FDB633" w:rsidR="00CE193D" w:rsidRPr="007B7AC4" w:rsidRDefault="00AE56B6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12.030</w:t>
            </w:r>
          </w:p>
        </w:tc>
        <w:tc>
          <w:tcPr>
            <w:tcW w:w="2666" w:type="dxa"/>
            <w:shd w:val="clear" w:color="auto" w:fill="auto"/>
          </w:tcPr>
          <w:p w14:paraId="357E85A1" w14:textId="21A1DC3E" w:rsidR="00CE193D" w:rsidRPr="007B7AC4" w:rsidRDefault="00826DC9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11.703-12.365</w:t>
            </w:r>
          </w:p>
        </w:tc>
        <w:tc>
          <w:tcPr>
            <w:tcW w:w="2891" w:type="dxa"/>
            <w:shd w:val="clear" w:color="auto" w:fill="auto"/>
          </w:tcPr>
          <w:p w14:paraId="51D9360C" w14:textId="6E7A9968" w:rsidR="00CE193D" w:rsidRPr="007B7AC4" w:rsidRDefault="00826DC9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7.582</w:t>
            </w:r>
          </w:p>
        </w:tc>
        <w:tc>
          <w:tcPr>
            <w:tcW w:w="2779" w:type="dxa"/>
            <w:shd w:val="clear" w:color="auto" w:fill="auto"/>
          </w:tcPr>
          <w:p w14:paraId="14FB4BEB" w14:textId="794DC04E" w:rsidR="00CE193D" w:rsidRPr="007B7AC4" w:rsidRDefault="00826DC9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7.323-7.849</w:t>
            </w:r>
          </w:p>
        </w:tc>
      </w:tr>
      <w:tr w:rsidR="00CE193D" w:rsidRPr="007B7AC4" w14:paraId="70F6C952" w14:textId="77777777" w:rsidTr="00E20077">
        <w:tc>
          <w:tcPr>
            <w:tcW w:w="13892" w:type="dxa"/>
            <w:gridSpan w:val="5"/>
            <w:shd w:val="clear" w:color="auto" w:fill="DEEAF6" w:themeFill="accent5" w:themeFillTint="33"/>
          </w:tcPr>
          <w:p w14:paraId="77A430F3" w14:textId="7E02FE21" w:rsidR="00CE193D" w:rsidRPr="007B7AC4" w:rsidRDefault="00CE193D" w:rsidP="00A947B5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Age group in years</w:t>
            </w:r>
          </w:p>
        </w:tc>
      </w:tr>
      <w:tr w:rsidR="00FE2D4F" w:rsidRPr="007B7AC4" w14:paraId="4936C811" w14:textId="77777777" w:rsidTr="00E20077">
        <w:tc>
          <w:tcPr>
            <w:tcW w:w="2694" w:type="dxa"/>
          </w:tcPr>
          <w:p w14:paraId="4696301F" w14:textId="37E57081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0-29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0AC0ED4E" w14:textId="6FC61D0D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2.369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265C8D39" w14:textId="50FCD668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2.110-2.660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47A28CE9" w14:textId="27F67C6D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0.567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4204B23E" w14:textId="61532153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0.448-0.719</w:t>
            </w:r>
          </w:p>
        </w:tc>
      </w:tr>
      <w:tr w:rsidR="00FE2D4F" w:rsidRPr="007B7AC4" w14:paraId="495D924C" w14:textId="77777777" w:rsidTr="00E20077">
        <w:tc>
          <w:tcPr>
            <w:tcW w:w="2694" w:type="dxa"/>
          </w:tcPr>
          <w:p w14:paraId="55A62252" w14:textId="7819D1BD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30-39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617F7E13" w14:textId="1E5570EA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11.116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73149A62" w14:textId="0EBA405B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10.252-12.053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787388A0" w14:textId="361024F6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7.651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034D590A" w14:textId="4D32590C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6.943-8.433</w:t>
            </w:r>
          </w:p>
        </w:tc>
      </w:tr>
      <w:tr w:rsidR="00FE2D4F" w:rsidRPr="007B7AC4" w14:paraId="08A559F6" w14:textId="77777777" w:rsidTr="00E20077">
        <w:tc>
          <w:tcPr>
            <w:tcW w:w="2694" w:type="dxa"/>
          </w:tcPr>
          <w:p w14:paraId="081E074A" w14:textId="11902770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40-49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030A4926" w14:textId="4ED977C8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10.193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3CA4F12D" w14:textId="1A439E1B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9.350-11.111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1EC511EF" w14:textId="2466B029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10.053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094DCC5A" w14:textId="1F8F10C8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9.213-10.970</w:t>
            </w:r>
          </w:p>
        </w:tc>
      </w:tr>
      <w:tr w:rsidR="00FE2D4F" w:rsidRPr="007B7AC4" w14:paraId="6BA154F6" w14:textId="77777777" w:rsidTr="00E20077">
        <w:tc>
          <w:tcPr>
            <w:tcW w:w="2694" w:type="dxa"/>
          </w:tcPr>
          <w:p w14:paraId="4A78EDDC" w14:textId="6245BD31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50-59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1C49F34E" w14:textId="07D50508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12.908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5C07BDC4" w14:textId="2F152A61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12.076-13.798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3007FE84" w14:textId="1280D09E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5.871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3DBBE086" w14:textId="4E837FF4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5.316-6.485</w:t>
            </w:r>
          </w:p>
        </w:tc>
      </w:tr>
      <w:tr w:rsidR="00FE2D4F" w:rsidRPr="007B7AC4" w14:paraId="5E715084" w14:textId="77777777" w:rsidTr="00E20077">
        <w:tc>
          <w:tcPr>
            <w:tcW w:w="2694" w:type="dxa"/>
          </w:tcPr>
          <w:p w14:paraId="27454ADE" w14:textId="2877E1E9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60-69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2855F6E6" w14:textId="122EC16D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24.304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04ED9DA4" w14:textId="5A07AA65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23.026-25.653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2AC54604" w14:textId="72CFE7F4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16.404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6D1BCC16" w14:textId="25D08F6E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15.370-17.508</w:t>
            </w:r>
          </w:p>
        </w:tc>
      </w:tr>
      <w:tr w:rsidR="00FE2D4F" w:rsidRPr="007B7AC4" w14:paraId="50E94C5E" w14:textId="77777777" w:rsidTr="00E20077">
        <w:tc>
          <w:tcPr>
            <w:tcW w:w="2694" w:type="dxa"/>
          </w:tcPr>
          <w:p w14:paraId="3C045B88" w14:textId="1A226AB5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70-79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0E38393D" w14:textId="26BF2AF2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23.956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1DF8A1EB" w14:textId="7320D8C1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22.504-25.502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66687628" w14:textId="2D028270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11.512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5089C8CD" w14:textId="4D1B35FE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10.511-12.608</w:t>
            </w:r>
          </w:p>
        </w:tc>
      </w:tr>
      <w:tr w:rsidR="00FE2D4F" w:rsidRPr="007B7AC4" w14:paraId="5E51E74D" w14:textId="77777777" w:rsidTr="00E20077">
        <w:tc>
          <w:tcPr>
            <w:tcW w:w="2694" w:type="dxa"/>
          </w:tcPr>
          <w:p w14:paraId="3C2AC0C7" w14:textId="2B42A753" w:rsidR="00FE2D4F" w:rsidRPr="007B7AC4" w:rsidRDefault="00FA0CF6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≥ 80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4F32708D" w14:textId="0EDF502C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14.727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5D14BE64" w14:textId="4E284BD0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13.513-16.051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7FD8F51D" w14:textId="5452D3D5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12.537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4140643A" w14:textId="27F3329B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11.440-13.739</w:t>
            </w:r>
          </w:p>
        </w:tc>
      </w:tr>
      <w:tr w:rsidR="00CE193D" w:rsidRPr="007B7AC4" w14:paraId="64A0DC2B" w14:textId="77777777" w:rsidTr="00E20077">
        <w:tc>
          <w:tcPr>
            <w:tcW w:w="13892" w:type="dxa"/>
            <w:gridSpan w:val="5"/>
            <w:shd w:val="clear" w:color="auto" w:fill="9CC2E5" w:themeFill="accent5" w:themeFillTint="99"/>
          </w:tcPr>
          <w:p w14:paraId="621BEEB1" w14:textId="12832F1E" w:rsidR="00CE193D" w:rsidRPr="007B7AC4" w:rsidRDefault="00CE193D" w:rsidP="00ED5BE8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MALE</w:t>
            </w:r>
          </w:p>
        </w:tc>
      </w:tr>
      <w:tr w:rsidR="00CE193D" w:rsidRPr="007B7AC4" w14:paraId="4D740E5A" w14:textId="77777777" w:rsidTr="00E20077">
        <w:tc>
          <w:tcPr>
            <w:tcW w:w="2694" w:type="dxa"/>
          </w:tcPr>
          <w:p w14:paraId="2CBE54A4" w14:textId="6E7A39E8" w:rsidR="00CE193D" w:rsidRPr="007B7AC4" w:rsidRDefault="00CE193D" w:rsidP="00ED5BE8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 xml:space="preserve">Total </w:t>
            </w:r>
          </w:p>
        </w:tc>
        <w:tc>
          <w:tcPr>
            <w:tcW w:w="2862" w:type="dxa"/>
            <w:shd w:val="clear" w:color="auto" w:fill="auto"/>
          </w:tcPr>
          <w:p w14:paraId="1CC1EF3F" w14:textId="657AC4C7" w:rsidR="00CE193D" w:rsidRPr="007B7AC4" w:rsidRDefault="00826DC9" w:rsidP="00ED5BE8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15.111</w:t>
            </w:r>
          </w:p>
        </w:tc>
        <w:tc>
          <w:tcPr>
            <w:tcW w:w="2666" w:type="dxa"/>
            <w:shd w:val="clear" w:color="auto" w:fill="auto"/>
          </w:tcPr>
          <w:p w14:paraId="57040B4B" w14:textId="010D3A8F" w:rsidR="00CE193D" w:rsidRPr="007B7AC4" w:rsidRDefault="00826DC9" w:rsidP="00ED5BE8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14.739-15.491</w:t>
            </w:r>
          </w:p>
        </w:tc>
        <w:tc>
          <w:tcPr>
            <w:tcW w:w="2891" w:type="dxa"/>
            <w:shd w:val="clear" w:color="auto" w:fill="auto"/>
          </w:tcPr>
          <w:p w14:paraId="51321A0E" w14:textId="3817EDCD" w:rsidR="00CE193D" w:rsidRPr="007B7AC4" w:rsidRDefault="00826DC9" w:rsidP="00ED5BE8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10.232</w:t>
            </w:r>
          </w:p>
        </w:tc>
        <w:tc>
          <w:tcPr>
            <w:tcW w:w="2779" w:type="dxa"/>
            <w:shd w:val="clear" w:color="auto" w:fill="auto"/>
          </w:tcPr>
          <w:p w14:paraId="0A1E74D0" w14:textId="47ACA4FD" w:rsidR="00CE193D" w:rsidRPr="007B7AC4" w:rsidRDefault="00826DC9" w:rsidP="00ED5BE8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9.928-10.547</w:t>
            </w:r>
          </w:p>
        </w:tc>
      </w:tr>
      <w:tr w:rsidR="00CE193D" w:rsidRPr="007B7AC4" w14:paraId="5B51C1A9" w14:textId="77777777" w:rsidTr="00E20077">
        <w:tc>
          <w:tcPr>
            <w:tcW w:w="13892" w:type="dxa"/>
            <w:gridSpan w:val="5"/>
            <w:shd w:val="clear" w:color="auto" w:fill="DEEAF6" w:themeFill="accent5" w:themeFillTint="33"/>
          </w:tcPr>
          <w:p w14:paraId="5ED98F0D" w14:textId="74F85F3F" w:rsidR="00CE193D" w:rsidRPr="007B7AC4" w:rsidRDefault="00CE193D" w:rsidP="00ED5BE8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Age group in years</w:t>
            </w:r>
          </w:p>
        </w:tc>
      </w:tr>
      <w:tr w:rsidR="00FE2D4F" w:rsidRPr="007B7AC4" w14:paraId="59838519" w14:textId="77777777" w:rsidTr="00E20077">
        <w:tc>
          <w:tcPr>
            <w:tcW w:w="2694" w:type="dxa"/>
          </w:tcPr>
          <w:p w14:paraId="0C9B3088" w14:textId="360CC669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0-29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38A192AB" w14:textId="49043227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0.819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29848BFB" w14:textId="2E21B301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0.677-0.990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5CFAD833" w14:textId="6459F342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0.904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1E450953" w14:textId="3BFD8271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0.754-1.084</w:t>
            </w:r>
          </w:p>
        </w:tc>
      </w:tr>
      <w:tr w:rsidR="00FE2D4F" w:rsidRPr="007B7AC4" w14:paraId="7F33C1EC" w14:textId="77777777" w:rsidTr="00E20077">
        <w:tc>
          <w:tcPr>
            <w:tcW w:w="2694" w:type="dxa"/>
          </w:tcPr>
          <w:p w14:paraId="2621D50F" w14:textId="23247A52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30-39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7AF75F50" w14:textId="4104D4BD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10.284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7F10691C" w14:textId="5DDCFC43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9.472-11.166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339D4A7D" w14:textId="69D6167F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5.426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343F65DE" w14:textId="07820C8F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4.848-6.073</w:t>
            </w:r>
          </w:p>
        </w:tc>
      </w:tr>
      <w:tr w:rsidR="00FE2D4F" w:rsidRPr="007B7AC4" w14:paraId="212D76C8" w14:textId="77777777" w:rsidTr="00E20077">
        <w:tc>
          <w:tcPr>
            <w:tcW w:w="2694" w:type="dxa"/>
          </w:tcPr>
          <w:p w14:paraId="6239AD95" w14:textId="49755CE7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40-49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59C507F1" w14:textId="716236F1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16.817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76CE8815" w14:textId="01C67A73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15.731-17.978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6C477E2B" w14:textId="5529F913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14.632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0DC0313C" w14:textId="232885D2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13.615-15.725</w:t>
            </w:r>
          </w:p>
        </w:tc>
      </w:tr>
      <w:tr w:rsidR="00FE2D4F" w:rsidRPr="007B7AC4" w14:paraId="4206B69D" w14:textId="77777777" w:rsidTr="00E20077">
        <w:tc>
          <w:tcPr>
            <w:tcW w:w="2694" w:type="dxa"/>
          </w:tcPr>
          <w:p w14:paraId="0A3E7AAB" w14:textId="3679DDD7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50-59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19F4AD51" w14:textId="5FE2A50C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23.482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5AA9C2EF" w14:textId="365434AB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22.354-24.666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3DA821BE" w14:textId="4645402B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16.140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76234478" w14:textId="64A281C8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15.204-17.132</w:t>
            </w:r>
          </w:p>
        </w:tc>
      </w:tr>
      <w:tr w:rsidR="00FE2D4F" w:rsidRPr="007B7AC4" w14:paraId="427C34BF" w14:textId="77777777" w:rsidTr="00E20077">
        <w:tc>
          <w:tcPr>
            <w:tcW w:w="2694" w:type="dxa"/>
          </w:tcPr>
          <w:p w14:paraId="30483469" w14:textId="7C40455D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60-69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5D0F72F0" w14:textId="14E2B3F9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28.437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34B95660" w14:textId="57754203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27.010-29.940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45337E03" w14:textId="69BB8B88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17.518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63760A76" w14:textId="4959D436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16.417-18.693</w:t>
            </w:r>
          </w:p>
        </w:tc>
      </w:tr>
      <w:tr w:rsidR="00FE2D4F" w:rsidRPr="007B7AC4" w14:paraId="5201A1A0" w14:textId="77777777" w:rsidTr="00E20077">
        <w:tc>
          <w:tcPr>
            <w:tcW w:w="2694" w:type="dxa"/>
          </w:tcPr>
          <w:p w14:paraId="06BA810A" w14:textId="48B1ECD5" w:rsidR="00FE2D4F" w:rsidRPr="007B7AC4" w:rsidRDefault="00FE2D4F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70-79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3BF518A7" w14:textId="581F1F89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34.161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44BF851A" w14:textId="48725F48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32.266-36.167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02620666" w14:textId="5AE4DF69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22.405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059C2344" w14:textId="162EED71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20.870-24.052</w:t>
            </w:r>
          </w:p>
        </w:tc>
      </w:tr>
      <w:tr w:rsidR="00FE2D4F" w:rsidRPr="007B7AC4" w14:paraId="4F2551D6" w14:textId="77777777" w:rsidTr="00E20077">
        <w:tc>
          <w:tcPr>
            <w:tcW w:w="2694" w:type="dxa"/>
          </w:tcPr>
          <w:p w14:paraId="2C7200B0" w14:textId="56C969B8" w:rsidR="00FE2D4F" w:rsidRPr="007B7AC4" w:rsidRDefault="00FA0CF6" w:rsidP="00FE2D4F">
            <w:pPr>
              <w:ind w:left="317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≥ </w:t>
            </w:r>
            <w:r w:rsidR="00FE2D4F" w:rsidRPr="007B7AC4">
              <w:rPr>
                <w:rFonts w:ascii="Arial" w:hAnsi="Arial" w:cs="Arial"/>
                <w:sz w:val="20"/>
                <w:szCs w:val="18"/>
                <w:lang w:val="en-US"/>
              </w:rPr>
              <w:t>80</w:t>
            </w:r>
          </w:p>
        </w:tc>
        <w:tc>
          <w:tcPr>
            <w:tcW w:w="2862" w:type="dxa"/>
            <w:shd w:val="clear" w:color="auto" w:fill="auto"/>
            <w:vAlign w:val="bottom"/>
          </w:tcPr>
          <w:p w14:paraId="2C913163" w14:textId="3D09C0EF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20.935</w:t>
            </w:r>
          </w:p>
        </w:tc>
        <w:tc>
          <w:tcPr>
            <w:tcW w:w="2666" w:type="dxa"/>
            <w:shd w:val="clear" w:color="auto" w:fill="auto"/>
            <w:vAlign w:val="bottom"/>
          </w:tcPr>
          <w:p w14:paraId="59206773" w14:textId="66BE201A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19.094-22.953</w:t>
            </w:r>
          </w:p>
        </w:tc>
        <w:tc>
          <w:tcPr>
            <w:tcW w:w="2891" w:type="dxa"/>
            <w:shd w:val="clear" w:color="auto" w:fill="auto"/>
            <w:vAlign w:val="bottom"/>
          </w:tcPr>
          <w:p w14:paraId="4B2D815E" w14:textId="195B946A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12.614</w:t>
            </w:r>
          </w:p>
        </w:tc>
        <w:tc>
          <w:tcPr>
            <w:tcW w:w="2779" w:type="dxa"/>
            <w:shd w:val="clear" w:color="auto" w:fill="auto"/>
            <w:vAlign w:val="bottom"/>
          </w:tcPr>
          <w:p w14:paraId="2BC8BDC7" w14:textId="2157C904" w:rsidR="00FE2D4F" w:rsidRPr="007B7AC4" w:rsidRDefault="00FE2D4F" w:rsidP="00FE2D4F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11.239-14.157</w:t>
            </w:r>
          </w:p>
        </w:tc>
      </w:tr>
    </w:tbl>
    <w:p w14:paraId="7A802921" w14:textId="7E98878D" w:rsidR="00586849" w:rsidRPr="007B7AC4" w:rsidRDefault="00586849" w:rsidP="00586849">
      <w:pPr>
        <w:rPr>
          <w:rFonts w:ascii="Arial" w:hAnsi="Arial" w:cs="Arial"/>
          <w:color w:val="808080" w:themeColor="background1" w:themeShade="80"/>
          <w:sz w:val="20"/>
          <w:szCs w:val="16"/>
          <w:lang w:val="en-US"/>
        </w:rPr>
      </w:pPr>
      <w:r w:rsidRPr="007B7AC4">
        <w:rPr>
          <w:rFonts w:ascii="Arial" w:hAnsi="Arial" w:cs="Arial"/>
          <w:color w:val="808080" w:themeColor="background1" w:themeShade="80"/>
          <w:sz w:val="20"/>
          <w:szCs w:val="16"/>
          <w:lang w:val="en-US"/>
        </w:rPr>
        <w:t xml:space="preserve">CI: confidence interval </w:t>
      </w:r>
    </w:p>
    <w:p w14:paraId="2B83CDF0" w14:textId="77777777" w:rsidR="00284036" w:rsidRPr="007B7AC4" w:rsidRDefault="00284036" w:rsidP="00586849">
      <w:pPr>
        <w:rPr>
          <w:rFonts w:ascii="Arial" w:hAnsi="Arial" w:cs="Arial"/>
          <w:lang w:val="en-GB"/>
        </w:rPr>
        <w:sectPr w:rsidR="00284036" w:rsidRPr="007B7AC4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36956163" w14:textId="13635139" w:rsidR="00696E0C" w:rsidRPr="004251F3" w:rsidRDefault="00164F7A" w:rsidP="003D1384">
      <w:pPr>
        <w:pStyle w:val="berschrift1"/>
        <w:rPr>
          <w:rFonts w:ascii="Arial" w:hAnsi="Arial" w:cs="Arial"/>
          <w:b/>
          <w:bCs/>
          <w:sz w:val="24"/>
          <w:szCs w:val="24"/>
          <w:lang w:val="en-US"/>
        </w:rPr>
      </w:pPr>
      <w:r w:rsidRPr="004251F3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Table </w:t>
      </w:r>
      <w:r w:rsidR="00D4553D" w:rsidRPr="004251F3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4A5AF5" w:rsidRPr="004251F3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: Characteristics of </w:t>
      </w:r>
      <w:r w:rsidR="0033368F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individuals with prevalent HBV infection </w:t>
      </w:r>
      <w:r w:rsidR="003D303C" w:rsidRPr="004251F3">
        <w:rPr>
          <w:rFonts w:ascii="Arial" w:hAnsi="Arial" w:cs="Arial"/>
          <w:b/>
          <w:bCs/>
          <w:sz w:val="24"/>
          <w:szCs w:val="24"/>
          <w:lang w:val="en-US"/>
        </w:rPr>
        <w:t>among the German total population</w:t>
      </w:r>
      <w:r w:rsidR="00DD529E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 per </w:t>
      </w:r>
      <w:r w:rsidR="00734016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analysis </w:t>
      </w:r>
      <w:r w:rsidR="00DD529E" w:rsidRPr="004251F3">
        <w:rPr>
          <w:rFonts w:ascii="Arial" w:hAnsi="Arial" w:cs="Arial"/>
          <w:b/>
          <w:bCs/>
          <w:sz w:val="24"/>
          <w:szCs w:val="24"/>
          <w:lang w:val="en-US"/>
        </w:rPr>
        <w:t>year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2126"/>
        <w:gridCol w:w="1985"/>
        <w:gridCol w:w="1843"/>
        <w:gridCol w:w="1842"/>
        <w:gridCol w:w="1985"/>
      </w:tblGrid>
      <w:tr w:rsidR="00BD0CF1" w:rsidRPr="007B7AC4" w14:paraId="090C8E35" w14:textId="1AD65454" w:rsidTr="00FA0CF6">
        <w:tc>
          <w:tcPr>
            <w:tcW w:w="3539" w:type="dxa"/>
            <w:shd w:val="clear" w:color="auto" w:fill="2E74B5" w:themeFill="accent5" w:themeFillShade="BF"/>
          </w:tcPr>
          <w:p w14:paraId="4259871A" w14:textId="2E4929D8" w:rsidR="00667EA4" w:rsidRPr="004251F3" w:rsidRDefault="00FA0CF6" w:rsidP="00696E0C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Characteristics</w:t>
            </w:r>
          </w:p>
        </w:tc>
        <w:tc>
          <w:tcPr>
            <w:tcW w:w="2126" w:type="dxa"/>
            <w:shd w:val="clear" w:color="auto" w:fill="2E74B5" w:themeFill="accent5" w:themeFillShade="BF"/>
          </w:tcPr>
          <w:p w14:paraId="7FA0C569" w14:textId="52B6FBA1" w:rsidR="00667EA4" w:rsidRPr="004251F3" w:rsidRDefault="00667EA4" w:rsidP="00696E0C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2016</w:t>
            </w:r>
          </w:p>
        </w:tc>
        <w:tc>
          <w:tcPr>
            <w:tcW w:w="1985" w:type="dxa"/>
            <w:shd w:val="clear" w:color="auto" w:fill="2E74B5" w:themeFill="accent5" w:themeFillShade="BF"/>
          </w:tcPr>
          <w:p w14:paraId="55C24C99" w14:textId="7332083F" w:rsidR="00667EA4" w:rsidRPr="004251F3" w:rsidRDefault="00667EA4" w:rsidP="00696E0C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2017</w:t>
            </w:r>
          </w:p>
        </w:tc>
        <w:tc>
          <w:tcPr>
            <w:tcW w:w="1843" w:type="dxa"/>
            <w:shd w:val="clear" w:color="auto" w:fill="2E74B5" w:themeFill="accent5" w:themeFillShade="BF"/>
          </w:tcPr>
          <w:p w14:paraId="1A016260" w14:textId="33565683" w:rsidR="00667EA4" w:rsidRPr="004251F3" w:rsidRDefault="00667EA4" w:rsidP="00696E0C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2018</w:t>
            </w:r>
          </w:p>
        </w:tc>
        <w:tc>
          <w:tcPr>
            <w:tcW w:w="1842" w:type="dxa"/>
            <w:shd w:val="clear" w:color="auto" w:fill="2E74B5" w:themeFill="accent5" w:themeFillShade="BF"/>
          </w:tcPr>
          <w:p w14:paraId="4227B9B8" w14:textId="784BAA61" w:rsidR="00667EA4" w:rsidRPr="004251F3" w:rsidRDefault="00667EA4" w:rsidP="00696E0C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2019</w:t>
            </w:r>
          </w:p>
        </w:tc>
        <w:tc>
          <w:tcPr>
            <w:tcW w:w="1985" w:type="dxa"/>
            <w:shd w:val="clear" w:color="auto" w:fill="2E74B5" w:themeFill="accent5" w:themeFillShade="BF"/>
          </w:tcPr>
          <w:p w14:paraId="2B6DDCE7" w14:textId="1362191B" w:rsidR="00667EA4" w:rsidRPr="004251F3" w:rsidRDefault="00667EA4" w:rsidP="00696E0C">
            <w:pPr>
              <w:rPr>
                <w:rFonts w:ascii="Arial" w:hAnsi="Arial" w:cs="Arial"/>
                <w:b/>
                <w:lang w:val="en-US"/>
              </w:rPr>
            </w:pPr>
            <w:r w:rsidRPr="004251F3">
              <w:rPr>
                <w:rFonts w:ascii="Arial" w:hAnsi="Arial" w:cs="Arial"/>
                <w:b/>
                <w:lang w:val="en-US"/>
              </w:rPr>
              <w:t>2020</w:t>
            </w:r>
          </w:p>
        </w:tc>
      </w:tr>
      <w:tr w:rsidR="00BD0CF1" w:rsidRPr="007B7AC4" w14:paraId="1786F90D" w14:textId="30C06136" w:rsidTr="00586849">
        <w:tc>
          <w:tcPr>
            <w:tcW w:w="3539" w:type="dxa"/>
          </w:tcPr>
          <w:p w14:paraId="4682E84F" w14:textId="06519D85" w:rsidR="00667EA4" w:rsidRPr="007B7AC4" w:rsidRDefault="00667EA4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Denominator (N)</w:t>
            </w:r>
          </w:p>
        </w:tc>
        <w:tc>
          <w:tcPr>
            <w:tcW w:w="2126" w:type="dxa"/>
            <w:shd w:val="clear" w:color="auto" w:fill="auto"/>
          </w:tcPr>
          <w:p w14:paraId="2716FAB7" w14:textId="7406AC28" w:rsidR="00667EA4" w:rsidRPr="007B7AC4" w:rsidRDefault="00667EA4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82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521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653</w:t>
            </w:r>
          </w:p>
        </w:tc>
        <w:tc>
          <w:tcPr>
            <w:tcW w:w="1985" w:type="dxa"/>
            <w:shd w:val="clear" w:color="auto" w:fill="auto"/>
          </w:tcPr>
          <w:p w14:paraId="1B4B920F" w14:textId="2F3A433A" w:rsidR="00667EA4" w:rsidRPr="007B7AC4" w:rsidRDefault="007125AB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82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792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351</w:t>
            </w:r>
          </w:p>
        </w:tc>
        <w:tc>
          <w:tcPr>
            <w:tcW w:w="1843" w:type="dxa"/>
            <w:shd w:val="clear" w:color="auto" w:fill="auto"/>
          </w:tcPr>
          <w:p w14:paraId="3D2EFC2D" w14:textId="11B0A76C" w:rsidR="00667EA4" w:rsidRPr="007B7AC4" w:rsidRDefault="007125AB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83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019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213</w:t>
            </w:r>
          </w:p>
        </w:tc>
        <w:tc>
          <w:tcPr>
            <w:tcW w:w="1842" w:type="dxa"/>
            <w:shd w:val="clear" w:color="auto" w:fill="auto"/>
          </w:tcPr>
          <w:p w14:paraId="4E8D2310" w14:textId="72049BE5" w:rsidR="00667EA4" w:rsidRPr="007B7AC4" w:rsidRDefault="007125AB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83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166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711</w:t>
            </w:r>
          </w:p>
        </w:tc>
        <w:tc>
          <w:tcPr>
            <w:tcW w:w="1985" w:type="dxa"/>
            <w:shd w:val="clear" w:color="auto" w:fill="auto"/>
          </w:tcPr>
          <w:p w14:paraId="5F5E1F8B" w14:textId="6E899BBB" w:rsidR="00667EA4" w:rsidRPr="007B7AC4" w:rsidRDefault="007125AB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83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155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031</w:t>
            </w:r>
          </w:p>
        </w:tc>
      </w:tr>
      <w:tr w:rsidR="00BD0CF1" w:rsidRPr="007B7AC4" w14:paraId="28450DB2" w14:textId="38ED09EA" w:rsidTr="00586849">
        <w:tc>
          <w:tcPr>
            <w:tcW w:w="3539" w:type="dxa"/>
          </w:tcPr>
          <w:p w14:paraId="51CB9814" w14:textId="561861E5" w:rsidR="00667EA4" w:rsidRPr="007B7AC4" w:rsidRDefault="00667EA4" w:rsidP="00696E0C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Total cases (n)</w:t>
            </w:r>
          </w:p>
        </w:tc>
        <w:tc>
          <w:tcPr>
            <w:tcW w:w="2126" w:type="dxa"/>
            <w:shd w:val="clear" w:color="auto" w:fill="auto"/>
          </w:tcPr>
          <w:p w14:paraId="0A96093E" w14:textId="18CF0028" w:rsidR="00667EA4" w:rsidRPr="007B7AC4" w:rsidRDefault="00667EA4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117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009</w:t>
            </w:r>
          </w:p>
        </w:tc>
        <w:tc>
          <w:tcPr>
            <w:tcW w:w="1985" w:type="dxa"/>
            <w:shd w:val="clear" w:color="auto" w:fill="auto"/>
          </w:tcPr>
          <w:p w14:paraId="7F8C7B8D" w14:textId="77F9826F" w:rsidR="00667EA4" w:rsidRPr="007B7AC4" w:rsidRDefault="007125AB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122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486</w:t>
            </w:r>
          </w:p>
        </w:tc>
        <w:tc>
          <w:tcPr>
            <w:tcW w:w="1843" w:type="dxa"/>
            <w:shd w:val="clear" w:color="auto" w:fill="auto"/>
          </w:tcPr>
          <w:p w14:paraId="4B6CC3D6" w14:textId="3B3ACD0C" w:rsidR="00667EA4" w:rsidRPr="007B7AC4" w:rsidRDefault="007125AB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124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142</w:t>
            </w:r>
          </w:p>
        </w:tc>
        <w:tc>
          <w:tcPr>
            <w:tcW w:w="1842" w:type="dxa"/>
            <w:shd w:val="clear" w:color="auto" w:fill="auto"/>
          </w:tcPr>
          <w:p w14:paraId="26A1CD13" w14:textId="7812BF64" w:rsidR="00667EA4" w:rsidRPr="007B7AC4" w:rsidRDefault="007125AB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117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064</w:t>
            </w:r>
          </w:p>
        </w:tc>
        <w:tc>
          <w:tcPr>
            <w:tcW w:w="1985" w:type="dxa"/>
            <w:shd w:val="clear" w:color="auto" w:fill="auto"/>
          </w:tcPr>
          <w:p w14:paraId="78A2177E" w14:textId="125D5F3F" w:rsidR="00667EA4" w:rsidRPr="007B7AC4" w:rsidRDefault="007125AB" w:rsidP="007125AB">
            <w:pPr>
              <w:jc w:val="both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113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765</w:t>
            </w:r>
          </w:p>
        </w:tc>
      </w:tr>
      <w:tr w:rsidR="00586849" w:rsidRPr="007B7AC4" w14:paraId="3131CE0A" w14:textId="7D6C3388" w:rsidTr="00323ECF">
        <w:tc>
          <w:tcPr>
            <w:tcW w:w="13320" w:type="dxa"/>
            <w:gridSpan w:val="6"/>
            <w:shd w:val="clear" w:color="auto" w:fill="DEEAF6" w:themeFill="accent5" w:themeFillTint="33"/>
          </w:tcPr>
          <w:p w14:paraId="3B01E4DD" w14:textId="6DB05324" w:rsidR="00586849" w:rsidRPr="007B7AC4" w:rsidRDefault="00586849" w:rsidP="00696E0C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Sex (n)</w:t>
            </w:r>
          </w:p>
        </w:tc>
      </w:tr>
      <w:tr w:rsidR="00BD0CF1" w:rsidRPr="007B7AC4" w14:paraId="32965966" w14:textId="52B5C0E2" w:rsidTr="00586849">
        <w:tc>
          <w:tcPr>
            <w:tcW w:w="3539" w:type="dxa"/>
          </w:tcPr>
          <w:p w14:paraId="21E54CE6" w14:textId="17BC2DCA" w:rsidR="00667EA4" w:rsidRPr="007B7AC4" w:rsidRDefault="00667EA4" w:rsidP="00667EA4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Female </w:t>
            </w:r>
          </w:p>
        </w:tc>
        <w:tc>
          <w:tcPr>
            <w:tcW w:w="2126" w:type="dxa"/>
            <w:shd w:val="clear" w:color="auto" w:fill="auto"/>
          </w:tcPr>
          <w:p w14:paraId="74C3E500" w14:textId="26C72196" w:rsidR="00667EA4" w:rsidRPr="007B7AC4" w:rsidRDefault="00667EA4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54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292</w:t>
            </w:r>
          </w:p>
        </w:tc>
        <w:tc>
          <w:tcPr>
            <w:tcW w:w="1985" w:type="dxa"/>
            <w:shd w:val="clear" w:color="auto" w:fill="auto"/>
          </w:tcPr>
          <w:p w14:paraId="027A2E93" w14:textId="46C46217" w:rsidR="00667EA4" w:rsidRPr="007B7AC4" w:rsidRDefault="007125AB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57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309</w:t>
            </w:r>
          </w:p>
        </w:tc>
        <w:tc>
          <w:tcPr>
            <w:tcW w:w="1843" w:type="dxa"/>
            <w:shd w:val="clear" w:color="auto" w:fill="auto"/>
          </w:tcPr>
          <w:p w14:paraId="24596F9B" w14:textId="48038A51" w:rsidR="00667EA4" w:rsidRPr="007B7AC4" w:rsidRDefault="007125AB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58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018</w:t>
            </w:r>
          </w:p>
        </w:tc>
        <w:tc>
          <w:tcPr>
            <w:tcW w:w="1842" w:type="dxa"/>
            <w:shd w:val="clear" w:color="auto" w:fill="auto"/>
          </w:tcPr>
          <w:p w14:paraId="161B5B9D" w14:textId="0BC80353" w:rsidR="00667EA4" w:rsidRPr="007B7AC4" w:rsidRDefault="007125AB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54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047</w:t>
            </w:r>
          </w:p>
        </w:tc>
        <w:tc>
          <w:tcPr>
            <w:tcW w:w="1985" w:type="dxa"/>
            <w:shd w:val="clear" w:color="auto" w:fill="auto"/>
          </w:tcPr>
          <w:p w14:paraId="21B58CB3" w14:textId="5581E7EF" w:rsidR="00667EA4" w:rsidRPr="007B7AC4" w:rsidRDefault="007125AB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52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306</w:t>
            </w:r>
          </w:p>
        </w:tc>
      </w:tr>
      <w:tr w:rsidR="00BD0CF1" w:rsidRPr="007B7AC4" w14:paraId="250ED4F4" w14:textId="4CE36666" w:rsidTr="00586849">
        <w:tc>
          <w:tcPr>
            <w:tcW w:w="3539" w:type="dxa"/>
          </w:tcPr>
          <w:p w14:paraId="3C26AC8D" w14:textId="26B38BDF" w:rsidR="00667EA4" w:rsidRPr="007B7AC4" w:rsidRDefault="00667EA4" w:rsidP="00667EA4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Male </w:t>
            </w:r>
          </w:p>
        </w:tc>
        <w:tc>
          <w:tcPr>
            <w:tcW w:w="2126" w:type="dxa"/>
            <w:shd w:val="clear" w:color="auto" w:fill="auto"/>
          </w:tcPr>
          <w:p w14:paraId="32B66E25" w14:textId="403C7F84" w:rsidR="00667EA4" w:rsidRPr="007B7AC4" w:rsidRDefault="00667EA4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62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717</w:t>
            </w:r>
          </w:p>
        </w:tc>
        <w:tc>
          <w:tcPr>
            <w:tcW w:w="1985" w:type="dxa"/>
            <w:shd w:val="clear" w:color="auto" w:fill="auto"/>
          </w:tcPr>
          <w:p w14:paraId="3F339F73" w14:textId="05D2DDD7" w:rsidR="00667EA4" w:rsidRPr="007B7AC4" w:rsidRDefault="007125AB" w:rsidP="007125A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65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177</w:t>
            </w:r>
          </w:p>
        </w:tc>
        <w:tc>
          <w:tcPr>
            <w:tcW w:w="1843" w:type="dxa"/>
            <w:shd w:val="clear" w:color="auto" w:fill="auto"/>
          </w:tcPr>
          <w:p w14:paraId="3A78C6C9" w14:textId="48C969B3" w:rsidR="00667EA4" w:rsidRPr="007B7AC4" w:rsidRDefault="007125AB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66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123</w:t>
            </w:r>
          </w:p>
        </w:tc>
        <w:tc>
          <w:tcPr>
            <w:tcW w:w="1842" w:type="dxa"/>
            <w:shd w:val="clear" w:color="auto" w:fill="auto"/>
          </w:tcPr>
          <w:p w14:paraId="466ED5DA" w14:textId="55AE84AD" w:rsidR="00667EA4" w:rsidRPr="007B7AC4" w:rsidRDefault="007125AB" w:rsidP="007125AB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63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017</w:t>
            </w:r>
          </w:p>
        </w:tc>
        <w:tc>
          <w:tcPr>
            <w:tcW w:w="1985" w:type="dxa"/>
            <w:shd w:val="clear" w:color="auto" w:fill="auto"/>
          </w:tcPr>
          <w:p w14:paraId="4ADC39CF" w14:textId="18996C6F" w:rsidR="00667EA4" w:rsidRPr="007B7AC4" w:rsidRDefault="007125AB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61</w:t>
            </w:r>
            <w:r w:rsidR="004E3A48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459</w:t>
            </w:r>
          </w:p>
        </w:tc>
      </w:tr>
      <w:tr w:rsidR="00586849" w:rsidRPr="00D57076" w14:paraId="16DD70F8" w14:textId="7DA2A378" w:rsidTr="00586849">
        <w:tc>
          <w:tcPr>
            <w:tcW w:w="13320" w:type="dxa"/>
            <w:gridSpan w:val="6"/>
            <w:shd w:val="clear" w:color="auto" w:fill="DEEAF6" w:themeFill="accent5" w:themeFillTint="33"/>
          </w:tcPr>
          <w:p w14:paraId="63663AA9" w14:textId="0D1AB06C" w:rsidR="00586849" w:rsidRPr="007B7AC4" w:rsidRDefault="00586849" w:rsidP="00696E0C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Mean age in years (SD)</w:t>
            </w:r>
          </w:p>
        </w:tc>
      </w:tr>
      <w:tr w:rsidR="00BD0CF1" w:rsidRPr="007B7AC4" w14:paraId="2BE55E2E" w14:textId="63E56033" w:rsidTr="00586849">
        <w:tc>
          <w:tcPr>
            <w:tcW w:w="3539" w:type="dxa"/>
            <w:shd w:val="clear" w:color="auto" w:fill="auto"/>
          </w:tcPr>
          <w:p w14:paraId="055C7FDF" w14:textId="08E21F43" w:rsidR="00667EA4" w:rsidRPr="007B7AC4" w:rsidRDefault="00667EA4" w:rsidP="00667EA4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Total</w:t>
            </w:r>
          </w:p>
        </w:tc>
        <w:tc>
          <w:tcPr>
            <w:tcW w:w="2126" w:type="dxa"/>
            <w:shd w:val="clear" w:color="auto" w:fill="auto"/>
          </w:tcPr>
          <w:p w14:paraId="48A2538C" w14:textId="2E6ED09E" w:rsidR="00667EA4" w:rsidRPr="007B7AC4" w:rsidRDefault="00667EA4" w:rsidP="00667EA4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54.8 (15.0)</w:t>
            </w:r>
          </w:p>
        </w:tc>
        <w:tc>
          <w:tcPr>
            <w:tcW w:w="1985" w:type="dxa"/>
            <w:shd w:val="clear" w:color="auto" w:fill="auto"/>
          </w:tcPr>
          <w:p w14:paraId="451FF0AB" w14:textId="051126C4" w:rsidR="00667EA4" w:rsidRPr="007B7AC4" w:rsidRDefault="007125AB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55.4 (14.8)</w:t>
            </w:r>
          </w:p>
        </w:tc>
        <w:tc>
          <w:tcPr>
            <w:tcW w:w="1843" w:type="dxa"/>
            <w:shd w:val="clear" w:color="auto" w:fill="auto"/>
          </w:tcPr>
          <w:p w14:paraId="7560ABE8" w14:textId="692D02B5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56.0 (14.6)</w:t>
            </w:r>
          </w:p>
        </w:tc>
        <w:tc>
          <w:tcPr>
            <w:tcW w:w="1842" w:type="dxa"/>
            <w:shd w:val="clear" w:color="auto" w:fill="auto"/>
          </w:tcPr>
          <w:p w14:paraId="18AFD0AE" w14:textId="3FB480C3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56.4 (14.6)</w:t>
            </w:r>
          </w:p>
        </w:tc>
        <w:tc>
          <w:tcPr>
            <w:tcW w:w="1985" w:type="dxa"/>
            <w:shd w:val="clear" w:color="auto" w:fill="auto"/>
          </w:tcPr>
          <w:p w14:paraId="71A87990" w14:textId="7D5C24EA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56.9 (14.8)</w:t>
            </w:r>
          </w:p>
        </w:tc>
      </w:tr>
      <w:tr w:rsidR="00BD0CF1" w:rsidRPr="007B7AC4" w14:paraId="039C591D" w14:textId="674C7EDF" w:rsidTr="00586849">
        <w:trPr>
          <w:trHeight w:val="56"/>
        </w:trPr>
        <w:tc>
          <w:tcPr>
            <w:tcW w:w="3539" w:type="dxa"/>
            <w:shd w:val="clear" w:color="auto" w:fill="auto"/>
          </w:tcPr>
          <w:p w14:paraId="4EB6EA21" w14:textId="42965A4F" w:rsidR="00667EA4" w:rsidRPr="007B7AC4" w:rsidRDefault="00667EA4" w:rsidP="00667EA4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Female</w:t>
            </w:r>
          </w:p>
        </w:tc>
        <w:tc>
          <w:tcPr>
            <w:tcW w:w="2126" w:type="dxa"/>
            <w:shd w:val="clear" w:color="auto" w:fill="auto"/>
          </w:tcPr>
          <w:p w14:paraId="5A40C150" w14:textId="53788490" w:rsidR="00667EA4" w:rsidRPr="007B7AC4" w:rsidRDefault="00667EA4" w:rsidP="00667EA4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55.1 (15.9)</w:t>
            </w:r>
          </w:p>
        </w:tc>
        <w:tc>
          <w:tcPr>
            <w:tcW w:w="1985" w:type="dxa"/>
            <w:shd w:val="clear" w:color="auto" w:fill="auto"/>
          </w:tcPr>
          <w:p w14:paraId="4FE89896" w14:textId="1ECAD858" w:rsidR="00667EA4" w:rsidRPr="007B7AC4" w:rsidRDefault="007125AB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56.0 (15.7)</w:t>
            </w:r>
          </w:p>
        </w:tc>
        <w:tc>
          <w:tcPr>
            <w:tcW w:w="1843" w:type="dxa"/>
            <w:shd w:val="clear" w:color="auto" w:fill="auto"/>
          </w:tcPr>
          <w:p w14:paraId="29328EE2" w14:textId="0BB8F69B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56.3 (15.5)</w:t>
            </w:r>
          </w:p>
        </w:tc>
        <w:tc>
          <w:tcPr>
            <w:tcW w:w="1842" w:type="dxa"/>
            <w:shd w:val="clear" w:color="auto" w:fill="auto"/>
          </w:tcPr>
          <w:p w14:paraId="13A0319F" w14:textId="0B08010E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56.5 (15.5)</w:t>
            </w:r>
          </w:p>
        </w:tc>
        <w:tc>
          <w:tcPr>
            <w:tcW w:w="1985" w:type="dxa"/>
            <w:shd w:val="clear" w:color="auto" w:fill="auto"/>
          </w:tcPr>
          <w:p w14:paraId="7CAC3110" w14:textId="1B4B645E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57.1 (15.7)</w:t>
            </w:r>
          </w:p>
        </w:tc>
      </w:tr>
      <w:tr w:rsidR="00BD0CF1" w:rsidRPr="007B7AC4" w14:paraId="763A8FA5" w14:textId="74E31CE8" w:rsidTr="00586849">
        <w:tc>
          <w:tcPr>
            <w:tcW w:w="3539" w:type="dxa"/>
            <w:shd w:val="clear" w:color="auto" w:fill="auto"/>
          </w:tcPr>
          <w:p w14:paraId="20279CAA" w14:textId="08AA3CFC" w:rsidR="00667EA4" w:rsidRPr="007B7AC4" w:rsidRDefault="00667EA4" w:rsidP="00667EA4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Male</w:t>
            </w:r>
          </w:p>
        </w:tc>
        <w:tc>
          <w:tcPr>
            <w:tcW w:w="2126" w:type="dxa"/>
            <w:shd w:val="clear" w:color="auto" w:fill="auto"/>
          </w:tcPr>
          <w:p w14:paraId="2AB1E5F9" w14:textId="11C2C66E" w:rsidR="00667EA4" w:rsidRPr="007B7AC4" w:rsidRDefault="00667EA4" w:rsidP="00667EA4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54.5 (14.3)</w:t>
            </w:r>
          </w:p>
        </w:tc>
        <w:tc>
          <w:tcPr>
            <w:tcW w:w="1985" w:type="dxa"/>
            <w:shd w:val="clear" w:color="auto" w:fill="auto"/>
          </w:tcPr>
          <w:p w14:paraId="235FBA66" w14:textId="2C0B930C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55.0 (14.0)</w:t>
            </w:r>
          </w:p>
        </w:tc>
        <w:tc>
          <w:tcPr>
            <w:tcW w:w="1843" w:type="dxa"/>
            <w:shd w:val="clear" w:color="auto" w:fill="auto"/>
          </w:tcPr>
          <w:p w14:paraId="2A7E9C3E" w14:textId="2260AA0D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55.7 (13.8)</w:t>
            </w:r>
          </w:p>
        </w:tc>
        <w:tc>
          <w:tcPr>
            <w:tcW w:w="1842" w:type="dxa"/>
            <w:shd w:val="clear" w:color="auto" w:fill="auto"/>
          </w:tcPr>
          <w:p w14:paraId="563CD169" w14:textId="32EFE072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56.3 (13.8)</w:t>
            </w:r>
          </w:p>
        </w:tc>
        <w:tc>
          <w:tcPr>
            <w:tcW w:w="1985" w:type="dxa"/>
            <w:shd w:val="clear" w:color="auto" w:fill="auto"/>
          </w:tcPr>
          <w:p w14:paraId="47D8F847" w14:textId="00FA9E8D" w:rsidR="00667EA4" w:rsidRPr="007B7AC4" w:rsidRDefault="00806855" w:rsidP="00696E0C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56.7 (14.0)</w:t>
            </w:r>
          </w:p>
        </w:tc>
      </w:tr>
    </w:tbl>
    <w:p w14:paraId="116B3FE9" w14:textId="7CC1F220" w:rsidR="00696E0C" w:rsidRPr="004251F3" w:rsidRDefault="00586849" w:rsidP="00696E0C">
      <w:pPr>
        <w:rPr>
          <w:rFonts w:ascii="Arial" w:hAnsi="Arial" w:cs="Arial"/>
          <w:color w:val="808080" w:themeColor="background1" w:themeShade="80"/>
          <w:sz w:val="20"/>
          <w:szCs w:val="16"/>
          <w:lang w:val="en-US"/>
        </w:rPr>
      </w:pPr>
      <w:r w:rsidRPr="004251F3">
        <w:rPr>
          <w:rFonts w:ascii="Arial" w:hAnsi="Arial" w:cs="Arial"/>
          <w:color w:val="808080" w:themeColor="background1" w:themeShade="80"/>
          <w:sz w:val="20"/>
          <w:szCs w:val="16"/>
          <w:lang w:val="en-US"/>
        </w:rPr>
        <w:t>SD: standard deviation</w:t>
      </w:r>
    </w:p>
    <w:p w14:paraId="37729F33" w14:textId="77777777" w:rsidR="00212340" w:rsidRPr="007B7AC4" w:rsidRDefault="00212340" w:rsidP="00696E0C">
      <w:pPr>
        <w:rPr>
          <w:rFonts w:ascii="Arial" w:hAnsi="Arial" w:cs="Arial"/>
          <w:color w:val="808080" w:themeColor="background1" w:themeShade="80"/>
          <w:sz w:val="16"/>
          <w:szCs w:val="16"/>
          <w:lang w:val="en-US"/>
        </w:rPr>
      </w:pPr>
    </w:p>
    <w:p w14:paraId="193A75E2" w14:textId="29D39A34" w:rsidR="00FF5018" w:rsidRPr="004251F3" w:rsidRDefault="00FF5018" w:rsidP="00FF5018">
      <w:pPr>
        <w:pStyle w:val="berschrift1"/>
        <w:rPr>
          <w:rFonts w:ascii="Arial" w:hAnsi="Arial" w:cs="Arial"/>
          <w:b/>
          <w:bCs/>
          <w:sz w:val="24"/>
          <w:szCs w:val="24"/>
          <w:lang w:val="en-US"/>
        </w:rPr>
      </w:pPr>
      <w:r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proofErr w:type="spellStart"/>
      <w:r w:rsidR="00D4553D" w:rsidRPr="004251F3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4A5AF5" w:rsidRPr="004251F3">
        <w:rPr>
          <w:rFonts w:ascii="Arial" w:hAnsi="Arial" w:cs="Arial"/>
          <w:b/>
          <w:bCs/>
          <w:sz w:val="24"/>
          <w:szCs w:val="24"/>
          <w:lang w:val="en-US"/>
        </w:rPr>
        <w:t>5</w:t>
      </w:r>
      <w:proofErr w:type="spellEnd"/>
      <w:r w:rsidRPr="004251F3">
        <w:rPr>
          <w:rFonts w:ascii="Arial" w:hAnsi="Arial" w:cs="Arial"/>
          <w:b/>
          <w:bCs/>
          <w:sz w:val="24"/>
          <w:szCs w:val="24"/>
          <w:lang w:val="en-US"/>
        </w:rPr>
        <w:t>: Characteristics of</w:t>
      </w:r>
      <w:r w:rsidR="0033368F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 individuals with</w:t>
      </w:r>
      <w:r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33368F" w:rsidRPr="004251F3">
        <w:rPr>
          <w:rFonts w:ascii="Arial" w:hAnsi="Arial" w:cs="Arial"/>
          <w:b/>
          <w:bCs/>
          <w:sz w:val="24"/>
          <w:szCs w:val="24"/>
          <w:lang w:val="en-US"/>
        </w:rPr>
        <w:t>newly detected</w:t>
      </w:r>
      <w:r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 HBV </w:t>
      </w:r>
      <w:r w:rsidR="0033368F" w:rsidRPr="004251F3">
        <w:rPr>
          <w:rFonts w:ascii="Arial" w:hAnsi="Arial" w:cs="Arial"/>
          <w:b/>
          <w:bCs/>
          <w:sz w:val="24"/>
          <w:szCs w:val="24"/>
          <w:lang w:val="en-US"/>
        </w:rPr>
        <w:t>infection</w:t>
      </w:r>
      <w:r w:rsidR="00734016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 (3-year diagnosis-free interval)</w:t>
      </w:r>
      <w:r w:rsidR="003D303C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 among the German total population</w:t>
      </w:r>
      <w:r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D529E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per </w:t>
      </w:r>
      <w:r w:rsidR="00734016" w:rsidRPr="004251F3">
        <w:rPr>
          <w:rFonts w:ascii="Arial" w:hAnsi="Arial" w:cs="Arial"/>
          <w:b/>
          <w:bCs/>
          <w:sz w:val="24"/>
          <w:szCs w:val="24"/>
          <w:lang w:val="en-US"/>
        </w:rPr>
        <w:t xml:space="preserve">analysis </w:t>
      </w:r>
      <w:r w:rsidR="00DD529E" w:rsidRPr="004251F3">
        <w:rPr>
          <w:rFonts w:ascii="Arial" w:hAnsi="Arial" w:cs="Arial"/>
          <w:b/>
          <w:bCs/>
          <w:sz w:val="24"/>
          <w:szCs w:val="24"/>
          <w:lang w:val="en-US"/>
        </w:rPr>
        <w:t>year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2126"/>
        <w:gridCol w:w="2126"/>
      </w:tblGrid>
      <w:tr w:rsidR="00BD0CF1" w:rsidRPr="007B7AC4" w14:paraId="51991B67" w14:textId="1EF7EE12" w:rsidTr="00586849">
        <w:tc>
          <w:tcPr>
            <w:tcW w:w="3539" w:type="dxa"/>
            <w:shd w:val="clear" w:color="auto" w:fill="2E74B5" w:themeFill="accent5" w:themeFillShade="BF"/>
          </w:tcPr>
          <w:p w14:paraId="32D63311" w14:textId="05C1D5CB" w:rsidR="00BD0CF1" w:rsidRPr="007B7AC4" w:rsidRDefault="00586849" w:rsidP="00BD0CF1">
            <w:pPr>
              <w:rPr>
                <w:rFonts w:ascii="Arial" w:hAnsi="Arial" w:cs="Arial"/>
                <w:lang w:val="en-US"/>
              </w:rPr>
            </w:pPr>
            <w:r w:rsidRPr="007B7AC4">
              <w:rPr>
                <w:rFonts w:ascii="Arial" w:hAnsi="Arial" w:cs="Arial"/>
                <w:b/>
                <w:lang w:val="en-US"/>
              </w:rPr>
              <w:t>Characteristics</w:t>
            </w:r>
          </w:p>
        </w:tc>
        <w:tc>
          <w:tcPr>
            <w:tcW w:w="2126" w:type="dxa"/>
            <w:shd w:val="clear" w:color="auto" w:fill="2E74B5" w:themeFill="accent5" w:themeFillShade="BF"/>
          </w:tcPr>
          <w:p w14:paraId="5E71DF87" w14:textId="5F0B832E" w:rsidR="00BD0CF1" w:rsidRPr="007B7AC4" w:rsidRDefault="00BD0CF1" w:rsidP="00BD0CF1">
            <w:pPr>
              <w:rPr>
                <w:rFonts w:ascii="Arial" w:hAnsi="Arial" w:cs="Arial"/>
                <w:b/>
                <w:lang w:val="en-US"/>
              </w:rPr>
            </w:pPr>
            <w:r w:rsidRPr="007B7AC4">
              <w:rPr>
                <w:rFonts w:ascii="Arial" w:hAnsi="Arial" w:cs="Arial"/>
                <w:b/>
                <w:lang w:val="en-US"/>
              </w:rPr>
              <w:t>2019</w:t>
            </w:r>
          </w:p>
        </w:tc>
        <w:tc>
          <w:tcPr>
            <w:tcW w:w="2126" w:type="dxa"/>
            <w:shd w:val="clear" w:color="auto" w:fill="2E74B5" w:themeFill="accent5" w:themeFillShade="BF"/>
          </w:tcPr>
          <w:p w14:paraId="2874FAD0" w14:textId="57B455D9" w:rsidR="00BD0CF1" w:rsidRPr="007B7AC4" w:rsidRDefault="00BD0CF1" w:rsidP="00BD0CF1">
            <w:pPr>
              <w:rPr>
                <w:rFonts w:ascii="Arial" w:hAnsi="Arial" w:cs="Arial"/>
                <w:b/>
                <w:lang w:val="en-US"/>
              </w:rPr>
            </w:pPr>
            <w:r w:rsidRPr="007B7AC4">
              <w:rPr>
                <w:rFonts w:ascii="Arial" w:hAnsi="Arial" w:cs="Arial"/>
                <w:b/>
                <w:lang w:val="en-US"/>
              </w:rPr>
              <w:t>2020</w:t>
            </w:r>
          </w:p>
        </w:tc>
      </w:tr>
      <w:tr w:rsidR="00BD0CF1" w:rsidRPr="007B7AC4" w14:paraId="6B1BFC8B" w14:textId="2AC6C1F9" w:rsidTr="00586849">
        <w:tc>
          <w:tcPr>
            <w:tcW w:w="3539" w:type="dxa"/>
          </w:tcPr>
          <w:p w14:paraId="79BD24B1" w14:textId="77777777" w:rsidR="00BD0CF1" w:rsidRPr="007B7AC4" w:rsidRDefault="00BD0CF1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Denominator (N)</w:t>
            </w:r>
          </w:p>
        </w:tc>
        <w:tc>
          <w:tcPr>
            <w:tcW w:w="2126" w:type="dxa"/>
            <w:shd w:val="clear" w:color="auto" w:fill="auto"/>
          </w:tcPr>
          <w:p w14:paraId="6835982E" w14:textId="6313A2D1" w:rsidR="00BD0CF1" w:rsidRPr="007B7AC4" w:rsidRDefault="00EF47ED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83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166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711</w:t>
            </w:r>
          </w:p>
        </w:tc>
        <w:tc>
          <w:tcPr>
            <w:tcW w:w="2126" w:type="dxa"/>
            <w:shd w:val="clear" w:color="auto" w:fill="auto"/>
          </w:tcPr>
          <w:p w14:paraId="260C4114" w14:textId="0E3A47BE" w:rsidR="00BD0CF1" w:rsidRPr="007B7AC4" w:rsidRDefault="00FE2452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83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155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031</w:t>
            </w:r>
          </w:p>
        </w:tc>
      </w:tr>
      <w:tr w:rsidR="00BD0CF1" w:rsidRPr="007B7AC4" w14:paraId="206D0452" w14:textId="3F296B04" w:rsidTr="00586849">
        <w:tc>
          <w:tcPr>
            <w:tcW w:w="3539" w:type="dxa"/>
          </w:tcPr>
          <w:p w14:paraId="2BB4468D" w14:textId="77777777" w:rsidR="00BD0CF1" w:rsidRPr="007B7AC4" w:rsidRDefault="00BD0CF1" w:rsidP="00BD0CF1">
            <w:pPr>
              <w:rPr>
                <w:rFonts w:ascii="Arial" w:hAnsi="Arial" w:cs="Arial"/>
                <w:b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Total cases (n)</w:t>
            </w:r>
          </w:p>
        </w:tc>
        <w:tc>
          <w:tcPr>
            <w:tcW w:w="2126" w:type="dxa"/>
            <w:shd w:val="clear" w:color="auto" w:fill="auto"/>
          </w:tcPr>
          <w:p w14:paraId="3E0351FC" w14:textId="346D2A65" w:rsidR="00BD0CF1" w:rsidRPr="007B7AC4" w:rsidRDefault="00EF47ED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11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268</w:t>
            </w:r>
          </w:p>
        </w:tc>
        <w:tc>
          <w:tcPr>
            <w:tcW w:w="2126" w:type="dxa"/>
            <w:shd w:val="clear" w:color="auto" w:fill="auto"/>
          </w:tcPr>
          <w:p w14:paraId="32FB4E9F" w14:textId="775EEA7E" w:rsidR="00BD0CF1" w:rsidRPr="007B7AC4" w:rsidRDefault="00FE2452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7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392</w:t>
            </w:r>
          </w:p>
        </w:tc>
      </w:tr>
      <w:tr w:rsidR="00586849" w:rsidRPr="007B7AC4" w14:paraId="50DF671C" w14:textId="6E03FF41" w:rsidTr="00586849">
        <w:tc>
          <w:tcPr>
            <w:tcW w:w="7791" w:type="dxa"/>
            <w:gridSpan w:val="3"/>
            <w:shd w:val="clear" w:color="auto" w:fill="DEEAF6" w:themeFill="accent5" w:themeFillTint="33"/>
          </w:tcPr>
          <w:p w14:paraId="2A64441F" w14:textId="42A00250" w:rsidR="00586849" w:rsidRPr="007B7AC4" w:rsidRDefault="00586849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Sex (n)</w:t>
            </w:r>
          </w:p>
        </w:tc>
      </w:tr>
      <w:tr w:rsidR="00BD0CF1" w:rsidRPr="007B7AC4" w14:paraId="46C7AF67" w14:textId="63961521" w:rsidTr="00586849">
        <w:tc>
          <w:tcPr>
            <w:tcW w:w="3539" w:type="dxa"/>
          </w:tcPr>
          <w:p w14:paraId="258379A3" w14:textId="77777777" w:rsidR="00BD0CF1" w:rsidRPr="007B7AC4" w:rsidRDefault="00BD0CF1" w:rsidP="00BD0CF1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Female </w:t>
            </w:r>
          </w:p>
        </w:tc>
        <w:tc>
          <w:tcPr>
            <w:tcW w:w="2126" w:type="dxa"/>
            <w:shd w:val="clear" w:color="auto" w:fill="auto"/>
          </w:tcPr>
          <w:p w14:paraId="3FDE1B3C" w14:textId="32DEDF6B" w:rsidR="00BD0CF1" w:rsidRPr="007B7AC4" w:rsidRDefault="00EF47ED" w:rsidP="00EF47ED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068 </w:t>
            </w:r>
          </w:p>
        </w:tc>
        <w:tc>
          <w:tcPr>
            <w:tcW w:w="2126" w:type="dxa"/>
            <w:shd w:val="clear" w:color="auto" w:fill="auto"/>
          </w:tcPr>
          <w:p w14:paraId="0FB571DA" w14:textId="0B66A477" w:rsidR="00BD0CF1" w:rsidRPr="007B7AC4" w:rsidRDefault="00FE2452" w:rsidP="00BD0CF1">
            <w:pPr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3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194</w:t>
            </w:r>
            <w:r w:rsidRPr="007B7AC4">
              <w:rPr>
                <w:rFonts w:ascii="Arial" w:hAnsi="Arial" w:cs="Arial"/>
                <w:color w:val="000000"/>
                <w:sz w:val="20"/>
                <w:szCs w:val="18"/>
              </w:rPr>
              <w:t xml:space="preserve"> </w:t>
            </w:r>
          </w:p>
        </w:tc>
      </w:tr>
      <w:tr w:rsidR="00BD0CF1" w:rsidRPr="007B7AC4" w14:paraId="307C7CA9" w14:textId="3EDD6A06" w:rsidTr="00586849">
        <w:tc>
          <w:tcPr>
            <w:tcW w:w="3539" w:type="dxa"/>
          </w:tcPr>
          <w:p w14:paraId="75A0DDC1" w14:textId="77777777" w:rsidR="00BD0CF1" w:rsidRPr="007B7AC4" w:rsidRDefault="00BD0CF1" w:rsidP="00BD0CF1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Male </w:t>
            </w:r>
          </w:p>
        </w:tc>
        <w:tc>
          <w:tcPr>
            <w:tcW w:w="2126" w:type="dxa"/>
            <w:shd w:val="clear" w:color="auto" w:fill="auto"/>
          </w:tcPr>
          <w:p w14:paraId="37681F10" w14:textId="16855A53" w:rsidR="00BD0CF1" w:rsidRPr="007B7AC4" w:rsidRDefault="00EF47ED" w:rsidP="00EF47ED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201 </w:t>
            </w:r>
          </w:p>
        </w:tc>
        <w:tc>
          <w:tcPr>
            <w:tcW w:w="2126" w:type="dxa"/>
            <w:shd w:val="clear" w:color="auto" w:fill="auto"/>
          </w:tcPr>
          <w:p w14:paraId="4F393A00" w14:textId="13DDC025" w:rsidR="00BD0CF1" w:rsidRPr="007B7AC4" w:rsidRDefault="00FE2452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4</w:t>
            </w:r>
            <w:r w:rsidR="00596D51" w:rsidRPr="007B7AC4">
              <w:rPr>
                <w:rFonts w:ascii="Arial" w:hAnsi="Arial" w:cs="Arial"/>
                <w:sz w:val="20"/>
                <w:szCs w:val="18"/>
                <w:lang w:val="en-US"/>
              </w:rPr>
              <w:t>,</w:t>
            </w: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198</w:t>
            </w:r>
          </w:p>
        </w:tc>
      </w:tr>
      <w:tr w:rsidR="00586849" w:rsidRPr="00D57076" w14:paraId="0A7A30A5" w14:textId="6172F953" w:rsidTr="00323ECF">
        <w:tc>
          <w:tcPr>
            <w:tcW w:w="7791" w:type="dxa"/>
            <w:gridSpan w:val="3"/>
            <w:shd w:val="clear" w:color="auto" w:fill="DEEAF6" w:themeFill="accent5" w:themeFillTint="33"/>
          </w:tcPr>
          <w:p w14:paraId="12D3D180" w14:textId="26F9F54B" w:rsidR="00586849" w:rsidRPr="007B7AC4" w:rsidRDefault="00586849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b/>
                <w:sz w:val="20"/>
                <w:szCs w:val="18"/>
                <w:lang w:val="en-US"/>
              </w:rPr>
              <w:t>Mean age in years (SD)</w:t>
            </w:r>
          </w:p>
        </w:tc>
      </w:tr>
      <w:tr w:rsidR="00BD0CF1" w:rsidRPr="007B7AC4" w14:paraId="106A6E33" w14:textId="6318E800" w:rsidTr="00586849">
        <w:tc>
          <w:tcPr>
            <w:tcW w:w="3539" w:type="dxa"/>
            <w:shd w:val="clear" w:color="auto" w:fill="auto"/>
          </w:tcPr>
          <w:p w14:paraId="0CA8DC85" w14:textId="77777777" w:rsidR="00BD0CF1" w:rsidRPr="007B7AC4" w:rsidRDefault="00BD0CF1" w:rsidP="00BD0CF1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Total</w:t>
            </w:r>
          </w:p>
        </w:tc>
        <w:tc>
          <w:tcPr>
            <w:tcW w:w="2126" w:type="dxa"/>
            <w:shd w:val="clear" w:color="auto" w:fill="auto"/>
          </w:tcPr>
          <w:p w14:paraId="4520A518" w14:textId="6151BF21" w:rsidR="00BD0CF1" w:rsidRPr="007B7AC4" w:rsidRDefault="00EF47ED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60.0 (</w:t>
            </w:r>
            <w:r w:rsidR="002076CA" w:rsidRPr="007B7AC4">
              <w:rPr>
                <w:rFonts w:ascii="Arial" w:hAnsi="Arial" w:cs="Arial"/>
                <w:sz w:val="20"/>
                <w:szCs w:val="18"/>
                <w:lang w:val="en-US"/>
              </w:rPr>
              <w:t>15.8)</w:t>
            </w:r>
          </w:p>
        </w:tc>
        <w:tc>
          <w:tcPr>
            <w:tcW w:w="2126" w:type="dxa"/>
            <w:shd w:val="clear" w:color="auto" w:fill="auto"/>
          </w:tcPr>
          <w:p w14:paraId="4D89334C" w14:textId="5AD058EC" w:rsidR="00BD0CF1" w:rsidRPr="007B7AC4" w:rsidRDefault="00FE2452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60.0 (15.7)</w:t>
            </w:r>
          </w:p>
        </w:tc>
      </w:tr>
      <w:tr w:rsidR="00BD0CF1" w:rsidRPr="007B7AC4" w14:paraId="5D3A622F" w14:textId="2381C8A5" w:rsidTr="00586849">
        <w:tc>
          <w:tcPr>
            <w:tcW w:w="3539" w:type="dxa"/>
            <w:shd w:val="clear" w:color="auto" w:fill="auto"/>
          </w:tcPr>
          <w:p w14:paraId="5E126441" w14:textId="77777777" w:rsidR="00BD0CF1" w:rsidRPr="007B7AC4" w:rsidRDefault="00BD0CF1" w:rsidP="00BD0CF1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Female</w:t>
            </w:r>
          </w:p>
        </w:tc>
        <w:tc>
          <w:tcPr>
            <w:tcW w:w="2126" w:type="dxa"/>
            <w:shd w:val="clear" w:color="auto" w:fill="auto"/>
          </w:tcPr>
          <w:p w14:paraId="029D07A1" w14:textId="540B35DA" w:rsidR="00BD0CF1" w:rsidRPr="007B7AC4" w:rsidRDefault="00EF47ED" w:rsidP="00EF47ED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59.9 </w:t>
            </w:r>
            <w:r w:rsidR="002076CA" w:rsidRPr="007B7AC4">
              <w:rPr>
                <w:rFonts w:ascii="Arial" w:hAnsi="Arial" w:cs="Arial"/>
                <w:sz w:val="20"/>
                <w:szCs w:val="18"/>
                <w:lang w:val="en-US"/>
              </w:rPr>
              <w:t>(17.2)</w:t>
            </w:r>
          </w:p>
        </w:tc>
        <w:tc>
          <w:tcPr>
            <w:tcW w:w="2126" w:type="dxa"/>
            <w:shd w:val="clear" w:color="auto" w:fill="auto"/>
          </w:tcPr>
          <w:p w14:paraId="44FB3A35" w14:textId="0BEE821F" w:rsidR="00BD0CF1" w:rsidRPr="007B7AC4" w:rsidRDefault="00FE2452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60.8 (17.4)</w:t>
            </w:r>
          </w:p>
        </w:tc>
      </w:tr>
      <w:tr w:rsidR="00BD0CF1" w:rsidRPr="007B7AC4" w14:paraId="2D5AFF71" w14:textId="74F4DC0B" w:rsidTr="00586849">
        <w:tc>
          <w:tcPr>
            <w:tcW w:w="3539" w:type="dxa"/>
            <w:shd w:val="clear" w:color="auto" w:fill="auto"/>
          </w:tcPr>
          <w:p w14:paraId="23D595D8" w14:textId="77777777" w:rsidR="00BD0CF1" w:rsidRPr="007B7AC4" w:rsidRDefault="00BD0CF1" w:rsidP="00BD0CF1">
            <w:pPr>
              <w:ind w:left="182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Male</w:t>
            </w:r>
          </w:p>
        </w:tc>
        <w:tc>
          <w:tcPr>
            <w:tcW w:w="2126" w:type="dxa"/>
            <w:shd w:val="clear" w:color="auto" w:fill="auto"/>
          </w:tcPr>
          <w:p w14:paraId="53E2581C" w14:textId="0BB13BCD" w:rsidR="00BD0CF1" w:rsidRPr="007B7AC4" w:rsidRDefault="00EF47ED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 xml:space="preserve">60.0 </w:t>
            </w:r>
            <w:r w:rsidR="002076CA" w:rsidRPr="007B7AC4">
              <w:rPr>
                <w:rFonts w:ascii="Arial" w:hAnsi="Arial" w:cs="Arial"/>
                <w:sz w:val="20"/>
                <w:szCs w:val="18"/>
                <w:lang w:val="en-US"/>
              </w:rPr>
              <w:t>(14.6)</w:t>
            </w:r>
          </w:p>
        </w:tc>
        <w:tc>
          <w:tcPr>
            <w:tcW w:w="2126" w:type="dxa"/>
            <w:shd w:val="clear" w:color="auto" w:fill="auto"/>
          </w:tcPr>
          <w:p w14:paraId="70AA7533" w14:textId="75D57E6A" w:rsidR="00BD0CF1" w:rsidRPr="007B7AC4" w:rsidRDefault="00FE2452" w:rsidP="00BD0CF1">
            <w:pPr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7B7AC4">
              <w:rPr>
                <w:rFonts w:ascii="Arial" w:hAnsi="Arial" w:cs="Arial"/>
                <w:sz w:val="20"/>
                <w:szCs w:val="18"/>
                <w:lang w:val="en-US"/>
              </w:rPr>
              <w:t>59.4 (14.3)</w:t>
            </w:r>
          </w:p>
        </w:tc>
      </w:tr>
    </w:tbl>
    <w:p w14:paraId="0CFF9166" w14:textId="2403B47F" w:rsidR="00586849" w:rsidRPr="004251F3" w:rsidRDefault="00586849" w:rsidP="00586849">
      <w:pPr>
        <w:rPr>
          <w:rFonts w:ascii="Arial" w:hAnsi="Arial" w:cs="Arial"/>
          <w:color w:val="808080" w:themeColor="background1" w:themeShade="80"/>
          <w:sz w:val="20"/>
          <w:szCs w:val="16"/>
          <w:lang w:val="en-US"/>
        </w:rPr>
      </w:pPr>
      <w:r w:rsidRPr="004251F3">
        <w:rPr>
          <w:rFonts w:ascii="Arial" w:hAnsi="Arial" w:cs="Arial"/>
          <w:color w:val="808080" w:themeColor="background1" w:themeShade="80"/>
          <w:sz w:val="20"/>
          <w:szCs w:val="16"/>
          <w:lang w:val="en-US"/>
        </w:rPr>
        <w:t>SD: standard deviation</w:t>
      </w:r>
    </w:p>
    <w:p w14:paraId="4B4DBC55" w14:textId="3C2603D1" w:rsidR="00BD0CF1" w:rsidRPr="007B7AC4" w:rsidRDefault="00BD0CF1" w:rsidP="00BD0CF1">
      <w:pPr>
        <w:rPr>
          <w:rFonts w:ascii="Arial" w:hAnsi="Arial" w:cs="Arial"/>
          <w:lang w:val="en-US"/>
        </w:rPr>
      </w:pPr>
    </w:p>
    <w:p w14:paraId="196D4D5F" w14:textId="113DE89E" w:rsidR="00BD0CF1" w:rsidRPr="007B7AC4" w:rsidRDefault="00BD0CF1" w:rsidP="00BD0CF1">
      <w:pPr>
        <w:rPr>
          <w:rFonts w:ascii="Arial" w:hAnsi="Arial" w:cs="Arial"/>
          <w:lang w:val="en-US"/>
        </w:rPr>
      </w:pPr>
    </w:p>
    <w:p w14:paraId="0F11A43B" w14:textId="77777777" w:rsidR="00BD0CF1" w:rsidRPr="007B7AC4" w:rsidRDefault="00BD0CF1" w:rsidP="00BD0CF1">
      <w:pPr>
        <w:rPr>
          <w:rFonts w:ascii="Arial" w:hAnsi="Arial" w:cs="Arial"/>
          <w:lang w:val="en-US"/>
        </w:rPr>
      </w:pPr>
    </w:p>
    <w:p w14:paraId="1C5B84FF" w14:textId="77777777" w:rsidR="00284036" w:rsidRPr="007B7AC4" w:rsidRDefault="00284036">
      <w:pPr>
        <w:rPr>
          <w:rFonts w:ascii="Arial" w:hAnsi="Arial" w:cs="Arial"/>
          <w:lang w:val="en-GB"/>
        </w:rPr>
      </w:pPr>
    </w:p>
    <w:sectPr w:rsidR="00284036" w:rsidRPr="007B7AC4" w:rsidSect="00734016">
      <w:pgSz w:w="16838" w:h="11906" w:orient="landscape"/>
      <w:pgMar w:top="1417" w:right="1417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59447" w14:textId="77777777" w:rsidR="009F1980" w:rsidRDefault="009F1980" w:rsidP="00083FB4">
      <w:pPr>
        <w:spacing w:after="0" w:line="240" w:lineRule="auto"/>
      </w:pPr>
      <w:r>
        <w:separator/>
      </w:r>
    </w:p>
  </w:endnote>
  <w:endnote w:type="continuationSeparator" w:id="0">
    <w:p w14:paraId="30608A04" w14:textId="77777777" w:rsidR="009F1980" w:rsidRDefault="009F1980" w:rsidP="0008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4468608"/>
      <w:docPartObj>
        <w:docPartGallery w:val="Page Numbers (Bottom of Page)"/>
        <w:docPartUnique/>
      </w:docPartObj>
    </w:sdtPr>
    <w:sdtEndPr/>
    <w:sdtContent>
      <w:p w14:paraId="436D05C8" w14:textId="1756C19A" w:rsidR="00734016" w:rsidRDefault="0073401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24E2AB" w14:textId="77777777" w:rsidR="00734016" w:rsidRDefault="007340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EBC7" w14:textId="77777777" w:rsidR="009F1980" w:rsidRDefault="009F1980" w:rsidP="00083FB4">
      <w:pPr>
        <w:spacing w:after="0" w:line="240" w:lineRule="auto"/>
      </w:pPr>
      <w:r>
        <w:separator/>
      </w:r>
    </w:p>
  </w:footnote>
  <w:footnote w:type="continuationSeparator" w:id="0">
    <w:p w14:paraId="2DD84861" w14:textId="77777777" w:rsidR="009F1980" w:rsidRDefault="009F1980" w:rsidP="00083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418AA"/>
    <w:multiLevelType w:val="hybridMultilevel"/>
    <w:tmpl w:val="D668F516"/>
    <w:lvl w:ilvl="0" w:tplc="C50AB20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576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036"/>
    <w:rsid w:val="0003642E"/>
    <w:rsid w:val="00041CDD"/>
    <w:rsid w:val="00066BBA"/>
    <w:rsid w:val="00083FB4"/>
    <w:rsid w:val="000D54F6"/>
    <w:rsid w:val="000F375A"/>
    <w:rsid w:val="00127824"/>
    <w:rsid w:val="00134826"/>
    <w:rsid w:val="00164F7A"/>
    <w:rsid w:val="00165B23"/>
    <w:rsid w:val="001A0DBE"/>
    <w:rsid w:val="001B2CC6"/>
    <w:rsid w:val="001B7719"/>
    <w:rsid w:val="001F7773"/>
    <w:rsid w:val="002034AF"/>
    <w:rsid w:val="002076CA"/>
    <w:rsid w:val="00212340"/>
    <w:rsid w:val="00234F3F"/>
    <w:rsid w:val="002375D5"/>
    <w:rsid w:val="00257608"/>
    <w:rsid w:val="00284036"/>
    <w:rsid w:val="002B1D4F"/>
    <w:rsid w:val="002D0163"/>
    <w:rsid w:val="003061C4"/>
    <w:rsid w:val="00323ECF"/>
    <w:rsid w:val="00324CE8"/>
    <w:rsid w:val="0033368F"/>
    <w:rsid w:val="003578C9"/>
    <w:rsid w:val="0036354F"/>
    <w:rsid w:val="003653A6"/>
    <w:rsid w:val="00374E6D"/>
    <w:rsid w:val="003D1384"/>
    <w:rsid w:val="003D192C"/>
    <w:rsid w:val="003D303C"/>
    <w:rsid w:val="003F7E64"/>
    <w:rsid w:val="00413C61"/>
    <w:rsid w:val="004251F3"/>
    <w:rsid w:val="00464527"/>
    <w:rsid w:val="004A0B0C"/>
    <w:rsid w:val="004A1292"/>
    <w:rsid w:val="004A5AF5"/>
    <w:rsid w:val="004E3A48"/>
    <w:rsid w:val="004F0B12"/>
    <w:rsid w:val="005143D2"/>
    <w:rsid w:val="00547876"/>
    <w:rsid w:val="005666CA"/>
    <w:rsid w:val="00574F93"/>
    <w:rsid w:val="00586849"/>
    <w:rsid w:val="00586E91"/>
    <w:rsid w:val="00596D51"/>
    <w:rsid w:val="005B50A3"/>
    <w:rsid w:val="005E1BDC"/>
    <w:rsid w:val="00613502"/>
    <w:rsid w:val="00667EA4"/>
    <w:rsid w:val="006923EC"/>
    <w:rsid w:val="00696E0C"/>
    <w:rsid w:val="006A4ADF"/>
    <w:rsid w:val="006D722C"/>
    <w:rsid w:val="006D7E61"/>
    <w:rsid w:val="006E0E99"/>
    <w:rsid w:val="007125AB"/>
    <w:rsid w:val="00734016"/>
    <w:rsid w:val="00771686"/>
    <w:rsid w:val="007A5E79"/>
    <w:rsid w:val="007B7AC4"/>
    <w:rsid w:val="00806855"/>
    <w:rsid w:val="00826DC9"/>
    <w:rsid w:val="00895219"/>
    <w:rsid w:val="008B1621"/>
    <w:rsid w:val="008D02F0"/>
    <w:rsid w:val="008D03B7"/>
    <w:rsid w:val="008E5E9B"/>
    <w:rsid w:val="008F1BE8"/>
    <w:rsid w:val="00936A9D"/>
    <w:rsid w:val="00937A82"/>
    <w:rsid w:val="00943AA9"/>
    <w:rsid w:val="00961CBD"/>
    <w:rsid w:val="00973CDC"/>
    <w:rsid w:val="009F1980"/>
    <w:rsid w:val="00A05E5D"/>
    <w:rsid w:val="00A244C9"/>
    <w:rsid w:val="00A608EC"/>
    <w:rsid w:val="00A947B5"/>
    <w:rsid w:val="00AE1977"/>
    <w:rsid w:val="00AE56B6"/>
    <w:rsid w:val="00AF1BC0"/>
    <w:rsid w:val="00B04834"/>
    <w:rsid w:val="00B16CBF"/>
    <w:rsid w:val="00B3274D"/>
    <w:rsid w:val="00B437B4"/>
    <w:rsid w:val="00B5392B"/>
    <w:rsid w:val="00B76928"/>
    <w:rsid w:val="00B9117E"/>
    <w:rsid w:val="00BA3522"/>
    <w:rsid w:val="00BD0CF1"/>
    <w:rsid w:val="00C4226E"/>
    <w:rsid w:val="00C4603C"/>
    <w:rsid w:val="00C536E5"/>
    <w:rsid w:val="00C61F15"/>
    <w:rsid w:val="00C96F2D"/>
    <w:rsid w:val="00CE193D"/>
    <w:rsid w:val="00D126AC"/>
    <w:rsid w:val="00D4553D"/>
    <w:rsid w:val="00D57076"/>
    <w:rsid w:val="00D70871"/>
    <w:rsid w:val="00D72853"/>
    <w:rsid w:val="00DA6B0E"/>
    <w:rsid w:val="00DA6C1F"/>
    <w:rsid w:val="00DD529E"/>
    <w:rsid w:val="00E20077"/>
    <w:rsid w:val="00E60597"/>
    <w:rsid w:val="00EA6101"/>
    <w:rsid w:val="00ED5BE8"/>
    <w:rsid w:val="00ED6D97"/>
    <w:rsid w:val="00EF0F23"/>
    <w:rsid w:val="00EF47ED"/>
    <w:rsid w:val="00F40A42"/>
    <w:rsid w:val="00F4417B"/>
    <w:rsid w:val="00F73632"/>
    <w:rsid w:val="00F85A4B"/>
    <w:rsid w:val="00F8659A"/>
    <w:rsid w:val="00FA0CF6"/>
    <w:rsid w:val="00FE0A2E"/>
    <w:rsid w:val="00FE2452"/>
    <w:rsid w:val="00FE2D4F"/>
    <w:rsid w:val="00FF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73A96"/>
  <w15:chartTrackingRefBased/>
  <w15:docId w15:val="{567622CF-AA06-4EC9-8202-CF47E7CE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5E79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26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478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5E79"/>
    <w:rPr>
      <w:rFonts w:eastAsiaTheme="majorEastAsia" w:cstheme="majorBidi"/>
      <w:color w:val="2F5496" w:themeColor="accent1" w:themeShade="BF"/>
      <w:sz w:val="26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83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83FB4"/>
  </w:style>
  <w:style w:type="paragraph" w:styleId="Fuzeile">
    <w:name w:val="footer"/>
    <w:basedOn w:val="Standard"/>
    <w:link w:val="FuzeileZchn"/>
    <w:uiPriority w:val="99"/>
    <w:unhideWhenUsed/>
    <w:rsid w:val="00083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83FB4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83FB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83FB4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083FB4"/>
    <w:pPr>
      <w:spacing w:after="0" w:line="240" w:lineRule="auto"/>
    </w:pPr>
  </w:style>
  <w:style w:type="character" w:styleId="Hervorhebung">
    <w:name w:val="Emphasis"/>
    <w:basedOn w:val="Absatz-Standardschriftart"/>
    <w:uiPriority w:val="20"/>
    <w:qFormat/>
    <w:rsid w:val="00B04834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478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7340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gef-AP-Text">
    <w:name w:val="ingef-AP-Text"/>
    <w:basedOn w:val="Standard"/>
    <w:link w:val="ingef-AP-TextZchn"/>
    <w:qFormat/>
    <w:rsid w:val="00734016"/>
    <w:pPr>
      <w:spacing w:after="0" w:line="240" w:lineRule="auto"/>
      <w:jc w:val="both"/>
    </w:pPr>
    <w:rPr>
      <w:rFonts w:ascii="Arial Unicode MS" w:eastAsia="Arial Unicode MS" w:hAnsi="Arial Unicode MS" w:cs="Arial Unicode MS"/>
      <w:sz w:val="21"/>
      <w:szCs w:val="21"/>
      <w:lang w:val="en-US"/>
    </w:rPr>
  </w:style>
  <w:style w:type="character" w:customStyle="1" w:styleId="ingef-AP-TextZchn">
    <w:name w:val="ingef-AP-Text Zchn"/>
    <w:basedOn w:val="Absatz-Standardschriftart"/>
    <w:link w:val="ingef-AP-Text"/>
    <w:rsid w:val="00734016"/>
    <w:rPr>
      <w:rFonts w:ascii="Arial Unicode MS" w:eastAsia="Arial Unicode MS" w:hAnsi="Arial Unicode MS" w:cs="Arial Unicode MS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Branke, Lisa</dc:creator>
  <cp:keywords/>
  <dc:description/>
  <cp:lastModifiedBy>Branke, Lisa</cp:lastModifiedBy>
  <cp:revision>4</cp:revision>
  <dcterms:created xsi:type="dcterms:W3CDTF">2026-06-01T12:20:00Z</dcterms:created>
  <dcterms:modified xsi:type="dcterms:W3CDTF">2026-06-01T12:30:00Z</dcterms:modified>
</cp:coreProperties>
</file>