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84EB0" w14:textId="5DA21E23" w:rsidR="0055274C" w:rsidRDefault="0055274C" w:rsidP="00903B3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Appendix </w:t>
      </w:r>
      <w:r w:rsidR="00832743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. Organ function changes and laboratory findings</w:t>
      </w:r>
    </w:p>
    <w:p w14:paraId="1E2CC8BC" w14:textId="77777777" w:rsidR="0055274C" w:rsidRDefault="0055274C" w:rsidP="00903B36">
      <w:pPr>
        <w:rPr>
          <w:rFonts w:ascii="Times New Roman" w:hAnsi="Times New Roman" w:cs="Times New Roman"/>
          <w:b/>
          <w:bCs/>
        </w:rPr>
      </w:pPr>
    </w:p>
    <w:p w14:paraId="701849DF" w14:textId="4C637282" w:rsidR="001919F6" w:rsidRPr="00090699" w:rsidRDefault="009576D8" w:rsidP="00903B36">
      <w:pPr>
        <w:rPr>
          <w:rFonts w:ascii="Times New Roman" w:hAnsi="Times New Roman" w:cs="Times New Roman"/>
          <w:b/>
          <w:bCs/>
        </w:rPr>
      </w:pPr>
      <w:r w:rsidRPr="00090699">
        <w:rPr>
          <w:rFonts w:ascii="Times New Roman" w:hAnsi="Times New Roman" w:cs="Times New Roman"/>
          <w:b/>
          <w:bCs/>
        </w:rPr>
        <w:t xml:space="preserve"> </w:t>
      </w:r>
      <w:r w:rsidR="00903B36" w:rsidRPr="00090699">
        <w:rPr>
          <w:rFonts w:ascii="Times New Roman" w:hAnsi="Times New Roman" w:cs="Times New Roman"/>
          <w:b/>
          <w:bCs/>
        </w:rPr>
        <w:t>Organ Function Changes</w:t>
      </w:r>
    </w:p>
    <w:tbl>
      <w:tblPr>
        <w:tblStyle w:val="TableGrid"/>
        <w:tblpPr w:leftFromText="180" w:rightFromText="180" w:vertAnchor="page" w:horzAnchor="margin" w:tblpY="2278"/>
        <w:tblW w:w="0" w:type="auto"/>
        <w:tblLayout w:type="fixed"/>
        <w:tblLook w:val="04A0" w:firstRow="1" w:lastRow="0" w:firstColumn="1" w:lastColumn="0" w:noHBand="0" w:noVBand="1"/>
      </w:tblPr>
      <w:tblGrid>
        <w:gridCol w:w="2588"/>
        <w:gridCol w:w="1136"/>
        <w:gridCol w:w="1136"/>
        <w:gridCol w:w="1136"/>
        <w:gridCol w:w="1136"/>
        <w:gridCol w:w="1136"/>
        <w:gridCol w:w="1136"/>
        <w:gridCol w:w="1136"/>
        <w:gridCol w:w="1136"/>
        <w:gridCol w:w="1136"/>
        <w:gridCol w:w="1136"/>
      </w:tblGrid>
      <w:tr w:rsidR="0055274C" w:rsidRPr="00090699" w14:paraId="574E70FD" w14:textId="77777777" w:rsidTr="0055274C">
        <w:tc>
          <w:tcPr>
            <w:tcW w:w="258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62086393" w14:textId="77777777" w:rsidR="0055274C" w:rsidRPr="00090699" w:rsidRDefault="0055274C" w:rsidP="0055274C">
            <w:pPr>
              <w:rPr>
                <w:rFonts w:ascii="Times New Roman" w:hAnsi="Times New Roman" w:cs="Times New Roman"/>
              </w:rPr>
            </w:pPr>
            <w:bookmarkStart w:id="0" w:name="_Hlk173454696"/>
            <w:r w:rsidRPr="00090699">
              <w:rPr>
                <w:rFonts w:ascii="Times New Roman" w:hAnsi="Times New Roman" w:cs="Times New Roman"/>
              </w:rPr>
              <w:t>Data from 65 patients in included studies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76E0ECEB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Heart Rate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2DEDF081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Blood Pressure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1C304587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Respiratory Rate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02E81C85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Oxygen Saturation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1D9AD0F1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Body Temperature</w:t>
            </w:r>
          </w:p>
        </w:tc>
      </w:tr>
      <w:tr w:rsidR="0055274C" w:rsidRPr="00090699" w14:paraId="77B8BDF2" w14:textId="77777777" w:rsidTr="0055274C">
        <w:tc>
          <w:tcPr>
            <w:tcW w:w="2588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75176AB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B427962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0375070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5159621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2D47BB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C259F50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5D7363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E208711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0EA5271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69ACE5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91A79A0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</w:tr>
      <w:tr w:rsidR="0055274C" w:rsidRPr="00090699" w14:paraId="4CFC15DB" w14:textId="77777777" w:rsidTr="0055274C">
        <w:tc>
          <w:tcPr>
            <w:tcW w:w="258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55BF06B" w14:textId="77777777" w:rsidR="0055274C" w:rsidRPr="00090699" w:rsidRDefault="0055274C" w:rsidP="0055274C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322E3F5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C8FF27D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7.69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9568000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794AA1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630D909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B02D9E0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4.62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76D5BA3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9616064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7.69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7BBD6E9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C3088C7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4.62</w:t>
            </w:r>
          </w:p>
        </w:tc>
      </w:tr>
      <w:tr w:rsidR="0055274C" w:rsidRPr="00090699" w14:paraId="225D9E21" w14:textId="77777777" w:rsidTr="0055274C"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</w:tcPr>
          <w:p w14:paraId="7DDF4B0C" w14:textId="77777777" w:rsidR="0055274C" w:rsidRPr="00090699" w:rsidRDefault="0055274C" w:rsidP="0055274C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Abnormal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7A4EF90D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42B564EE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4.62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43EDC604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3D27334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9.23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0B9A4D03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39892BA1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4.62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5E5B9A86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7B43FB1D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6.15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7A059213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42C1DD8F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7.69</w:t>
            </w:r>
          </w:p>
        </w:tc>
      </w:tr>
      <w:bookmarkEnd w:id="0"/>
      <w:tr w:rsidR="0055274C" w:rsidRPr="00090699" w14:paraId="76385937" w14:textId="77777777" w:rsidTr="0055274C"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</w:tcPr>
          <w:p w14:paraId="7C881008" w14:textId="77777777" w:rsidR="0055274C" w:rsidRPr="00090699" w:rsidRDefault="0055274C" w:rsidP="0055274C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Data not available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0ADBFE04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34ACA3B7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87.69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5E11692A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5CFC4740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89.23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554637AB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01D277A9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90.77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02454E63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37DCE417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86.15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302712B4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6605591B" w14:textId="77777777" w:rsidR="0055274C" w:rsidRPr="00090699" w:rsidRDefault="0055274C" w:rsidP="0055274C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87.69</w:t>
            </w:r>
          </w:p>
        </w:tc>
      </w:tr>
    </w:tbl>
    <w:p w14:paraId="10BFB12D" w14:textId="77777777" w:rsidR="005D7CB5" w:rsidRPr="00090699" w:rsidRDefault="005D7CB5" w:rsidP="00903B36">
      <w:pPr>
        <w:rPr>
          <w:rFonts w:ascii="Times New Roman" w:hAnsi="Times New Roman" w:cs="Times New Roman"/>
        </w:rPr>
      </w:pPr>
    </w:p>
    <w:p w14:paraId="4987BE79" w14:textId="77777777" w:rsidR="001251F3" w:rsidRPr="00090699" w:rsidRDefault="001251F3" w:rsidP="00903B36">
      <w:pPr>
        <w:rPr>
          <w:rFonts w:ascii="Times New Roman" w:hAnsi="Times New Roman" w:cs="Times New Roman"/>
        </w:rPr>
      </w:pPr>
    </w:p>
    <w:p w14:paraId="6325153B" w14:textId="77777777" w:rsidR="001251F3" w:rsidRPr="00090699" w:rsidRDefault="001251F3" w:rsidP="00903B36">
      <w:pPr>
        <w:rPr>
          <w:rFonts w:ascii="Times New Roman" w:hAnsi="Times New Roman" w:cs="Times New Roman"/>
        </w:rPr>
      </w:pPr>
    </w:p>
    <w:p w14:paraId="0FF3C10D" w14:textId="77777777" w:rsidR="001251F3" w:rsidRPr="00090699" w:rsidRDefault="001251F3" w:rsidP="00903B36">
      <w:pPr>
        <w:rPr>
          <w:rFonts w:ascii="Times New Roman" w:hAnsi="Times New Roman" w:cs="Times New Roman"/>
        </w:rPr>
      </w:pPr>
    </w:p>
    <w:p w14:paraId="6B59EABF" w14:textId="77777777" w:rsidR="0055274C" w:rsidRDefault="0055274C" w:rsidP="00903B36">
      <w:pPr>
        <w:rPr>
          <w:rFonts w:ascii="Times New Roman" w:hAnsi="Times New Roman" w:cs="Times New Roman"/>
          <w:b/>
          <w:bCs/>
        </w:rPr>
      </w:pPr>
    </w:p>
    <w:p w14:paraId="0E51406A" w14:textId="6AC38F36" w:rsidR="005D7CB5" w:rsidRPr="00090699" w:rsidRDefault="005D7CB5" w:rsidP="00903B36">
      <w:pPr>
        <w:rPr>
          <w:rFonts w:ascii="Times New Roman" w:hAnsi="Times New Roman" w:cs="Times New Roman"/>
          <w:b/>
          <w:bCs/>
        </w:rPr>
      </w:pPr>
      <w:r w:rsidRPr="00090699">
        <w:rPr>
          <w:rFonts w:ascii="Times New Roman" w:hAnsi="Times New Roman" w:cs="Times New Roman"/>
          <w:b/>
          <w:bCs/>
        </w:rPr>
        <w:t xml:space="preserve">Organ Function Changes from </w:t>
      </w:r>
      <w:r w:rsidR="001251F3" w:rsidRPr="00090699">
        <w:rPr>
          <w:rFonts w:ascii="Times New Roman" w:hAnsi="Times New Roman" w:cs="Times New Roman"/>
          <w:b/>
          <w:bCs/>
        </w:rPr>
        <w:t>O</w:t>
      </w:r>
      <w:r w:rsidRPr="00090699">
        <w:rPr>
          <w:rFonts w:ascii="Times New Roman" w:hAnsi="Times New Roman" w:cs="Times New Roman"/>
          <w:b/>
          <w:bCs/>
        </w:rPr>
        <w:t xml:space="preserve">nly </w:t>
      </w:r>
      <w:r w:rsidR="001251F3" w:rsidRPr="00090699">
        <w:rPr>
          <w:rFonts w:ascii="Times New Roman" w:hAnsi="Times New Roman" w:cs="Times New Roman"/>
          <w:b/>
          <w:bCs/>
        </w:rPr>
        <w:t>A</w:t>
      </w:r>
      <w:r w:rsidRPr="00090699">
        <w:rPr>
          <w:rFonts w:ascii="Times New Roman" w:hAnsi="Times New Roman" w:cs="Times New Roman"/>
          <w:b/>
          <w:bCs/>
        </w:rPr>
        <w:t xml:space="preserve">vailable </w:t>
      </w:r>
      <w:r w:rsidR="001251F3" w:rsidRPr="00090699">
        <w:rPr>
          <w:rFonts w:ascii="Times New Roman" w:hAnsi="Times New Roman" w:cs="Times New Roman"/>
          <w:b/>
          <w:bCs/>
        </w:rPr>
        <w:t>D</w:t>
      </w:r>
      <w:r w:rsidRPr="00090699">
        <w:rPr>
          <w:rFonts w:ascii="Times New Roman" w:hAnsi="Times New Roman" w:cs="Times New Roman"/>
          <w:b/>
          <w:bCs/>
        </w:rPr>
        <w:t>ata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1"/>
      </w:tblGrid>
      <w:tr w:rsidR="005D7CB5" w:rsidRPr="00090699" w14:paraId="3FEC9AC9" w14:textId="77777777" w:rsidTr="00090699">
        <w:tc>
          <w:tcPr>
            <w:tcW w:w="2547" w:type="dxa"/>
            <w:vMerge w:val="restart"/>
            <w:tcBorders>
              <w:top w:val="single" w:sz="4" w:space="0" w:color="auto"/>
              <w:bottom w:val="single" w:sz="8" w:space="0" w:color="auto"/>
            </w:tcBorders>
          </w:tcPr>
          <w:p w14:paraId="1D8ED06D" w14:textId="3C8096AD" w:rsidR="005D7CB5" w:rsidRPr="00090699" w:rsidRDefault="005D7CB5" w:rsidP="005D7CB5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From only available data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1C12D801" w14:textId="343B4FE7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Heart Rate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73FDEF04" w14:textId="0BDD0C33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Blood Pressure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4DFF990A" w14:textId="081C38D7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Respiratory Rate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2AF59532" w14:textId="46B40F1A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Oxygen Saturation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2B6AEC01" w14:textId="75D6E4FE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Body Temperature</w:t>
            </w:r>
          </w:p>
        </w:tc>
      </w:tr>
      <w:tr w:rsidR="005D7CB5" w:rsidRPr="00090699" w14:paraId="1A6ADEC4" w14:textId="5F90DAE4" w:rsidTr="00D71451">
        <w:tc>
          <w:tcPr>
            <w:tcW w:w="2547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553A6AF" w14:textId="77777777" w:rsidR="005D7CB5" w:rsidRPr="00090699" w:rsidRDefault="005D7CB5" w:rsidP="005D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</w:tcPr>
          <w:p w14:paraId="352E6B14" w14:textId="4EDE1262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</w:tcPr>
          <w:p w14:paraId="50CEC07F" w14:textId="38740FC5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</w:tcPr>
          <w:p w14:paraId="26BBA6FF" w14:textId="578DCE0F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</w:tcPr>
          <w:p w14:paraId="08025CD5" w14:textId="7626F8F3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</w:tcPr>
          <w:p w14:paraId="5DB002D6" w14:textId="50298ADF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</w:tcPr>
          <w:p w14:paraId="4469B311" w14:textId="64C16BF2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</w:tcPr>
          <w:p w14:paraId="26077F86" w14:textId="6B570212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</w:tcPr>
          <w:p w14:paraId="08B4042F" w14:textId="03F7609B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</w:tcPr>
          <w:p w14:paraId="7D114401" w14:textId="4441DBB9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41" w:type="dxa"/>
            <w:tcBorders>
              <w:top w:val="single" w:sz="8" w:space="0" w:color="auto"/>
              <w:bottom w:val="single" w:sz="8" w:space="0" w:color="auto"/>
            </w:tcBorders>
          </w:tcPr>
          <w:p w14:paraId="532A4A26" w14:textId="2D9711A3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</w:tr>
      <w:tr w:rsidR="005D7CB5" w:rsidRPr="00090699" w14:paraId="74BE8392" w14:textId="77777777" w:rsidTr="00D71451">
        <w:tc>
          <w:tcPr>
            <w:tcW w:w="2547" w:type="dxa"/>
            <w:tcBorders>
              <w:top w:val="single" w:sz="8" w:space="0" w:color="auto"/>
            </w:tcBorders>
          </w:tcPr>
          <w:p w14:paraId="3B4DEF34" w14:textId="07A4D7EE" w:rsidR="005D7CB5" w:rsidRPr="00090699" w:rsidRDefault="005D7CB5" w:rsidP="005D7CB5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40" w:type="dxa"/>
            <w:tcBorders>
              <w:top w:val="single" w:sz="8" w:space="0" w:color="auto"/>
            </w:tcBorders>
          </w:tcPr>
          <w:p w14:paraId="37DE6CF1" w14:textId="22604FF6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</w:tcBorders>
          </w:tcPr>
          <w:p w14:paraId="6B06253A" w14:textId="481633E6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140" w:type="dxa"/>
            <w:tcBorders>
              <w:top w:val="single" w:sz="8" w:space="0" w:color="auto"/>
            </w:tcBorders>
          </w:tcPr>
          <w:p w14:paraId="65CF0D71" w14:textId="0A7CA871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40" w:type="dxa"/>
            <w:tcBorders>
              <w:top w:val="single" w:sz="8" w:space="0" w:color="auto"/>
            </w:tcBorders>
          </w:tcPr>
          <w:p w14:paraId="53438D21" w14:textId="33449956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57.14</w:t>
            </w:r>
          </w:p>
        </w:tc>
        <w:tc>
          <w:tcPr>
            <w:tcW w:w="1140" w:type="dxa"/>
            <w:tcBorders>
              <w:top w:val="single" w:sz="8" w:space="0" w:color="auto"/>
            </w:tcBorders>
          </w:tcPr>
          <w:p w14:paraId="618A0619" w14:textId="6B56B936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</w:tcBorders>
          </w:tcPr>
          <w:p w14:paraId="0718E87E" w14:textId="66125725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140" w:type="dxa"/>
            <w:tcBorders>
              <w:top w:val="single" w:sz="8" w:space="0" w:color="auto"/>
            </w:tcBorders>
          </w:tcPr>
          <w:p w14:paraId="619BE377" w14:textId="64682E96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tcBorders>
              <w:top w:val="single" w:sz="8" w:space="0" w:color="auto"/>
            </w:tcBorders>
          </w:tcPr>
          <w:p w14:paraId="34724730" w14:textId="271A797B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33.33</w:t>
            </w:r>
          </w:p>
        </w:tc>
        <w:tc>
          <w:tcPr>
            <w:tcW w:w="1140" w:type="dxa"/>
            <w:tcBorders>
              <w:top w:val="single" w:sz="8" w:space="0" w:color="auto"/>
            </w:tcBorders>
          </w:tcPr>
          <w:p w14:paraId="1F21D90D" w14:textId="58999597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1" w:type="dxa"/>
            <w:tcBorders>
              <w:top w:val="single" w:sz="8" w:space="0" w:color="auto"/>
            </w:tcBorders>
          </w:tcPr>
          <w:p w14:paraId="70908EAD" w14:textId="50543AEC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</w:tr>
      <w:tr w:rsidR="005D7CB5" w:rsidRPr="00090699" w14:paraId="0E1DAD29" w14:textId="186B6E2C" w:rsidTr="00090699">
        <w:tc>
          <w:tcPr>
            <w:tcW w:w="2547" w:type="dxa"/>
          </w:tcPr>
          <w:p w14:paraId="10F0B72F" w14:textId="7D342053" w:rsidR="005D7CB5" w:rsidRPr="00090699" w:rsidRDefault="005D7CB5" w:rsidP="005D7CB5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1140" w:type="dxa"/>
          </w:tcPr>
          <w:p w14:paraId="7DB03F77" w14:textId="59FC7530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40" w:type="dxa"/>
          </w:tcPr>
          <w:p w14:paraId="6D7FBDAD" w14:textId="16D1D46D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62.5</w:t>
            </w:r>
            <w:r w:rsidR="00A157B2"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0" w:type="dxa"/>
          </w:tcPr>
          <w:p w14:paraId="589C8304" w14:textId="4528A753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</w:tcPr>
          <w:p w14:paraId="075B2352" w14:textId="69BB3A07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14.28</w:t>
            </w:r>
          </w:p>
        </w:tc>
        <w:tc>
          <w:tcPr>
            <w:tcW w:w="1140" w:type="dxa"/>
          </w:tcPr>
          <w:p w14:paraId="4E66C5B9" w14:textId="43A802C7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</w:tcPr>
          <w:p w14:paraId="57BC283E" w14:textId="0BB7DAAD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140" w:type="dxa"/>
          </w:tcPr>
          <w:p w14:paraId="6860AAC9" w14:textId="1F7F6E27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40" w:type="dxa"/>
          </w:tcPr>
          <w:p w14:paraId="5F84E02C" w14:textId="3DB32AB7" w:rsidR="005D7CB5" w:rsidRPr="00090699" w:rsidRDefault="00D71451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55.55</w:t>
            </w:r>
          </w:p>
        </w:tc>
        <w:tc>
          <w:tcPr>
            <w:tcW w:w="1140" w:type="dxa"/>
          </w:tcPr>
          <w:p w14:paraId="0798DB31" w14:textId="76B18A2F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1" w:type="dxa"/>
          </w:tcPr>
          <w:p w14:paraId="6C6E43B5" w14:textId="3B99EC67" w:rsidR="005D7CB5" w:rsidRPr="00090699" w:rsidRDefault="00D71451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37.5</w:t>
            </w:r>
            <w:r w:rsidR="00A157B2" w:rsidRPr="00090699">
              <w:rPr>
                <w:rFonts w:ascii="Times New Roman" w:hAnsi="Times New Roman" w:cs="Times New Roman"/>
              </w:rPr>
              <w:t>0</w:t>
            </w:r>
          </w:p>
        </w:tc>
      </w:tr>
      <w:tr w:rsidR="005D7CB5" w:rsidRPr="00090699" w14:paraId="48B191D1" w14:textId="5D2859A8" w:rsidTr="00090699">
        <w:tc>
          <w:tcPr>
            <w:tcW w:w="2547" w:type="dxa"/>
            <w:tcBorders>
              <w:bottom w:val="single" w:sz="4" w:space="0" w:color="auto"/>
            </w:tcBorders>
          </w:tcPr>
          <w:p w14:paraId="2388C6E0" w14:textId="713EFE35" w:rsidR="005D7CB5" w:rsidRPr="00090699" w:rsidRDefault="005D7CB5" w:rsidP="005D7CB5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51425611" w14:textId="140F19E0" w:rsidR="005D7CB5" w:rsidRPr="00090699" w:rsidRDefault="005D7CB5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78ECAA15" w14:textId="0ACF1339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37.5</w:t>
            </w:r>
            <w:r w:rsidR="00A157B2"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2A45D4A7" w14:textId="3FCBDA26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53FBC93B" w14:textId="4EAE0AD0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28.57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7D63CFF8" w14:textId="790C355D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792E60BD" w14:textId="59885C40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03423869" w14:textId="0BD02FCD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1E7AD077" w14:textId="1D7A8FD1" w:rsidR="005D7CB5" w:rsidRPr="00090699" w:rsidRDefault="00D71451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689C212C" w14:textId="0A6B7CA6" w:rsidR="005D7CB5" w:rsidRPr="00090699" w:rsidRDefault="007509FC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7004793D" w14:textId="1B0EFB4B" w:rsidR="005D7CB5" w:rsidRPr="00090699" w:rsidRDefault="00D71451" w:rsidP="005D7CB5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62.5</w:t>
            </w:r>
            <w:r w:rsidR="00A157B2" w:rsidRPr="00090699">
              <w:rPr>
                <w:rFonts w:ascii="Times New Roman" w:hAnsi="Times New Roman" w:cs="Times New Roman"/>
              </w:rPr>
              <w:t>0</w:t>
            </w:r>
          </w:p>
        </w:tc>
      </w:tr>
    </w:tbl>
    <w:p w14:paraId="79191411" w14:textId="77777777" w:rsidR="00D71451" w:rsidRPr="00090699" w:rsidRDefault="00D71451" w:rsidP="00903B36">
      <w:pPr>
        <w:rPr>
          <w:rFonts w:ascii="Times New Roman" w:hAnsi="Times New Roman" w:cs="Times New Roman"/>
        </w:rPr>
      </w:pPr>
    </w:p>
    <w:p w14:paraId="72D1EB5F" w14:textId="77777777" w:rsidR="001251F3" w:rsidRPr="00090699" w:rsidRDefault="001251F3">
      <w:pPr>
        <w:rPr>
          <w:rFonts w:ascii="Times New Roman" w:hAnsi="Times New Roman" w:cs="Times New Roman"/>
          <w:b/>
          <w:bCs/>
        </w:rPr>
      </w:pPr>
      <w:r w:rsidRPr="00090699">
        <w:rPr>
          <w:rFonts w:ascii="Times New Roman" w:hAnsi="Times New Roman" w:cs="Times New Roman"/>
          <w:b/>
          <w:bCs/>
        </w:rPr>
        <w:br w:type="page"/>
      </w:r>
    </w:p>
    <w:p w14:paraId="41B359C8" w14:textId="79A96699" w:rsidR="00D71451" w:rsidRPr="00090699" w:rsidRDefault="00D71451" w:rsidP="00903B36">
      <w:pPr>
        <w:rPr>
          <w:rFonts w:ascii="Times New Roman" w:hAnsi="Times New Roman" w:cs="Times New Roman"/>
          <w:b/>
          <w:bCs/>
        </w:rPr>
      </w:pPr>
      <w:r w:rsidRPr="00090699">
        <w:rPr>
          <w:rFonts w:ascii="Times New Roman" w:hAnsi="Times New Roman" w:cs="Times New Roman"/>
          <w:b/>
          <w:bCs/>
        </w:rPr>
        <w:lastRenderedPageBreak/>
        <w:t>Laboratory Findings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572"/>
        <w:gridCol w:w="831"/>
        <w:gridCol w:w="587"/>
        <w:gridCol w:w="817"/>
        <w:gridCol w:w="600"/>
        <w:gridCol w:w="804"/>
        <w:gridCol w:w="614"/>
        <w:gridCol w:w="790"/>
        <w:gridCol w:w="627"/>
        <w:gridCol w:w="777"/>
        <w:gridCol w:w="641"/>
        <w:gridCol w:w="762"/>
        <w:gridCol w:w="655"/>
        <w:gridCol w:w="749"/>
        <w:gridCol w:w="669"/>
        <w:gridCol w:w="735"/>
        <w:gridCol w:w="682"/>
        <w:gridCol w:w="722"/>
        <w:gridCol w:w="554"/>
        <w:gridCol w:w="850"/>
      </w:tblGrid>
      <w:tr w:rsidR="009576D8" w:rsidRPr="00090699" w14:paraId="02933ABA" w14:textId="44AE0978" w:rsidTr="00090699">
        <w:tc>
          <w:tcPr>
            <w:tcW w:w="1271" w:type="dxa"/>
            <w:vMerge w:val="restart"/>
            <w:tcBorders>
              <w:top w:val="single" w:sz="4" w:space="0" w:color="auto"/>
            </w:tcBorders>
          </w:tcPr>
          <w:p w14:paraId="10D1C86C" w14:textId="68488047" w:rsidR="009576D8" w:rsidRPr="00090699" w:rsidRDefault="009576D8" w:rsidP="00903B36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Data from 65 patients in included studies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CB230E7" w14:textId="098A50C1" w:rsidR="009576D8" w:rsidRPr="00090699" w:rsidRDefault="009576D8" w:rsidP="001251F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0699">
              <w:rPr>
                <w:rFonts w:ascii="Times New Roman" w:hAnsi="Times New Roman" w:cs="Times New Roman"/>
              </w:rPr>
              <w:t>Hemoglobin</w:t>
            </w:r>
            <w:proofErr w:type="spellEnd"/>
          </w:p>
        </w:tc>
        <w:tc>
          <w:tcPr>
            <w:tcW w:w="1404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1049669" w14:textId="13CD6E05" w:rsidR="009576D8" w:rsidRPr="00090699" w:rsidRDefault="009576D8" w:rsidP="001251F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0699">
              <w:rPr>
                <w:rFonts w:ascii="Times New Roman" w:hAnsi="Times New Roman" w:cs="Times New Roman"/>
              </w:rPr>
              <w:t>Hematocrit</w:t>
            </w:r>
            <w:proofErr w:type="spellEnd"/>
          </w:p>
        </w:tc>
        <w:tc>
          <w:tcPr>
            <w:tcW w:w="1404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EA1883B" w14:textId="66E605FC" w:rsidR="009576D8" w:rsidRPr="00090699" w:rsidRDefault="009576D8" w:rsidP="001251F3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White Blood Cell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BCF1E92" w14:textId="6114E765" w:rsidR="009576D8" w:rsidRPr="00090699" w:rsidRDefault="009576D8" w:rsidP="001251F3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Red Blood Cell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74013E6" w14:textId="173E0C49" w:rsidR="009576D8" w:rsidRPr="00090699" w:rsidRDefault="009576D8" w:rsidP="001251F3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Platelet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A893051" w14:textId="04A331B1" w:rsidR="009576D8" w:rsidRPr="00090699" w:rsidRDefault="009576D8" w:rsidP="001251F3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Neutrophil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6052534" w14:textId="23123279" w:rsidR="009576D8" w:rsidRPr="00090699" w:rsidRDefault="009576D8" w:rsidP="001251F3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Lymphocyte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43BAE84" w14:textId="115C9ED4" w:rsidR="009576D8" w:rsidRPr="00090699" w:rsidRDefault="009576D8" w:rsidP="001251F3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Monocyte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5BE3024" w14:textId="7D87EF46" w:rsidR="009576D8" w:rsidRPr="00090699" w:rsidRDefault="009576D8" w:rsidP="001251F3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Eosinophil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3AE1184" w14:textId="0E7E2127" w:rsidR="009576D8" w:rsidRPr="00090699" w:rsidRDefault="009576D8" w:rsidP="001251F3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Basophil</w:t>
            </w:r>
          </w:p>
        </w:tc>
      </w:tr>
      <w:tr w:rsidR="001251F3" w:rsidRPr="00090699" w14:paraId="51741172" w14:textId="27E2D563" w:rsidTr="001251F3">
        <w:tc>
          <w:tcPr>
            <w:tcW w:w="1271" w:type="dxa"/>
            <w:vMerge/>
            <w:tcBorders>
              <w:bottom w:val="single" w:sz="8" w:space="0" w:color="auto"/>
            </w:tcBorders>
          </w:tcPr>
          <w:p w14:paraId="6BA91599" w14:textId="2FA3CEA0" w:rsidR="009C15EB" w:rsidRPr="00090699" w:rsidRDefault="009C15EB" w:rsidP="00903B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899E79" w14:textId="6FBE0D3B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3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AE8245" w14:textId="690E78CE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E74F9D" w14:textId="6B3D7816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E62110" w14:textId="3034CA7F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8F334A" w14:textId="74493031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0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AF5482" w14:textId="36CAC1A3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1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49C2AA" w14:textId="1B734B2E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BDB985" w14:textId="3117E9B2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82DAE9" w14:textId="7D6D1E2A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7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15144F" w14:textId="5E2B1C8E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B8E840" w14:textId="36F3519F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B2B903" w14:textId="2F8F1907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709928" w14:textId="1FBFFA56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B0710A" w14:textId="22F37216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ED80D9" w14:textId="706C7C59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74D41A" w14:textId="0CEB51AE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F9F064" w14:textId="3AA930B1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2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D9AAA2" w14:textId="07BDBDC9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5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A918ED" w14:textId="15268670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21080A" w14:textId="020035EE" w:rsidR="009C15EB" w:rsidRPr="00090699" w:rsidRDefault="005E2C60" w:rsidP="009576D8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</w:tr>
      <w:tr w:rsidR="001251F3" w:rsidRPr="00090699" w14:paraId="21CCF142" w14:textId="423E2FA4" w:rsidTr="001251F3">
        <w:tc>
          <w:tcPr>
            <w:tcW w:w="1271" w:type="dxa"/>
            <w:tcBorders>
              <w:top w:val="single" w:sz="8" w:space="0" w:color="auto"/>
            </w:tcBorders>
          </w:tcPr>
          <w:p w14:paraId="6540ABF0" w14:textId="2109377F" w:rsidR="004742BF" w:rsidRPr="00090699" w:rsidRDefault="004742BF" w:rsidP="004742BF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572" w:type="dxa"/>
            <w:tcBorders>
              <w:top w:val="single" w:sz="8" w:space="0" w:color="auto"/>
            </w:tcBorders>
          </w:tcPr>
          <w:p w14:paraId="1D2D9600" w14:textId="3F8A2542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1" w:type="dxa"/>
            <w:tcBorders>
              <w:top w:val="single" w:sz="8" w:space="0" w:color="auto"/>
            </w:tcBorders>
          </w:tcPr>
          <w:p w14:paraId="78E04B79" w14:textId="68F4CD7E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4.62</w:t>
            </w:r>
          </w:p>
        </w:tc>
        <w:tc>
          <w:tcPr>
            <w:tcW w:w="587" w:type="dxa"/>
            <w:tcBorders>
              <w:top w:val="single" w:sz="8" w:space="0" w:color="auto"/>
            </w:tcBorders>
          </w:tcPr>
          <w:p w14:paraId="4FBC5A1E" w14:textId="3461F55E" w:rsidR="004742BF" w:rsidRPr="00090699" w:rsidRDefault="0018799C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7" w:type="dxa"/>
            <w:tcBorders>
              <w:top w:val="single" w:sz="8" w:space="0" w:color="auto"/>
            </w:tcBorders>
          </w:tcPr>
          <w:p w14:paraId="07D9FFCD" w14:textId="25223990" w:rsidR="004742BF" w:rsidRPr="00090699" w:rsidRDefault="0018799C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6.15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14:paraId="51371936" w14:textId="39C7D848" w:rsidR="004742BF" w:rsidRPr="00090699" w:rsidRDefault="00CB649C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4" w:type="dxa"/>
            <w:tcBorders>
              <w:top w:val="single" w:sz="8" w:space="0" w:color="auto"/>
            </w:tcBorders>
          </w:tcPr>
          <w:p w14:paraId="49CF203B" w14:textId="350EEF81" w:rsidR="004742BF" w:rsidRPr="00090699" w:rsidRDefault="00CB649C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7.69</w:t>
            </w:r>
          </w:p>
        </w:tc>
        <w:tc>
          <w:tcPr>
            <w:tcW w:w="614" w:type="dxa"/>
            <w:tcBorders>
              <w:top w:val="single" w:sz="8" w:space="0" w:color="auto"/>
            </w:tcBorders>
          </w:tcPr>
          <w:p w14:paraId="2A145BB0" w14:textId="40DBF8CB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0" w:type="dxa"/>
            <w:tcBorders>
              <w:top w:val="single" w:sz="8" w:space="0" w:color="auto"/>
            </w:tcBorders>
          </w:tcPr>
          <w:p w14:paraId="6A0E4A1F" w14:textId="26B54491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627" w:type="dxa"/>
            <w:tcBorders>
              <w:top w:val="single" w:sz="8" w:space="0" w:color="auto"/>
            </w:tcBorders>
          </w:tcPr>
          <w:p w14:paraId="413E89A3" w14:textId="119EBA2C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77" w:type="dxa"/>
            <w:tcBorders>
              <w:top w:val="single" w:sz="8" w:space="0" w:color="auto"/>
            </w:tcBorders>
          </w:tcPr>
          <w:p w14:paraId="17330E28" w14:textId="428D15DF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38.46</w:t>
            </w: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1CB2C324" w14:textId="53CF61B9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" w:type="dxa"/>
            <w:tcBorders>
              <w:top w:val="single" w:sz="8" w:space="0" w:color="auto"/>
            </w:tcBorders>
          </w:tcPr>
          <w:p w14:paraId="10F4EECF" w14:textId="372C7CDE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655" w:type="dxa"/>
            <w:tcBorders>
              <w:top w:val="single" w:sz="8" w:space="0" w:color="auto"/>
            </w:tcBorders>
          </w:tcPr>
          <w:p w14:paraId="1F7A2D8E" w14:textId="385388D6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9" w:type="dxa"/>
            <w:tcBorders>
              <w:top w:val="single" w:sz="8" w:space="0" w:color="auto"/>
            </w:tcBorders>
          </w:tcPr>
          <w:p w14:paraId="2D325676" w14:textId="285685E2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3.08</w:t>
            </w:r>
          </w:p>
        </w:tc>
        <w:tc>
          <w:tcPr>
            <w:tcW w:w="669" w:type="dxa"/>
            <w:tcBorders>
              <w:top w:val="single" w:sz="8" w:space="0" w:color="auto"/>
            </w:tcBorders>
          </w:tcPr>
          <w:p w14:paraId="7F2BB758" w14:textId="207940A3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5" w:type="dxa"/>
            <w:tcBorders>
              <w:top w:val="single" w:sz="8" w:space="0" w:color="auto"/>
            </w:tcBorders>
          </w:tcPr>
          <w:p w14:paraId="4B2599F0" w14:textId="7AC0C74D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3.08</w:t>
            </w:r>
          </w:p>
        </w:tc>
        <w:tc>
          <w:tcPr>
            <w:tcW w:w="682" w:type="dxa"/>
            <w:tcBorders>
              <w:top w:val="single" w:sz="8" w:space="0" w:color="auto"/>
            </w:tcBorders>
          </w:tcPr>
          <w:p w14:paraId="7C8F6679" w14:textId="1A9AE943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2" w:type="dxa"/>
            <w:tcBorders>
              <w:top w:val="single" w:sz="8" w:space="0" w:color="auto"/>
            </w:tcBorders>
          </w:tcPr>
          <w:p w14:paraId="73FBE6AA" w14:textId="6BF889FF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4.62</w:t>
            </w:r>
          </w:p>
        </w:tc>
        <w:tc>
          <w:tcPr>
            <w:tcW w:w="554" w:type="dxa"/>
            <w:tcBorders>
              <w:top w:val="single" w:sz="8" w:space="0" w:color="auto"/>
            </w:tcBorders>
          </w:tcPr>
          <w:p w14:paraId="19C53B23" w14:textId="559CE4E4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66B66F68" w14:textId="1B44B2C3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3.08</w:t>
            </w:r>
          </w:p>
        </w:tc>
      </w:tr>
      <w:tr w:rsidR="001251F3" w:rsidRPr="00090699" w14:paraId="2BF373DD" w14:textId="7FDCD7E5" w:rsidTr="00090699">
        <w:tc>
          <w:tcPr>
            <w:tcW w:w="1271" w:type="dxa"/>
          </w:tcPr>
          <w:p w14:paraId="4E504139" w14:textId="5D495C3C" w:rsidR="004742BF" w:rsidRPr="00090699" w:rsidRDefault="004742BF" w:rsidP="004742BF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Abnormal</w:t>
            </w:r>
          </w:p>
        </w:tc>
        <w:tc>
          <w:tcPr>
            <w:tcW w:w="572" w:type="dxa"/>
          </w:tcPr>
          <w:p w14:paraId="1376CEBA" w14:textId="50294CD8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1" w:type="dxa"/>
          </w:tcPr>
          <w:p w14:paraId="4FE57855" w14:textId="127C4E04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6.15</w:t>
            </w:r>
          </w:p>
        </w:tc>
        <w:tc>
          <w:tcPr>
            <w:tcW w:w="587" w:type="dxa"/>
          </w:tcPr>
          <w:p w14:paraId="314628A6" w14:textId="05D8AA99" w:rsidR="004742BF" w:rsidRPr="00090699" w:rsidRDefault="0018799C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7" w:type="dxa"/>
          </w:tcPr>
          <w:p w14:paraId="6B9244FD" w14:textId="40F6627F" w:rsidR="004742BF" w:rsidRPr="00090699" w:rsidRDefault="0018799C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6.15</w:t>
            </w:r>
          </w:p>
        </w:tc>
        <w:tc>
          <w:tcPr>
            <w:tcW w:w="600" w:type="dxa"/>
          </w:tcPr>
          <w:p w14:paraId="656D9232" w14:textId="173843EA" w:rsidR="004742BF" w:rsidRPr="00090699" w:rsidRDefault="00CB649C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04" w:type="dxa"/>
          </w:tcPr>
          <w:p w14:paraId="378E84C5" w14:textId="12F48197" w:rsidR="004742BF" w:rsidRPr="00090699" w:rsidRDefault="00CB649C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614" w:type="dxa"/>
          </w:tcPr>
          <w:p w14:paraId="71885606" w14:textId="51E450FF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0" w:type="dxa"/>
          </w:tcPr>
          <w:p w14:paraId="165929EE" w14:textId="131423F4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627" w:type="dxa"/>
          </w:tcPr>
          <w:p w14:paraId="75AA4BC6" w14:textId="1158D898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7" w:type="dxa"/>
          </w:tcPr>
          <w:p w14:paraId="2129F39A" w14:textId="398CE33B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9.23</w:t>
            </w:r>
          </w:p>
        </w:tc>
        <w:tc>
          <w:tcPr>
            <w:tcW w:w="641" w:type="dxa"/>
          </w:tcPr>
          <w:p w14:paraId="61731A68" w14:textId="55E4E70C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2" w:type="dxa"/>
          </w:tcPr>
          <w:p w14:paraId="17C90238" w14:textId="40BF11E9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7.69</w:t>
            </w:r>
          </w:p>
        </w:tc>
        <w:tc>
          <w:tcPr>
            <w:tcW w:w="655" w:type="dxa"/>
          </w:tcPr>
          <w:p w14:paraId="1566CA2E" w14:textId="4496DA15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9" w:type="dxa"/>
          </w:tcPr>
          <w:p w14:paraId="23670427" w14:textId="1A5AF59D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7.69</w:t>
            </w:r>
          </w:p>
        </w:tc>
        <w:tc>
          <w:tcPr>
            <w:tcW w:w="669" w:type="dxa"/>
          </w:tcPr>
          <w:p w14:paraId="421723E9" w14:textId="66B18063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5" w:type="dxa"/>
          </w:tcPr>
          <w:p w14:paraId="0CC97006" w14:textId="50AADBFE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3.08</w:t>
            </w:r>
          </w:p>
        </w:tc>
        <w:tc>
          <w:tcPr>
            <w:tcW w:w="682" w:type="dxa"/>
          </w:tcPr>
          <w:p w14:paraId="26DB4982" w14:textId="43F38189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2" w:type="dxa"/>
          </w:tcPr>
          <w:p w14:paraId="5E382BC1" w14:textId="085D9788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54" w:type="dxa"/>
          </w:tcPr>
          <w:p w14:paraId="7773CC08" w14:textId="7F05DF7B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56537AB4" w14:textId="7E26D7CB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</w:tr>
      <w:tr w:rsidR="001251F3" w:rsidRPr="00090699" w14:paraId="2A481089" w14:textId="5B9737CF" w:rsidTr="00090699">
        <w:tc>
          <w:tcPr>
            <w:tcW w:w="1271" w:type="dxa"/>
            <w:tcBorders>
              <w:bottom w:val="single" w:sz="4" w:space="0" w:color="auto"/>
            </w:tcBorders>
          </w:tcPr>
          <w:p w14:paraId="35B0BC94" w14:textId="10BF34AC" w:rsidR="004742BF" w:rsidRPr="00090699" w:rsidRDefault="004742BF" w:rsidP="004742BF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Data not available</w:t>
            </w: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14:paraId="290CEA99" w14:textId="13FE8E44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6F90B7BC" w14:textId="45C9B0DE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89.23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DE5A46E" w14:textId="1969045C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0DE1D0A1" w14:textId="12039FF7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87.69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2B0D5A99" w14:textId="5C675927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14:paraId="3A597C92" w14:textId="784ACF8B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52.31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160CB07A" w14:textId="7A23121E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14:paraId="7FDAFE13" w14:textId="06B400BD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96.92</w:t>
            </w: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14:paraId="0F52233B" w14:textId="3F195336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5D1E3984" w14:textId="6CF61264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52.31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6B9167CC" w14:textId="39555EE8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4447FE10" w14:textId="7D1EF97F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90.77</w:t>
            </w:r>
          </w:p>
        </w:tc>
        <w:tc>
          <w:tcPr>
            <w:tcW w:w="655" w:type="dxa"/>
            <w:tcBorders>
              <w:bottom w:val="single" w:sz="4" w:space="0" w:color="auto"/>
            </w:tcBorders>
          </w:tcPr>
          <w:p w14:paraId="18EA7685" w14:textId="3924CC19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49" w:type="dxa"/>
            <w:tcBorders>
              <w:bottom w:val="single" w:sz="4" w:space="0" w:color="auto"/>
            </w:tcBorders>
          </w:tcPr>
          <w:p w14:paraId="75D18376" w14:textId="2E8D3897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90.63</w:t>
            </w:r>
          </w:p>
        </w:tc>
        <w:tc>
          <w:tcPr>
            <w:tcW w:w="669" w:type="dxa"/>
            <w:tcBorders>
              <w:bottom w:val="single" w:sz="4" w:space="0" w:color="auto"/>
            </w:tcBorders>
          </w:tcPr>
          <w:p w14:paraId="01AD3A16" w14:textId="23057662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35" w:type="dxa"/>
            <w:tcBorders>
              <w:bottom w:val="single" w:sz="4" w:space="0" w:color="auto"/>
            </w:tcBorders>
          </w:tcPr>
          <w:p w14:paraId="6D9A06FA" w14:textId="45C68567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93.85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490A8C60" w14:textId="18BFEF8C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22" w:type="dxa"/>
            <w:tcBorders>
              <w:bottom w:val="single" w:sz="4" w:space="0" w:color="auto"/>
            </w:tcBorders>
          </w:tcPr>
          <w:p w14:paraId="421B3EE1" w14:textId="0D76A280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95.38</w:t>
            </w: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14:paraId="0410F0FE" w14:textId="6D96C0A3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344FA08" w14:textId="2344D59D" w:rsidR="004742BF" w:rsidRPr="00090699" w:rsidRDefault="004742BF" w:rsidP="004742BF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96.92</w:t>
            </w:r>
          </w:p>
        </w:tc>
      </w:tr>
    </w:tbl>
    <w:p w14:paraId="2B495304" w14:textId="77777777" w:rsidR="00D71451" w:rsidRPr="00090699" w:rsidRDefault="00D71451" w:rsidP="00903B36">
      <w:pPr>
        <w:rPr>
          <w:rFonts w:ascii="Times New Roman" w:hAnsi="Times New Roman" w:cs="Times New Roman"/>
        </w:rPr>
      </w:pPr>
    </w:p>
    <w:p w14:paraId="73BA1D0A" w14:textId="259065D4" w:rsidR="001251F3" w:rsidRPr="00090699" w:rsidRDefault="001251F3" w:rsidP="00090699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</w:rPr>
      </w:pPr>
      <w:r w:rsidRPr="00090699">
        <w:rPr>
          <w:rFonts w:ascii="Times New Roman" w:hAnsi="Times New Roman" w:cs="Times New Roman"/>
          <w:b/>
          <w:bCs/>
        </w:rPr>
        <w:t>Laboratory Findings from Only Available Data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572"/>
        <w:gridCol w:w="831"/>
        <w:gridCol w:w="587"/>
        <w:gridCol w:w="817"/>
        <w:gridCol w:w="600"/>
        <w:gridCol w:w="804"/>
        <w:gridCol w:w="614"/>
        <w:gridCol w:w="790"/>
        <w:gridCol w:w="627"/>
        <w:gridCol w:w="777"/>
        <w:gridCol w:w="641"/>
        <w:gridCol w:w="762"/>
        <w:gridCol w:w="655"/>
        <w:gridCol w:w="749"/>
        <w:gridCol w:w="669"/>
        <w:gridCol w:w="735"/>
        <w:gridCol w:w="540"/>
        <w:gridCol w:w="864"/>
        <w:gridCol w:w="554"/>
        <w:gridCol w:w="850"/>
      </w:tblGrid>
      <w:tr w:rsidR="001251F3" w:rsidRPr="00090699" w14:paraId="01E53114" w14:textId="77777777" w:rsidTr="002D26A0">
        <w:tc>
          <w:tcPr>
            <w:tcW w:w="1271" w:type="dxa"/>
            <w:vMerge w:val="restart"/>
          </w:tcPr>
          <w:p w14:paraId="64473EDE" w14:textId="77777777" w:rsidR="001251F3" w:rsidRPr="00090699" w:rsidRDefault="001251F3" w:rsidP="002D26A0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Data from 65 patients in included studies</w:t>
            </w:r>
          </w:p>
        </w:tc>
        <w:tc>
          <w:tcPr>
            <w:tcW w:w="1403" w:type="dxa"/>
            <w:gridSpan w:val="2"/>
            <w:tcBorders>
              <w:bottom w:val="single" w:sz="8" w:space="0" w:color="auto"/>
            </w:tcBorders>
            <w:vAlign w:val="center"/>
          </w:tcPr>
          <w:p w14:paraId="1C43B13A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0699">
              <w:rPr>
                <w:rFonts w:ascii="Times New Roman" w:hAnsi="Times New Roman" w:cs="Times New Roman"/>
              </w:rPr>
              <w:t>Hemoglobin</w:t>
            </w:r>
            <w:proofErr w:type="spellEnd"/>
          </w:p>
        </w:tc>
        <w:tc>
          <w:tcPr>
            <w:tcW w:w="1404" w:type="dxa"/>
            <w:gridSpan w:val="2"/>
            <w:tcBorders>
              <w:bottom w:val="single" w:sz="8" w:space="0" w:color="auto"/>
            </w:tcBorders>
            <w:vAlign w:val="center"/>
          </w:tcPr>
          <w:p w14:paraId="6BF2CB18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0699">
              <w:rPr>
                <w:rFonts w:ascii="Times New Roman" w:hAnsi="Times New Roman" w:cs="Times New Roman"/>
              </w:rPr>
              <w:t>Hematocrit</w:t>
            </w:r>
            <w:proofErr w:type="spellEnd"/>
          </w:p>
        </w:tc>
        <w:tc>
          <w:tcPr>
            <w:tcW w:w="1404" w:type="dxa"/>
            <w:gridSpan w:val="2"/>
            <w:tcBorders>
              <w:bottom w:val="single" w:sz="8" w:space="0" w:color="auto"/>
            </w:tcBorders>
            <w:vAlign w:val="center"/>
          </w:tcPr>
          <w:p w14:paraId="5C664D6E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White Blood Cell</w:t>
            </w:r>
          </w:p>
        </w:tc>
        <w:tc>
          <w:tcPr>
            <w:tcW w:w="1404" w:type="dxa"/>
            <w:gridSpan w:val="2"/>
            <w:tcBorders>
              <w:bottom w:val="single" w:sz="8" w:space="0" w:color="auto"/>
            </w:tcBorders>
            <w:vAlign w:val="center"/>
          </w:tcPr>
          <w:p w14:paraId="5BB55C96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Red Blood Cell</w:t>
            </w:r>
          </w:p>
        </w:tc>
        <w:tc>
          <w:tcPr>
            <w:tcW w:w="1404" w:type="dxa"/>
            <w:gridSpan w:val="2"/>
            <w:tcBorders>
              <w:bottom w:val="single" w:sz="8" w:space="0" w:color="auto"/>
            </w:tcBorders>
            <w:vAlign w:val="center"/>
          </w:tcPr>
          <w:p w14:paraId="57ADC859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Platelet</w:t>
            </w:r>
          </w:p>
        </w:tc>
        <w:tc>
          <w:tcPr>
            <w:tcW w:w="1403" w:type="dxa"/>
            <w:gridSpan w:val="2"/>
            <w:tcBorders>
              <w:bottom w:val="single" w:sz="8" w:space="0" w:color="auto"/>
            </w:tcBorders>
            <w:vAlign w:val="center"/>
          </w:tcPr>
          <w:p w14:paraId="40EBE0B7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Neutrophil</w:t>
            </w:r>
          </w:p>
        </w:tc>
        <w:tc>
          <w:tcPr>
            <w:tcW w:w="1404" w:type="dxa"/>
            <w:gridSpan w:val="2"/>
            <w:tcBorders>
              <w:bottom w:val="single" w:sz="8" w:space="0" w:color="auto"/>
            </w:tcBorders>
            <w:vAlign w:val="center"/>
          </w:tcPr>
          <w:p w14:paraId="341892EA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Lymphocyte</w:t>
            </w:r>
          </w:p>
        </w:tc>
        <w:tc>
          <w:tcPr>
            <w:tcW w:w="1404" w:type="dxa"/>
            <w:gridSpan w:val="2"/>
            <w:tcBorders>
              <w:bottom w:val="single" w:sz="8" w:space="0" w:color="auto"/>
            </w:tcBorders>
            <w:vAlign w:val="center"/>
          </w:tcPr>
          <w:p w14:paraId="2DC8EAF5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Monocyte</w:t>
            </w:r>
          </w:p>
        </w:tc>
        <w:tc>
          <w:tcPr>
            <w:tcW w:w="1404" w:type="dxa"/>
            <w:gridSpan w:val="2"/>
            <w:tcBorders>
              <w:bottom w:val="single" w:sz="8" w:space="0" w:color="auto"/>
            </w:tcBorders>
            <w:vAlign w:val="center"/>
          </w:tcPr>
          <w:p w14:paraId="0FEA8B94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Eosinophil</w:t>
            </w:r>
          </w:p>
        </w:tc>
        <w:tc>
          <w:tcPr>
            <w:tcW w:w="1404" w:type="dxa"/>
            <w:gridSpan w:val="2"/>
            <w:tcBorders>
              <w:bottom w:val="single" w:sz="8" w:space="0" w:color="auto"/>
            </w:tcBorders>
            <w:vAlign w:val="center"/>
          </w:tcPr>
          <w:p w14:paraId="33F966B0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Basophil</w:t>
            </w:r>
          </w:p>
        </w:tc>
      </w:tr>
      <w:tr w:rsidR="001251F3" w:rsidRPr="00090699" w14:paraId="0B5BE483" w14:textId="77777777" w:rsidTr="00A157B2">
        <w:tc>
          <w:tcPr>
            <w:tcW w:w="1271" w:type="dxa"/>
            <w:vMerge/>
            <w:tcBorders>
              <w:bottom w:val="single" w:sz="8" w:space="0" w:color="auto"/>
            </w:tcBorders>
          </w:tcPr>
          <w:p w14:paraId="50987626" w14:textId="77777777" w:rsidR="001251F3" w:rsidRPr="00090699" w:rsidRDefault="001251F3" w:rsidP="002D26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F97E41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3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6D440E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D888A8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FF5804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E07A21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0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BA1450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1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AA101D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38F437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FDA6FD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7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FC1CE9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EE1128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14DE68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A52270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26D077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1864C2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DE4650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3C2AC0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6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40F0BA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5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5FD568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8AB558" w14:textId="7777777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%</w:t>
            </w:r>
          </w:p>
        </w:tc>
      </w:tr>
      <w:tr w:rsidR="001251F3" w:rsidRPr="00090699" w14:paraId="10E61195" w14:textId="77777777" w:rsidTr="00A157B2">
        <w:tc>
          <w:tcPr>
            <w:tcW w:w="1271" w:type="dxa"/>
            <w:tcBorders>
              <w:top w:val="single" w:sz="8" w:space="0" w:color="auto"/>
            </w:tcBorders>
          </w:tcPr>
          <w:p w14:paraId="5F5A2C83" w14:textId="4B46A11E" w:rsidR="001251F3" w:rsidRPr="00090699" w:rsidRDefault="001251F3" w:rsidP="002D26A0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572" w:type="dxa"/>
            <w:tcBorders>
              <w:top w:val="single" w:sz="8" w:space="0" w:color="auto"/>
            </w:tcBorders>
          </w:tcPr>
          <w:p w14:paraId="216A7CE7" w14:textId="605520A5" w:rsidR="001251F3" w:rsidRPr="00090699" w:rsidRDefault="001879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1" w:type="dxa"/>
            <w:tcBorders>
              <w:top w:val="single" w:sz="8" w:space="0" w:color="auto"/>
            </w:tcBorders>
          </w:tcPr>
          <w:p w14:paraId="0D465F32" w14:textId="4886C473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42.86</w:t>
            </w:r>
          </w:p>
        </w:tc>
        <w:tc>
          <w:tcPr>
            <w:tcW w:w="587" w:type="dxa"/>
            <w:tcBorders>
              <w:top w:val="single" w:sz="8" w:space="0" w:color="auto"/>
            </w:tcBorders>
          </w:tcPr>
          <w:p w14:paraId="5FBEBA42" w14:textId="3CD23EA5" w:rsidR="001251F3" w:rsidRPr="00090699" w:rsidRDefault="001879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7" w:type="dxa"/>
            <w:tcBorders>
              <w:top w:val="single" w:sz="8" w:space="0" w:color="auto"/>
            </w:tcBorders>
          </w:tcPr>
          <w:p w14:paraId="32FC5F8D" w14:textId="62DDCDA8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37.50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14:paraId="16EA7B71" w14:textId="3505F6CC" w:rsidR="001251F3" w:rsidRPr="00090699" w:rsidRDefault="00CB64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4" w:type="dxa"/>
            <w:tcBorders>
              <w:top w:val="single" w:sz="8" w:space="0" w:color="auto"/>
            </w:tcBorders>
          </w:tcPr>
          <w:p w14:paraId="3C8E6203" w14:textId="05964D6C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19.35</w:t>
            </w:r>
          </w:p>
        </w:tc>
        <w:tc>
          <w:tcPr>
            <w:tcW w:w="614" w:type="dxa"/>
            <w:tcBorders>
              <w:top w:val="single" w:sz="8" w:space="0" w:color="auto"/>
            </w:tcBorders>
          </w:tcPr>
          <w:p w14:paraId="3D52DD43" w14:textId="4D6E28B7" w:rsidR="001251F3" w:rsidRPr="00090699" w:rsidRDefault="00CB64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0" w:type="dxa"/>
            <w:tcBorders>
              <w:top w:val="single" w:sz="8" w:space="0" w:color="auto"/>
            </w:tcBorders>
          </w:tcPr>
          <w:p w14:paraId="2EFF3AD1" w14:textId="0F5D5174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50.00</w:t>
            </w:r>
          </w:p>
        </w:tc>
        <w:tc>
          <w:tcPr>
            <w:tcW w:w="627" w:type="dxa"/>
            <w:tcBorders>
              <w:top w:val="single" w:sz="8" w:space="0" w:color="auto"/>
            </w:tcBorders>
          </w:tcPr>
          <w:p w14:paraId="108037D9" w14:textId="237F0A65" w:rsidR="001251F3" w:rsidRPr="00090699" w:rsidRDefault="00CB64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7" w:type="dxa"/>
            <w:tcBorders>
              <w:top w:val="single" w:sz="8" w:space="0" w:color="auto"/>
            </w:tcBorders>
          </w:tcPr>
          <w:p w14:paraId="21EB4418" w14:textId="75216847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19.35</w:t>
            </w: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59A01267" w14:textId="460BDA54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2" w:type="dxa"/>
            <w:tcBorders>
              <w:top w:val="single" w:sz="8" w:space="0" w:color="auto"/>
            </w:tcBorders>
          </w:tcPr>
          <w:p w14:paraId="6CEED068" w14:textId="132F9033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33.33</w:t>
            </w:r>
          </w:p>
        </w:tc>
        <w:tc>
          <w:tcPr>
            <w:tcW w:w="655" w:type="dxa"/>
            <w:tcBorders>
              <w:top w:val="single" w:sz="8" w:space="0" w:color="auto"/>
            </w:tcBorders>
          </w:tcPr>
          <w:p w14:paraId="20BE2191" w14:textId="0E15CAC1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9" w:type="dxa"/>
            <w:tcBorders>
              <w:top w:val="single" w:sz="8" w:space="0" w:color="auto"/>
            </w:tcBorders>
          </w:tcPr>
          <w:p w14:paraId="391A6DDA" w14:textId="422C5A8A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42.86</w:t>
            </w:r>
          </w:p>
        </w:tc>
        <w:tc>
          <w:tcPr>
            <w:tcW w:w="669" w:type="dxa"/>
            <w:tcBorders>
              <w:top w:val="single" w:sz="8" w:space="0" w:color="auto"/>
            </w:tcBorders>
          </w:tcPr>
          <w:p w14:paraId="45F5042F" w14:textId="021B5A9B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5" w:type="dxa"/>
            <w:tcBorders>
              <w:top w:val="single" w:sz="8" w:space="0" w:color="auto"/>
            </w:tcBorders>
          </w:tcPr>
          <w:p w14:paraId="63AE5D8F" w14:textId="6757CC3E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40" w:type="dxa"/>
            <w:tcBorders>
              <w:top w:val="single" w:sz="8" w:space="0" w:color="auto"/>
            </w:tcBorders>
          </w:tcPr>
          <w:p w14:paraId="334812AA" w14:textId="4A392A88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4" w:type="dxa"/>
            <w:tcBorders>
              <w:top w:val="single" w:sz="8" w:space="0" w:color="auto"/>
            </w:tcBorders>
          </w:tcPr>
          <w:p w14:paraId="6F00C3D2" w14:textId="5D42B5E9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54" w:type="dxa"/>
            <w:tcBorders>
              <w:top w:val="single" w:sz="8" w:space="0" w:color="auto"/>
            </w:tcBorders>
          </w:tcPr>
          <w:p w14:paraId="0B6534BF" w14:textId="09CAF582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44A534C4" w14:textId="5DB17517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</w:tr>
      <w:tr w:rsidR="001251F3" w:rsidRPr="00090699" w14:paraId="6C2526CD" w14:textId="77777777" w:rsidTr="00090699">
        <w:tc>
          <w:tcPr>
            <w:tcW w:w="1271" w:type="dxa"/>
          </w:tcPr>
          <w:p w14:paraId="653D3474" w14:textId="43475836" w:rsidR="001251F3" w:rsidRPr="00090699" w:rsidRDefault="001251F3" w:rsidP="002D26A0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572" w:type="dxa"/>
          </w:tcPr>
          <w:p w14:paraId="7812303C" w14:textId="0B10AB6F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1" w:type="dxa"/>
          </w:tcPr>
          <w:p w14:paraId="6CD175CA" w14:textId="1901A095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42.86</w:t>
            </w:r>
          </w:p>
        </w:tc>
        <w:tc>
          <w:tcPr>
            <w:tcW w:w="587" w:type="dxa"/>
          </w:tcPr>
          <w:p w14:paraId="3AA0BA4C" w14:textId="301D98A5" w:rsidR="001251F3" w:rsidRPr="00090699" w:rsidRDefault="001879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7" w:type="dxa"/>
          </w:tcPr>
          <w:p w14:paraId="4317CF73" w14:textId="4DF6E25E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600" w:type="dxa"/>
          </w:tcPr>
          <w:p w14:paraId="037E4074" w14:textId="00EE5495" w:rsidR="001251F3" w:rsidRPr="00090699" w:rsidRDefault="00CB64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4" w:type="dxa"/>
          </w:tcPr>
          <w:p w14:paraId="1D7B552B" w14:textId="086A7A5F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16.13</w:t>
            </w:r>
          </w:p>
        </w:tc>
        <w:tc>
          <w:tcPr>
            <w:tcW w:w="614" w:type="dxa"/>
          </w:tcPr>
          <w:p w14:paraId="1F7F20D9" w14:textId="77B994F8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0" w:type="dxa"/>
          </w:tcPr>
          <w:p w14:paraId="6B1BF095" w14:textId="3C020B2E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50.00</w:t>
            </w:r>
          </w:p>
        </w:tc>
        <w:tc>
          <w:tcPr>
            <w:tcW w:w="627" w:type="dxa"/>
          </w:tcPr>
          <w:p w14:paraId="29E97679" w14:textId="61F3CEED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77" w:type="dxa"/>
          </w:tcPr>
          <w:p w14:paraId="7C72BA9F" w14:textId="4EB5FD4F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80.65</w:t>
            </w:r>
          </w:p>
        </w:tc>
        <w:tc>
          <w:tcPr>
            <w:tcW w:w="641" w:type="dxa"/>
          </w:tcPr>
          <w:p w14:paraId="586E6E94" w14:textId="6010A14F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" w:type="dxa"/>
          </w:tcPr>
          <w:p w14:paraId="1F9517AF" w14:textId="56085C31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16.67</w:t>
            </w:r>
          </w:p>
        </w:tc>
        <w:tc>
          <w:tcPr>
            <w:tcW w:w="655" w:type="dxa"/>
          </w:tcPr>
          <w:p w14:paraId="35BA47FA" w14:textId="133A4C43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9" w:type="dxa"/>
          </w:tcPr>
          <w:p w14:paraId="46680C86" w14:textId="71C4B436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28.57</w:t>
            </w:r>
          </w:p>
        </w:tc>
        <w:tc>
          <w:tcPr>
            <w:tcW w:w="669" w:type="dxa"/>
          </w:tcPr>
          <w:p w14:paraId="20B54E31" w14:textId="5BDE8183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5" w:type="dxa"/>
          </w:tcPr>
          <w:p w14:paraId="66857BA6" w14:textId="40E4E66E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75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40" w:type="dxa"/>
          </w:tcPr>
          <w:p w14:paraId="29E584F2" w14:textId="178BC63B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4" w:type="dxa"/>
          </w:tcPr>
          <w:p w14:paraId="6529F222" w14:textId="5DC62AD3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100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54" w:type="dxa"/>
          </w:tcPr>
          <w:p w14:paraId="153AE15D" w14:textId="39E3C57F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0EE46C8D" w14:textId="554DE365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100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</w:tr>
      <w:tr w:rsidR="001251F3" w:rsidRPr="00090699" w14:paraId="21F30415" w14:textId="77777777" w:rsidTr="00090699">
        <w:tc>
          <w:tcPr>
            <w:tcW w:w="1271" w:type="dxa"/>
            <w:tcBorders>
              <w:bottom w:val="single" w:sz="4" w:space="0" w:color="auto"/>
            </w:tcBorders>
          </w:tcPr>
          <w:p w14:paraId="684E6E8C" w14:textId="4BFDCCB1" w:rsidR="001251F3" w:rsidRPr="00090699" w:rsidRDefault="001251F3" w:rsidP="002D26A0">
            <w:pPr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14:paraId="23F3D63D" w14:textId="1BF6A643" w:rsidR="001251F3" w:rsidRPr="00090699" w:rsidRDefault="001879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5C6EB2C8" w14:textId="71D414A7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14.29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DCD8D95" w14:textId="68BA1E93" w:rsidR="001251F3" w:rsidRPr="00090699" w:rsidRDefault="001879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71BD4852" w14:textId="72279752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12.50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058C5EAA" w14:textId="1A77A67B" w:rsidR="001251F3" w:rsidRPr="00090699" w:rsidRDefault="00CB64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14:paraId="75185062" w14:textId="2EDF9294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64.52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40D0BB62" w14:textId="161CD6DD" w:rsidR="001251F3" w:rsidRPr="00090699" w:rsidRDefault="00CB64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14:paraId="22B17B24" w14:textId="2248EDF6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14:paraId="0DCDD412" w14:textId="5BBE8594" w:rsidR="001251F3" w:rsidRPr="00090699" w:rsidRDefault="00CB64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2C4D6EA9" w14:textId="41580BDE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319B251C" w14:textId="4C9440BC" w:rsidR="001251F3" w:rsidRPr="00090699" w:rsidRDefault="00CB649C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27EB633D" w14:textId="36090861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50.00</w:t>
            </w:r>
          </w:p>
        </w:tc>
        <w:tc>
          <w:tcPr>
            <w:tcW w:w="655" w:type="dxa"/>
            <w:tcBorders>
              <w:bottom w:val="single" w:sz="4" w:space="0" w:color="auto"/>
            </w:tcBorders>
          </w:tcPr>
          <w:p w14:paraId="0C4ADA41" w14:textId="75530C8F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9" w:type="dxa"/>
            <w:tcBorders>
              <w:bottom w:val="single" w:sz="4" w:space="0" w:color="auto"/>
            </w:tcBorders>
          </w:tcPr>
          <w:p w14:paraId="2EA3A0D8" w14:textId="0D9C98CE" w:rsidR="001251F3" w:rsidRPr="00090699" w:rsidRDefault="00A157B2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28.57</w:t>
            </w:r>
          </w:p>
        </w:tc>
        <w:tc>
          <w:tcPr>
            <w:tcW w:w="669" w:type="dxa"/>
            <w:tcBorders>
              <w:bottom w:val="single" w:sz="4" w:space="0" w:color="auto"/>
            </w:tcBorders>
          </w:tcPr>
          <w:p w14:paraId="565E3EE8" w14:textId="1D569207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5" w:type="dxa"/>
            <w:tcBorders>
              <w:bottom w:val="single" w:sz="4" w:space="0" w:color="auto"/>
            </w:tcBorders>
          </w:tcPr>
          <w:p w14:paraId="78A02C36" w14:textId="2EA2A270" w:rsidR="001251F3" w:rsidRPr="00090699" w:rsidRDefault="001D4966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25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3CCFCF8" w14:textId="0E2186FD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5A11788E" w14:textId="5AC2BD8F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14:paraId="6B4ABDD8" w14:textId="06C9E10A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D61F4A4" w14:textId="0073764D" w:rsidR="001251F3" w:rsidRPr="00090699" w:rsidRDefault="001251F3" w:rsidP="002D26A0">
            <w:pPr>
              <w:jc w:val="center"/>
              <w:rPr>
                <w:rFonts w:ascii="Times New Roman" w:hAnsi="Times New Roman" w:cs="Times New Roman"/>
              </w:rPr>
            </w:pPr>
            <w:r w:rsidRPr="00090699">
              <w:rPr>
                <w:rFonts w:ascii="Times New Roman" w:hAnsi="Times New Roman" w:cs="Times New Roman"/>
              </w:rPr>
              <w:t>0</w:t>
            </w:r>
            <w:r w:rsidR="00A157B2" w:rsidRPr="00090699">
              <w:rPr>
                <w:rFonts w:ascii="Times New Roman" w:hAnsi="Times New Roman" w:cs="Times New Roman"/>
              </w:rPr>
              <w:t>.00</w:t>
            </w:r>
          </w:p>
        </w:tc>
      </w:tr>
    </w:tbl>
    <w:p w14:paraId="60F64F26" w14:textId="77777777" w:rsidR="001251F3" w:rsidRPr="00090699" w:rsidRDefault="001251F3" w:rsidP="00903B36">
      <w:pPr>
        <w:rPr>
          <w:rFonts w:ascii="Times New Roman" w:hAnsi="Times New Roman" w:cs="Times New Roman"/>
          <w:b/>
          <w:bCs/>
        </w:rPr>
      </w:pPr>
    </w:p>
    <w:sectPr w:rsidR="001251F3" w:rsidRPr="00090699" w:rsidSect="001251F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F6"/>
    <w:rsid w:val="0004534F"/>
    <w:rsid w:val="00090699"/>
    <w:rsid w:val="001251F3"/>
    <w:rsid w:val="0018799C"/>
    <w:rsid w:val="001919F6"/>
    <w:rsid w:val="001D4966"/>
    <w:rsid w:val="00276D68"/>
    <w:rsid w:val="004742BF"/>
    <w:rsid w:val="0055274C"/>
    <w:rsid w:val="00567BA6"/>
    <w:rsid w:val="005D7CB5"/>
    <w:rsid w:val="005E2C60"/>
    <w:rsid w:val="007509FC"/>
    <w:rsid w:val="00832743"/>
    <w:rsid w:val="00903B36"/>
    <w:rsid w:val="009576D8"/>
    <w:rsid w:val="009C15EB"/>
    <w:rsid w:val="00A157B2"/>
    <w:rsid w:val="00C208FF"/>
    <w:rsid w:val="00CB649C"/>
    <w:rsid w:val="00D71451"/>
    <w:rsid w:val="00EE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6D07E1"/>
  <w15:chartTrackingRefBased/>
  <w15:docId w15:val="{DE185DF3-43D6-451B-AC55-2E9BCB998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D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1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3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26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adhyan adnyanaschah</dc:creator>
  <cp:keywords/>
  <dc:description/>
  <cp:lastModifiedBy>MP</cp:lastModifiedBy>
  <cp:revision>7</cp:revision>
  <dcterms:created xsi:type="dcterms:W3CDTF">2024-08-01T18:06:00Z</dcterms:created>
  <dcterms:modified xsi:type="dcterms:W3CDTF">2026-05-28T11:02:00Z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edeb1ec1-3f62-4a96-add7-c5d522a6b99a</vt:lpwstr>
  </property>
</Properties>
</file>