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C5745" w14:textId="6992DC16" w:rsidR="00B40F3D" w:rsidRDefault="001E224B">
      <w:pPr>
        <w:rPr>
          <w:rFonts w:cs="Arial"/>
          <w:rtl/>
        </w:rPr>
      </w:pPr>
      <w:r>
        <w:rPr>
          <w:rFonts w:cs="Arial"/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D1E487" wp14:editId="695B1A6C">
                <wp:simplePos x="0" y="0"/>
                <wp:positionH relativeFrom="column">
                  <wp:posOffset>90805</wp:posOffset>
                </wp:positionH>
                <wp:positionV relativeFrom="paragraph">
                  <wp:posOffset>-1905</wp:posOffset>
                </wp:positionV>
                <wp:extent cx="4487159" cy="226158"/>
                <wp:effectExtent l="0" t="0" r="27940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7159" cy="2261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EF52EF" w14:textId="4C03C044" w:rsidR="001E224B" w:rsidRPr="001E224B" w:rsidRDefault="001E224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33   34    35   36    37    38   39    40   41     L     42   43    44    45   46    47   48   49    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D1E48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.15pt;margin-top:-.15pt;width:353.3pt;height:1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" fillcolor="white [3201]" strokeweight=".5pt">
                <v:textbox>
                  <w:txbxContent>
                    <w:p w14:paraId="08EF52EF" w14:textId="4C03C044" w:rsidR="001E224B" w:rsidRPr="001E224B" w:rsidRDefault="001E224B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33   34    35   36    37    38   39    40   41     L     42   43    44    45   46    47   48   49    50</w:t>
                      </w:r>
                    </w:p>
                  </w:txbxContent>
                </v:textbox>
              </v:shape>
            </w:pict>
          </mc:Fallback>
        </mc:AlternateContent>
      </w:r>
      <w:r w:rsidRPr="009B6B15">
        <w:rPr>
          <w:rFonts w:cs="Arial"/>
          <w:noProof/>
          <w:rtl/>
        </w:rPr>
        <w:drawing>
          <wp:inline distT="0" distB="0" distL="0" distR="0" wp14:anchorId="5A8EEFA4" wp14:editId="79DA4163">
            <wp:extent cx="4678680" cy="2651760"/>
            <wp:effectExtent l="0" t="0" r="762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8566" t="10925" r="6608" b="32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8794" cy="265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47F7D" w14:textId="02373383" w:rsidR="00EF7E17" w:rsidRDefault="00EF7E17" w:rsidP="00C5733E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Fig 5: I</w:t>
      </w:r>
      <w:r w:rsidRPr="008E385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mage of the gels obtained from the electrophoresis of the ERIC-PCR product on an agarose gel.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</w:t>
      </w:r>
      <w:r w:rsidRPr="007571DE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From left to right, isolates numbered include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33, 34, 35, 36, 37, 38, 39, 40, 4 1, </w:t>
      </w:r>
      <w:r w:rsidR="00C5733E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(Marker 100 bp), 42, 43, 44, 45, 46, 47, 48, 49 and 50</w:t>
      </w:r>
    </w:p>
    <w:p w14:paraId="16FB9A20" w14:textId="77777777" w:rsidR="00EF7E17" w:rsidRPr="001E224B" w:rsidRDefault="00EF7E17" w:rsidP="001E224B"/>
    <w:p w14:paraId="703B19B9" w14:textId="2656C006" w:rsidR="001E224B" w:rsidRPr="001E224B" w:rsidRDefault="001E224B" w:rsidP="001E224B"/>
    <w:p w14:paraId="69117CB8" w14:textId="5EEA972D" w:rsidR="001E224B" w:rsidRPr="001E224B" w:rsidRDefault="001E224B" w:rsidP="001E224B"/>
    <w:p w14:paraId="68B68E9C" w14:textId="3E89DAC7" w:rsidR="001E224B" w:rsidRDefault="001E224B" w:rsidP="001E224B">
      <w:pPr>
        <w:rPr>
          <w:rFonts w:cs="Arial"/>
        </w:rPr>
      </w:pPr>
    </w:p>
    <w:p w14:paraId="499AD18B" w14:textId="2074ABFB" w:rsidR="001E224B" w:rsidRDefault="001E224B" w:rsidP="001E224B">
      <w:pPr>
        <w:tabs>
          <w:tab w:val="left" w:pos="8506"/>
        </w:tabs>
      </w:pPr>
      <w:r>
        <w:tab/>
      </w:r>
    </w:p>
    <w:p w14:paraId="36F66F10" w14:textId="59F118F2" w:rsidR="001E224B" w:rsidRDefault="001E224B" w:rsidP="00672094">
      <w:pPr>
        <w:tabs>
          <w:tab w:val="left" w:pos="8506"/>
        </w:tabs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F52385" wp14:editId="6F61BBB1">
                <wp:simplePos x="0" y="0"/>
                <wp:positionH relativeFrom="margin">
                  <wp:posOffset>1707515</wp:posOffset>
                </wp:positionH>
                <wp:positionV relativeFrom="paragraph">
                  <wp:posOffset>-635</wp:posOffset>
                </wp:positionV>
                <wp:extent cx="2518638" cy="244914"/>
                <wp:effectExtent l="0" t="0" r="15240" b="222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8638" cy="2449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963DEA" w14:textId="0FD88A55" w:rsidR="001E224B" w:rsidRPr="00E373EA" w:rsidRDefault="0067209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="00E373EA">
                              <w:rPr>
                                <w:sz w:val="20"/>
                                <w:szCs w:val="20"/>
                              </w:rPr>
                              <w:t xml:space="preserve">1      2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373EA">
                              <w:rPr>
                                <w:sz w:val="20"/>
                                <w:szCs w:val="20"/>
                              </w:rPr>
                              <w:t xml:space="preserve">   6      7       8      9     10    11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E373EA">
                              <w:rPr>
                                <w:sz w:val="20"/>
                                <w:szCs w:val="20"/>
                              </w:rPr>
                              <w:t xml:space="preserve">    L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F52385" id="Text Box 4" o:spid="_x0000_s1027" type="#_x0000_t202" style="position:absolute;left:0;text-align:left;margin-left:134.45pt;margin-top:-.05pt;width:198.3pt;height:19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" fillcolor="white [3201]" strokeweight=".5pt">
                <v:textbox>
                  <w:txbxContent>
                    <w:p w14:paraId="6F963DEA" w14:textId="0FD88A55" w:rsidR="001E224B" w:rsidRPr="00E373EA" w:rsidRDefault="00672094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      </w:t>
                      </w:r>
                      <w:r w:rsidR="00E373EA">
                        <w:rPr>
                          <w:sz w:val="20"/>
                          <w:szCs w:val="20"/>
                        </w:rPr>
                        <w:t xml:space="preserve">1      2  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E373EA">
                        <w:rPr>
                          <w:sz w:val="20"/>
                          <w:szCs w:val="20"/>
                        </w:rPr>
                        <w:t xml:space="preserve">   6      7       8      9     10    11 </w:t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="00E373EA">
                        <w:rPr>
                          <w:sz w:val="20"/>
                          <w:szCs w:val="20"/>
                        </w:rPr>
                        <w:t xml:space="preserve">    L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E224B">
        <w:rPr>
          <w:noProof/>
        </w:rPr>
        <w:drawing>
          <wp:inline distT="0" distB="0" distL="0" distR="0" wp14:anchorId="73176753" wp14:editId="56F3311A">
            <wp:extent cx="2578735" cy="326078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54798" b="33130"/>
                    <a:stretch/>
                  </pic:blipFill>
                  <pic:spPr bwMode="auto">
                    <a:xfrm>
                      <a:off x="0" y="0"/>
                      <a:ext cx="2579371" cy="32615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D6F74B" w14:textId="7D9DB7B3" w:rsidR="00EF7E17" w:rsidRDefault="00EF7E17" w:rsidP="00672094">
      <w:pPr>
        <w:spacing w:after="0" w:line="480" w:lineRule="auto"/>
        <w:rPr>
          <w:rFonts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Fig 6: I</w:t>
      </w:r>
      <w:r w:rsidRPr="008E385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mage of the gels obtained from the electrophoresis of the ERIC-PCR product on an agarose gel.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</w:t>
      </w:r>
      <w:r w:rsidRPr="007571DE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From left to right, isolates numbered include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1, 2, 6, 7, 8, 9, 10, 11, and </w:t>
      </w:r>
      <w:r w:rsidR="0067209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(Marker 100 bp) </w:t>
      </w:r>
    </w:p>
    <w:p w14:paraId="1EDC53D9" w14:textId="05896B9A" w:rsidR="00E373EA" w:rsidRPr="00E373EA" w:rsidRDefault="00E373EA" w:rsidP="00E373EA"/>
    <w:p w14:paraId="03F1962A" w14:textId="661A8AF8" w:rsidR="00E373EA" w:rsidRPr="00E373EA" w:rsidRDefault="00E373EA" w:rsidP="00E373EA"/>
    <w:p w14:paraId="23523166" w14:textId="233DDFB6" w:rsidR="00E373EA" w:rsidRPr="00E373EA" w:rsidRDefault="00E373EA" w:rsidP="00E373EA"/>
    <w:p w14:paraId="17BC11CD" w14:textId="2503A04B" w:rsidR="00E373EA" w:rsidRPr="00E373EA" w:rsidRDefault="00E373EA" w:rsidP="00E373EA"/>
    <w:p w14:paraId="17292747" w14:textId="20D493F4" w:rsidR="00E373EA" w:rsidRPr="00E373EA" w:rsidRDefault="00E373EA" w:rsidP="00E373EA"/>
    <w:p w14:paraId="163CC438" w14:textId="3440643F" w:rsidR="00E373EA" w:rsidRDefault="00E373EA" w:rsidP="00E373EA"/>
    <w:p w14:paraId="25529ECD" w14:textId="641AFB41" w:rsidR="00E373EA" w:rsidRDefault="00E373EA" w:rsidP="00E373EA">
      <w:pPr>
        <w:tabs>
          <w:tab w:val="left" w:pos="7942"/>
        </w:tabs>
      </w:pPr>
      <w:r>
        <w:tab/>
      </w:r>
    </w:p>
    <w:p w14:paraId="4F7FF942" w14:textId="77133569" w:rsidR="0029582E" w:rsidRDefault="0029582E" w:rsidP="00E373EA">
      <w:pPr>
        <w:tabs>
          <w:tab w:val="left" w:pos="7942"/>
        </w:tabs>
        <w:bidi/>
      </w:pPr>
      <w:r>
        <w:rPr>
          <w:noProof/>
        </w:rPr>
        <w:lastRenderedPageBreak/>
        <w:drawing>
          <wp:inline distT="0" distB="0" distL="0" distR="0" wp14:anchorId="36F502E4" wp14:editId="5DC2AF3C">
            <wp:extent cx="5608320" cy="235204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5133" t="29724" r="22659" b="215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23520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F4CB88" w14:textId="7710477F" w:rsidR="0029582E" w:rsidRDefault="0029582E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Fig 7: I</w:t>
      </w:r>
      <w:r w:rsidRPr="008E385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mage of the gels obtained from the electrophoresis of the ERIC-PCR product on an agarose gel.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</w:t>
      </w:r>
      <w:r w:rsidRPr="007571DE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From left to right, isolates numbered include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12, 13, 15, 16, 17, 18, 19, 20, 21, 22, </w:t>
      </w:r>
      <w:r w:rsidR="0067209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(Marker 100 bp), 23, 24, 25, 26, 27, 28, 29, 30, and 31 </w:t>
      </w:r>
    </w:p>
    <w:p w14:paraId="0D0D44D0" w14:textId="77777777" w:rsidR="00C349A1" w:rsidRDefault="00C349A1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19F8C9CF" w14:textId="77777777" w:rsidR="00C349A1" w:rsidRDefault="00C349A1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1D42DBE7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3D0642C7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122C2127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2A6169C9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61979E3B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1FB57EA6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764DA418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769AB972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4BF0105A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274D4CBF" w14:textId="77777777" w:rsidR="00F25437" w:rsidRDefault="00F25437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7FC59F7F" w14:textId="77777777" w:rsidR="00C349A1" w:rsidRDefault="00C349A1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125C84A1" w14:textId="77777777" w:rsidR="00C349A1" w:rsidRDefault="00C349A1" w:rsidP="00672094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</w:p>
    <w:p w14:paraId="7A25E2EC" w14:textId="60C7F7EB" w:rsidR="00E373EA" w:rsidRDefault="00C349A1" w:rsidP="00C349A1">
      <w:pPr>
        <w:tabs>
          <w:tab w:val="left" w:pos="7942"/>
        </w:tabs>
        <w:bidi/>
        <w:jc w:val="right"/>
        <w:rPr>
          <w:rtl/>
        </w:rPr>
      </w:pPr>
      <w:r>
        <w:rPr>
          <w:rFonts w:cs="Arial"/>
          <w:noProof/>
          <w:rtl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F72BBA" wp14:editId="2F579BC5">
                <wp:simplePos x="0" y="0"/>
                <wp:positionH relativeFrom="margin">
                  <wp:posOffset>0</wp:posOffset>
                </wp:positionH>
                <wp:positionV relativeFrom="paragraph">
                  <wp:posOffset>-1905</wp:posOffset>
                </wp:positionV>
                <wp:extent cx="5382260" cy="263427"/>
                <wp:effectExtent l="0" t="0" r="27940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82260" cy="2634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36C6552" w14:textId="041A5C3C" w:rsidR="004B592C" w:rsidRPr="004B592C" w:rsidRDefault="004B592C" w:rsidP="002A0AC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51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52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53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54       55     56 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57       </w:t>
                            </w:r>
                            <w:r w:rsidRPr="004B592C">
                              <w:rPr>
                                <w:sz w:val="20"/>
                                <w:szCs w:val="20"/>
                              </w:rPr>
                              <w:t>L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58      59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60       32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14  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3        4      </w:t>
                            </w:r>
                            <w:r w:rsidR="002A0A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 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72BBA" id="Text Box 8" o:spid="_x0000_s1028" type="#_x0000_t202" style="position:absolute;margin-left:0;margin-top:-.15pt;width:423.8pt;height:20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" fillcolor="white [3201]" strokeweight=".5pt">
                <v:textbox>
                  <w:txbxContent>
                    <w:p w14:paraId="336C6552" w14:textId="041A5C3C" w:rsidR="004B592C" w:rsidRPr="004B592C" w:rsidRDefault="004B592C" w:rsidP="002A0AC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51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 52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53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 54       55     56 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57       </w:t>
                      </w:r>
                      <w:r w:rsidRPr="004B592C">
                        <w:rPr>
                          <w:sz w:val="20"/>
                          <w:szCs w:val="20"/>
                        </w:rPr>
                        <w:t>L</w:t>
                      </w:r>
                      <w:r>
                        <w:rPr>
                          <w:sz w:val="20"/>
                          <w:szCs w:val="20"/>
                        </w:rPr>
                        <w:t xml:space="preserve"> 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  </w:t>
                      </w:r>
                      <w:r>
                        <w:rPr>
                          <w:sz w:val="20"/>
                          <w:szCs w:val="20"/>
                        </w:rPr>
                        <w:t xml:space="preserve">  58      59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60       32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 14  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 </w:t>
                      </w:r>
                      <w:r>
                        <w:rPr>
                          <w:sz w:val="20"/>
                          <w:szCs w:val="20"/>
                        </w:rPr>
                        <w:t xml:space="preserve"> 3        4      </w:t>
                      </w:r>
                      <w:r w:rsidR="002A0ACD">
                        <w:rPr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sz w:val="20"/>
                          <w:szCs w:val="20"/>
                        </w:rPr>
                        <w:t xml:space="preserve">   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592C" w:rsidRPr="004B592C">
        <w:rPr>
          <w:rFonts w:cs="Arial"/>
          <w:noProof/>
          <w:rtl/>
        </w:rPr>
        <w:drawing>
          <wp:inline distT="0" distB="0" distL="0" distR="0" wp14:anchorId="61A45EF9" wp14:editId="3AE0A7F9">
            <wp:extent cx="5382260" cy="3302000"/>
            <wp:effectExtent l="0" t="0" r="889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279" t="5043" r="5287" b="130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012" cy="33024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19BB3C" w14:textId="2FC3867E" w:rsidR="0029582E" w:rsidRPr="001060FF" w:rsidRDefault="0029582E" w:rsidP="00672094">
      <w:pPr>
        <w:spacing w:after="0" w:line="360" w:lineRule="auto"/>
        <w:rPr>
          <w:rFonts w:cs="B Nazanin"/>
          <w:sz w:val="28"/>
          <w:szCs w:val="28"/>
          <w:lang w:bidi="fa-IR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  <w:shd w:val="clear" w:color="auto" w:fill="FFFFFF"/>
        </w:rPr>
        <w:t>Fig 8: I</w:t>
      </w:r>
      <w:r w:rsidRPr="008E385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mage of the gels obtained from the electrophoresis of the ERIC-PCR product on an agarose gel.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</w:t>
      </w:r>
      <w:r w:rsidRPr="007571DE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From left to right, isolates numbered include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51, 52, 53, 54, 55, 56, 57, </w:t>
      </w:r>
      <w:r w:rsidR="0067209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 xml:space="preserve"> (Marker 100 bp), 58, 59, 60, 32, 14, 3, 4, and 5.</w:t>
      </w:r>
    </w:p>
    <w:p w14:paraId="45F157AD" w14:textId="77777777" w:rsidR="0029582E" w:rsidRDefault="0029582E" w:rsidP="0029582E">
      <w:pPr>
        <w:tabs>
          <w:tab w:val="left" w:pos="7942"/>
        </w:tabs>
        <w:bidi/>
        <w:jc w:val="right"/>
      </w:pPr>
    </w:p>
    <w:sectPr w:rsidR="002958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4C2"/>
    <w:rsid w:val="001E224B"/>
    <w:rsid w:val="0029582E"/>
    <w:rsid w:val="002A0ACD"/>
    <w:rsid w:val="00350717"/>
    <w:rsid w:val="003763D7"/>
    <w:rsid w:val="00397D63"/>
    <w:rsid w:val="004B592C"/>
    <w:rsid w:val="005D5CE4"/>
    <w:rsid w:val="00672094"/>
    <w:rsid w:val="006C04C2"/>
    <w:rsid w:val="00875533"/>
    <w:rsid w:val="00901A1A"/>
    <w:rsid w:val="00984713"/>
    <w:rsid w:val="00AB0D80"/>
    <w:rsid w:val="00B40F3D"/>
    <w:rsid w:val="00C349A1"/>
    <w:rsid w:val="00C5733E"/>
    <w:rsid w:val="00E373EA"/>
    <w:rsid w:val="00EF7E17"/>
    <w:rsid w:val="00F25437"/>
    <w:rsid w:val="00FE5A6F"/>
    <w:rsid w:val="00FE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037B37"/>
  <w15:chartTrackingRefBased/>
  <w15:docId w15:val="{BCC55CDC-893C-4C30-9B29-A3908C3FB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3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620CD-9736-43D0-9106-33BD2693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Alteen Rayane</dc:creator>
  <cp:keywords/>
  <dc:description/>
  <cp:lastModifiedBy>Sina Alikhani</cp:lastModifiedBy>
  <cp:revision>11</cp:revision>
  <dcterms:created xsi:type="dcterms:W3CDTF">2026-06-27T10:33:00Z</dcterms:created>
  <dcterms:modified xsi:type="dcterms:W3CDTF">2026-06-29T21:20:00Z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99fea6e5-61ec-45b8-a783-a257243b9adb</vt:lpwstr>
  </property>
</Properties>
</file>