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6B29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1. Pa</w:t>
      </w:r>
      <w:r>
        <w:rPr>
          <w:rFonts w:hint="eastAsia" w:ascii="Times New Roman" w:hAnsi="Times New Roman" w:cs="Times New Roman"/>
          <w:sz w:val="24"/>
          <w:lang w:val="en-US" w:eastAsia="zh-CN"/>
        </w:rPr>
        <w:t>rticipant</w:t>
      </w:r>
      <w:r>
        <w:rPr>
          <w:rFonts w:ascii="Times New Roman" w:hAnsi="Times New Roman" w:cs="Times New Roman"/>
          <w:sz w:val="24"/>
        </w:rPr>
        <w:t xml:space="preserve"> adherence rate before and after treatment. 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5"/>
        <w:gridCol w:w="2618"/>
        <w:gridCol w:w="4404"/>
        <w:gridCol w:w="2257"/>
      </w:tblGrid>
      <w:tr w14:paraId="3C0671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7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88E9E61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9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25EC063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Before treatment switch</w:t>
            </w:r>
          </w:p>
        </w:tc>
        <w:tc>
          <w:tcPr>
            <w:tcW w:w="15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80764F1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After treatment switch</w:t>
            </w:r>
          </w:p>
        </w:tc>
        <w:tc>
          <w:tcPr>
            <w:tcW w:w="7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EB83643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0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value</w:t>
            </w:r>
          </w:p>
        </w:tc>
      </w:tr>
      <w:tr w14:paraId="3075D1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2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50DBC4B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Adherence, n%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FD6B53">
            <w:pPr>
              <w:spacing w:line="48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68.2%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(45/66)</w:t>
            </w:r>
          </w:p>
        </w:tc>
        <w:tc>
          <w:tcPr>
            <w:tcW w:w="155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0B4670">
            <w:pPr>
              <w:spacing w:line="48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97.1%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lang w:val="en-US" w:eastAsia="zh-CN"/>
              </w:rPr>
              <w:t>(66/68)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69A1720">
            <w:pPr>
              <w:spacing w:line="480" w:lineRule="auto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>0.045</w:t>
            </w:r>
          </w:p>
        </w:tc>
      </w:tr>
    </w:tbl>
    <w:p w14:paraId="32EC9840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B8"/>
    <w:rsid w:val="00056E92"/>
    <w:rsid w:val="002B66B7"/>
    <w:rsid w:val="00337174"/>
    <w:rsid w:val="00364AC4"/>
    <w:rsid w:val="00493FFF"/>
    <w:rsid w:val="004F37A4"/>
    <w:rsid w:val="008042C7"/>
    <w:rsid w:val="0097095A"/>
    <w:rsid w:val="009F67CF"/>
    <w:rsid w:val="00BB64B8"/>
    <w:rsid w:val="00D24BEF"/>
    <w:rsid w:val="00DE37D7"/>
    <w:rsid w:val="00E44170"/>
    <w:rsid w:val="03D24EEE"/>
    <w:rsid w:val="0F2F3AD2"/>
    <w:rsid w:val="191D1D0F"/>
    <w:rsid w:val="623E3A2D"/>
    <w:rsid w:val="6BCA7B87"/>
    <w:rsid w:val="6C9E4950"/>
    <w:rsid w:val="796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Lines>1</Lines>
  <Paragraphs>1</Paragraphs>
  <TotalTime>72</TotalTime>
  <ScaleCrop>false</ScaleCrop>
  <LinksUpToDate>false</LinksUpToDate>
  <CharactersWithSpaces>139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2025-07-08T01:52:00Z</dcterms:created>
  <dc:creator> </dc:creator>
  <cp:lastModifiedBy>殷敏</cp:lastModifiedBy>
  <dcterms:modified xsi:type="dcterms:W3CDTF">2026-07-27T07:44:47Z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eyJoZGlkIjoiNDFkNjQwMTM5YTIyODI0ZTFjM2JmZWQ0MjQ1OGI3NTgiLCJ1c2VySWQiOiI4MjA0Nzc5MDEifQ==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F7494C5B272C48B58A16131D723C93DE_12</vt:lpwstr>
  </property>
</Properties>
</file>