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2B6D94" w14:textId="77777777" w:rsidR="00C56720" w:rsidRPr="00073A21" w:rsidRDefault="00FB5C79" w:rsidP="00C56720">
      <w:pPr>
        <w:spacing w:after="0"/>
        <w:jc w:val="both"/>
        <w:rPr>
          <w:rFonts w:cs="Arial"/>
          <w:b/>
          <w:color w:val="000000"/>
          <w:szCs w:val="22"/>
          <w:lang w:val="en-US"/>
        </w:rPr>
      </w:pPr>
      <w:r>
        <w:rPr>
          <w:rFonts w:cs="Arial"/>
          <w:b/>
          <w:szCs w:val="22"/>
          <w:lang w:val="en-US"/>
        </w:rPr>
        <w:t xml:space="preserve">Supplementary </w:t>
      </w:r>
      <w:r w:rsidR="00C56720" w:rsidRPr="00073A21">
        <w:rPr>
          <w:rFonts w:cs="Arial"/>
          <w:b/>
          <w:szCs w:val="22"/>
          <w:lang w:val="en-US"/>
        </w:rPr>
        <w:t>Table 1: Visceral artery stenosis comparing tertiles of age groups</w:t>
      </w:r>
    </w:p>
    <w:tbl>
      <w:tblPr>
        <w:tblStyle w:val="Listentabelle4Akzent31"/>
        <w:tblW w:w="50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3"/>
        <w:gridCol w:w="1129"/>
        <w:gridCol w:w="994"/>
        <w:gridCol w:w="994"/>
        <w:gridCol w:w="1000"/>
        <w:gridCol w:w="1119"/>
        <w:gridCol w:w="851"/>
        <w:gridCol w:w="998"/>
      </w:tblGrid>
      <w:tr w:rsidR="00523712" w:rsidRPr="00073A21" w14:paraId="48DBE0FE" w14:textId="77777777" w:rsidTr="008D05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pct"/>
            <w:shd w:val="clear" w:color="auto" w:fill="BFBFBF" w:themeFill="background1" w:themeFillShade="BF"/>
            <w:noWrap/>
            <w:tcMar>
              <w:top w:w="85" w:type="dxa"/>
              <w:bottom w:w="85" w:type="dxa"/>
            </w:tcMar>
            <w:vAlign w:val="center"/>
            <w:hideMark/>
          </w:tcPr>
          <w:p w14:paraId="5817AE3E" w14:textId="77777777" w:rsidR="00C56720" w:rsidRPr="00073A21" w:rsidRDefault="00C56720" w:rsidP="00073A21">
            <w:pPr>
              <w:spacing w:after="0" w:line="276" w:lineRule="auto"/>
              <w:jc w:val="center"/>
              <w:rPr>
                <w:rFonts w:cs="Arial"/>
                <w:bCs w:val="0"/>
                <w:color w:val="auto"/>
                <w:szCs w:val="22"/>
                <w:lang w:val="en-US"/>
              </w:rPr>
            </w:pPr>
            <w:r w:rsidRPr="00073A21">
              <w:rPr>
                <w:rFonts w:cs="Arial"/>
                <w:bCs w:val="0"/>
                <w:color w:val="auto"/>
                <w:szCs w:val="22"/>
                <w:lang w:val="en-US"/>
              </w:rPr>
              <w:t>Age groups</w:t>
            </w:r>
          </w:p>
        </w:tc>
        <w:tc>
          <w:tcPr>
            <w:tcW w:w="1138" w:type="pct"/>
            <w:gridSpan w:val="2"/>
            <w:shd w:val="clear" w:color="auto" w:fill="BFBFBF" w:themeFill="background1" w:themeFillShade="BF"/>
            <w:vAlign w:val="center"/>
          </w:tcPr>
          <w:p w14:paraId="1F845485" w14:textId="77777777" w:rsidR="00C56720" w:rsidRPr="00523712" w:rsidRDefault="00C56720" w:rsidP="00073A21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2"/>
                <w:lang w:val="en-US"/>
              </w:rPr>
            </w:pPr>
            <w:r w:rsidRPr="00523712">
              <w:rPr>
                <w:rFonts w:cs="Arial"/>
                <w:color w:val="auto"/>
                <w:szCs w:val="22"/>
              </w:rPr>
              <w:t>27 to 60 years</w:t>
            </w:r>
          </w:p>
        </w:tc>
        <w:tc>
          <w:tcPr>
            <w:tcW w:w="1069" w:type="pct"/>
            <w:gridSpan w:val="2"/>
            <w:shd w:val="clear" w:color="auto" w:fill="BFBFBF" w:themeFill="background1" w:themeFillShade="BF"/>
            <w:noWrap/>
            <w:tcMar>
              <w:top w:w="85" w:type="dxa"/>
              <w:bottom w:w="85" w:type="dxa"/>
            </w:tcMar>
            <w:vAlign w:val="center"/>
            <w:hideMark/>
          </w:tcPr>
          <w:p w14:paraId="32AB3D8C" w14:textId="77777777" w:rsidR="00C56720" w:rsidRPr="00523712" w:rsidRDefault="00073A21" w:rsidP="00073A21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2"/>
                <w:lang w:val="en-US"/>
              </w:rPr>
            </w:pPr>
            <w:r w:rsidRPr="00523712">
              <w:rPr>
                <w:rFonts w:cs="Arial"/>
                <w:color w:val="auto"/>
                <w:szCs w:val="22"/>
              </w:rPr>
              <w:t>61 to 73</w:t>
            </w:r>
            <w:r w:rsidR="00C56720" w:rsidRPr="00523712">
              <w:rPr>
                <w:rFonts w:cs="Arial"/>
                <w:color w:val="auto"/>
                <w:szCs w:val="22"/>
              </w:rPr>
              <w:t xml:space="preserve"> years</w:t>
            </w:r>
          </w:p>
        </w:tc>
        <w:tc>
          <w:tcPr>
            <w:tcW w:w="1056" w:type="pct"/>
            <w:gridSpan w:val="2"/>
            <w:shd w:val="clear" w:color="auto" w:fill="BFBFBF" w:themeFill="background1" w:themeFillShade="BF"/>
            <w:noWrap/>
            <w:tcMar>
              <w:top w:w="85" w:type="dxa"/>
              <w:bottom w:w="85" w:type="dxa"/>
            </w:tcMar>
            <w:vAlign w:val="center"/>
            <w:hideMark/>
          </w:tcPr>
          <w:p w14:paraId="6E64E56B" w14:textId="77777777" w:rsidR="00C56720" w:rsidRPr="00523712" w:rsidRDefault="00073A21" w:rsidP="00073A21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Cs w:val="22"/>
                <w:lang w:val="en-US"/>
              </w:rPr>
            </w:pPr>
            <w:r w:rsidRPr="00523712">
              <w:rPr>
                <w:rFonts w:cs="Arial"/>
                <w:color w:val="auto"/>
                <w:szCs w:val="22"/>
              </w:rPr>
              <w:t>74</w:t>
            </w:r>
            <w:r w:rsidR="00C56720" w:rsidRPr="00523712">
              <w:rPr>
                <w:rFonts w:cs="Arial"/>
                <w:color w:val="auto"/>
                <w:szCs w:val="22"/>
              </w:rPr>
              <w:t xml:space="preserve"> to 92 years</w:t>
            </w:r>
          </w:p>
        </w:tc>
        <w:tc>
          <w:tcPr>
            <w:tcW w:w="535" w:type="pct"/>
            <w:shd w:val="clear" w:color="auto" w:fill="BFBFBF" w:themeFill="background1" w:themeFillShade="BF"/>
            <w:vAlign w:val="center"/>
          </w:tcPr>
          <w:p w14:paraId="2FC2379A" w14:textId="77777777" w:rsidR="00C56720" w:rsidRPr="00523712" w:rsidRDefault="00C56720" w:rsidP="00073A21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color w:val="auto"/>
                <w:szCs w:val="22"/>
                <w:lang w:val="en-US"/>
              </w:rPr>
            </w:pPr>
            <w:r w:rsidRPr="00523712">
              <w:rPr>
                <w:rFonts w:cs="Arial"/>
                <w:bCs w:val="0"/>
                <w:color w:val="auto"/>
                <w:szCs w:val="22"/>
                <w:lang w:val="en-US"/>
              </w:rPr>
              <w:t>p-value</w:t>
            </w:r>
          </w:p>
        </w:tc>
      </w:tr>
      <w:tr w:rsidR="00523712" w:rsidRPr="00073A21" w14:paraId="0F5273A1" w14:textId="77777777" w:rsidTr="008D05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pct"/>
            <w:shd w:val="clear" w:color="auto" w:fill="D9D9D9" w:themeFill="background1" w:themeFillShade="D9"/>
            <w:noWrap/>
            <w:tcMar>
              <w:top w:w="85" w:type="dxa"/>
              <w:bottom w:w="85" w:type="dxa"/>
            </w:tcMar>
            <w:vAlign w:val="center"/>
          </w:tcPr>
          <w:p w14:paraId="36534624" w14:textId="77777777" w:rsidR="00C56720" w:rsidRPr="00073A21" w:rsidRDefault="00C56720" w:rsidP="00073A21">
            <w:pPr>
              <w:spacing w:after="0" w:line="276" w:lineRule="auto"/>
              <w:jc w:val="center"/>
              <w:rPr>
                <w:rFonts w:cs="Arial"/>
                <w:color w:val="000000"/>
                <w:szCs w:val="22"/>
                <w:lang w:val="en-US"/>
              </w:rPr>
            </w:pPr>
          </w:p>
        </w:tc>
        <w:tc>
          <w:tcPr>
            <w:tcW w:w="605" w:type="pct"/>
            <w:shd w:val="clear" w:color="auto" w:fill="D9D9D9" w:themeFill="background1" w:themeFillShade="D9"/>
            <w:vAlign w:val="center"/>
          </w:tcPr>
          <w:p w14:paraId="33B6B310" w14:textId="77777777" w:rsidR="00C56720" w:rsidRPr="00523712" w:rsidRDefault="00C56720" w:rsidP="00073A2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22"/>
                <w:lang w:val="en-US"/>
              </w:rPr>
            </w:pPr>
            <w:r w:rsidRPr="00523712">
              <w:rPr>
                <w:rFonts w:cs="Arial"/>
                <w:b/>
                <w:bCs/>
                <w:szCs w:val="22"/>
                <w:lang w:val="en-US"/>
              </w:rPr>
              <w:t>n</w:t>
            </w:r>
          </w:p>
        </w:tc>
        <w:tc>
          <w:tcPr>
            <w:tcW w:w="533" w:type="pct"/>
            <w:shd w:val="clear" w:color="auto" w:fill="D9D9D9" w:themeFill="background1" w:themeFillShade="D9"/>
            <w:vAlign w:val="center"/>
          </w:tcPr>
          <w:p w14:paraId="03003A71" w14:textId="77777777" w:rsidR="00C56720" w:rsidRPr="00523712" w:rsidRDefault="00C56720" w:rsidP="00073A2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22"/>
                <w:lang w:val="en-US"/>
              </w:rPr>
            </w:pPr>
            <w:r w:rsidRPr="00523712">
              <w:rPr>
                <w:rFonts w:cs="Arial"/>
                <w:b/>
                <w:bCs/>
                <w:szCs w:val="22"/>
                <w:lang w:val="en-US"/>
              </w:rPr>
              <w:t>%</w:t>
            </w:r>
          </w:p>
        </w:tc>
        <w:tc>
          <w:tcPr>
            <w:tcW w:w="533" w:type="pct"/>
            <w:shd w:val="clear" w:color="auto" w:fill="D9D9D9" w:themeFill="background1" w:themeFillShade="D9"/>
            <w:noWrap/>
            <w:tcMar>
              <w:top w:w="85" w:type="dxa"/>
              <w:bottom w:w="85" w:type="dxa"/>
            </w:tcMar>
            <w:vAlign w:val="center"/>
          </w:tcPr>
          <w:p w14:paraId="3ACEBB6C" w14:textId="77777777" w:rsidR="00C56720" w:rsidRPr="00523712" w:rsidRDefault="00C56720" w:rsidP="00073A2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22"/>
                <w:lang w:val="en-US"/>
              </w:rPr>
            </w:pPr>
            <w:r w:rsidRPr="00523712">
              <w:rPr>
                <w:rFonts w:cs="Arial"/>
                <w:b/>
                <w:bCs/>
                <w:szCs w:val="22"/>
                <w:lang w:val="en-US"/>
              </w:rPr>
              <w:t>n</w:t>
            </w:r>
          </w:p>
        </w:tc>
        <w:tc>
          <w:tcPr>
            <w:tcW w:w="536" w:type="pct"/>
            <w:shd w:val="clear" w:color="auto" w:fill="D9D9D9" w:themeFill="background1" w:themeFillShade="D9"/>
            <w:vAlign w:val="center"/>
          </w:tcPr>
          <w:p w14:paraId="27F8E4D2" w14:textId="77777777" w:rsidR="00C56720" w:rsidRPr="00523712" w:rsidRDefault="00C56720" w:rsidP="00073A2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22"/>
                <w:lang w:val="en-US"/>
              </w:rPr>
            </w:pPr>
            <w:r w:rsidRPr="00523712">
              <w:rPr>
                <w:rFonts w:cs="Arial"/>
                <w:b/>
                <w:bCs/>
                <w:szCs w:val="22"/>
                <w:lang w:val="en-US"/>
              </w:rPr>
              <w:t>%</w:t>
            </w:r>
          </w:p>
        </w:tc>
        <w:tc>
          <w:tcPr>
            <w:tcW w:w="600" w:type="pct"/>
            <w:shd w:val="clear" w:color="auto" w:fill="D9D9D9" w:themeFill="background1" w:themeFillShade="D9"/>
            <w:noWrap/>
            <w:tcMar>
              <w:top w:w="85" w:type="dxa"/>
              <w:bottom w:w="85" w:type="dxa"/>
            </w:tcMar>
            <w:vAlign w:val="center"/>
          </w:tcPr>
          <w:p w14:paraId="126F1AD1" w14:textId="77777777" w:rsidR="00C56720" w:rsidRPr="00523712" w:rsidRDefault="00C56720" w:rsidP="00073A2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22"/>
                <w:lang w:val="en-US"/>
              </w:rPr>
            </w:pPr>
            <w:r w:rsidRPr="00523712">
              <w:rPr>
                <w:rFonts w:cs="Arial"/>
                <w:b/>
                <w:bCs/>
                <w:szCs w:val="22"/>
                <w:lang w:val="en-US"/>
              </w:rPr>
              <w:t>n</w:t>
            </w:r>
          </w:p>
        </w:tc>
        <w:tc>
          <w:tcPr>
            <w:tcW w:w="456" w:type="pct"/>
            <w:shd w:val="clear" w:color="auto" w:fill="D9D9D9" w:themeFill="background1" w:themeFillShade="D9"/>
            <w:vAlign w:val="center"/>
          </w:tcPr>
          <w:p w14:paraId="4B648530" w14:textId="77777777" w:rsidR="00C56720" w:rsidRPr="00523712" w:rsidRDefault="00C56720" w:rsidP="00073A2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22"/>
                <w:lang w:val="en-US"/>
              </w:rPr>
            </w:pPr>
            <w:r w:rsidRPr="00523712">
              <w:rPr>
                <w:rFonts w:cs="Arial"/>
                <w:b/>
                <w:bCs/>
                <w:szCs w:val="22"/>
                <w:lang w:val="en-US"/>
              </w:rPr>
              <w:t>%</w:t>
            </w:r>
          </w:p>
        </w:tc>
        <w:tc>
          <w:tcPr>
            <w:tcW w:w="535" w:type="pct"/>
            <w:shd w:val="clear" w:color="auto" w:fill="D9D9D9" w:themeFill="background1" w:themeFillShade="D9"/>
            <w:vAlign w:val="center"/>
          </w:tcPr>
          <w:p w14:paraId="6A56644B" w14:textId="77777777" w:rsidR="00C56720" w:rsidRPr="00523712" w:rsidRDefault="00C56720" w:rsidP="00073A2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</w:tr>
      <w:tr w:rsidR="00523712" w:rsidRPr="00073A21" w14:paraId="1B8CEF01" w14:textId="77777777" w:rsidTr="008D05C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pct"/>
            <w:shd w:val="clear" w:color="auto" w:fill="FFFFFF" w:themeFill="background1"/>
            <w:noWrap/>
            <w:tcMar>
              <w:top w:w="85" w:type="dxa"/>
              <w:bottom w:w="85" w:type="dxa"/>
            </w:tcMar>
            <w:vAlign w:val="center"/>
            <w:hideMark/>
          </w:tcPr>
          <w:p w14:paraId="692AADEB" w14:textId="77777777" w:rsidR="00C56720" w:rsidRPr="00073A21" w:rsidRDefault="00C56720" w:rsidP="00073A21">
            <w:pPr>
              <w:spacing w:after="0" w:line="276" w:lineRule="auto"/>
              <w:jc w:val="center"/>
              <w:rPr>
                <w:rFonts w:cs="Arial"/>
                <w:bCs w:val="0"/>
                <w:szCs w:val="22"/>
                <w:lang w:val="en-US"/>
              </w:rPr>
            </w:pPr>
            <w:r w:rsidRPr="00073A21">
              <w:rPr>
                <w:rFonts w:cs="Arial"/>
                <w:bCs w:val="0"/>
                <w:szCs w:val="22"/>
                <w:lang w:val="en-US"/>
              </w:rPr>
              <w:t>Median age (years)</w:t>
            </w:r>
          </w:p>
        </w:tc>
        <w:tc>
          <w:tcPr>
            <w:tcW w:w="1138" w:type="pct"/>
            <w:gridSpan w:val="2"/>
            <w:shd w:val="clear" w:color="auto" w:fill="FFFFFF" w:themeFill="background1"/>
            <w:vAlign w:val="center"/>
          </w:tcPr>
          <w:p w14:paraId="255F06AF" w14:textId="77777777" w:rsidR="00C56720" w:rsidRPr="00523712" w:rsidRDefault="00C56720" w:rsidP="00073A21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Cs w:val="22"/>
                <w:lang w:val="en-US"/>
              </w:rPr>
            </w:pPr>
            <w:r w:rsidRPr="00523712">
              <w:rPr>
                <w:rFonts w:cs="Arial"/>
                <w:bCs/>
                <w:szCs w:val="22"/>
                <w:lang w:val="en-US"/>
              </w:rPr>
              <w:t>56</w:t>
            </w:r>
          </w:p>
        </w:tc>
        <w:tc>
          <w:tcPr>
            <w:tcW w:w="1069" w:type="pct"/>
            <w:gridSpan w:val="2"/>
            <w:shd w:val="clear" w:color="auto" w:fill="FFFFFF" w:themeFill="background1"/>
            <w:noWrap/>
            <w:tcMar>
              <w:top w:w="85" w:type="dxa"/>
              <w:bottom w:w="85" w:type="dxa"/>
            </w:tcMar>
            <w:vAlign w:val="center"/>
          </w:tcPr>
          <w:p w14:paraId="49903A25" w14:textId="77777777" w:rsidR="00C56720" w:rsidRPr="00523712" w:rsidRDefault="00C56720" w:rsidP="00073A21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Cs w:val="22"/>
                <w:lang w:val="en-US"/>
              </w:rPr>
            </w:pPr>
            <w:r w:rsidRPr="00523712">
              <w:rPr>
                <w:rFonts w:cs="Arial"/>
                <w:bCs/>
                <w:szCs w:val="22"/>
                <w:lang w:val="en-US"/>
              </w:rPr>
              <w:t>68</w:t>
            </w:r>
          </w:p>
        </w:tc>
        <w:tc>
          <w:tcPr>
            <w:tcW w:w="1056" w:type="pct"/>
            <w:gridSpan w:val="2"/>
            <w:shd w:val="clear" w:color="auto" w:fill="FFFFFF" w:themeFill="background1"/>
            <w:noWrap/>
            <w:tcMar>
              <w:top w:w="85" w:type="dxa"/>
              <w:bottom w:w="85" w:type="dxa"/>
            </w:tcMar>
            <w:vAlign w:val="center"/>
          </w:tcPr>
          <w:p w14:paraId="3D137DBA" w14:textId="77777777" w:rsidR="00C56720" w:rsidRPr="00523712" w:rsidRDefault="00C56720" w:rsidP="00073A21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Cs w:val="22"/>
                <w:lang w:val="en-US"/>
              </w:rPr>
            </w:pPr>
            <w:r w:rsidRPr="00523712">
              <w:rPr>
                <w:rFonts w:cs="Arial"/>
                <w:bCs/>
                <w:szCs w:val="22"/>
                <w:lang w:val="en-US"/>
              </w:rPr>
              <w:t>7</w:t>
            </w:r>
            <w:r w:rsidR="00073A21" w:rsidRPr="00523712">
              <w:rPr>
                <w:rFonts w:cs="Arial"/>
                <w:bCs/>
                <w:szCs w:val="22"/>
                <w:lang w:val="en-US"/>
              </w:rPr>
              <w:t>7</w:t>
            </w:r>
          </w:p>
        </w:tc>
        <w:tc>
          <w:tcPr>
            <w:tcW w:w="535" w:type="pct"/>
            <w:shd w:val="clear" w:color="auto" w:fill="FFFFFF" w:themeFill="background1"/>
            <w:vAlign w:val="center"/>
          </w:tcPr>
          <w:p w14:paraId="2FCB0BB5" w14:textId="77777777" w:rsidR="00C56720" w:rsidRPr="00523712" w:rsidRDefault="00C56720" w:rsidP="00073A2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</w:tr>
      <w:tr w:rsidR="00523712" w:rsidRPr="00073A21" w14:paraId="602FBA0A" w14:textId="77777777" w:rsidTr="008D05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pct"/>
            <w:shd w:val="clear" w:color="auto" w:fill="auto"/>
            <w:noWrap/>
            <w:tcMar>
              <w:top w:w="85" w:type="dxa"/>
              <w:bottom w:w="85" w:type="dxa"/>
            </w:tcMar>
            <w:vAlign w:val="center"/>
          </w:tcPr>
          <w:p w14:paraId="08B9C173" w14:textId="77777777" w:rsidR="00C56720" w:rsidRPr="00073A21" w:rsidRDefault="00C56720" w:rsidP="00073A21">
            <w:pPr>
              <w:spacing w:after="0" w:line="276" w:lineRule="auto"/>
              <w:jc w:val="center"/>
              <w:rPr>
                <w:rFonts w:cs="Arial"/>
                <w:color w:val="000000"/>
                <w:szCs w:val="22"/>
                <w:lang w:val="en-US"/>
              </w:rPr>
            </w:pPr>
            <w:r w:rsidRPr="00073A21">
              <w:rPr>
                <w:rFonts w:cs="Arial"/>
                <w:bCs w:val="0"/>
                <w:szCs w:val="22"/>
                <w:lang w:val="en-US"/>
              </w:rPr>
              <w:t>VAI ≥ grade 3</w:t>
            </w:r>
          </w:p>
        </w:tc>
        <w:tc>
          <w:tcPr>
            <w:tcW w:w="605" w:type="pct"/>
            <w:shd w:val="clear" w:color="auto" w:fill="auto"/>
            <w:vAlign w:val="center"/>
          </w:tcPr>
          <w:p w14:paraId="593F0236" w14:textId="77777777" w:rsidR="00C56720" w:rsidRPr="00523712" w:rsidRDefault="00073A21" w:rsidP="00073A2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/>
                <w:szCs w:val="22"/>
                <w:lang w:val="en-US"/>
              </w:rPr>
            </w:pPr>
            <w:r w:rsidRPr="00523712">
              <w:rPr>
                <w:rFonts w:cs="Arial"/>
                <w:bCs/>
                <w:color w:val="000000"/>
                <w:szCs w:val="22"/>
                <w:lang w:val="en-US"/>
              </w:rPr>
              <w:t>24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6144BC9D" w14:textId="77777777" w:rsidR="00C56720" w:rsidRPr="00523712" w:rsidRDefault="00073A21" w:rsidP="00073A2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/>
                <w:szCs w:val="22"/>
                <w:lang w:val="en-US"/>
              </w:rPr>
            </w:pPr>
            <w:r w:rsidRPr="00523712">
              <w:rPr>
                <w:rFonts w:cs="Arial"/>
                <w:bCs/>
                <w:color w:val="000000"/>
                <w:szCs w:val="22"/>
                <w:lang w:val="en-US"/>
              </w:rPr>
              <w:t>49</w:t>
            </w:r>
          </w:p>
        </w:tc>
        <w:tc>
          <w:tcPr>
            <w:tcW w:w="533" w:type="pct"/>
            <w:shd w:val="clear" w:color="auto" w:fill="auto"/>
            <w:noWrap/>
            <w:tcMar>
              <w:top w:w="85" w:type="dxa"/>
              <w:bottom w:w="85" w:type="dxa"/>
            </w:tcMar>
            <w:vAlign w:val="center"/>
          </w:tcPr>
          <w:p w14:paraId="2504BB90" w14:textId="77777777" w:rsidR="00C56720" w:rsidRPr="00523712" w:rsidRDefault="00073A21" w:rsidP="00073A2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/>
                <w:szCs w:val="22"/>
                <w:lang w:val="en-US"/>
              </w:rPr>
            </w:pPr>
            <w:r w:rsidRPr="00523712">
              <w:rPr>
                <w:rFonts w:cs="Arial"/>
                <w:bCs/>
                <w:color w:val="000000"/>
                <w:szCs w:val="22"/>
                <w:lang w:val="en-US"/>
              </w:rPr>
              <w:t>22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419C45B3" w14:textId="77777777" w:rsidR="00C56720" w:rsidRPr="00523712" w:rsidRDefault="00073A21" w:rsidP="00073A2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Cs w:val="22"/>
                <w:lang w:val="en-US"/>
              </w:rPr>
            </w:pPr>
            <w:r w:rsidRPr="00523712">
              <w:rPr>
                <w:rFonts w:cs="Arial"/>
                <w:bCs/>
                <w:szCs w:val="22"/>
                <w:lang w:val="en-US"/>
              </w:rPr>
              <w:t>44</w:t>
            </w:r>
          </w:p>
        </w:tc>
        <w:tc>
          <w:tcPr>
            <w:tcW w:w="600" w:type="pct"/>
            <w:shd w:val="clear" w:color="auto" w:fill="auto"/>
            <w:noWrap/>
            <w:tcMar>
              <w:top w:w="85" w:type="dxa"/>
              <w:bottom w:w="85" w:type="dxa"/>
            </w:tcMar>
            <w:vAlign w:val="center"/>
          </w:tcPr>
          <w:p w14:paraId="232ABB52" w14:textId="77777777" w:rsidR="00C56720" w:rsidRPr="00523712" w:rsidRDefault="00073A21" w:rsidP="00073A2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Cs w:val="22"/>
                <w:lang w:val="en-US"/>
              </w:rPr>
            </w:pPr>
            <w:r w:rsidRPr="00523712">
              <w:rPr>
                <w:rFonts w:cs="Arial"/>
                <w:bCs/>
                <w:szCs w:val="22"/>
                <w:lang w:val="en-US"/>
              </w:rPr>
              <w:t>26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96103B8" w14:textId="77777777" w:rsidR="00C56720" w:rsidRPr="00523712" w:rsidRDefault="00073A21" w:rsidP="00073A2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Cs w:val="22"/>
                <w:lang w:val="en-US"/>
              </w:rPr>
            </w:pPr>
            <w:r w:rsidRPr="00523712">
              <w:rPr>
                <w:rFonts w:cs="Arial"/>
                <w:bCs/>
                <w:szCs w:val="22"/>
                <w:lang w:val="en-US"/>
              </w:rPr>
              <w:t>57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59D875E5" w14:textId="77777777" w:rsidR="00C56720" w:rsidRPr="00523712" w:rsidRDefault="00C56720" w:rsidP="00073A2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523712">
              <w:rPr>
                <w:rFonts w:cs="Arial"/>
                <w:szCs w:val="22"/>
              </w:rPr>
              <w:t>0.4741</w:t>
            </w:r>
          </w:p>
        </w:tc>
      </w:tr>
      <w:tr w:rsidR="00523712" w:rsidRPr="00073A21" w14:paraId="5ABCC1AF" w14:textId="77777777" w:rsidTr="008D05C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pct"/>
            <w:shd w:val="clear" w:color="auto" w:fill="auto"/>
            <w:noWrap/>
            <w:tcMar>
              <w:top w:w="85" w:type="dxa"/>
              <w:bottom w:w="85" w:type="dxa"/>
            </w:tcMar>
            <w:vAlign w:val="center"/>
          </w:tcPr>
          <w:p w14:paraId="22010865" w14:textId="77777777" w:rsidR="00937738" w:rsidRPr="00073A21" w:rsidRDefault="000D4B0D" w:rsidP="00073A21">
            <w:pPr>
              <w:spacing w:after="0" w:line="276" w:lineRule="auto"/>
              <w:jc w:val="center"/>
              <w:rPr>
                <w:rFonts w:cs="Arial"/>
                <w:bCs w:val="0"/>
                <w:szCs w:val="22"/>
                <w:lang w:val="en-US"/>
              </w:rPr>
            </w:pPr>
            <w:r>
              <w:rPr>
                <w:rFonts w:cs="Arial"/>
                <w:bCs w:val="0"/>
                <w:szCs w:val="22"/>
                <w:lang w:val="en-US"/>
              </w:rPr>
              <w:t xml:space="preserve">CT </w:t>
            </w:r>
            <w:r w:rsidRPr="00073A21">
              <w:rPr>
                <w:rFonts w:cs="Arial"/>
                <w:bCs w:val="0"/>
                <w:szCs w:val="22"/>
                <w:lang w:val="en-US"/>
              </w:rPr>
              <w:t>≥ grade 3</w:t>
            </w:r>
          </w:p>
        </w:tc>
        <w:tc>
          <w:tcPr>
            <w:tcW w:w="605" w:type="pct"/>
            <w:shd w:val="clear" w:color="auto" w:fill="auto"/>
            <w:vAlign w:val="center"/>
          </w:tcPr>
          <w:p w14:paraId="1CABE0B6" w14:textId="77777777" w:rsidR="00937738" w:rsidRPr="00523712" w:rsidRDefault="00D438F4" w:rsidP="00073A21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/>
                <w:szCs w:val="22"/>
                <w:lang w:val="en-US"/>
              </w:rPr>
            </w:pPr>
            <w:r w:rsidRPr="00523712">
              <w:rPr>
                <w:rFonts w:cs="Arial"/>
                <w:bCs/>
                <w:color w:val="000000"/>
                <w:szCs w:val="22"/>
                <w:lang w:val="en-US"/>
              </w:rPr>
              <w:t>24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08D86DAD" w14:textId="77777777" w:rsidR="00937738" w:rsidRPr="00523712" w:rsidRDefault="00D438F4" w:rsidP="00073A21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/>
                <w:szCs w:val="22"/>
                <w:lang w:val="en-US"/>
              </w:rPr>
            </w:pPr>
            <w:r w:rsidRPr="00523712">
              <w:rPr>
                <w:rFonts w:cs="Arial"/>
                <w:bCs/>
                <w:color w:val="000000"/>
                <w:szCs w:val="22"/>
                <w:lang w:val="en-US"/>
              </w:rPr>
              <w:t>49</w:t>
            </w:r>
          </w:p>
        </w:tc>
        <w:tc>
          <w:tcPr>
            <w:tcW w:w="533" w:type="pct"/>
            <w:shd w:val="clear" w:color="auto" w:fill="auto"/>
            <w:noWrap/>
            <w:tcMar>
              <w:top w:w="85" w:type="dxa"/>
              <w:bottom w:w="85" w:type="dxa"/>
            </w:tcMar>
            <w:vAlign w:val="center"/>
          </w:tcPr>
          <w:p w14:paraId="71F44B3B" w14:textId="77777777" w:rsidR="00937738" w:rsidRPr="00523712" w:rsidRDefault="00D438F4" w:rsidP="00073A21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/>
                <w:szCs w:val="22"/>
                <w:lang w:val="en-US"/>
              </w:rPr>
            </w:pPr>
            <w:r w:rsidRPr="00523712">
              <w:rPr>
                <w:rFonts w:cs="Arial"/>
                <w:bCs/>
                <w:color w:val="000000"/>
                <w:szCs w:val="22"/>
                <w:lang w:val="en-US"/>
              </w:rPr>
              <w:t>25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43F6F7EA" w14:textId="77777777" w:rsidR="00937738" w:rsidRPr="00523712" w:rsidRDefault="00D438F4" w:rsidP="00073A21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Cs w:val="22"/>
                <w:lang w:val="en-US"/>
              </w:rPr>
            </w:pPr>
            <w:r w:rsidRPr="00523712">
              <w:rPr>
                <w:rFonts w:cs="Arial"/>
                <w:bCs/>
                <w:szCs w:val="22"/>
                <w:lang w:val="en-US"/>
              </w:rPr>
              <w:t>50</w:t>
            </w:r>
          </w:p>
        </w:tc>
        <w:tc>
          <w:tcPr>
            <w:tcW w:w="600" w:type="pct"/>
            <w:shd w:val="clear" w:color="auto" w:fill="auto"/>
            <w:noWrap/>
            <w:tcMar>
              <w:top w:w="85" w:type="dxa"/>
              <w:bottom w:w="85" w:type="dxa"/>
            </w:tcMar>
            <w:vAlign w:val="center"/>
          </w:tcPr>
          <w:p w14:paraId="7491B1FB" w14:textId="77777777" w:rsidR="00937738" w:rsidRPr="00523712" w:rsidRDefault="00D438F4" w:rsidP="00073A21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Cs w:val="22"/>
                <w:lang w:val="en-US"/>
              </w:rPr>
            </w:pPr>
            <w:r w:rsidRPr="00523712">
              <w:rPr>
                <w:rFonts w:cs="Arial"/>
                <w:bCs/>
                <w:szCs w:val="22"/>
                <w:lang w:val="en-US"/>
              </w:rPr>
              <w:t>18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465F28E" w14:textId="77777777" w:rsidR="00937738" w:rsidRPr="00523712" w:rsidRDefault="00D438F4" w:rsidP="00073A21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Cs w:val="22"/>
                <w:lang w:val="en-US"/>
              </w:rPr>
            </w:pPr>
            <w:r w:rsidRPr="00523712">
              <w:rPr>
                <w:rFonts w:cs="Arial"/>
                <w:bCs/>
                <w:szCs w:val="22"/>
                <w:lang w:val="en-US"/>
              </w:rPr>
              <w:t>39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2616FB8B" w14:textId="6ADBE7A8" w:rsidR="00937738" w:rsidRPr="00523712" w:rsidRDefault="00DC43E9" w:rsidP="00DC43E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523712">
              <w:rPr>
                <w:rFonts w:cs="Arial"/>
                <w:szCs w:val="22"/>
              </w:rPr>
              <w:t>0.4132</w:t>
            </w:r>
          </w:p>
        </w:tc>
      </w:tr>
      <w:tr w:rsidR="00523712" w:rsidRPr="00073A21" w14:paraId="1921BC3F" w14:textId="77777777" w:rsidTr="008D05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pct"/>
            <w:shd w:val="clear" w:color="auto" w:fill="auto"/>
            <w:noWrap/>
            <w:tcMar>
              <w:top w:w="85" w:type="dxa"/>
              <w:bottom w:w="85" w:type="dxa"/>
            </w:tcMar>
            <w:vAlign w:val="center"/>
          </w:tcPr>
          <w:p w14:paraId="165F4DA3" w14:textId="77777777" w:rsidR="00937738" w:rsidRPr="00073A21" w:rsidRDefault="000D4B0D" w:rsidP="00073A21">
            <w:pPr>
              <w:spacing w:after="0" w:line="276" w:lineRule="auto"/>
              <w:jc w:val="center"/>
              <w:rPr>
                <w:rFonts w:cs="Arial"/>
                <w:bCs w:val="0"/>
                <w:szCs w:val="22"/>
                <w:lang w:val="en-US"/>
              </w:rPr>
            </w:pPr>
            <w:r>
              <w:rPr>
                <w:rFonts w:cs="Arial"/>
                <w:bCs w:val="0"/>
                <w:szCs w:val="22"/>
                <w:lang w:val="en-US"/>
              </w:rPr>
              <w:t xml:space="preserve">SMA </w:t>
            </w:r>
            <w:r w:rsidRPr="00073A21">
              <w:rPr>
                <w:rFonts w:cs="Arial"/>
                <w:bCs w:val="0"/>
                <w:szCs w:val="22"/>
                <w:lang w:val="en-US"/>
              </w:rPr>
              <w:t>≥ grade 3</w:t>
            </w:r>
          </w:p>
        </w:tc>
        <w:tc>
          <w:tcPr>
            <w:tcW w:w="605" w:type="pct"/>
            <w:shd w:val="clear" w:color="auto" w:fill="auto"/>
            <w:vAlign w:val="center"/>
          </w:tcPr>
          <w:p w14:paraId="613231BE" w14:textId="77777777" w:rsidR="00937738" w:rsidRPr="00523712" w:rsidRDefault="00D438F4" w:rsidP="00073A2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/>
                <w:szCs w:val="22"/>
                <w:lang w:val="en-US"/>
              </w:rPr>
            </w:pPr>
            <w:r w:rsidRPr="00523712">
              <w:rPr>
                <w:rFonts w:cs="Arial"/>
                <w:bCs/>
                <w:color w:val="000000"/>
                <w:szCs w:val="22"/>
                <w:lang w:val="en-US"/>
              </w:rPr>
              <w:t>14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5DAB2375" w14:textId="066D7847" w:rsidR="00937738" w:rsidRPr="00523712" w:rsidRDefault="00DC43E9" w:rsidP="00073A2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/>
                <w:szCs w:val="22"/>
                <w:lang w:val="en-US"/>
              </w:rPr>
            </w:pPr>
            <w:r w:rsidRPr="00523712">
              <w:rPr>
                <w:rFonts w:cs="Arial"/>
                <w:bCs/>
                <w:color w:val="000000"/>
                <w:szCs w:val="22"/>
                <w:lang w:val="en-US"/>
              </w:rPr>
              <w:t>29</w:t>
            </w:r>
          </w:p>
        </w:tc>
        <w:tc>
          <w:tcPr>
            <w:tcW w:w="533" w:type="pct"/>
            <w:shd w:val="clear" w:color="auto" w:fill="auto"/>
            <w:noWrap/>
            <w:tcMar>
              <w:top w:w="85" w:type="dxa"/>
              <w:bottom w:w="85" w:type="dxa"/>
            </w:tcMar>
            <w:vAlign w:val="center"/>
          </w:tcPr>
          <w:p w14:paraId="097C2CC1" w14:textId="77777777" w:rsidR="00937738" w:rsidRPr="00523712" w:rsidRDefault="00D438F4" w:rsidP="00073A2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/>
                <w:szCs w:val="22"/>
                <w:lang w:val="en-US"/>
              </w:rPr>
            </w:pPr>
            <w:r w:rsidRPr="00523712">
              <w:rPr>
                <w:rFonts w:cs="Arial"/>
                <w:bCs/>
                <w:color w:val="000000"/>
                <w:szCs w:val="22"/>
                <w:lang w:val="en-US"/>
              </w:rPr>
              <w:t>9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7BCD9524" w14:textId="30ABFE7B" w:rsidR="00937738" w:rsidRPr="00523712" w:rsidRDefault="00DC43E9" w:rsidP="00073A2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Cs w:val="22"/>
                <w:lang w:val="en-US"/>
              </w:rPr>
            </w:pPr>
            <w:r w:rsidRPr="00523712">
              <w:rPr>
                <w:rFonts w:cs="Arial"/>
                <w:bCs/>
                <w:szCs w:val="22"/>
                <w:lang w:val="en-US"/>
              </w:rPr>
              <w:t>18</w:t>
            </w:r>
          </w:p>
        </w:tc>
        <w:tc>
          <w:tcPr>
            <w:tcW w:w="600" w:type="pct"/>
            <w:shd w:val="clear" w:color="auto" w:fill="auto"/>
            <w:noWrap/>
            <w:tcMar>
              <w:top w:w="85" w:type="dxa"/>
              <w:bottom w:w="85" w:type="dxa"/>
            </w:tcMar>
            <w:vAlign w:val="center"/>
          </w:tcPr>
          <w:p w14:paraId="18DF8CA7" w14:textId="77777777" w:rsidR="00937738" w:rsidRPr="00523712" w:rsidRDefault="00D438F4" w:rsidP="00073A2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Cs w:val="22"/>
                <w:lang w:val="en-US"/>
              </w:rPr>
            </w:pPr>
            <w:r w:rsidRPr="00523712">
              <w:rPr>
                <w:rFonts w:cs="Arial"/>
                <w:bCs/>
                <w:szCs w:val="22"/>
                <w:lang w:val="en-US"/>
              </w:rPr>
              <w:t>12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3239ED6" w14:textId="514E817C" w:rsidR="00937738" w:rsidRPr="00523712" w:rsidRDefault="00DC43E9" w:rsidP="00073A2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Cs w:val="22"/>
                <w:lang w:val="en-US"/>
              </w:rPr>
            </w:pPr>
            <w:r w:rsidRPr="00523712">
              <w:rPr>
                <w:rFonts w:cs="Arial"/>
                <w:bCs/>
                <w:szCs w:val="22"/>
                <w:lang w:val="en-US"/>
              </w:rPr>
              <w:t>26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18914C1D" w14:textId="684ABC67" w:rsidR="00937738" w:rsidRPr="00523712" w:rsidRDefault="00523712" w:rsidP="0052371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523712">
              <w:rPr>
                <w:rFonts w:cs="Arial"/>
                <w:szCs w:val="22"/>
              </w:rPr>
              <w:t>0.</w:t>
            </w:r>
            <w:r w:rsidRPr="00523712">
              <w:rPr>
                <w:rFonts w:cs="Arial"/>
                <w:szCs w:val="22"/>
              </w:rPr>
              <w:t>4005</w:t>
            </w:r>
          </w:p>
        </w:tc>
      </w:tr>
      <w:tr w:rsidR="00523712" w:rsidRPr="00073A21" w14:paraId="26878E52" w14:textId="77777777" w:rsidTr="008D05C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pct"/>
            <w:shd w:val="clear" w:color="auto" w:fill="auto"/>
            <w:noWrap/>
            <w:tcMar>
              <w:top w:w="85" w:type="dxa"/>
              <w:bottom w:w="85" w:type="dxa"/>
            </w:tcMar>
            <w:vAlign w:val="center"/>
          </w:tcPr>
          <w:p w14:paraId="3E3F69D8" w14:textId="77777777" w:rsidR="00C56720" w:rsidRPr="00073A21" w:rsidRDefault="00C56720" w:rsidP="00073A21">
            <w:pPr>
              <w:spacing w:after="0" w:line="276" w:lineRule="auto"/>
              <w:jc w:val="center"/>
              <w:rPr>
                <w:rFonts w:cs="Arial"/>
                <w:bCs w:val="0"/>
                <w:szCs w:val="22"/>
                <w:lang w:val="en-US"/>
              </w:rPr>
            </w:pPr>
            <w:r w:rsidRPr="00073A21">
              <w:rPr>
                <w:rFonts w:cs="Arial"/>
                <w:bCs w:val="0"/>
                <w:szCs w:val="22"/>
                <w:lang w:val="en-US"/>
              </w:rPr>
              <w:t xml:space="preserve">RAI ≥ </w:t>
            </w:r>
            <w:r w:rsidR="000D4B0D">
              <w:rPr>
                <w:rFonts w:cs="Arial"/>
                <w:bCs w:val="0"/>
                <w:szCs w:val="22"/>
                <w:lang w:val="en-US"/>
              </w:rPr>
              <w:t>grade 3</w:t>
            </w:r>
          </w:p>
        </w:tc>
        <w:tc>
          <w:tcPr>
            <w:tcW w:w="605" w:type="pct"/>
            <w:shd w:val="clear" w:color="auto" w:fill="auto"/>
            <w:vAlign w:val="center"/>
          </w:tcPr>
          <w:p w14:paraId="21CC5CB6" w14:textId="77777777" w:rsidR="00C56720" w:rsidRPr="00523712" w:rsidRDefault="00073A21" w:rsidP="00073A21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000000"/>
                <w:szCs w:val="22"/>
                <w:lang w:val="en-US"/>
              </w:rPr>
            </w:pPr>
            <w:r w:rsidRPr="00523712">
              <w:rPr>
                <w:rFonts w:cs="Arial"/>
                <w:bCs/>
                <w:color w:val="000000"/>
                <w:szCs w:val="22"/>
                <w:lang w:val="en-US"/>
              </w:rPr>
              <w:t>11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380D7268" w14:textId="77777777" w:rsidR="00C56720" w:rsidRPr="00523712" w:rsidRDefault="00073A21" w:rsidP="00073A21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Cs w:val="22"/>
                <w:lang w:val="en-US"/>
              </w:rPr>
            </w:pPr>
            <w:r w:rsidRPr="00523712">
              <w:rPr>
                <w:rFonts w:cs="Arial"/>
                <w:bCs/>
                <w:szCs w:val="22"/>
                <w:lang w:val="en-US"/>
              </w:rPr>
              <w:t>22</w:t>
            </w:r>
          </w:p>
        </w:tc>
        <w:tc>
          <w:tcPr>
            <w:tcW w:w="533" w:type="pct"/>
            <w:shd w:val="clear" w:color="auto" w:fill="auto"/>
            <w:noWrap/>
            <w:tcMar>
              <w:top w:w="85" w:type="dxa"/>
              <w:bottom w:w="85" w:type="dxa"/>
            </w:tcMar>
            <w:vAlign w:val="center"/>
          </w:tcPr>
          <w:p w14:paraId="76EAD3C6" w14:textId="77777777" w:rsidR="00C56720" w:rsidRPr="00523712" w:rsidRDefault="00073A21" w:rsidP="00073A21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Cs w:val="22"/>
                <w:lang w:val="en-US"/>
              </w:rPr>
            </w:pPr>
            <w:r w:rsidRPr="00523712">
              <w:rPr>
                <w:rFonts w:cs="Arial"/>
                <w:bCs/>
                <w:szCs w:val="22"/>
                <w:lang w:val="en-US"/>
              </w:rPr>
              <w:t>6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29CB4486" w14:textId="77777777" w:rsidR="00C56720" w:rsidRPr="00523712" w:rsidRDefault="00073A21" w:rsidP="00073A21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Cs w:val="22"/>
                <w:lang w:val="en-US"/>
              </w:rPr>
            </w:pPr>
            <w:r w:rsidRPr="00523712">
              <w:rPr>
                <w:rFonts w:cs="Arial"/>
                <w:bCs/>
                <w:szCs w:val="22"/>
                <w:lang w:val="en-US"/>
              </w:rPr>
              <w:t>12</w:t>
            </w:r>
          </w:p>
        </w:tc>
        <w:tc>
          <w:tcPr>
            <w:tcW w:w="600" w:type="pct"/>
            <w:shd w:val="clear" w:color="auto" w:fill="auto"/>
            <w:noWrap/>
            <w:tcMar>
              <w:top w:w="85" w:type="dxa"/>
              <w:bottom w:w="85" w:type="dxa"/>
            </w:tcMar>
            <w:vAlign w:val="center"/>
          </w:tcPr>
          <w:p w14:paraId="76108A3D" w14:textId="77777777" w:rsidR="00C56720" w:rsidRPr="00523712" w:rsidRDefault="00073A21" w:rsidP="00073A21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Cs w:val="22"/>
                <w:lang w:val="en-US"/>
              </w:rPr>
            </w:pPr>
            <w:r w:rsidRPr="00523712">
              <w:rPr>
                <w:rFonts w:cs="Arial"/>
                <w:bCs/>
                <w:szCs w:val="22"/>
                <w:lang w:val="en-US"/>
              </w:rPr>
              <w:t>11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39443E3" w14:textId="77777777" w:rsidR="00C56720" w:rsidRPr="00523712" w:rsidRDefault="00073A21" w:rsidP="00073A21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Cs w:val="22"/>
                <w:lang w:val="en-US"/>
              </w:rPr>
            </w:pPr>
            <w:r w:rsidRPr="00523712">
              <w:rPr>
                <w:rFonts w:cs="Arial"/>
                <w:bCs/>
                <w:szCs w:val="22"/>
                <w:lang w:val="en-US"/>
              </w:rPr>
              <w:t>24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19FD53E1" w14:textId="77777777" w:rsidR="00C56720" w:rsidRPr="00523712" w:rsidRDefault="00C56720" w:rsidP="00073A2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523712">
              <w:rPr>
                <w:rFonts w:cs="Arial"/>
                <w:szCs w:val="22"/>
              </w:rPr>
              <w:t>0.4158</w:t>
            </w:r>
          </w:p>
        </w:tc>
      </w:tr>
      <w:tr w:rsidR="00523712" w:rsidRPr="00073A21" w14:paraId="6BB9B02D" w14:textId="77777777" w:rsidTr="008D05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2" w:type="pct"/>
            <w:shd w:val="clear" w:color="auto" w:fill="auto"/>
            <w:noWrap/>
            <w:tcMar>
              <w:top w:w="85" w:type="dxa"/>
              <w:bottom w:w="85" w:type="dxa"/>
            </w:tcMar>
            <w:vAlign w:val="center"/>
          </w:tcPr>
          <w:p w14:paraId="396BA061" w14:textId="77777777" w:rsidR="00D438F4" w:rsidRPr="00073A21" w:rsidRDefault="00D438F4" w:rsidP="00073A21">
            <w:pPr>
              <w:spacing w:after="0" w:line="276" w:lineRule="auto"/>
              <w:jc w:val="center"/>
              <w:rPr>
                <w:rFonts w:cs="Arial"/>
                <w:bCs w:val="0"/>
                <w:szCs w:val="22"/>
                <w:lang w:val="en-US"/>
              </w:rPr>
            </w:pPr>
            <w:r>
              <w:rPr>
                <w:rFonts w:cs="Arial"/>
                <w:bCs w:val="0"/>
                <w:szCs w:val="22"/>
                <w:lang w:val="en-US"/>
              </w:rPr>
              <w:t xml:space="preserve">IMA </w:t>
            </w:r>
            <w:r w:rsidRPr="00073A21">
              <w:rPr>
                <w:rFonts w:cs="Arial"/>
                <w:bCs w:val="0"/>
                <w:szCs w:val="22"/>
                <w:lang w:val="en-US"/>
              </w:rPr>
              <w:t>≥ grade 3</w:t>
            </w:r>
          </w:p>
        </w:tc>
        <w:tc>
          <w:tcPr>
            <w:tcW w:w="605" w:type="pct"/>
            <w:shd w:val="clear" w:color="auto" w:fill="auto"/>
            <w:vAlign w:val="center"/>
          </w:tcPr>
          <w:p w14:paraId="70F472BE" w14:textId="77777777" w:rsidR="00D438F4" w:rsidRPr="00523712" w:rsidRDefault="00D438F4" w:rsidP="00DC43E9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/>
                <w:szCs w:val="22"/>
                <w:lang w:val="en-US"/>
              </w:rPr>
            </w:pPr>
            <w:r w:rsidRPr="00523712">
              <w:rPr>
                <w:rFonts w:cs="Arial"/>
                <w:bCs/>
                <w:color w:val="000000"/>
                <w:szCs w:val="22"/>
                <w:lang w:val="en-US"/>
              </w:rPr>
              <w:t>8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6CE2C421" w14:textId="4BCA52DB" w:rsidR="00D438F4" w:rsidRPr="00523712" w:rsidRDefault="00DC43E9" w:rsidP="00DC43E9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/>
                <w:szCs w:val="22"/>
                <w:lang w:val="en-US"/>
              </w:rPr>
            </w:pPr>
            <w:r w:rsidRPr="00523712">
              <w:rPr>
                <w:rFonts w:cs="Arial"/>
                <w:bCs/>
                <w:color w:val="000000"/>
                <w:szCs w:val="22"/>
                <w:lang w:val="en-US"/>
              </w:rPr>
              <w:t>16</w:t>
            </w:r>
          </w:p>
        </w:tc>
        <w:tc>
          <w:tcPr>
            <w:tcW w:w="533" w:type="pct"/>
            <w:shd w:val="clear" w:color="auto" w:fill="auto"/>
            <w:noWrap/>
            <w:tcMar>
              <w:top w:w="85" w:type="dxa"/>
              <w:bottom w:w="85" w:type="dxa"/>
            </w:tcMar>
            <w:vAlign w:val="center"/>
          </w:tcPr>
          <w:p w14:paraId="528B0F69" w14:textId="77777777" w:rsidR="00D438F4" w:rsidRPr="00523712" w:rsidRDefault="00D438F4" w:rsidP="00DC43E9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/>
                <w:szCs w:val="22"/>
                <w:lang w:val="en-US"/>
              </w:rPr>
            </w:pPr>
            <w:r w:rsidRPr="00523712">
              <w:rPr>
                <w:rFonts w:cs="Arial"/>
                <w:bCs/>
                <w:color w:val="000000"/>
                <w:szCs w:val="22"/>
                <w:lang w:val="en-US"/>
              </w:rPr>
              <w:t>5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3BDB1EDD" w14:textId="2BD9691C" w:rsidR="00D438F4" w:rsidRPr="00523712" w:rsidRDefault="00DC43E9" w:rsidP="00DC43E9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Cs w:val="22"/>
                <w:lang w:val="en-US"/>
              </w:rPr>
            </w:pPr>
            <w:r w:rsidRPr="00523712">
              <w:rPr>
                <w:rFonts w:cs="Arial"/>
                <w:bCs/>
                <w:szCs w:val="22"/>
                <w:lang w:val="en-US"/>
              </w:rPr>
              <w:t>10</w:t>
            </w:r>
          </w:p>
        </w:tc>
        <w:tc>
          <w:tcPr>
            <w:tcW w:w="600" w:type="pct"/>
            <w:shd w:val="clear" w:color="auto" w:fill="auto"/>
            <w:noWrap/>
            <w:tcMar>
              <w:top w:w="85" w:type="dxa"/>
              <w:bottom w:w="85" w:type="dxa"/>
            </w:tcMar>
            <w:vAlign w:val="center"/>
          </w:tcPr>
          <w:p w14:paraId="603BD774" w14:textId="77777777" w:rsidR="00D438F4" w:rsidRPr="00523712" w:rsidRDefault="00D438F4" w:rsidP="00DC43E9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Cs w:val="22"/>
                <w:lang w:val="en-US"/>
              </w:rPr>
            </w:pPr>
            <w:r w:rsidRPr="00523712">
              <w:rPr>
                <w:rFonts w:cs="Arial"/>
                <w:bCs/>
                <w:szCs w:val="22"/>
                <w:lang w:val="en-US"/>
              </w:rPr>
              <w:t>7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2C56ECE" w14:textId="4EA230EF" w:rsidR="00D438F4" w:rsidRPr="00523712" w:rsidRDefault="00DC43E9" w:rsidP="00073A21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Cs w:val="22"/>
                <w:lang w:val="en-US"/>
              </w:rPr>
            </w:pPr>
            <w:r w:rsidRPr="00523712">
              <w:rPr>
                <w:rFonts w:cs="Arial"/>
                <w:bCs/>
                <w:szCs w:val="22"/>
                <w:lang w:val="en-US"/>
              </w:rPr>
              <w:t>15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1B38C3BB" w14:textId="3E344616" w:rsidR="00D438F4" w:rsidRPr="00523712" w:rsidRDefault="00523712" w:rsidP="0052371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523712">
              <w:rPr>
                <w:rFonts w:cs="Arial"/>
                <w:szCs w:val="22"/>
              </w:rPr>
              <w:t>0.</w:t>
            </w:r>
            <w:r w:rsidRPr="00523712">
              <w:rPr>
                <w:rFonts w:cs="Arial"/>
                <w:szCs w:val="22"/>
              </w:rPr>
              <w:t>5926</w:t>
            </w:r>
          </w:p>
        </w:tc>
      </w:tr>
    </w:tbl>
    <w:p w14:paraId="4DA8A6FB" w14:textId="77777777" w:rsidR="00073A21" w:rsidRDefault="00073A21" w:rsidP="00C56720">
      <w:pPr>
        <w:spacing w:after="0" w:line="276" w:lineRule="auto"/>
      </w:pPr>
    </w:p>
    <w:p w14:paraId="5A1AD61B" w14:textId="46CE9D29" w:rsidR="00C56720" w:rsidRPr="00803C53" w:rsidRDefault="008D05C0" w:rsidP="00C56720">
      <w:pPr>
        <w:spacing w:after="0" w:line="276" w:lineRule="auto"/>
        <w:rPr>
          <w:rFonts w:cs="Arial"/>
          <w:bCs/>
          <w:szCs w:val="22"/>
          <w:vertAlign w:val="subscript"/>
          <w:lang w:val="en-US"/>
        </w:rPr>
      </w:pPr>
      <w:r>
        <w:rPr>
          <w:rFonts w:cs="Arial"/>
          <w:color w:val="000000"/>
          <w:szCs w:val="22"/>
          <w:lang w:val="en-GB"/>
        </w:rPr>
        <w:t>G</w:t>
      </w:r>
      <w:bookmarkStart w:id="0" w:name="_GoBack"/>
      <w:bookmarkEnd w:id="0"/>
      <w:r w:rsidR="00C56720" w:rsidRPr="00803C53">
        <w:rPr>
          <w:rFonts w:cs="Arial"/>
          <w:color w:val="000000"/>
          <w:szCs w:val="22"/>
          <w:lang w:val="en-GB"/>
        </w:rPr>
        <w:t xml:space="preserve">rade 3 = </w:t>
      </w:r>
      <w:r w:rsidR="00694624">
        <w:rPr>
          <w:rFonts w:cs="Arial"/>
          <w:bCs/>
          <w:szCs w:val="22"/>
          <w:lang w:val="en-US"/>
        </w:rPr>
        <w:t xml:space="preserve">Artery </w:t>
      </w:r>
      <w:r w:rsidR="00C56720">
        <w:rPr>
          <w:rFonts w:cs="Arial"/>
          <w:color w:val="000000"/>
          <w:szCs w:val="22"/>
          <w:lang w:val="en-GB"/>
        </w:rPr>
        <w:t xml:space="preserve">with </w:t>
      </w:r>
      <w:r w:rsidR="00C56720" w:rsidRPr="00803C53">
        <w:rPr>
          <w:rFonts w:cs="Arial"/>
          <w:color w:val="000000"/>
          <w:szCs w:val="22"/>
          <w:lang w:val="en-GB"/>
        </w:rPr>
        <w:t xml:space="preserve">diameter </w:t>
      </w:r>
      <w:r w:rsidR="00C56720" w:rsidRPr="00803C53">
        <w:rPr>
          <w:rFonts w:cs="Arial"/>
          <w:szCs w:val="22"/>
          <w:lang w:val="en-GB"/>
        </w:rPr>
        <w:t xml:space="preserve">stenosis </w:t>
      </w:r>
      <w:r w:rsidR="00C56720" w:rsidRPr="00803C53">
        <w:rPr>
          <w:rFonts w:cs="Arial"/>
          <w:color w:val="000000"/>
          <w:szCs w:val="22"/>
          <w:lang w:val="en-GB"/>
        </w:rPr>
        <w:t>≥ 50%</w:t>
      </w:r>
    </w:p>
    <w:p w14:paraId="5294AB5D" w14:textId="245753DF" w:rsidR="00937738" w:rsidRDefault="00694624" w:rsidP="00937738">
      <w:pPr>
        <w:spacing w:after="0" w:line="276" w:lineRule="auto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t xml:space="preserve">VAI: </w:t>
      </w:r>
      <w:r>
        <w:rPr>
          <w:rFonts w:cs="Arial"/>
          <w:bCs/>
          <w:szCs w:val="22"/>
          <w:lang w:val="en-US"/>
        </w:rPr>
        <w:t>visceral</w:t>
      </w:r>
      <w:r>
        <w:rPr>
          <w:rFonts w:cs="Arial"/>
          <w:bCs/>
          <w:szCs w:val="22"/>
          <w:lang w:val="en-US"/>
        </w:rPr>
        <w:t xml:space="preserve"> artery involvement</w:t>
      </w:r>
      <w:r>
        <w:rPr>
          <w:rFonts w:cs="Arial"/>
          <w:color w:val="000000"/>
          <w:szCs w:val="22"/>
          <w:lang w:val="en-GB"/>
        </w:rPr>
        <w:t>;</w:t>
      </w:r>
      <w:r w:rsidR="008D05C0">
        <w:rPr>
          <w:rFonts w:cs="Arial"/>
          <w:color w:val="000000"/>
          <w:szCs w:val="22"/>
          <w:lang w:val="en-GB"/>
        </w:rPr>
        <w:t xml:space="preserve"> </w:t>
      </w:r>
      <w:r w:rsidR="00937738">
        <w:rPr>
          <w:rFonts w:cs="Arial"/>
          <w:szCs w:val="22"/>
          <w:lang w:val="en-US"/>
        </w:rPr>
        <w:t>CT: celiac trunk; SMA: superior mesenteric artery; RA: renal artery; ARA: accessory renal artery; IMA: inferior mesenteric artery.</w:t>
      </w:r>
    </w:p>
    <w:p w14:paraId="2C7EFBA8" w14:textId="77777777" w:rsidR="00C56720" w:rsidRDefault="00C56720"/>
    <w:sectPr w:rsidR="00C56720" w:rsidSect="00E26ACE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720"/>
    <w:rsid w:val="00073A21"/>
    <w:rsid w:val="000D4B0D"/>
    <w:rsid w:val="00523712"/>
    <w:rsid w:val="005F4950"/>
    <w:rsid w:val="00694624"/>
    <w:rsid w:val="008D05C0"/>
    <w:rsid w:val="00937738"/>
    <w:rsid w:val="00C56720"/>
    <w:rsid w:val="00D438F4"/>
    <w:rsid w:val="00DC43E9"/>
    <w:rsid w:val="00E26ACE"/>
    <w:rsid w:val="00FB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07462B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56720"/>
    <w:pPr>
      <w:spacing w:after="120" w:line="480" w:lineRule="auto"/>
    </w:pPr>
    <w:rPr>
      <w:rFonts w:ascii="Arial" w:eastAsia="Times New Roman" w:hAnsi="Arial" w:cs="Times New Roman"/>
      <w:sz w:val="22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Listentabelle4Akzent31">
    <w:name w:val="Listentabelle 4 – Akzent 31"/>
    <w:basedOn w:val="NormaleTabelle"/>
    <w:uiPriority w:val="49"/>
    <w:rsid w:val="00C56720"/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56720"/>
    <w:pPr>
      <w:spacing w:after="120" w:line="480" w:lineRule="auto"/>
    </w:pPr>
    <w:rPr>
      <w:rFonts w:ascii="Arial" w:eastAsia="Times New Roman" w:hAnsi="Arial" w:cs="Times New Roman"/>
      <w:sz w:val="22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Listentabelle4Akzent31">
    <w:name w:val="Listentabelle 4 – Akzent 31"/>
    <w:basedOn w:val="NormaleTabelle"/>
    <w:uiPriority w:val="49"/>
    <w:rsid w:val="00C56720"/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517</Characters>
  <Application>Microsoft Macintosh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Ebba Beller</dc:creator>
  <cp:keywords/>
  <dc:description/>
  <cp:lastModifiedBy>Ebba Beller</cp:lastModifiedBy>
  <cp:revision>5</cp:revision>
  <dcterms:created xsi:type="dcterms:W3CDTF">2021-03-30T12:00:00Z</dcterms:created>
  <dcterms:modified xsi:type="dcterms:W3CDTF">2021-03-30T13:08:00Z</dcterms:modified>
</cp:coreProperties>
</file>