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01468" w14:textId="286D1227" w:rsidR="002506E7" w:rsidRPr="00714C96" w:rsidRDefault="00FB1415" w:rsidP="002631A1">
      <w:pPr>
        <w:widowControl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OLE_LINK44"/>
      <w:r w:rsidRPr="00714C96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4575F" w:rsidRPr="00714C9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714C9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81232" w:rsidRPr="00714C9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81232" w:rsidRPr="00714C96">
        <w:rPr>
          <w:rFonts w:ascii="Times New Roman" w:hAnsi="Times New Roman" w:cs="Times New Roman"/>
          <w:sz w:val="24"/>
          <w:szCs w:val="24"/>
        </w:rPr>
        <w:t xml:space="preserve"> </w:t>
      </w:r>
      <w:r w:rsidR="00404706" w:rsidRPr="00404706">
        <w:rPr>
          <w:rFonts w:ascii="Times New Roman" w:hAnsi="Times New Roman" w:cs="Times New Roman"/>
          <w:sz w:val="24"/>
          <w:szCs w:val="24"/>
        </w:rPr>
        <w:t xml:space="preserve">Additional </w:t>
      </w:r>
      <w:r w:rsidR="00404706">
        <w:rPr>
          <w:rFonts w:ascii="Times New Roman" w:hAnsi="Times New Roman" w:cs="Times New Roman" w:hint="eastAsia"/>
          <w:sz w:val="24"/>
          <w:szCs w:val="24"/>
        </w:rPr>
        <w:t>d</w:t>
      </w:r>
      <w:r w:rsidR="00D4575F" w:rsidRPr="00714C96">
        <w:rPr>
          <w:rFonts w:ascii="Times New Roman" w:hAnsi="Times New Roman" w:cs="Times New Roman"/>
          <w:sz w:val="24"/>
          <w:szCs w:val="24"/>
        </w:rPr>
        <w:t xml:space="preserve">iagnostic </w:t>
      </w:r>
      <w:r w:rsidR="00404706">
        <w:rPr>
          <w:rFonts w:ascii="Times New Roman" w:hAnsi="Times New Roman" w:cs="Times New Roman" w:hint="eastAsia"/>
          <w:sz w:val="24"/>
          <w:szCs w:val="24"/>
        </w:rPr>
        <w:t>performance</w:t>
      </w:r>
      <w:r w:rsidR="00D4575F" w:rsidRPr="00714C9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D4575F" w:rsidRPr="00714C96">
        <w:rPr>
          <w:rFonts w:ascii="Times New Roman" w:hAnsi="Times New Roman" w:cs="Times New Roman"/>
          <w:sz w:val="24"/>
          <w:szCs w:val="24"/>
        </w:rPr>
        <w:t>cCTA</w:t>
      </w:r>
      <w:proofErr w:type="spellEnd"/>
      <w:r w:rsidR="00D4575F" w:rsidRPr="00714C96">
        <w:rPr>
          <w:rFonts w:ascii="Times New Roman" w:hAnsi="Times New Roman" w:cs="Times New Roman"/>
          <w:sz w:val="24"/>
          <w:szCs w:val="24"/>
        </w:rPr>
        <w:t xml:space="preserve"> and CT-FFR</w:t>
      </w:r>
      <w:r w:rsidR="00975CF9" w:rsidRPr="00714C96">
        <w:rPr>
          <w:rFonts w:ascii="Times New Roman" w:hAnsi="Times New Roman" w:cs="Times New Roman"/>
          <w:sz w:val="24"/>
          <w:szCs w:val="24"/>
        </w:rPr>
        <w:t>.</w:t>
      </w:r>
    </w:p>
    <w:bookmarkEnd w:id="0"/>
    <w:tbl>
      <w:tblPr>
        <w:tblStyle w:val="a9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80"/>
        <w:gridCol w:w="1580"/>
        <w:gridCol w:w="1580"/>
        <w:gridCol w:w="1581"/>
      </w:tblGrid>
      <w:tr w:rsidR="002665CB" w:rsidRPr="00714C96" w14:paraId="57ADE2CA" w14:textId="597B4D0B" w:rsidTr="002665CB">
        <w:trPr>
          <w:jc w:val="center"/>
        </w:trPr>
        <w:tc>
          <w:tcPr>
            <w:tcW w:w="1195" w:type="pct"/>
            <w:tcBorders>
              <w:top w:val="single" w:sz="4" w:space="0" w:color="auto"/>
              <w:bottom w:val="single" w:sz="4" w:space="0" w:color="auto"/>
            </w:tcBorders>
          </w:tcPr>
          <w:p w14:paraId="7D942615" w14:textId="77777777" w:rsidR="0020798E" w:rsidRPr="00714C96" w:rsidRDefault="0020798E" w:rsidP="0020798E">
            <w:pPr>
              <w:widowControl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601D8" w14:textId="00B71892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Kappa value</w:t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18C05" w14:textId="3C2820E1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LR+</w:t>
            </w:r>
          </w:p>
        </w:tc>
        <w:tc>
          <w:tcPr>
            <w:tcW w:w="9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55968" w14:textId="1D99D4BA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LR-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3D075" w14:textId="7B2E4A6A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Youden index</w:t>
            </w:r>
          </w:p>
        </w:tc>
      </w:tr>
      <w:tr w:rsidR="002665CB" w:rsidRPr="00714C96" w14:paraId="54448E41" w14:textId="3F0A346D" w:rsidTr="002665CB">
        <w:trPr>
          <w:jc w:val="center"/>
        </w:trPr>
        <w:tc>
          <w:tcPr>
            <w:tcW w:w="1195" w:type="pct"/>
            <w:tcBorders>
              <w:top w:val="single" w:sz="4" w:space="0" w:color="auto"/>
            </w:tcBorders>
          </w:tcPr>
          <w:p w14:paraId="44E24715" w14:textId="2133E0F4" w:rsidR="0020798E" w:rsidRPr="00714C96" w:rsidRDefault="0020798E" w:rsidP="0020798E">
            <w:pPr>
              <w:widowControl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Patient </w:t>
            </w:r>
            <w:proofErr w:type="spellStart"/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cCTA</w:t>
            </w:r>
            <w:proofErr w:type="spellEnd"/>
          </w:p>
        </w:tc>
        <w:tc>
          <w:tcPr>
            <w:tcW w:w="951" w:type="pct"/>
            <w:tcBorders>
              <w:top w:val="single" w:sz="4" w:space="0" w:color="auto"/>
            </w:tcBorders>
            <w:vAlign w:val="center"/>
          </w:tcPr>
          <w:p w14:paraId="37CDD974" w14:textId="574EF5BF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0.247</w:t>
            </w:r>
          </w:p>
        </w:tc>
        <w:tc>
          <w:tcPr>
            <w:tcW w:w="951" w:type="pct"/>
            <w:tcBorders>
              <w:top w:val="single" w:sz="4" w:space="0" w:color="auto"/>
            </w:tcBorders>
            <w:vAlign w:val="center"/>
          </w:tcPr>
          <w:p w14:paraId="6F1C1566" w14:textId="457A238B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1.878</w:t>
            </w:r>
          </w:p>
        </w:tc>
        <w:tc>
          <w:tcPr>
            <w:tcW w:w="951" w:type="pct"/>
            <w:tcBorders>
              <w:top w:val="single" w:sz="4" w:space="0" w:color="auto"/>
            </w:tcBorders>
            <w:vAlign w:val="center"/>
          </w:tcPr>
          <w:p w14:paraId="236DD73A" w14:textId="4A2E99B3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0.662</w:t>
            </w:r>
          </w:p>
        </w:tc>
        <w:tc>
          <w:tcPr>
            <w:tcW w:w="952" w:type="pct"/>
            <w:tcBorders>
              <w:top w:val="single" w:sz="4" w:space="0" w:color="auto"/>
            </w:tcBorders>
            <w:vAlign w:val="center"/>
          </w:tcPr>
          <w:p w14:paraId="47E69892" w14:textId="2B1D5721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0.244</w:t>
            </w:r>
          </w:p>
        </w:tc>
      </w:tr>
      <w:tr w:rsidR="002665CB" w:rsidRPr="00714C96" w14:paraId="7A05EF7A" w14:textId="263C75E5" w:rsidTr="002665CB">
        <w:trPr>
          <w:jc w:val="center"/>
        </w:trPr>
        <w:tc>
          <w:tcPr>
            <w:tcW w:w="1195" w:type="pct"/>
          </w:tcPr>
          <w:p w14:paraId="651240B5" w14:textId="635C0031" w:rsidR="0020798E" w:rsidRPr="00714C96" w:rsidRDefault="0020798E" w:rsidP="0020798E">
            <w:pPr>
              <w:widowControl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Patient CT-FFR</w:t>
            </w:r>
          </w:p>
        </w:tc>
        <w:tc>
          <w:tcPr>
            <w:tcW w:w="951" w:type="pct"/>
            <w:vAlign w:val="center"/>
          </w:tcPr>
          <w:p w14:paraId="08494B94" w14:textId="7E914123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0.508</w:t>
            </w:r>
          </w:p>
        </w:tc>
        <w:tc>
          <w:tcPr>
            <w:tcW w:w="951" w:type="pct"/>
            <w:vAlign w:val="center"/>
          </w:tcPr>
          <w:p w14:paraId="7EE52ED9" w14:textId="3FDFF135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2.549</w:t>
            </w:r>
          </w:p>
        </w:tc>
        <w:tc>
          <w:tcPr>
            <w:tcW w:w="951" w:type="pct"/>
            <w:vAlign w:val="center"/>
          </w:tcPr>
          <w:p w14:paraId="394342FA" w14:textId="528FC1BE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0.206</w:t>
            </w:r>
          </w:p>
        </w:tc>
        <w:tc>
          <w:tcPr>
            <w:tcW w:w="952" w:type="pct"/>
            <w:vAlign w:val="center"/>
          </w:tcPr>
          <w:p w14:paraId="646D4C4E" w14:textId="11504516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0.525</w:t>
            </w:r>
          </w:p>
        </w:tc>
      </w:tr>
      <w:tr w:rsidR="002665CB" w:rsidRPr="00714C96" w14:paraId="3C5154D0" w14:textId="1A2E5E49" w:rsidTr="002665CB">
        <w:trPr>
          <w:jc w:val="center"/>
        </w:trPr>
        <w:tc>
          <w:tcPr>
            <w:tcW w:w="1195" w:type="pct"/>
          </w:tcPr>
          <w:p w14:paraId="50C10604" w14:textId="68299CAC" w:rsidR="0020798E" w:rsidRPr="00714C96" w:rsidRDefault="0020798E" w:rsidP="0020798E">
            <w:pPr>
              <w:widowControl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Vessels </w:t>
            </w:r>
            <w:proofErr w:type="spellStart"/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cCTA</w:t>
            </w:r>
            <w:proofErr w:type="spellEnd"/>
          </w:p>
        </w:tc>
        <w:tc>
          <w:tcPr>
            <w:tcW w:w="951" w:type="pct"/>
            <w:vAlign w:val="center"/>
          </w:tcPr>
          <w:p w14:paraId="1810BA79" w14:textId="26C251A1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0.226</w:t>
            </w:r>
          </w:p>
        </w:tc>
        <w:tc>
          <w:tcPr>
            <w:tcW w:w="951" w:type="pct"/>
            <w:vAlign w:val="center"/>
          </w:tcPr>
          <w:p w14:paraId="54CE6077" w14:textId="441A8031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2.152</w:t>
            </w:r>
          </w:p>
        </w:tc>
        <w:tc>
          <w:tcPr>
            <w:tcW w:w="951" w:type="pct"/>
            <w:vAlign w:val="center"/>
          </w:tcPr>
          <w:p w14:paraId="0C578B07" w14:textId="7C31D9AD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0.545</w:t>
            </w:r>
          </w:p>
        </w:tc>
        <w:tc>
          <w:tcPr>
            <w:tcW w:w="952" w:type="pct"/>
            <w:vAlign w:val="center"/>
          </w:tcPr>
          <w:p w14:paraId="157D3E33" w14:textId="744C5A67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0.326</w:t>
            </w:r>
          </w:p>
        </w:tc>
      </w:tr>
      <w:tr w:rsidR="002665CB" w:rsidRPr="00714C96" w14:paraId="3C397F23" w14:textId="3FC05CFE" w:rsidTr="002665CB">
        <w:trPr>
          <w:jc w:val="center"/>
        </w:trPr>
        <w:tc>
          <w:tcPr>
            <w:tcW w:w="1195" w:type="pct"/>
          </w:tcPr>
          <w:p w14:paraId="172F7C41" w14:textId="4A654235" w:rsidR="0020798E" w:rsidRPr="00714C96" w:rsidRDefault="0020798E" w:rsidP="0020798E">
            <w:pPr>
              <w:widowControl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Vessels CT-FFR</w:t>
            </w:r>
          </w:p>
        </w:tc>
        <w:tc>
          <w:tcPr>
            <w:tcW w:w="951" w:type="pct"/>
            <w:vAlign w:val="center"/>
          </w:tcPr>
          <w:p w14:paraId="13BE8CC1" w14:textId="7DBCEBF2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0.422</w:t>
            </w:r>
          </w:p>
        </w:tc>
        <w:tc>
          <w:tcPr>
            <w:tcW w:w="951" w:type="pct"/>
            <w:vAlign w:val="center"/>
          </w:tcPr>
          <w:p w14:paraId="102A7200" w14:textId="50D78A9E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3.359</w:t>
            </w:r>
          </w:p>
        </w:tc>
        <w:tc>
          <w:tcPr>
            <w:tcW w:w="951" w:type="pct"/>
            <w:vAlign w:val="center"/>
          </w:tcPr>
          <w:p w14:paraId="47643215" w14:textId="7414F43C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0.291</w:t>
            </w:r>
          </w:p>
        </w:tc>
        <w:tc>
          <w:tcPr>
            <w:tcW w:w="952" w:type="pct"/>
            <w:vAlign w:val="center"/>
          </w:tcPr>
          <w:p w14:paraId="69E21F6D" w14:textId="5B870C14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0.545</w:t>
            </w:r>
          </w:p>
        </w:tc>
      </w:tr>
      <w:tr w:rsidR="002665CB" w:rsidRPr="00714C96" w14:paraId="74B68263" w14:textId="6ECC6B3C" w:rsidTr="002665CB">
        <w:trPr>
          <w:jc w:val="center"/>
        </w:trPr>
        <w:tc>
          <w:tcPr>
            <w:tcW w:w="1195" w:type="pct"/>
          </w:tcPr>
          <w:p w14:paraId="04CF3C62" w14:textId="028A6CA5" w:rsidR="0020798E" w:rsidRPr="00714C96" w:rsidRDefault="0020798E" w:rsidP="0020798E">
            <w:pPr>
              <w:widowControl/>
              <w:snapToGrid w:val="0"/>
              <w:spacing w:line="360" w:lineRule="auto"/>
              <w:ind w:leftChars="100" w:left="2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LM </w:t>
            </w:r>
            <w:proofErr w:type="spellStart"/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cCTA</w:t>
            </w:r>
            <w:proofErr w:type="spellEnd"/>
          </w:p>
        </w:tc>
        <w:tc>
          <w:tcPr>
            <w:tcW w:w="951" w:type="pct"/>
            <w:vAlign w:val="center"/>
          </w:tcPr>
          <w:p w14:paraId="1D4C26D6" w14:textId="4F127CCC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0.085</w:t>
            </w:r>
          </w:p>
        </w:tc>
        <w:tc>
          <w:tcPr>
            <w:tcW w:w="951" w:type="pct"/>
            <w:vAlign w:val="center"/>
          </w:tcPr>
          <w:p w14:paraId="0D7AB22B" w14:textId="2E4F6FC4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3.497</w:t>
            </w:r>
          </w:p>
        </w:tc>
        <w:tc>
          <w:tcPr>
            <w:tcW w:w="951" w:type="pct"/>
            <w:vAlign w:val="center"/>
          </w:tcPr>
          <w:p w14:paraId="3711C79B" w14:textId="0CF358CA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0.583</w:t>
            </w:r>
          </w:p>
        </w:tc>
        <w:tc>
          <w:tcPr>
            <w:tcW w:w="952" w:type="pct"/>
            <w:vAlign w:val="center"/>
          </w:tcPr>
          <w:p w14:paraId="402350B0" w14:textId="5496A59F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0.357</w:t>
            </w:r>
          </w:p>
        </w:tc>
      </w:tr>
      <w:tr w:rsidR="002665CB" w:rsidRPr="00714C96" w14:paraId="6E3342D6" w14:textId="02FAE998" w:rsidTr="002665CB">
        <w:trPr>
          <w:jc w:val="center"/>
        </w:trPr>
        <w:tc>
          <w:tcPr>
            <w:tcW w:w="1195" w:type="pct"/>
          </w:tcPr>
          <w:p w14:paraId="18B514E4" w14:textId="7AA5C83E" w:rsidR="0020798E" w:rsidRPr="00714C96" w:rsidRDefault="0020798E" w:rsidP="0020798E">
            <w:pPr>
              <w:widowControl/>
              <w:snapToGrid w:val="0"/>
              <w:spacing w:line="360" w:lineRule="auto"/>
              <w:ind w:leftChars="100" w:left="2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LM CT-FFR</w:t>
            </w:r>
          </w:p>
        </w:tc>
        <w:tc>
          <w:tcPr>
            <w:tcW w:w="951" w:type="pct"/>
            <w:vAlign w:val="center"/>
          </w:tcPr>
          <w:p w14:paraId="75EF2B4B" w14:textId="26208CEA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0.263</w:t>
            </w:r>
          </w:p>
        </w:tc>
        <w:tc>
          <w:tcPr>
            <w:tcW w:w="951" w:type="pct"/>
            <w:vAlign w:val="center"/>
          </w:tcPr>
          <w:p w14:paraId="735CCC7C" w14:textId="7DD78294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4.124</w:t>
            </w:r>
          </w:p>
        </w:tc>
        <w:tc>
          <w:tcPr>
            <w:tcW w:w="951" w:type="pct"/>
            <w:vAlign w:val="center"/>
          </w:tcPr>
          <w:p w14:paraId="4A1DB525" w14:textId="14414497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0.209</w:t>
            </w:r>
          </w:p>
        </w:tc>
        <w:tc>
          <w:tcPr>
            <w:tcW w:w="952" w:type="pct"/>
            <w:vAlign w:val="center"/>
          </w:tcPr>
          <w:p w14:paraId="70BB2F45" w14:textId="07245EB4" w:rsidR="0020798E" w:rsidRPr="00714C96" w:rsidRDefault="0020798E" w:rsidP="002665CB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0.631</w:t>
            </w:r>
          </w:p>
        </w:tc>
      </w:tr>
      <w:tr w:rsidR="00B13536" w:rsidRPr="00714C96" w14:paraId="431D4023" w14:textId="77777777" w:rsidTr="001E27AC">
        <w:tblPrEx>
          <w:jc w:val="left"/>
        </w:tblPrEx>
        <w:tc>
          <w:tcPr>
            <w:tcW w:w="1195" w:type="pct"/>
          </w:tcPr>
          <w:p w14:paraId="5312C672" w14:textId="77EFD0C2" w:rsidR="00B13536" w:rsidRPr="00714C96" w:rsidRDefault="00B13536" w:rsidP="00B13536">
            <w:pPr>
              <w:widowControl/>
              <w:snapToGrid w:val="0"/>
              <w:spacing w:line="360" w:lineRule="auto"/>
              <w:ind w:leftChars="100" w:left="2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LAD </w:t>
            </w:r>
            <w:proofErr w:type="spellStart"/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cCTA</w:t>
            </w:r>
            <w:proofErr w:type="spellEnd"/>
          </w:p>
        </w:tc>
        <w:tc>
          <w:tcPr>
            <w:tcW w:w="951" w:type="pct"/>
            <w:vAlign w:val="center"/>
          </w:tcPr>
          <w:p w14:paraId="1253E653" w14:textId="71AC107C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951" w:type="pct"/>
          </w:tcPr>
          <w:p w14:paraId="37B7A8A3" w14:textId="36726E44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1.007</w:t>
            </w:r>
          </w:p>
        </w:tc>
        <w:tc>
          <w:tcPr>
            <w:tcW w:w="951" w:type="pct"/>
          </w:tcPr>
          <w:p w14:paraId="1BCD4EAF" w14:textId="5EFCF8D3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0.991</w:t>
            </w:r>
          </w:p>
        </w:tc>
        <w:tc>
          <w:tcPr>
            <w:tcW w:w="952" w:type="pct"/>
          </w:tcPr>
          <w:p w14:paraId="2E503E68" w14:textId="29E2937D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0.004</w:t>
            </w:r>
          </w:p>
        </w:tc>
      </w:tr>
      <w:tr w:rsidR="00B13536" w:rsidRPr="00714C96" w14:paraId="50FF96FA" w14:textId="77777777" w:rsidTr="001E27AC">
        <w:tblPrEx>
          <w:jc w:val="left"/>
        </w:tblPrEx>
        <w:tc>
          <w:tcPr>
            <w:tcW w:w="1195" w:type="pct"/>
          </w:tcPr>
          <w:p w14:paraId="5432448C" w14:textId="6CF3DC99" w:rsidR="00B13536" w:rsidRPr="00714C96" w:rsidRDefault="00B13536" w:rsidP="00B13536">
            <w:pPr>
              <w:widowControl/>
              <w:snapToGrid w:val="0"/>
              <w:spacing w:line="360" w:lineRule="auto"/>
              <w:ind w:leftChars="100" w:left="2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LAD CT-FFR</w:t>
            </w:r>
          </w:p>
        </w:tc>
        <w:tc>
          <w:tcPr>
            <w:tcW w:w="951" w:type="pct"/>
            <w:vAlign w:val="center"/>
          </w:tcPr>
          <w:p w14:paraId="277C93CA" w14:textId="6A9F9682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0.173</w:t>
            </w:r>
          </w:p>
        </w:tc>
        <w:tc>
          <w:tcPr>
            <w:tcW w:w="951" w:type="pct"/>
          </w:tcPr>
          <w:p w14:paraId="713E798E" w14:textId="7440FE45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1.476</w:t>
            </w:r>
          </w:p>
        </w:tc>
        <w:tc>
          <w:tcPr>
            <w:tcW w:w="951" w:type="pct"/>
          </w:tcPr>
          <w:p w14:paraId="04CA403D" w14:textId="7C67916D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0.643</w:t>
            </w:r>
          </w:p>
        </w:tc>
        <w:tc>
          <w:tcPr>
            <w:tcW w:w="952" w:type="pct"/>
          </w:tcPr>
          <w:p w14:paraId="5E0F1D2E" w14:textId="2C430640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0.204</w:t>
            </w:r>
          </w:p>
        </w:tc>
      </w:tr>
      <w:tr w:rsidR="00B13536" w:rsidRPr="00714C96" w14:paraId="15542A8A" w14:textId="77777777" w:rsidTr="001E27AC">
        <w:tblPrEx>
          <w:jc w:val="left"/>
        </w:tblPrEx>
        <w:tc>
          <w:tcPr>
            <w:tcW w:w="1195" w:type="pct"/>
          </w:tcPr>
          <w:p w14:paraId="784FC271" w14:textId="33E94BC9" w:rsidR="00B13536" w:rsidRPr="00714C96" w:rsidRDefault="00B13536" w:rsidP="00B13536">
            <w:pPr>
              <w:widowControl/>
              <w:snapToGrid w:val="0"/>
              <w:spacing w:line="360" w:lineRule="auto"/>
              <w:ind w:leftChars="100" w:left="2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LCX </w:t>
            </w:r>
            <w:proofErr w:type="spellStart"/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cCTA</w:t>
            </w:r>
            <w:proofErr w:type="spellEnd"/>
          </w:p>
        </w:tc>
        <w:tc>
          <w:tcPr>
            <w:tcW w:w="951" w:type="pct"/>
            <w:vAlign w:val="center"/>
          </w:tcPr>
          <w:p w14:paraId="26E37026" w14:textId="23029FB4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0.455</w:t>
            </w:r>
          </w:p>
        </w:tc>
        <w:tc>
          <w:tcPr>
            <w:tcW w:w="951" w:type="pct"/>
          </w:tcPr>
          <w:p w14:paraId="7E522875" w14:textId="22537E46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4.550</w:t>
            </w:r>
          </w:p>
        </w:tc>
        <w:tc>
          <w:tcPr>
            <w:tcW w:w="951" w:type="pct"/>
          </w:tcPr>
          <w:p w14:paraId="30E71BB9" w14:textId="781FFFAB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0.278</w:t>
            </w:r>
          </w:p>
        </w:tc>
        <w:tc>
          <w:tcPr>
            <w:tcW w:w="952" w:type="pct"/>
          </w:tcPr>
          <w:p w14:paraId="2D1F4E91" w14:textId="7EA044D2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0.600</w:t>
            </w:r>
          </w:p>
        </w:tc>
      </w:tr>
      <w:tr w:rsidR="00B13536" w:rsidRPr="00714C96" w14:paraId="62F8E4F9" w14:textId="77777777" w:rsidTr="001E27AC">
        <w:tblPrEx>
          <w:jc w:val="left"/>
        </w:tblPrEx>
        <w:tc>
          <w:tcPr>
            <w:tcW w:w="1195" w:type="pct"/>
          </w:tcPr>
          <w:p w14:paraId="58F0A901" w14:textId="0B0DD4A0" w:rsidR="00B13536" w:rsidRPr="00714C96" w:rsidRDefault="00B13536" w:rsidP="00B13536">
            <w:pPr>
              <w:widowControl/>
              <w:snapToGrid w:val="0"/>
              <w:spacing w:line="360" w:lineRule="auto"/>
              <w:ind w:leftChars="100" w:left="2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LCX CT-FFR</w:t>
            </w:r>
          </w:p>
        </w:tc>
        <w:tc>
          <w:tcPr>
            <w:tcW w:w="951" w:type="pct"/>
            <w:vAlign w:val="center"/>
          </w:tcPr>
          <w:p w14:paraId="23906009" w14:textId="26113347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0.521</w:t>
            </w:r>
          </w:p>
        </w:tc>
        <w:tc>
          <w:tcPr>
            <w:tcW w:w="951" w:type="pct"/>
          </w:tcPr>
          <w:p w14:paraId="74C0F67C" w14:textId="657D1650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4.876</w:t>
            </w:r>
          </w:p>
        </w:tc>
        <w:tc>
          <w:tcPr>
            <w:tcW w:w="951" w:type="pct"/>
          </w:tcPr>
          <w:p w14:paraId="29BCDC3F" w14:textId="0ACDD5CE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0.212</w:t>
            </w:r>
          </w:p>
        </w:tc>
        <w:tc>
          <w:tcPr>
            <w:tcW w:w="952" w:type="pct"/>
          </w:tcPr>
          <w:p w14:paraId="4D5A37A0" w14:textId="158FF20A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0.655</w:t>
            </w:r>
          </w:p>
        </w:tc>
      </w:tr>
      <w:tr w:rsidR="00B13536" w:rsidRPr="00714C96" w14:paraId="6CA31374" w14:textId="77777777" w:rsidTr="001E27AC">
        <w:tblPrEx>
          <w:jc w:val="left"/>
        </w:tblPrEx>
        <w:tc>
          <w:tcPr>
            <w:tcW w:w="1195" w:type="pct"/>
          </w:tcPr>
          <w:p w14:paraId="01751335" w14:textId="14F80352" w:rsidR="00B13536" w:rsidRPr="00714C96" w:rsidRDefault="00B13536" w:rsidP="00B13536">
            <w:pPr>
              <w:widowControl/>
              <w:snapToGrid w:val="0"/>
              <w:spacing w:line="360" w:lineRule="auto"/>
              <w:ind w:leftChars="100" w:left="2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 xml:space="preserve">RCA </w:t>
            </w:r>
            <w:proofErr w:type="spellStart"/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cCTA</w:t>
            </w:r>
            <w:proofErr w:type="spellEnd"/>
          </w:p>
        </w:tc>
        <w:tc>
          <w:tcPr>
            <w:tcW w:w="951" w:type="pct"/>
            <w:vAlign w:val="center"/>
          </w:tcPr>
          <w:p w14:paraId="036E7734" w14:textId="190CFDF0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  <w:tc>
          <w:tcPr>
            <w:tcW w:w="951" w:type="pct"/>
          </w:tcPr>
          <w:p w14:paraId="3FDFBA0B" w14:textId="4E4537EF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1.805</w:t>
            </w:r>
          </w:p>
        </w:tc>
        <w:tc>
          <w:tcPr>
            <w:tcW w:w="951" w:type="pct"/>
          </w:tcPr>
          <w:p w14:paraId="04F10728" w14:textId="507F9E8B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0.642</w:t>
            </w:r>
          </w:p>
        </w:tc>
        <w:tc>
          <w:tcPr>
            <w:tcW w:w="952" w:type="pct"/>
          </w:tcPr>
          <w:p w14:paraId="2DAC44E0" w14:textId="4AF228B7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0.248</w:t>
            </w:r>
          </w:p>
        </w:tc>
      </w:tr>
      <w:tr w:rsidR="00B13536" w:rsidRPr="00714C96" w14:paraId="0A17D1F1" w14:textId="77777777" w:rsidTr="001E27AC">
        <w:tblPrEx>
          <w:jc w:val="left"/>
        </w:tblPrEx>
        <w:tc>
          <w:tcPr>
            <w:tcW w:w="1195" w:type="pct"/>
          </w:tcPr>
          <w:p w14:paraId="472E2C92" w14:textId="1111D7C1" w:rsidR="00B13536" w:rsidRPr="00714C96" w:rsidRDefault="00B13536" w:rsidP="00B13536">
            <w:pPr>
              <w:widowControl/>
              <w:snapToGrid w:val="0"/>
              <w:spacing w:line="360" w:lineRule="auto"/>
              <w:ind w:leftChars="100" w:left="2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RCA CT-FFR</w:t>
            </w:r>
          </w:p>
        </w:tc>
        <w:tc>
          <w:tcPr>
            <w:tcW w:w="951" w:type="pct"/>
            <w:vAlign w:val="center"/>
          </w:tcPr>
          <w:p w14:paraId="5170B860" w14:textId="4B3F9BF9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4C96">
              <w:rPr>
                <w:rFonts w:ascii="Times New Roman" w:hAnsi="Times New Roman" w:cs="Times New Roman"/>
                <w:sz w:val="24"/>
                <w:szCs w:val="24"/>
              </w:rPr>
              <w:t>0.558</w:t>
            </w:r>
          </w:p>
        </w:tc>
        <w:tc>
          <w:tcPr>
            <w:tcW w:w="951" w:type="pct"/>
          </w:tcPr>
          <w:p w14:paraId="6C5E24D2" w14:textId="55D0A1D7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4.2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00</w:t>
            </w:r>
          </w:p>
        </w:tc>
        <w:tc>
          <w:tcPr>
            <w:tcW w:w="951" w:type="pct"/>
          </w:tcPr>
          <w:p w14:paraId="72B78658" w14:textId="6BE484A8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0.200</w:t>
            </w:r>
          </w:p>
        </w:tc>
        <w:tc>
          <w:tcPr>
            <w:tcW w:w="952" w:type="pct"/>
          </w:tcPr>
          <w:p w14:paraId="05A9DA21" w14:textId="38C2086F" w:rsidR="00B13536" w:rsidRPr="00714C96" w:rsidRDefault="00B13536" w:rsidP="00B13536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0.640</w:t>
            </w:r>
          </w:p>
        </w:tc>
      </w:tr>
    </w:tbl>
    <w:p w14:paraId="5D12E2A2" w14:textId="42EFA485" w:rsidR="00C84875" w:rsidRPr="00714C96" w:rsidRDefault="00714C96" w:rsidP="00714C96">
      <w:pPr>
        <w:pStyle w:val="HTML"/>
        <w:tabs>
          <w:tab w:val="left" w:pos="200"/>
        </w:tabs>
        <w:snapToGrid w:val="0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714C96">
        <w:rPr>
          <w:rFonts w:ascii="Times New Roman" w:hAnsi="Times New Roman" w:cs="Times New Roman"/>
          <w:i/>
          <w:iCs/>
          <w:sz w:val="24"/>
          <w:szCs w:val="24"/>
        </w:rPr>
        <w:t>cCTA</w:t>
      </w:r>
      <w:proofErr w:type="spellEnd"/>
      <w:r w:rsidRPr="00714C96">
        <w:rPr>
          <w:rFonts w:ascii="Times New Roman" w:hAnsi="Times New Roman" w:cs="Times New Roman"/>
          <w:sz w:val="24"/>
          <w:szCs w:val="24"/>
        </w:rPr>
        <w:t>,</w:t>
      </w:r>
      <w:r w:rsidRPr="00714C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14C96">
        <w:rPr>
          <w:rFonts w:ascii="Times New Roman" w:hAnsi="Times New Roman" w:cs="Times New Roman"/>
          <w:sz w:val="24"/>
          <w:szCs w:val="24"/>
        </w:rPr>
        <w:t xml:space="preserve">coronary computed tomography angiography; </w:t>
      </w:r>
      <w:r w:rsidRPr="00714C96">
        <w:rPr>
          <w:rFonts w:ascii="Times New Roman" w:hAnsi="Times New Roman" w:cs="Times New Roman"/>
          <w:i/>
          <w:iCs/>
          <w:sz w:val="24"/>
          <w:szCs w:val="24"/>
        </w:rPr>
        <w:t>CT-FFR</w:t>
      </w:r>
      <w:r w:rsidRPr="00714C96">
        <w:rPr>
          <w:rFonts w:ascii="Times New Roman" w:hAnsi="Times New Roman" w:cs="Times New Roman"/>
          <w:sz w:val="24"/>
          <w:szCs w:val="24"/>
        </w:rPr>
        <w:t xml:space="preserve">, computed tomography-fractional flow reserve; </w:t>
      </w:r>
      <w:r w:rsidRPr="00714C96">
        <w:rPr>
          <w:rFonts w:ascii="Times New Roman" w:hAnsi="Times New Roman" w:cs="Times New Roman"/>
          <w:i/>
          <w:iCs/>
          <w:sz w:val="24"/>
          <w:szCs w:val="24"/>
        </w:rPr>
        <w:t>LAD</w:t>
      </w:r>
      <w:r w:rsidRPr="00714C96">
        <w:rPr>
          <w:rFonts w:ascii="Times New Roman" w:hAnsi="Times New Roman" w:cs="Times New Roman"/>
          <w:sz w:val="24"/>
          <w:szCs w:val="24"/>
        </w:rPr>
        <w:t xml:space="preserve">, left anterior descending; </w:t>
      </w:r>
      <w:r w:rsidRPr="00714C96">
        <w:rPr>
          <w:rFonts w:ascii="Times New Roman" w:hAnsi="Times New Roman" w:cs="Times New Roman"/>
          <w:i/>
          <w:iCs/>
          <w:sz w:val="24"/>
          <w:szCs w:val="24"/>
        </w:rPr>
        <w:t>LCX</w:t>
      </w:r>
      <w:r w:rsidRPr="00714C96">
        <w:rPr>
          <w:rFonts w:ascii="Times New Roman" w:hAnsi="Times New Roman" w:cs="Times New Roman"/>
          <w:sz w:val="24"/>
          <w:szCs w:val="24"/>
        </w:rPr>
        <w:t xml:space="preserve">, left circumflex; </w:t>
      </w:r>
      <w:r w:rsidRPr="00714C96">
        <w:rPr>
          <w:rFonts w:ascii="Times New Roman" w:hAnsi="Times New Roman" w:cs="Times New Roman"/>
          <w:i/>
          <w:iCs/>
          <w:sz w:val="24"/>
          <w:szCs w:val="24"/>
        </w:rPr>
        <w:t>LM,</w:t>
      </w:r>
      <w:r w:rsidRPr="00714C96">
        <w:rPr>
          <w:rFonts w:ascii="Times New Roman" w:hAnsi="Times New Roman" w:cs="Times New Roman"/>
          <w:sz w:val="24"/>
          <w:szCs w:val="24"/>
        </w:rPr>
        <w:t xml:space="preserve"> left main coronary artery; </w:t>
      </w:r>
      <w:r w:rsidRPr="00714C96">
        <w:rPr>
          <w:rFonts w:ascii="Times New Roman" w:hAnsi="Times New Roman" w:cs="Times New Roman"/>
          <w:i/>
          <w:iCs/>
          <w:sz w:val="24"/>
          <w:szCs w:val="24"/>
        </w:rPr>
        <w:t>LR+</w:t>
      </w:r>
      <w:r w:rsidRPr="00714C96">
        <w:rPr>
          <w:rFonts w:ascii="Times New Roman" w:hAnsi="Times New Roman" w:cs="Times New Roman"/>
          <w:sz w:val="24"/>
          <w:szCs w:val="24"/>
        </w:rPr>
        <w:t xml:space="preserve">, positive likelihood ratio; </w:t>
      </w:r>
      <w:r w:rsidRPr="00714C96">
        <w:rPr>
          <w:rFonts w:ascii="Times New Roman" w:hAnsi="Times New Roman" w:cs="Times New Roman"/>
          <w:i/>
          <w:iCs/>
          <w:sz w:val="24"/>
          <w:szCs w:val="24"/>
        </w:rPr>
        <w:t>LR-</w:t>
      </w:r>
      <w:r w:rsidRPr="00714C96">
        <w:rPr>
          <w:rFonts w:ascii="Times New Roman" w:hAnsi="Times New Roman" w:cs="Times New Roman"/>
          <w:sz w:val="24"/>
          <w:szCs w:val="24"/>
        </w:rPr>
        <w:t>, negative likelihood ratio;</w:t>
      </w:r>
      <w:r w:rsidRPr="00714C96">
        <w:rPr>
          <w:rFonts w:ascii="Times New Roman" w:hAnsi="Times New Roman" w:cs="Times New Roman"/>
          <w:i/>
          <w:iCs/>
          <w:sz w:val="24"/>
          <w:szCs w:val="24"/>
        </w:rPr>
        <w:t xml:space="preserve"> RCA, </w:t>
      </w:r>
      <w:r w:rsidRPr="00714C96">
        <w:rPr>
          <w:rFonts w:ascii="Times New Roman" w:hAnsi="Times New Roman" w:cs="Times New Roman"/>
          <w:sz w:val="24"/>
          <w:szCs w:val="24"/>
        </w:rPr>
        <w:t>right coronary artery.</w:t>
      </w:r>
    </w:p>
    <w:sectPr w:rsidR="00C84875" w:rsidRPr="00714C96" w:rsidSect="00846D53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1BB92" w14:textId="77777777" w:rsidR="008B017C" w:rsidRDefault="008B017C" w:rsidP="00801895">
      <w:r>
        <w:separator/>
      </w:r>
    </w:p>
  </w:endnote>
  <w:endnote w:type="continuationSeparator" w:id="0">
    <w:p w14:paraId="6DFEA4C1" w14:textId="77777777" w:rsidR="008B017C" w:rsidRDefault="008B017C" w:rsidP="00801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3"/>
      </w:rPr>
      <w:id w:val="-385867048"/>
      <w:docPartObj>
        <w:docPartGallery w:val="Page Numbers (Bottom of Page)"/>
        <w:docPartUnique/>
      </w:docPartObj>
    </w:sdtPr>
    <w:sdtContent>
      <w:p w14:paraId="176792CB" w14:textId="28D95A53" w:rsidR="0006659C" w:rsidRDefault="0006659C" w:rsidP="0079190A">
        <w:pPr>
          <w:pStyle w:val="a5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end"/>
        </w:r>
      </w:p>
    </w:sdtContent>
  </w:sdt>
  <w:p w14:paraId="4B3A1A08" w14:textId="77777777" w:rsidR="0006659C" w:rsidRDefault="0006659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3"/>
      </w:rPr>
      <w:id w:val="-241564730"/>
      <w:docPartObj>
        <w:docPartGallery w:val="Page Numbers (Bottom of Page)"/>
        <w:docPartUnique/>
      </w:docPartObj>
    </w:sdtPr>
    <w:sdtContent>
      <w:p w14:paraId="01157B6A" w14:textId="6B006FA0" w:rsidR="0006659C" w:rsidRDefault="0006659C" w:rsidP="0079190A">
        <w:pPr>
          <w:pStyle w:val="a5"/>
          <w:framePr w:wrap="none" w:vAnchor="text" w:hAnchor="margin" w:xAlign="center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  <w:noProof/>
          </w:rPr>
          <w:t>3</w:t>
        </w:r>
        <w:r>
          <w:rPr>
            <w:rStyle w:val="af3"/>
          </w:rPr>
          <w:fldChar w:fldCharType="end"/>
        </w:r>
      </w:p>
    </w:sdtContent>
  </w:sdt>
  <w:p w14:paraId="60B118FF" w14:textId="77777777" w:rsidR="0006659C" w:rsidRDefault="000665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2F576" w14:textId="77777777" w:rsidR="008B017C" w:rsidRDefault="008B017C" w:rsidP="00801895">
      <w:r>
        <w:separator/>
      </w:r>
    </w:p>
  </w:footnote>
  <w:footnote w:type="continuationSeparator" w:id="0">
    <w:p w14:paraId="04F47948" w14:textId="77777777" w:rsidR="008B017C" w:rsidRDefault="008B017C" w:rsidP="00801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F06C7"/>
    <w:multiLevelType w:val="hybridMultilevel"/>
    <w:tmpl w:val="845A097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F9D00B6"/>
    <w:multiLevelType w:val="hybridMultilevel"/>
    <w:tmpl w:val="CED0951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F9D0FD2"/>
    <w:multiLevelType w:val="multilevel"/>
    <w:tmpl w:val="28E06D8E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4C1476E"/>
    <w:multiLevelType w:val="hybridMultilevel"/>
    <w:tmpl w:val="0EC28108"/>
    <w:lvl w:ilvl="0" w:tplc="E140F9EC">
      <w:start w:val="1"/>
      <w:numFmt w:val="bullet"/>
      <w:lvlText w:val="•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BE76593"/>
    <w:multiLevelType w:val="hybridMultilevel"/>
    <w:tmpl w:val="254E7E00"/>
    <w:lvl w:ilvl="0" w:tplc="0409001B">
      <w:start w:val="1"/>
      <w:numFmt w:val="lowerRoman"/>
      <w:lvlText w:val="%1."/>
      <w:lvlJc w:val="right"/>
      <w:pPr>
        <w:ind w:left="840" w:hanging="420"/>
      </w:pPr>
    </w:lvl>
    <w:lvl w:ilvl="1" w:tplc="FFFFFFFF" w:tentative="1">
      <w:start w:val="1"/>
      <w:numFmt w:val="lowerLetter"/>
      <w:lvlText w:val="%2)"/>
      <w:lvlJc w:val="left"/>
      <w:pPr>
        <w:ind w:left="1260" w:hanging="420"/>
      </w:pPr>
    </w:lvl>
    <w:lvl w:ilvl="2" w:tplc="FFFFFFFF" w:tentative="1">
      <w:start w:val="1"/>
      <w:numFmt w:val="lowerRoman"/>
      <w:lvlText w:val="%3."/>
      <w:lvlJc w:val="righ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lowerLetter"/>
      <w:lvlText w:val="%5)"/>
      <w:lvlJc w:val="left"/>
      <w:pPr>
        <w:ind w:left="2520" w:hanging="420"/>
      </w:pPr>
    </w:lvl>
    <w:lvl w:ilvl="5" w:tplc="FFFFFFFF" w:tentative="1">
      <w:start w:val="1"/>
      <w:numFmt w:val="lowerRoman"/>
      <w:lvlText w:val="%6."/>
      <w:lvlJc w:val="righ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lowerLetter"/>
      <w:lvlText w:val="%8)"/>
      <w:lvlJc w:val="left"/>
      <w:pPr>
        <w:ind w:left="3780" w:hanging="420"/>
      </w:pPr>
    </w:lvl>
    <w:lvl w:ilvl="8" w:tplc="FFFFFFFF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30BE1FF4"/>
    <w:multiLevelType w:val="hybridMultilevel"/>
    <w:tmpl w:val="45E0F81E"/>
    <w:lvl w:ilvl="0" w:tplc="3230EC18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327D21AB"/>
    <w:multiLevelType w:val="hybridMultilevel"/>
    <w:tmpl w:val="9EF6B33A"/>
    <w:lvl w:ilvl="0" w:tplc="0409001B">
      <w:start w:val="1"/>
      <w:numFmt w:val="lowerRoman"/>
      <w:lvlText w:val="%1."/>
      <w:lvlJc w:val="right"/>
      <w:pPr>
        <w:ind w:left="840" w:hanging="420"/>
      </w:pPr>
    </w:lvl>
    <w:lvl w:ilvl="1" w:tplc="FFFFFFFF" w:tentative="1">
      <w:start w:val="1"/>
      <w:numFmt w:val="lowerLetter"/>
      <w:lvlText w:val="%2)"/>
      <w:lvlJc w:val="left"/>
      <w:pPr>
        <w:ind w:left="1260" w:hanging="420"/>
      </w:pPr>
    </w:lvl>
    <w:lvl w:ilvl="2" w:tplc="FFFFFFFF" w:tentative="1">
      <w:start w:val="1"/>
      <w:numFmt w:val="lowerRoman"/>
      <w:lvlText w:val="%3."/>
      <w:lvlJc w:val="righ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>
      <w:start w:val="1"/>
      <w:numFmt w:val="lowerLetter"/>
      <w:lvlText w:val="%5)"/>
      <w:lvlJc w:val="left"/>
      <w:pPr>
        <w:ind w:left="2520" w:hanging="420"/>
      </w:pPr>
    </w:lvl>
    <w:lvl w:ilvl="5" w:tplc="FFFFFFFF" w:tentative="1">
      <w:start w:val="1"/>
      <w:numFmt w:val="lowerRoman"/>
      <w:lvlText w:val="%6."/>
      <w:lvlJc w:val="righ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lowerLetter"/>
      <w:lvlText w:val="%8)"/>
      <w:lvlJc w:val="left"/>
      <w:pPr>
        <w:ind w:left="3780" w:hanging="420"/>
      </w:pPr>
    </w:lvl>
    <w:lvl w:ilvl="8" w:tplc="FFFFFFFF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75994BC6"/>
    <w:multiLevelType w:val="hybridMultilevel"/>
    <w:tmpl w:val="AAD069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B982E34">
      <w:start w:val="1"/>
      <w:numFmt w:val="bullet"/>
      <w:lvlText w:val="•"/>
      <w:lvlJc w:val="left"/>
      <w:pPr>
        <w:ind w:left="840" w:hanging="420"/>
      </w:pPr>
      <w:rPr>
        <w:rFonts w:ascii="Times New Roman" w:eastAsiaTheme="minorEastAsia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AF447D1"/>
    <w:multiLevelType w:val="hybridMultilevel"/>
    <w:tmpl w:val="28E06D8E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27732065">
    <w:abstractNumId w:val="7"/>
  </w:num>
  <w:num w:numId="2" w16cid:durableId="416825646">
    <w:abstractNumId w:val="4"/>
  </w:num>
  <w:num w:numId="3" w16cid:durableId="942302478">
    <w:abstractNumId w:val="6"/>
  </w:num>
  <w:num w:numId="4" w16cid:durableId="1896969185">
    <w:abstractNumId w:val="5"/>
  </w:num>
  <w:num w:numId="5" w16cid:durableId="308827381">
    <w:abstractNumId w:val="2"/>
  </w:num>
  <w:num w:numId="6" w16cid:durableId="1427458710">
    <w:abstractNumId w:val="8"/>
  </w:num>
  <w:num w:numId="7" w16cid:durableId="230773661">
    <w:abstractNumId w:val="3"/>
  </w:num>
  <w:num w:numId="8" w16cid:durableId="1726096986">
    <w:abstractNumId w:val="0"/>
  </w:num>
  <w:num w:numId="9" w16cid:durableId="663553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7966F9"/>
    <w:rsid w:val="00002253"/>
    <w:rsid w:val="00007B56"/>
    <w:rsid w:val="000125A4"/>
    <w:rsid w:val="000207B7"/>
    <w:rsid w:val="00021039"/>
    <w:rsid w:val="00030173"/>
    <w:rsid w:val="00037441"/>
    <w:rsid w:val="00037570"/>
    <w:rsid w:val="000429F5"/>
    <w:rsid w:val="00043C36"/>
    <w:rsid w:val="00045319"/>
    <w:rsid w:val="000464E1"/>
    <w:rsid w:val="00047E4F"/>
    <w:rsid w:val="000510B4"/>
    <w:rsid w:val="000619FE"/>
    <w:rsid w:val="0006659C"/>
    <w:rsid w:val="000669F2"/>
    <w:rsid w:val="00070A9A"/>
    <w:rsid w:val="00071DE6"/>
    <w:rsid w:val="000A6ACB"/>
    <w:rsid w:val="000B0DA8"/>
    <w:rsid w:val="000B5F4A"/>
    <w:rsid w:val="000C2E1D"/>
    <w:rsid w:val="000C310F"/>
    <w:rsid w:val="000C316B"/>
    <w:rsid w:val="000C7F59"/>
    <w:rsid w:val="000D0682"/>
    <w:rsid w:val="000D0BB1"/>
    <w:rsid w:val="000D650B"/>
    <w:rsid w:val="000F3490"/>
    <w:rsid w:val="000F49D3"/>
    <w:rsid w:val="000F712C"/>
    <w:rsid w:val="00100C88"/>
    <w:rsid w:val="001030AF"/>
    <w:rsid w:val="00104394"/>
    <w:rsid w:val="00117400"/>
    <w:rsid w:val="001225D7"/>
    <w:rsid w:val="00126CFE"/>
    <w:rsid w:val="00131126"/>
    <w:rsid w:val="0013372A"/>
    <w:rsid w:val="0013380E"/>
    <w:rsid w:val="0014585F"/>
    <w:rsid w:val="001513A2"/>
    <w:rsid w:val="00153275"/>
    <w:rsid w:val="001544B9"/>
    <w:rsid w:val="0016061C"/>
    <w:rsid w:val="00176031"/>
    <w:rsid w:val="00181232"/>
    <w:rsid w:val="00181A6F"/>
    <w:rsid w:val="001823F1"/>
    <w:rsid w:val="001851A0"/>
    <w:rsid w:val="00191768"/>
    <w:rsid w:val="001A15D9"/>
    <w:rsid w:val="001A2B37"/>
    <w:rsid w:val="001A319A"/>
    <w:rsid w:val="001B6227"/>
    <w:rsid w:val="001B7F9E"/>
    <w:rsid w:val="001C39D3"/>
    <w:rsid w:val="001C7C6A"/>
    <w:rsid w:val="001E0C37"/>
    <w:rsid w:val="001E1116"/>
    <w:rsid w:val="001E5ADA"/>
    <w:rsid w:val="001E6154"/>
    <w:rsid w:val="001F492E"/>
    <w:rsid w:val="001F576F"/>
    <w:rsid w:val="002027F7"/>
    <w:rsid w:val="0020798E"/>
    <w:rsid w:val="0021193F"/>
    <w:rsid w:val="00213D94"/>
    <w:rsid w:val="0022724C"/>
    <w:rsid w:val="002272A2"/>
    <w:rsid w:val="00240918"/>
    <w:rsid w:val="002414B3"/>
    <w:rsid w:val="002464EE"/>
    <w:rsid w:val="002506E7"/>
    <w:rsid w:val="002520E5"/>
    <w:rsid w:val="00253133"/>
    <w:rsid w:val="00254CE6"/>
    <w:rsid w:val="0025662A"/>
    <w:rsid w:val="002631A1"/>
    <w:rsid w:val="002665CB"/>
    <w:rsid w:val="00270012"/>
    <w:rsid w:val="0027418B"/>
    <w:rsid w:val="002752F7"/>
    <w:rsid w:val="002805D6"/>
    <w:rsid w:val="002861B4"/>
    <w:rsid w:val="002871C4"/>
    <w:rsid w:val="002A05D6"/>
    <w:rsid w:val="002A0845"/>
    <w:rsid w:val="002A649F"/>
    <w:rsid w:val="002A67FA"/>
    <w:rsid w:val="002B0E5A"/>
    <w:rsid w:val="002B66C3"/>
    <w:rsid w:val="002C0570"/>
    <w:rsid w:val="002C53EA"/>
    <w:rsid w:val="002C65C3"/>
    <w:rsid w:val="002D5C35"/>
    <w:rsid w:val="002E28A2"/>
    <w:rsid w:val="002E2F83"/>
    <w:rsid w:val="002F36B2"/>
    <w:rsid w:val="002F42EA"/>
    <w:rsid w:val="002F5B01"/>
    <w:rsid w:val="003041BB"/>
    <w:rsid w:val="00305D35"/>
    <w:rsid w:val="003121AC"/>
    <w:rsid w:val="003131BE"/>
    <w:rsid w:val="003150F6"/>
    <w:rsid w:val="00320421"/>
    <w:rsid w:val="00324C15"/>
    <w:rsid w:val="00326973"/>
    <w:rsid w:val="00333821"/>
    <w:rsid w:val="00335403"/>
    <w:rsid w:val="0033752D"/>
    <w:rsid w:val="00342AA1"/>
    <w:rsid w:val="00342B5A"/>
    <w:rsid w:val="003440D9"/>
    <w:rsid w:val="00344BA9"/>
    <w:rsid w:val="0035003F"/>
    <w:rsid w:val="0035060F"/>
    <w:rsid w:val="00354798"/>
    <w:rsid w:val="00355E1B"/>
    <w:rsid w:val="00356FB5"/>
    <w:rsid w:val="0035788D"/>
    <w:rsid w:val="003612C7"/>
    <w:rsid w:val="00365E94"/>
    <w:rsid w:val="003741FC"/>
    <w:rsid w:val="00375C27"/>
    <w:rsid w:val="003825DD"/>
    <w:rsid w:val="00385035"/>
    <w:rsid w:val="003914F5"/>
    <w:rsid w:val="003A1078"/>
    <w:rsid w:val="003A1BEF"/>
    <w:rsid w:val="003A1EB1"/>
    <w:rsid w:val="003B4B6E"/>
    <w:rsid w:val="003B78B1"/>
    <w:rsid w:val="003C56E0"/>
    <w:rsid w:val="003C5951"/>
    <w:rsid w:val="003C7FF4"/>
    <w:rsid w:val="003D1AF8"/>
    <w:rsid w:val="003D2AD8"/>
    <w:rsid w:val="00403991"/>
    <w:rsid w:val="00404706"/>
    <w:rsid w:val="00410594"/>
    <w:rsid w:val="004141FE"/>
    <w:rsid w:val="00416C5C"/>
    <w:rsid w:val="00421D13"/>
    <w:rsid w:val="00444DCF"/>
    <w:rsid w:val="00456C3B"/>
    <w:rsid w:val="004577BF"/>
    <w:rsid w:val="00461041"/>
    <w:rsid w:val="00465426"/>
    <w:rsid w:val="00465BA6"/>
    <w:rsid w:val="00466E5D"/>
    <w:rsid w:val="00473666"/>
    <w:rsid w:val="004756BE"/>
    <w:rsid w:val="00476F53"/>
    <w:rsid w:val="004853DB"/>
    <w:rsid w:val="0049168F"/>
    <w:rsid w:val="00492085"/>
    <w:rsid w:val="004A3481"/>
    <w:rsid w:val="004A4BBC"/>
    <w:rsid w:val="004A6404"/>
    <w:rsid w:val="004B0054"/>
    <w:rsid w:val="004B3306"/>
    <w:rsid w:val="004C2EB4"/>
    <w:rsid w:val="004C5311"/>
    <w:rsid w:val="004C7AEE"/>
    <w:rsid w:val="004D0212"/>
    <w:rsid w:val="004D4FCC"/>
    <w:rsid w:val="004E3175"/>
    <w:rsid w:val="004E358D"/>
    <w:rsid w:val="004E72B4"/>
    <w:rsid w:val="004F0448"/>
    <w:rsid w:val="004F07EE"/>
    <w:rsid w:val="004F162B"/>
    <w:rsid w:val="004F1FD8"/>
    <w:rsid w:val="0050061A"/>
    <w:rsid w:val="0050160D"/>
    <w:rsid w:val="00512987"/>
    <w:rsid w:val="005317DE"/>
    <w:rsid w:val="005334AB"/>
    <w:rsid w:val="00540AD9"/>
    <w:rsid w:val="00541B2E"/>
    <w:rsid w:val="00542740"/>
    <w:rsid w:val="0055330C"/>
    <w:rsid w:val="00555845"/>
    <w:rsid w:val="00556CE6"/>
    <w:rsid w:val="0056082D"/>
    <w:rsid w:val="0056260E"/>
    <w:rsid w:val="005678FB"/>
    <w:rsid w:val="005802DC"/>
    <w:rsid w:val="00585CBD"/>
    <w:rsid w:val="00587671"/>
    <w:rsid w:val="00591BC3"/>
    <w:rsid w:val="00595086"/>
    <w:rsid w:val="005A32FF"/>
    <w:rsid w:val="005A33F7"/>
    <w:rsid w:val="005A5382"/>
    <w:rsid w:val="005A7299"/>
    <w:rsid w:val="005B0C2B"/>
    <w:rsid w:val="005B1F8B"/>
    <w:rsid w:val="005B5EF1"/>
    <w:rsid w:val="005C5C91"/>
    <w:rsid w:val="005C78D9"/>
    <w:rsid w:val="005D4676"/>
    <w:rsid w:val="005E2C52"/>
    <w:rsid w:val="005E46BC"/>
    <w:rsid w:val="005F083D"/>
    <w:rsid w:val="00604169"/>
    <w:rsid w:val="00607864"/>
    <w:rsid w:val="00613E11"/>
    <w:rsid w:val="006329B2"/>
    <w:rsid w:val="00632B25"/>
    <w:rsid w:val="0063768F"/>
    <w:rsid w:val="00641487"/>
    <w:rsid w:val="006450D7"/>
    <w:rsid w:val="00650DF0"/>
    <w:rsid w:val="00653021"/>
    <w:rsid w:val="00662EEA"/>
    <w:rsid w:val="00666521"/>
    <w:rsid w:val="0068187C"/>
    <w:rsid w:val="00687CEB"/>
    <w:rsid w:val="0069185C"/>
    <w:rsid w:val="006B36C5"/>
    <w:rsid w:val="006B7E00"/>
    <w:rsid w:val="006C0DB3"/>
    <w:rsid w:val="006C3446"/>
    <w:rsid w:val="006D1420"/>
    <w:rsid w:val="006D1F64"/>
    <w:rsid w:val="006D2049"/>
    <w:rsid w:val="006D468A"/>
    <w:rsid w:val="006D617B"/>
    <w:rsid w:val="006D78DB"/>
    <w:rsid w:val="006E6C79"/>
    <w:rsid w:val="006E7250"/>
    <w:rsid w:val="006F6408"/>
    <w:rsid w:val="007010B3"/>
    <w:rsid w:val="00705573"/>
    <w:rsid w:val="00710826"/>
    <w:rsid w:val="00714C96"/>
    <w:rsid w:val="0071710A"/>
    <w:rsid w:val="007174B7"/>
    <w:rsid w:val="007214A9"/>
    <w:rsid w:val="00724FFA"/>
    <w:rsid w:val="00726C80"/>
    <w:rsid w:val="0073260D"/>
    <w:rsid w:val="00737867"/>
    <w:rsid w:val="00742A3D"/>
    <w:rsid w:val="007619DD"/>
    <w:rsid w:val="00762D47"/>
    <w:rsid w:val="00762ED4"/>
    <w:rsid w:val="00763CF7"/>
    <w:rsid w:val="0078347F"/>
    <w:rsid w:val="007855C5"/>
    <w:rsid w:val="00793A6A"/>
    <w:rsid w:val="00793DE0"/>
    <w:rsid w:val="00795338"/>
    <w:rsid w:val="007966F9"/>
    <w:rsid w:val="007969BA"/>
    <w:rsid w:val="007A1659"/>
    <w:rsid w:val="007A507C"/>
    <w:rsid w:val="007A5FE5"/>
    <w:rsid w:val="007A60A4"/>
    <w:rsid w:val="007B2B34"/>
    <w:rsid w:val="007B4A62"/>
    <w:rsid w:val="007B54DC"/>
    <w:rsid w:val="007B5611"/>
    <w:rsid w:val="007B6724"/>
    <w:rsid w:val="007B7139"/>
    <w:rsid w:val="007C18E6"/>
    <w:rsid w:val="007C7BEE"/>
    <w:rsid w:val="007D1AFF"/>
    <w:rsid w:val="007D1E45"/>
    <w:rsid w:val="007D2293"/>
    <w:rsid w:val="007D229E"/>
    <w:rsid w:val="007D2FEE"/>
    <w:rsid w:val="007D5DFC"/>
    <w:rsid w:val="007E274C"/>
    <w:rsid w:val="007E2881"/>
    <w:rsid w:val="007F6BA5"/>
    <w:rsid w:val="0080064E"/>
    <w:rsid w:val="00801895"/>
    <w:rsid w:val="00803403"/>
    <w:rsid w:val="00815B5C"/>
    <w:rsid w:val="00821EDE"/>
    <w:rsid w:val="008227B9"/>
    <w:rsid w:val="008235D4"/>
    <w:rsid w:val="0083015D"/>
    <w:rsid w:val="00831258"/>
    <w:rsid w:val="00836C78"/>
    <w:rsid w:val="00842EFF"/>
    <w:rsid w:val="00846D53"/>
    <w:rsid w:val="0085221A"/>
    <w:rsid w:val="008546A0"/>
    <w:rsid w:val="008549F1"/>
    <w:rsid w:val="00861377"/>
    <w:rsid w:val="00864B52"/>
    <w:rsid w:val="0087290F"/>
    <w:rsid w:val="008756A4"/>
    <w:rsid w:val="00876C55"/>
    <w:rsid w:val="00877165"/>
    <w:rsid w:val="0088223D"/>
    <w:rsid w:val="00885D5C"/>
    <w:rsid w:val="00885D7B"/>
    <w:rsid w:val="00885FF6"/>
    <w:rsid w:val="008A369E"/>
    <w:rsid w:val="008A547E"/>
    <w:rsid w:val="008B017C"/>
    <w:rsid w:val="008B19EC"/>
    <w:rsid w:val="008B4FD5"/>
    <w:rsid w:val="008C01F5"/>
    <w:rsid w:val="008C1277"/>
    <w:rsid w:val="008C33C7"/>
    <w:rsid w:val="008C33CC"/>
    <w:rsid w:val="008C4B23"/>
    <w:rsid w:val="008C4EC8"/>
    <w:rsid w:val="008D3C7E"/>
    <w:rsid w:val="008D58BD"/>
    <w:rsid w:val="008D6EA5"/>
    <w:rsid w:val="008D7626"/>
    <w:rsid w:val="008E214B"/>
    <w:rsid w:val="008E43A3"/>
    <w:rsid w:val="008E53DC"/>
    <w:rsid w:val="00901536"/>
    <w:rsid w:val="00912937"/>
    <w:rsid w:val="00912C79"/>
    <w:rsid w:val="009132EB"/>
    <w:rsid w:val="00925CC2"/>
    <w:rsid w:val="009347D8"/>
    <w:rsid w:val="00934997"/>
    <w:rsid w:val="009370F4"/>
    <w:rsid w:val="00937E25"/>
    <w:rsid w:val="0094211B"/>
    <w:rsid w:val="009421B5"/>
    <w:rsid w:val="00942896"/>
    <w:rsid w:val="00943342"/>
    <w:rsid w:val="00943670"/>
    <w:rsid w:val="00944392"/>
    <w:rsid w:val="00944457"/>
    <w:rsid w:val="0096358C"/>
    <w:rsid w:val="009679E9"/>
    <w:rsid w:val="00967B11"/>
    <w:rsid w:val="00975CF9"/>
    <w:rsid w:val="00980DD1"/>
    <w:rsid w:val="00996654"/>
    <w:rsid w:val="009A0B5F"/>
    <w:rsid w:val="009A37FA"/>
    <w:rsid w:val="009A6BAB"/>
    <w:rsid w:val="009D57C7"/>
    <w:rsid w:val="009E3EEF"/>
    <w:rsid w:val="009E482C"/>
    <w:rsid w:val="009F7939"/>
    <w:rsid w:val="00A05118"/>
    <w:rsid w:val="00A0774E"/>
    <w:rsid w:val="00A10FFD"/>
    <w:rsid w:val="00A1652B"/>
    <w:rsid w:val="00A17A03"/>
    <w:rsid w:val="00A31B91"/>
    <w:rsid w:val="00A31E78"/>
    <w:rsid w:val="00A33B7F"/>
    <w:rsid w:val="00A4436E"/>
    <w:rsid w:val="00A445D3"/>
    <w:rsid w:val="00A45E81"/>
    <w:rsid w:val="00A531C3"/>
    <w:rsid w:val="00A61A83"/>
    <w:rsid w:val="00A67125"/>
    <w:rsid w:val="00A678D6"/>
    <w:rsid w:val="00A707F5"/>
    <w:rsid w:val="00A72136"/>
    <w:rsid w:val="00A76C85"/>
    <w:rsid w:val="00A76E80"/>
    <w:rsid w:val="00A80FA5"/>
    <w:rsid w:val="00A90998"/>
    <w:rsid w:val="00A9336D"/>
    <w:rsid w:val="00AA5BAB"/>
    <w:rsid w:val="00AA77F1"/>
    <w:rsid w:val="00AB245E"/>
    <w:rsid w:val="00AB7C3C"/>
    <w:rsid w:val="00AC458F"/>
    <w:rsid w:val="00AD06DE"/>
    <w:rsid w:val="00AE055B"/>
    <w:rsid w:val="00AE0B7F"/>
    <w:rsid w:val="00AF1CC2"/>
    <w:rsid w:val="00B00428"/>
    <w:rsid w:val="00B026D4"/>
    <w:rsid w:val="00B04555"/>
    <w:rsid w:val="00B07AA0"/>
    <w:rsid w:val="00B13536"/>
    <w:rsid w:val="00B15A0F"/>
    <w:rsid w:val="00B1674B"/>
    <w:rsid w:val="00B26AFE"/>
    <w:rsid w:val="00B44471"/>
    <w:rsid w:val="00B44D0C"/>
    <w:rsid w:val="00B469E8"/>
    <w:rsid w:val="00B513D9"/>
    <w:rsid w:val="00B54AB6"/>
    <w:rsid w:val="00B54C3C"/>
    <w:rsid w:val="00B56520"/>
    <w:rsid w:val="00B57C3C"/>
    <w:rsid w:val="00B62C73"/>
    <w:rsid w:val="00B640D7"/>
    <w:rsid w:val="00B67A1A"/>
    <w:rsid w:val="00B820CB"/>
    <w:rsid w:val="00B849CF"/>
    <w:rsid w:val="00B9067E"/>
    <w:rsid w:val="00B91BD3"/>
    <w:rsid w:val="00B92FCF"/>
    <w:rsid w:val="00BA4BB5"/>
    <w:rsid w:val="00BB107C"/>
    <w:rsid w:val="00BB20E5"/>
    <w:rsid w:val="00BB29CE"/>
    <w:rsid w:val="00BB64F8"/>
    <w:rsid w:val="00BD2049"/>
    <w:rsid w:val="00BD39D2"/>
    <w:rsid w:val="00BD7785"/>
    <w:rsid w:val="00BE0DED"/>
    <w:rsid w:val="00BE49CC"/>
    <w:rsid w:val="00BE5E54"/>
    <w:rsid w:val="00BF0041"/>
    <w:rsid w:val="00BF55D0"/>
    <w:rsid w:val="00C01D06"/>
    <w:rsid w:val="00C02AB2"/>
    <w:rsid w:val="00C034C5"/>
    <w:rsid w:val="00C04A1B"/>
    <w:rsid w:val="00C10F7C"/>
    <w:rsid w:val="00C11331"/>
    <w:rsid w:val="00C11764"/>
    <w:rsid w:val="00C121EB"/>
    <w:rsid w:val="00C17714"/>
    <w:rsid w:val="00C20E1B"/>
    <w:rsid w:val="00C21024"/>
    <w:rsid w:val="00C267EF"/>
    <w:rsid w:val="00C27725"/>
    <w:rsid w:val="00C3217C"/>
    <w:rsid w:val="00C3322A"/>
    <w:rsid w:val="00C33B94"/>
    <w:rsid w:val="00C3484F"/>
    <w:rsid w:val="00C37201"/>
    <w:rsid w:val="00C40A47"/>
    <w:rsid w:val="00C4186E"/>
    <w:rsid w:val="00C41BDD"/>
    <w:rsid w:val="00C50C49"/>
    <w:rsid w:val="00C53D10"/>
    <w:rsid w:val="00C546F4"/>
    <w:rsid w:val="00C60700"/>
    <w:rsid w:val="00C61158"/>
    <w:rsid w:val="00C63102"/>
    <w:rsid w:val="00C66002"/>
    <w:rsid w:val="00C73A4B"/>
    <w:rsid w:val="00C76CBE"/>
    <w:rsid w:val="00C777B5"/>
    <w:rsid w:val="00C77AFB"/>
    <w:rsid w:val="00C82315"/>
    <w:rsid w:val="00C84875"/>
    <w:rsid w:val="00C867CD"/>
    <w:rsid w:val="00C918A1"/>
    <w:rsid w:val="00C941EC"/>
    <w:rsid w:val="00C97094"/>
    <w:rsid w:val="00CA0289"/>
    <w:rsid w:val="00CA0512"/>
    <w:rsid w:val="00CA0B7F"/>
    <w:rsid w:val="00CC0CE8"/>
    <w:rsid w:val="00CC1193"/>
    <w:rsid w:val="00CC6DB2"/>
    <w:rsid w:val="00CD12B6"/>
    <w:rsid w:val="00CE4DCB"/>
    <w:rsid w:val="00CF0C37"/>
    <w:rsid w:val="00CF6E23"/>
    <w:rsid w:val="00D01EE9"/>
    <w:rsid w:val="00D026D5"/>
    <w:rsid w:val="00D02729"/>
    <w:rsid w:val="00D06852"/>
    <w:rsid w:val="00D1433F"/>
    <w:rsid w:val="00D24689"/>
    <w:rsid w:val="00D31495"/>
    <w:rsid w:val="00D4575F"/>
    <w:rsid w:val="00D50366"/>
    <w:rsid w:val="00D51160"/>
    <w:rsid w:val="00D52EB8"/>
    <w:rsid w:val="00D569F1"/>
    <w:rsid w:val="00D57E06"/>
    <w:rsid w:val="00D66C22"/>
    <w:rsid w:val="00D7080A"/>
    <w:rsid w:val="00D711BC"/>
    <w:rsid w:val="00D83BF6"/>
    <w:rsid w:val="00D84B80"/>
    <w:rsid w:val="00D9392D"/>
    <w:rsid w:val="00D963C2"/>
    <w:rsid w:val="00DA25FE"/>
    <w:rsid w:val="00DA3973"/>
    <w:rsid w:val="00DA503D"/>
    <w:rsid w:val="00DB082B"/>
    <w:rsid w:val="00DC2491"/>
    <w:rsid w:val="00DC5930"/>
    <w:rsid w:val="00DC5F24"/>
    <w:rsid w:val="00DC7A72"/>
    <w:rsid w:val="00DD07D5"/>
    <w:rsid w:val="00DD3189"/>
    <w:rsid w:val="00DE2ADF"/>
    <w:rsid w:val="00DF461E"/>
    <w:rsid w:val="00E023EB"/>
    <w:rsid w:val="00E1181C"/>
    <w:rsid w:val="00E11F8B"/>
    <w:rsid w:val="00E125DE"/>
    <w:rsid w:val="00E141D0"/>
    <w:rsid w:val="00E27FC0"/>
    <w:rsid w:val="00E350DB"/>
    <w:rsid w:val="00E43EBC"/>
    <w:rsid w:val="00E46F39"/>
    <w:rsid w:val="00E551FE"/>
    <w:rsid w:val="00E55277"/>
    <w:rsid w:val="00E56865"/>
    <w:rsid w:val="00E57E5E"/>
    <w:rsid w:val="00E61765"/>
    <w:rsid w:val="00E72AE0"/>
    <w:rsid w:val="00E72E3F"/>
    <w:rsid w:val="00E733F1"/>
    <w:rsid w:val="00E85684"/>
    <w:rsid w:val="00E97F20"/>
    <w:rsid w:val="00EB38B8"/>
    <w:rsid w:val="00EC1AE8"/>
    <w:rsid w:val="00EC257A"/>
    <w:rsid w:val="00EC53BE"/>
    <w:rsid w:val="00ED158A"/>
    <w:rsid w:val="00ED2C55"/>
    <w:rsid w:val="00EE2CFF"/>
    <w:rsid w:val="00EE3207"/>
    <w:rsid w:val="00EF06B1"/>
    <w:rsid w:val="00EF71B1"/>
    <w:rsid w:val="00F02461"/>
    <w:rsid w:val="00F03770"/>
    <w:rsid w:val="00F07E40"/>
    <w:rsid w:val="00F1240D"/>
    <w:rsid w:val="00F13659"/>
    <w:rsid w:val="00F16E8B"/>
    <w:rsid w:val="00F225E7"/>
    <w:rsid w:val="00F254E2"/>
    <w:rsid w:val="00F31F02"/>
    <w:rsid w:val="00F35861"/>
    <w:rsid w:val="00F512B0"/>
    <w:rsid w:val="00F56C85"/>
    <w:rsid w:val="00F60F2C"/>
    <w:rsid w:val="00F61907"/>
    <w:rsid w:val="00F75BD5"/>
    <w:rsid w:val="00F76470"/>
    <w:rsid w:val="00F91B6F"/>
    <w:rsid w:val="00FA117B"/>
    <w:rsid w:val="00FA2710"/>
    <w:rsid w:val="00FA621A"/>
    <w:rsid w:val="00FB0315"/>
    <w:rsid w:val="00FB1415"/>
    <w:rsid w:val="00FB4908"/>
    <w:rsid w:val="00FC5125"/>
    <w:rsid w:val="00FC73A6"/>
    <w:rsid w:val="00FD1A56"/>
    <w:rsid w:val="00FD5AF7"/>
    <w:rsid w:val="00FF3B26"/>
    <w:rsid w:val="00FF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8382F8"/>
  <w15:chartTrackingRefBased/>
  <w15:docId w15:val="{F6A52F2D-B6DF-4B6D-9263-3DC9CEC27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8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8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18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18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1895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801895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01895"/>
    <w:rPr>
      <w:rFonts w:ascii="DengXian" w:eastAsia="DengXian" w:hAnsi="DengXian"/>
      <w:noProof/>
      <w:sz w:val="20"/>
    </w:rPr>
  </w:style>
  <w:style w:type="paragraph" w:styleId="a7">
    <w:name w:val="List Paragraph"/>
    <w:basedOn w:val="a"/>
    <w:uiPriority w:val="34"/>
    <w:qFormat/>
    <w:rsid w:val="00801895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F07E40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EndNoteBibliography0"/>
    <w:link w:val="EndNoteBibliographyTitle"/>
    <w:rsid w:val="00F07E40"/>
    <w:rPr>
      <w:rFonts w:ascii="DengXian" w:eastAsia="DengXian" w:hAnsi="DengXian"/>
      <w:noProof/>
      <w:sz w:val="20"/>
    </w:rPr>
  </w:style>
  <w:style w:type="character" w:styleId="a8">
    <w:name w:val="Hyperlink"/>
    <w:basedOn w:val="a0"/>
    <w:uiPriority w:val="99"/>
    <w:unhideWhenUsed/>
    <w:rsid w:val="00C53D10"/>
    <w:rPr>
      <w:color w:val="0563C1" w:themeColor="hyperlink"/>
      <w:u w:val="single"/>
    </w:rPr>
  </w:style>
  <w:style w:type="numbering" w:customStyle="1" w:styleId="1">
    <w:name w:val="当前列表1"/>
    <w:uiPriority w:val="99"/>
    <w:rsid w:val="00C11331"/>
    <w:pPr>
      <w:numPr>
        <w:numId w:val="5"/>
      </w:numPr>
    </w:pPr>
  </w:style>
  <w:style w:type="table" w:styleId="a9">
    <w:name w:val="Table Grid"/>
    <w:basedOn w:val="a1"/>
    <w:uiPriority w:val="39"/>
    <w:rsid w:val="00181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Plain Table 5"/>
    <w:basedOn w:val="a1"/>
    <w:uiPriority w:val="45"/>
    <w:rsid w:val="009347D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a">
    <w:name w:val="Strong"/>
    <w:basedOn w:val="a0"/>
    <w:uiPriority w:val="22"/>
    <w:qFormat/>
    <w:rsid w:val="004A3481"/>
    <w:rPr>
      <w:b/>
      <w:bCs/>
    </w:rPr>
  </w:style>
  <w:style w:type="character" w:styleId="ab">
    <w:name w:val="Unresolved Mention"/>
    <w:basedOn w:val="a0"/>
    <w:uiPriority w:val="99"/>
    <w:semiHidden/>
    <w:unhideWhenUsed/>
    <w:rsid w:val="00A31B91"/>
    <w:rPr>
      <w:color w:val="605E5C"/>
      <w:shd w:val="clear" w:color="auto" w:fill="E1DFDD"/>
    </w:rPr>
  </w:style>
  <w:style w:type="character" w:styleId="ac">
    <w:name w:val="Emphasis"/>
    <w:basedOn w:val="a0"/>
    <w:uiPriority w:val="20"/>
    <w:qFormat/>
    <w:rsid w:val="00C84875"/>
    <w:rPr>
      <w:i/>
      <w:iCs/>
    </w:rPr>
  </w:style>
  <w:style w:type="character" w:styleId="ad">
    <w:name w:val="annotation reference"/>
    <w:basedOn w:val="a0"/>
    <w:uiPriority w:val="99"/>
    <w:semiHidden/>
    <w:unhideWhenUsed/>
    <w:rsid w:val="006C0DB3"/>
    <w:rPr>
      <w:sz w:val="21"/>
      <w:szCs w:val="21"/>
    </w:rPr>
  </w:style>
  <w:style w:type="paragraph" w:styleId="ae">
    <w:name w:val="annotation text"/>
    <w:basedOn w:val="a"/>
    <w:link w:val="af"/>
    <w:uiPriority w:val="99"/>
    <w:unhideWhenUsed/>
    <w:rsid w:val="006C0DB3"/>
    <w:pPr>
      <w:jc w:val="left"/>
    </w:pPr>
  </w:style>
  <w:style w:type="character" w:customStyle="1" w:styleId="af">
    <w:name w:val="批注文字 字符"/>
    <w:basedOn w:val="a0"/>
    <w:link w:val="ae"/>
    <w:uiPriority w:val="99"/>
    <w:rsid w:val="006C0DB3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6C0DB3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6C0DB3"/>
    <w:rPr>
      <w:b/>
      <w:bCs/>
    </w:rPr>
  </w:style>
  <w:style w:type="character" w:styleId="af2">
    <w:name w:val="line number"/>
    <w:basedOn w:val="a0"/>
    <w:uiPriority w:val="99"/>
    <w:semiHidden/>
    <w:unhideWhenUsed/>
    <w:rsid w:val="00B04555"/>
  </w:style>
  <w:style w:type="paragraph" w:styleId="HTML">
    <w:name w:val="HTML Preformatted"/>
    <w:basedOn w:val="a"/>
    <w:link w:val="HTML0"/>
    <w:uiPriority w:val="99"/>
    <w:unhideWhenUsed/>
    <w:rsid w:val="005C78D9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rsid w:val="005C78D9"/>
    <w:rPr>
      <w:rFonts w:ascii="Courier New" w:hAnsi="Courier New" w:cs="Courier New"/>
      <w:sz w:val="20"/>
      <w:szCs w:val="20"/>
    </w:rPr>
  </w:style>
  <w:style w:type="character" w:styleId="af3">
    <w:name w:val="page number"/>
    <w:basedOn w:val="a0"/>
    <w:uiPriority w:val="99"/>
    <w:semiHidden/>
    <w:unhideWhenUsed/>
    <w:rsid w:val="0006659C"/>
  </w:style>
  <w:style w:type="character" w:styleId="af4">
    <w:name w:val="Placeholder Text"/>
    <w:basedOn w:val="a0"/>
    <w:uiPriority w:val="99"/>
    <w:semiHidden/>
    <w:rsid w:val="00047E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9945D-70C7-414A-A4D5-F6B17A364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诣捷 王</dc:creator>
  <cp:keywords/>
  <dc:description/>
  <cp:lastModifiedBy>贺新珏</cp:lastModifiedBy>
  <cp:revision>368</cp:revision>
  <dcterms:created xsi:type="dcterms:W3CDTF">2025-03-14T06:21:00Z</dcterms:created>
  <dcterms:modified xsi:type="dcterms:W3CDTF">2025-03-19T14:56:00Z</dcterms:modified>
</cp:coreProperties>
</file>