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B54AE3" w14:textId="26B59EA9" w:rsidR="00DD28A1" w:rsidRDefault="00012FB0" w:rsidP="00012FB0">
      <w:pPr>
        <w:rPr>
          <w:rFonts w:ascii="Segoe UI" w:hAnsi="Segoe UI" w:cs="Segoe UI"/>
          <w:shd w:val="clear" w:color="auto" w:fill="FFFFFF"/>
        </w:rPr>
      </w:pPr>
      <w:r>
        <w:rPr>
          <w:rFonts w:ascii="Times New Roman" w:hAnsi="Times New Roman" w:hint="eastAsia"/>
          <w:b/>
          <w:bCs/>
        </w:rPr>
        <w:t xml:space="preserve">Supplementary </w:t>
      </w:r>
      <w:bookmarkStart w:id="0" w:name="_Hlk194169349"/>
      <w:bookmarkStart w:id="1" w:name="OLE_LINK1"/>
      <w:r>
        <w:rPr>
          <w:rFonts w:ascii="Times New Roman" w:hAnsi="Times New Roman" w:hint="eastAsia"/>
          <w:b/>
          <w:bCs/>
        </w:rPr>
        <w:t>file</w:t>
      </w:r>
      <w:bookmarkEnd w:id="0"/>
      <w:r>
        <w:rPr>
          <w:rFonts w:ascii="Times New Roman" w:hAnsi="Times New Roman" w:hint="eastAsia"/>
          <w:b/>
          <w:bCs/>
        </w:rPr>
        <w:t xml:space="preserve"> 3</w:t>
      </w:r>
      <w:bookmarkEnd w:id="1"/>
      <w:r>
        <w:rPr>
          <w:rFonts w:ascii="Times New Roman" w:hAnsi="Times New Roman" w:hint="eastAsia"/>
          <w:b/>
          <w:bCs/>
        </w:rPr>
        <w:t xml:space="preserve"> Sample size</w:t>
      </w:r>
      <w:r w:rsidRPr="00012FB0">
        <w:rPr>
          <w:rFonts w:ascii="Times New Roman" w:eastAsia="宋体" w:hAnsi="Times New Roman" w:cs="Times New Roman" w:hint="eastAsia"/>
          <w:kern w:val="0"/>
          <w:sz w:val="20"/>
          <w:szCs w:val="20"/>
        </w:rPr>
        <w:t>：</w:t>
      </w:r>
      <w:r w:rsidRPr="00012FB0">
        <w:rPr>
          <w:rFonts w:ascii="Times New Roman" w:eastAsia="宋体" w:hAnsi="Times New Roman" w:cs="Times New Roman"/>
          <w:kern w:val="0"/>
          <w:sz w:val="20"/>
          <w:szCs w:val="20"/>
        </w:rPr>
        <w:t xml:space="preserve">In this study, the </w:t>
      </w:r>
      <w:proofErr w:type="spellStart"/>
      <w:r w:rsidRPr="00012FB0">
        <w:rPr>
          <w:rFonts w:ascii="Times New Roman" w:eastAsia="宋体" w:hAnsi="Times New Roman" w:cs="Times New Roman"/>
          <w:kern w:val="0"/>
          <w:sz w:val="20"/>
          <w:szCs w:val="20"/>
        </w:rPr>
        <w:t>pwr</w:t>
      </w:r>
      <w:proofErr w:type="spellEnd"/>
      <w:r w:rsidRPr="00012FB0">
        <w:rPr>
          <w:rFonts w:ascii="Times New Roman" w:eastAsia="宋体" w:hAnsi="Times New Roman" w:cs="Times New Roman"/>
          <w:kern w:val="0"/>
          <w:sz w:val="20"/>
          <w:szCs w:val="20"/>
        </w:rPr>
        <w:t xml:space="preserve"> package in R software (version 4.3.2) was used to calculate the sample size. Cohen's d was set at 0.5 (moderate effect), the significance level (α) was set at 0.05, and the statistical power (1-β) was set at 0.8. Through calculation, at least 64 subjects should be included in each group, and the total sample size was 128 cases. In this study, a total of 147 patients were included (77 cases with CF and 70 cases in the control group), which met the requirement of the minimum sample size.</w:t>
      </w:r>
      <w:r w:rsidR="00DD28A1" w:rsidRPr="00DD28A1">
        <w:rPr>
          <w:rFonts w:ascii="Segoe UI" w:hAnsi="Segoe UI" w:cs="Segoe UI"/>
          <w:shd w:val="clear" w:color="auto" w:fill="FFFFFF"/>
        </w:rPr>
        <w:t xml:space="preserve"> </w:t>
      </w:r>
      <w:bookmarkStart w:id="2" w:name="_Hlk198107184"/>
      <w:r w:rsidR="00DD28A1" w:rsidRPr="0096394E">
        <w:rPr>
          <w:rFonts w:ascii="Times New Roman" w:eastAsia="宋体" w:hAnsi="Times New Roman" w:cs="Times New Roman"/>
          <w:kern w:val="0"/>
          <w:sz w:val="20"/>
          <w:szCs w:val="20"/>
        </w:rPr>
        <w:t>Furthermore, in this study, six radiomic features were incorporated. Each predictor variable corresponded to 12.8 events (</w:t>
      </w:r>
      <w:r w:rsidR="00735D07" w:rsidRPr="00735D07">
        <w:rPr>
          <w:rFonts w:ascii="Times New Roman" w:eastAsia="宋体" w:hAnsi="Times New Roman" w:cs="Times New Roman"/>
          <w:kern w:val="0"/>
          <w:sz w:val="20"/>
          <w:szCs w:val="20"/>
        </w:rPr>
        <w:t xml:space="preserve">with </w:t>
      </w:r>
      <w:r w:rsidR="00735D07">
        <w:rPr>
          <w:rFonts w:ascii="Times New Roman" w:eastAsia="宋体" w:hAnsi="Times New Roman" w:cs="Times New Roman"/>
          <w:kern w:val="0"/>
          <w:sz w:val="20"/>
          <w:szCs w:val="20"/>
        </w:rPr>
        <w:t>77</w:t>
      </w:r>
      <w:r w:rsidR="00735D07" w:rsidRPr="00735D07">
        <w:rPr>
          <w:rFonts w:ascii="Times New Roman" w:eastAsia="宋体" w:hAnsi="Times New Roman" w:cs="Times New Roman"/>
          <w:kern w:val="0"/>
          <w:sz w:val="20"/>
          <w:szCs w:val="20"/>
        </w:rPr>
        <w:t xml:space="preserve"> events, EPP = </w:t>
      </w:r>
      <w:r w:rsidR="00735D07">
        <w:rPr>
          <w:rFonts w:ascii="Times New Roman" w:eastAsia="宋体" w:hAnsi="Times New Roman" w:cs="Times New Roman"/>
          <w:kern w:val="0"/>
          <w:sz w:val="20"/>
          <w:szCs w:val="20"/>
        </w:rPr>
        <w:t>77</w:t>
      </w:r>
      <w:r w:rsidR="00735D07" w:rsidRPr="00735D07">
        <w:rPr>
          <w:rFonts w:ascii="Times New Roman" w:eastAsia="宋体" w:hAnsi="Times New Roman" w:cs="Times New Roman"/>
          <w:kern w:val="0"/>
          <w:sz w:val="20"/>
          <w:szCs w:val="20"/>
        </w:rPr>
        <w:t>/</w:t>
      </w:r>
      <w:r w:rsidR="00735D07">
        <w:rPr>
          <w:rFonts w:ascii="Times New Roman" w:eastAsia="宋体" w:hAnsi="Times New Roman" w:cs="Times New Roman"/>
          <w:kern w:val="0"/>
          <w:sz w:val="20"/>
          <w:szCs w:val="20"/>
        </w:rPr>
        <w:t>6</w:t>
      </w:r>
      <w:r w:rsidR="00735D07" w:rsidRPr="00735D07">
        <w:rPr>
          <w:rFonts w:ascii="Times New Roman" w:eastAsia="宋体" w:hAnsi="Times New Roman" w:cs="Times New Roman"/>
          <w:kern w:val="0"/>
          <w:sz w:val="20"/>
          <w:szCs w:val="20"/>
        </w:rPr>
        <w:t> = </w:t>
      </w:r>
      <w:r w:rsidR="00735D07">
        <w:rPr>
          <w:rFonts w:ascii="Times New Roman" w:eastAsia="宋体" w:hAnsi="Times New Roman" w:cs="Times New Roman"/>
          <w:kern w:val="0"/>
          <w:sz w:val="20"/>
          <w:szCs w:val="20"/>
        </w:rPr>
        <w:t>12.8</w:t>
      </w:r>
      <w:r w:rsidR="00DD28A1" w:rsidRPr="0096394E">
        <w:rPr>
          <w:rFonts w:ascii="Times New Roman" w:eastAsia="宋体" w:hAnsi="Times New Roman" w:cs="Times New Roman"/>
          <w:kern w:val="0"/>
          <w:sz w:val="20"/>
          <w:szCs w:val="20"/>
        </w:rPr>
        <w:t>), which met the empirical criterion that at least 10 events per parameter (EPP ≥ 10) are required for the development of the predictive model.</w:t>
      </w:r>
      <w:r w:rsidR="003709C7">
        <w:rPr>
          <w:rFonts w:ascii="Segoe UI" w:hAnsi="Segoe UI" w:cs="Segoe UI"/>
          <w:shd w:val="clear" w:color="auto" w:fill="FFFFFF"/>
        </w:rPr>
        <w:t xml:space="preserve"> </w:t>
      </w:r>
      <w:r w:rsidR="003709C7" w:rsidRPr="003709C7">
        <w:rPr>
          <w:rFonts w:ascii="Times New Roman" w:eastAsia="宋体" w:hAnsi="Times New Roman" w:cs="Times New Roman"/>
          <w:kern w:val="0"/>
          <w:sz w:val="20"/>
          <w:szCs w:val="20"/>
        </w:rPr>
        <w:t>This indicates that the ratio of the sample size to the radiomics features is appropriate, ensuring the reliability of the model development.</w:t>
      </w:r>
      <w:bookmarkEnd w:id="2"/>
    </w:p>
    <w:p w14:paraId="35B41F52" w14:textId="3CF6CE2B" w:rsidR="0096394E" w:rsidRDefault="0096394E" w:rsidP="00012FB0">
      <w:pPr>
        <w:rPr>
          <w:rFonts w:ascii="Segoe UI" w:hAnsi="Segoe UI" w:cs="Segoe UI"/>
          <w:shd w:val="clear" w:color="auto" w:fill="FFFFFF"/>
        </w:rPr>
      </w:pPr>
    </w:p>
    <w:p w14:paraId="635019D1" w14:textId="12FB4ABC" w:rsidR="009B5CCC" w:rsidRDefault="009B5CCC" w:rsidP="00012FB0">
      <w:pPr>
        <w:rPr>
          <w:rFonts w:ascii="Segoe UI" w:hAnsi="Segoe UI" w:cs="Segoe UI"/>
          <w:shd w:val="clear" w:color="auto" w:fill="FFFFFF"/>
        </w:rPr>
      </w:pPr>
    </w:p>
    <w:p w14:paraId="4D6EBFAD" w14:textId="2CBC1E39" w:rsidR="009B5CCC" w:rsidRDefault="009B5CCC" w:rsidP="00012FB0">
      <w:pPr>
        <w:rPr>
          <w:rFonts w:ascii="Segoe UI" w:hAnsi="Segoe UI" w:cs="Segoe UI"/>
          <w:shd w:val="clear" w:color="auto" w:fill="FFFFFF"/>
        </w:rPr>
      </w:pPr>
    </w:p>
    <w:p w14:paraId="47E04A65" w14:textId="0292EECB" w:rsidR="009B5CCC" w:rsidRDefault="009B5CCC" w:rsidP="00012FB0">
      <w:pPr>
        <w:rPr>
          <w:rFonts w:ascii="Segoe UI" w:hAnsi="Segoe UI" w:cs="Segoe UI"/>
          <w:shd w:val="clear" w:color="auto" w:fill="FFFFFF"/>
        </w:rPr>
      </w:pPr>
    </w:p>
    <w:p w14:paraId="59DF9D03" w14:textId="72976FEE" w:rsidR="009B5CCC" w:rsidRDefault="009B5CCC" w:rsidP="00012FB0">
      <w:pPr>
        <w:rPr>
          <w:rFonts w:ascii="Segoe UI" w:hAnsi="Segoe UI" w:cs="Segoe UI"/>
          <w:shd w:val="clear" w:color="auto" w:fill="FFFFFF"/>
        </w:rPr>
      </w:pPr>
    </w:p>
    <w:p w14:paraId="36ADE743" w14:textId="488DBB19" w:rsidR="009B5CCC" w:rsidRDefault="009B5CCC" w:rsidP="00012FB0">
      <w:pPr>
        <w:rPr>
          <w:rFonts w:ascii="Segoe UI" w:hAnsi="Segoe UI" w:cs="Segoe UI"/>
          <w:shd w:val="clear" w:color="auto" w:fill="FFFFFF"/>
        </w:rPr>
      </w:pPr>
    </w:p>
    <w:p w14:paraId="004F8C0C" w14:textId="06BC534C" w:rsidR="009B5CCC" w:rsidRDefault="009B5CCC" w:rsidP="00012FB0">
      <w:pPr>
        <w:rPr>
          <w:rFonts w:ascii="Segoe UI" w:hAnsi="Segoe UI" w:cs="Segoe UI"/>
          <w:shd w:val="clear" w:color="auto" w:fill="FFFFFF"/>
        </w:rPr>
      </w:pPr>
    </w:p>
    <w:p w14:paraId="01D4412A" w14:textId="46D48CBD" w:rsidR="009B5CCC" w:rsidRDefault="009B5CCC" w:rsidP="00012FB0">
      <w:pPr>
        <w:rPr>
          <w:rFonts w:ascii="Segoe UI" w:hAnsi="Segoe UI" w:cs="Segoe UI"/>
          <w:shd w:val="clear" w:color="auto" w:fill="FFFFFF"/>
        </w:rPr>
      </w:pPr>
    </w:p>
    <w:p w14:paraId="63280ADA" w14:textId="12352F21" w:rsidR="009B5CCC" w:rsidRDefault="009B5CCC" w:rsidP="00012FB0">
      <w:pPr>
        <w:rPr>
          <w:rFonts w:ascii="Segoe UI" w:hAnsi="Segoe UI" w:cs="Segoe UI"/>
          <w:shd w:val="clear" w:color="auto" w:fill="FFFFFF"/>
        </w:rPr>
      </w:pPr>
    </w:p>
    <w:p w14:paraId="1D5DC7FA" w14:textId="31CD8422" w:rsidR="009B5CCC" w:rsidRDefault="009B5CCC" w:rsidP="00012FB0">
      <w:pPr>
        <w:rPr>
          <w:rFonts w:ascii="Segoe UI" w:hAnsi="Segoe UI" w:cs="Segoe UI"/>
          <w:shd w:val="clear" w:color="auto" w:fill="FFFFFF"/>
        </w:rPr>
      </w:pPr>
    </w:p>
    <w:p w14:paraId="3452DCAD" w14:textId="69E8A7E5" w:rsidR="009B5CCC" w:rsidRDefault="009B5CCC" w:rsidP="00012FB0">
      <w:pPr>
        <w:rPr>
          <w:rFonts w:ascii="Segoe UI" w:hAnsi="Segoe UI" w:cs="Segoe UI"/>
          <w:shd w:val="clear" w:color="auto" w:fill="FFFFFF"/>
        </w:rPr>
      </w:pPr>
    </w:p>
    <w:p w14:paraId="1D7DEE3C" w14:textId="032938CF" w:rsidR="009B5CCC" w:rsidRDefault="009B5CCC" w:rsidP="00012FB0">
      <w:pPr>
        <w:rPr>
          <w:rFonts w:ascii="Segoe UI" w:hAnsi="Segoe UI" w:cs="Segoe UI"/>
          <w:shd w:val="clear" w:color="auto" w:fill="FFFFFF"/>
        </w:rPr>
      </w:pPr>
    </w:p>
    <w:p w14:paraId="5F751BD6" w14:textId="2AB9DB41" w:rsidR="009B5CCC" w:rsidRDefault="009B5CCC" w:rsidP="00012FB0">
      <w:pPr>
        <w:rPr>
          <w:rFonts w:ascii="Segoe UI" w:hAnsi="Segoe UI" w:cs="Segoe UI"/>
          <w:shd w:val="clear" w:color="auto" w:fill="FFFFFF"/>
        </w:rPr>
      </w:pPr>
    </w:p>
    <w:p w14:paraId="371D166B" w14:textId="71F1DD7C" w:rsidR="009B5CCC" w:rsidRDefault="009B5CCC" w:rsidP="00012FB0">
      <w:pPr>
        <w:rPr>
          <w:rFonts w:ascii="Segoe UI" w:hAnsi="Segoe UI" w:cs="Segoe UI"/>
          <w:shd w:val="clear" w:color="auto" w:fill="FFFFFF"/>
        </w:rPr>
      </w:pPr>
    </w:p>
    <w:p w14:paraId="66CADD59" w14:textId="0F9A908D" w:rsidR="009B5CCC" w:rsidRDefault="009B5CCC" w:rsidP="00012FB0">
      <w:pPr>
        <w:rPr>
          <w:rFonts w:ascii="Segoe UI" w:hAnsi="Segoe UI" w:cs="Segoe UI"/>
          <w:shd w:val="clear" w:color="auto" w:fill="FFFFFF"/>
        </w:rPr>
      </w:pPr>
    </w:p>
    <w:p w14:paraId="37A8364F" w14:textId="4B383A4F" w:rsidR="009B5CCC" w:rsidRDefault="009B5CCC" w:rsidP="00012FB0">
      <w:pPr>
        <w:rPr>
          <w:rFonts w:ascii="Segoe UI" w:hAnsi="Segoe UI" w:cs="Segoe UI"/>
          <w:shd w:val="clear" w:color="auto" w:fill="FFFFFF"/>
        </w:rPr>
      </w:pPr>
    </w:p>
    <w:p w14:paraId="4721B8B9" w14:textId="73B86ABE" w:rsidR="009B5CCC" w:rsidRDefault="009B5CCC" w:rsidP="00012FB0">
      <w:pPr>
        <w:rPr>
          <w:rFonts w:ascii="Segoe UI" w:hAnsi="Segoe UI" w:cs="Segoe UI"/>
          <w:shd w:val="clear" w:color="auto" w:fill="FFFFFF"/>
        </w:rPr>
      </w:pPr>
    </w:p>
    <w:p w14:paraId="04E3FD8D" w14:textId="3982CDE2" w:rsidR="009B5CCC" w:rsidRDefault="009B5CCC" w:rsidP="00012FB0">
      <w:pPr>
        <w:rPr>
          <w:rFonts w:ascii="Segoe UI" w:hAnsi="Segoe UI" w:cs="Segoe UI"/>
          <w:shd w:val="clear" w:color="auto" w:fill="FFFFFF"/>
        </w:rPr>
      </w:pPr>
    </w:p>
    <w:p w14:paraId="6A2131C3" w14:textId="167EFDCE" w:rsidR="009B5CCC" w:rsidRDefault="009B5CCC" w:rsidP="00012FB0">
      <w:pPr>
        <w:rPr>
          <w:rFonts w:ascii="Segoe UI" w:hAnsi="Segoe UI" w:cs="Segoe UI"/>
          <w:shd w:val="clear" w:color="auto" w:fill="FFFFFF"/>
        </w:rPr>
      </w:pPr>
    </w:p>
    <w:p w14:paraId="20DB73E5" w14:textId="1DF9EA8A" w:rsidR="009B5CCC" w:rsidRDefault="009B5CCC" w:rsidP="00012FB0">
      <w:pPr>
        <w:rPr>
          <w:rFonts w:ascii="Segoe UI" w:hAnsi="Segoe UI" w:cs="Segoe UI"/>
          <w:shd w:val="clear" w:color="auto" w:fill="FFFFFF"/>
        </w:rPr>
      </w:pPr>
    </w:p>
    <w:p w14:paraId="17A77B83" w14:textId="0F3A2018" w:rsidR="009B5CCC" w:rsidRDefault="009B5CCC" w:rsidP="00012FB0">
      <w:pPr>
        <w:rPr>
          <w:rFonts w:ascii="Segoe UI" w:hAnsi="Segoe UI" w:cs="Segoe UI"/>
          <w:shd w:val="clear" w:color="auto" w:fill="FFFFFF"/>
        </w:rPr>
      </w:pPr>
    </w:p>
    <w:p w14:paraId="43EDE17B" w14:textId="17EFFE55" w:rsidR="009B5CCC" w:rsidRDefault="009B5CCC" w:rsidP="00012FB0">
      <w:pPr>
        <w:rPr>
          <w:rFonts w:ascii="Segoe UI" w:hAnsi="Segoe UI" w:cs="Segoe UI"/>
          <w:shd w:val="clear" w:color="auto" w:fill="FFFFFF"/>
        </w:rPr>
      </w:pPr>
    </w:p>
    <w:p w14:paraId="6CFCC3C4" w14:textId="37EF1B95" w:rsidR="009B5CCC" w:rsidRDefault="009B5CCC" w:rsidP="00012FB0">
      <w:pPr>
        <w:rPr>
          <w:rFonts w:ascii="Segoe UI" w:hAnsi="Segoe UI" w:cs="Segoe UI"/>
          <w:shd w:val="clear" w:color="auto" w:fill="FFFFFF"/>
        </w:rPr>
      </w:pPr>
    </w:p>
    <w:p w14:paraId="6B01F3D3" w14:textId="44F3D78B" w:rsidR="009B5CCC" w:rsidRDefault="009B5CCC" w:rsidP="00012FB0">
      <w:pPr>
        <w:rPr>
          <w:rFonts w:ascii="Segoe UI" w:hAnsi="Segoe UI" w:cs="Segoe UI"/>
          <w:shd w:val="clear" w:color="auto" w:fill="FFFFFF"/>
        </w:rPr>
      </w:pPr>
    </w:p>
    <w:p w14:paraId="59A0CCEE" w14:textId="08E2B3B6" w:rsidR="009B5CCC" w:rsidRDefault="009B5CCC" w:rsidP="00012FB0">
      <w:pPr>
        <w:rPr>
          <w:rFonts w:ascii="Segoe UI" w:hAnsi="Segoe UI" w:cs="Segoe UI"/>
          <w:shd w:val="clear" w:color="auto" w:fill="FFFFFF"/>
        </w:rPr>
      </w:pPr>
    </w:p>
    <w:p w14:paraId="7C14FA25" w14:textId="4BCD6403" w:rsidR="009B5CCC" w:rsidRDefault="009B5CCC" w:rsidP="00012FB0">
      <w:pPr>
        <w:rPr>
          <w:rFonts w:ascii="Segoe UI" w:hAnsi="Segoe UI" w:cs="Segoe UI"/>
          <w:shd w:val="clear" w:color="auto" w:fill="FFFFFF"/>
        </w:rPr>
      </w:pPr>
    </w:p>
    <w:p w14:paraId="2182A99F" w14:textId="2CB20D22" w:rsidR="009B5CCC" w:rsidRDefault="009B5CCC" w:rsidP="00012FB0">
      <w:pPr>
        <w:rPr>
          <w:rFonts w:ascii="Segoe UI" w:hAnsi="Segoe UI" w:cs="Segoe UI"/>
          <w:shd w:val="clear" w:color="auto" w:fill="FFFFFF"/>
        </w:rPr>
      </w:pPr>
    </w:p>
    <w:p w14:paraId="45AE990F" w14:textId="5632A7C5" w:rsidR="009B5CCC" w:rsidRDefault="009B5CCC" w:rsidP="00012FB0">
      <w:pPr>
        <w:rPr>
          <w:rFonts w:ascii="Segoe UI" w:hAnsi="Segoe UI" w:cs="Segoe UI"/>
          <w:shd w:val="clear" w:color="auto" w:fill="FFFFFF"/>
        </w:rPr>
      </w:pPr>
    </w:p>
    <w:p w14:paraId="705B09CE" w14:textId="6F940A7C" w:rsidR="009B5CCC" w:rsidRDefault="009B5CCC" w:rsidP="00012FB0">
      <w:pPr>
        <w:rPr>
          <w:rFonts w:ascii="Segoe UI" w:hAnsi="Segoe UI" w:cs="Segoe UI"/>
          <w:shd w:val="clear" w:color="auto" w:fill="FFFFFF"/>
        </w:rPr>
      </w:pPr>
    </w:p>
    <w:p w14:paraId="1D63318F" w14:textId="0170EDD4" w:rsidR="009B5CCC" w:rsidRDefault="009B5CCC" w:rsidP="00012FB0">
      <w:pPr>
        <w:rPr>
          <w:rFonts w:ascii="Segoe UI" w:hAnsi="Segoe UI" w:cs="Segoe UI"/>
          <w:shd w:val="clear" w:color="auto" w:fill="FFFFFF"/>
        </w:rPr>
      </w:pPr>
    </w:p>
    <w:p w14:paraId="64609E4D" w14:textId="69A5EA54" w:rsidR="009B5CCC" w:rsidRDefault="009B5CCC" w:rsidP="00012FB0">
      <w:pPr>
        <w:rPr>
          <w:rFonts w:ascii="Segoe UI" w:hAnsi="Segoe UI" w:cs="Segoe UI"/>
          <w:shd w:val="clear" w:color="auto" w:fill="FFFFFF"/>
        </w:rPr>
      </w:pPr>
    </w:p>
    <w:p w14:paraId="1D1B9593" w14:textId="4645E1F2" w:rsidR="009B5CCC" w:rsidRDefault="009B5CCC" w:rsidP="00012FB0">
      <w:pPr>
        <w:rPr>
          <w:rFonts w:ascii="Segoe UI" w:hAnsi="Segoe UI" w:cs="Segoe UI"/>
          <w:shd w:val="clear" w:color="auto" w:fill="FFFFFF"/>
        </w:rPr>
      </w:pPr>
    </w:p>
    <w:p w14:paraId="01F9EDF0" w14:textId="6C29CEAD" w:rsidR="009B5CCC" w:rsidRDefault="009B5CCC" w:rsidP="00012FB0">
      <w:pPr>
        <w:rPr>
          <w:rFonts w:ascii="Segoe UI" w:hAnsi="Segoe UI" w:cs="Segoe UI"/>
          <w:shd w:val="clear" w:color="auto" w:fill="FFFFFF"/>
        </w:rPr>
      </w:pPr>
    </w:p>
    <w:p w14:paraId="1AEAAF6C" w14:textId="38589448" w:rsidR="009B5CCC" w:rsidRDefault="009B5CCC" w:rsidP="00012FB0">
      <w:pPr>
        <w:rPr>
          <w:rFonts w:ascii="Segoe UI" w:hAnsi="Segoe UI" w:cs="Segoe UI"/>
          <w:shd w:val="clear" w:color="auto" w:fill="FFFFFF"/>
        </w:rPr>
      </w:pPr>
    </w:p>
    <w:p w14:paraId="393D6406" w14:textId="03331A2B" w:rsidR="009B5CCC" w:rsidRDefault="009B5CCC" w:rsidP="00012FB0">
      <w:pPr>
        <w:rPr>
          <w:rFonts w:ascii="Segoe UI" w:hAnsi="Segoe UI" w:cs="Segoe UI"/>
          <w:shd w:val="clear" w:color="auto" w:fill="FFFFFF"/>
        </w:rPr>
      </w:pPr>
    </w:p>
    <w:p w14:paraId="5A7F8AE2" w14:textId="77777777" w:rsidR="009B5CCC" w:rsidRPr="00735D07" w:rsidRDefault="009B5CCC" w:rsidP="00012FB0">
      <w:pPr>
        <w:rPr>
          <w:rFonts w:ascii="Segoe UI" w:hAnsi="Segoe UI" w:cs="Segoe UI"/>
          <w:shd w:val="clear" w:color="auto" w:fill="FFFFFF"/>
        </w:rPr>
      </w:pPr>
    </w:p>
    <w:p w14:paraId="1BC428CF" w14:textId="2F8252ED" w:rsidR="00012FB0" w:rsidRPr="009072BF" w:rsidRDefault="00012FB0" w:rsidP="00012FB0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  <w:shd w:val="clear" w:color="auto" w:fill="FFFFFF"/>
        </w:rPr>
        <w:t>Supplementary</w:t>
      </w:r>
      <w:r>
        <w:rPr>
          <w:rFonts w:ascii="Times New Roman" w:hAnsi="Times New Roman" w:hint="eastAsia"/>
          <w:b/>
          <w:bCs/>
          <w:sz w:val="20"/>
          <w:szCs w:val="20"/>
          <w:shd w:val="clear" w:color="auto" w:fill="FFFFFF"/>
        </w:rPr>
        <w:t xml:space="preserve"> </w:t>
      </w:r>
      <w:r>
        <w:rPr>
          <w:rFonts w:ascii="Times New Roman" w:hAnsi="Times New Roman"/>
          <w:b/>
          <w:bCs/>
          <w:sz w:val="20"/>
          <w:szCs w:val="20"/>
          <w:shd w:val="clear" w:color="auto" w:fill="FFFFFF"/>
        </w:rPr>
        <w:t>Figure S1.</w:t>
      </w:r>
      <w:r w:rsidRPr="004C015E">
        <w:rPr>
          <w:rFonts w:ascii="Segoe UI" w:hAnsi="Segoe UI" w:cs="Segoe UI"/>
          <w:color w:val="404040"/>
        </w:rPr>
        <w:t xml:space="preserve"> </w:t>
      </w:r>
      <w:r w:rsidRPr="004C015E">
        <w:rPr>
          <w:rFonts w:ascii="Times New Roman" w:hAnsi="Times New Roman"/>
          <w:color w:val="404040"/>
          <w:sz w:val="20"/>
          <w:szCs w:val="20"/>
        </w:rPr>
        <w:t>Schematic diagram of participant selection process for the study</w:t>
      </w:r>
      <w:r>
        <w:rPr>
          <w:rFonts w:ascii="Times New Roman" w:hAnsi="Times New Roman"/>
          <w:color w:val="404040"/>
          <w:sz w:val="20"/>
          <w:szCs w:val="20"/>
        </w:rPr>
        <w:t>.</w:t>
      </w:r>
    </w:p>
    <w:p w14:paraId="4F5E452C" w14:textId="77777777" w:rsidR="00012FB0" w:rsidRDefault="00012FB0" w:rsidP="00C1202A">
      <w:pPr>
        <w:widowControl/>
        <w:jc w:val="center"/>
      </w:pPr>
      <w:r>
        <w:rPr>
          <w:noProof/>
        </w:rPr>
        <w:drawing>
          <wp:inline distT="0" distB="0" distL="0" distR="0" wp14:anchorId="3728DF26" wp14:editId="5B0E01ED">
            <wp:extent cx="4943192" cy="7114826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1937" cy="71274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 w14:paraId="6E9076C2" w14:textId="77777777" w:rsidR="00012FB0" w:rsidRPr="00720EB1" w:rsidRDefault="00012FB0" w:rsidP="00012FB0">
      <w:pPr>
        <w:rPr>
          <w:rFonts w:ascii="Times New Roman" w:hAnsi="Times New Roman"/>
          <w:color w:val="404040"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  <w:shd w:val="clear" w:color="auto" w:fill="FFFFFF"/>
        </w:rPr>
        <w:lastRenderedPageBreak/>
        <w:t>Supplementary</w:t>
      </w:r>
      <w:r>
        <w:rPr>
          <w:rFonts w:ascii="Times New Roman" w:hAnsi="Times New Roman" w:hint="eastAsia"/>
          <w:b/>
          <w:bCs/>
          <w:sz w:val="20"/>
          <w:szCs w:val="20"/>
          <w:shd w:val="clear" w:color="auto" w:fill="FFFFFF"/>
        </w:rPr>
        <w:t xml:space="preserve"> </w:t>
      </w:r>
      <w:r>
        <w:rPr>
          <w:rFonts w:ascii="Times New Roman" w:hAnsi="Times New Roman"/>
          <w:b/>
          <w:bCs/>
          <w:sz w:val="20"/>
          <w:szCs w:val="20"/>
          <w:shd w:val="clear" w:color="auto" w:fill="FFFFFF"/>
        </w:rPr>
        <w:t>Figure S2.</w:t>
      </w:r>
      <w:r w:rsidRPr="000B229C">
        <w:rPr>
          <w:rFonts w:ascii="Segoe UI" w:hAnsi="Segoe UI" w:cs="Segoe UI"/>
          <w:color w:val="404040"/>
        </w:rPr>
        <w:t xml:space="preserve"> </w:t>
      </w:r>
      <w:r w:rsidRPr="000B229C">
        <w:rPr>
          <w:rStyle w:val="a5"/>
          <w:rFonts w:ascii="Times New Roman" w:hAnsi="Times New Roman"/>
          <w:b w:val="0"/>
          <w:bCs w:val="0"/>
          <w:color w:val="404040"/>
          <w:sz w:val="20"/>
          <w:szCs w:val="20"/>
        </w:rPr>
        <w:t>ROI delineation</w:t>
      </w:r>
      <w:bookmarkStart w:id="3" w:name="_Hlk191456724"/>
      <w:r>
        <w:rPr>
          <w:rFonts w:ascii="Times New Roman" w:hAnsi="Times New Roman"/>
          <w:color w:val="404040"/>
          <w:sz w:val="20"/>
          <w:szCs w:val="20"/>
        </w:rPr>
        <w:t xml:space="preserve"> </w:t>
      </w:r>
      <w:r w:rsidRPr="00720EB1">
        <w:rPr>
          <w:rStyle w:val="a5"/>
          <w:rFonts w:ascii="Times New Roman" w:hAnsi="Times New Roman"/>
          <w:sz w:val="20"/>
          <w:szCs w:val="20"/>
        </w:rPr>
        <w:t>(a-c</w:t>
      </w:r>
      <w:r>
        <w:rPr>
          <w:rStyle w:val="a5"/>
          <w:rFonts w:ascii="Times New Roman" w:hAnsi="Times New Roman"/>
          <w:b w:val="0"/>
          <w:bCs w:val="0"/>
          <w:sz w:val="20"/>
          <w:szCs w:val="20"/>
        </w:rPr>
        <w:t xml:space="preserve">) </w:t>
      </w:r>
      <w:r w:rsidRPr="000C38FC">
        <w:rPr>
          <w:rStyle w:val="a5"/>
          <w:rFonts w:ascii="Times New Roman" w:hAnsi="Times New Roman"/>
          <w:b w:val="0"/>
          <w:bCs w:val="0"/>
          <w:sz w:val="20"/>
          <w:szCs w:val="20"/>
        </w:rPr>
        <w:t>Cognitive frailty case</w:t>
      </w:r>
      <w:r>
        <w:rPr>
          <w:rStyle w:val="a5"/>
          <w:rFonts w:ascii="Times New Roman" w:hAnsi="Times New Roman"/>
          <w:b w:val="0"/>
          <w:bCs w:val="0"/>
          <w:sz w:val="20"/>
          <w:szCs w:val="20"/>
        </w:rPr>
        <w:t xml:space="preserve"> (</w:t>
      </w:r>
      <w:r w:rsidRPr="00720EB1">
        <w:rPr>
          <w:rStyle w:val="a5"/>
          <w:rFonts w:ascii="Times New Roman" w:hAnsi="Times New Roman"/>
          <w:sz w:val="20"/>
          <w:szCs w:val="20"/>
        </w:rPr>
        <w:t>d-f</w:t>
      </w:r>
      <w:r>
        <w:rPr>
          <w:rStyle w:val="a5"/>
          <w:rFonts w:ascii="Times New Roman" w:hAnsi="Times New Roman"/>
          <w:b w:val="0"/>
          <w:bCs w:val="0"/>
          <w:sz w:val="20"/>
          <w:szCs w:val="20"/>
        </w:rPr>
        <w:t xml:space="preserve">) </w:t>
      </w:r>
      <w:proofErr w:type="gramStart"/>
      <w:r>
        <w:rPr>
          <w:rStyle w:val="a5"/>
          <w:rFonts w:ascii="Times New Roman" w:hAnsi="Times New Roman"/>
          <w:b w:val="0"/>
          <w:bCs w:val="0"/>
          <w:sz w:val="20"/>
          <w:szCs w:val="20"/>
        </w:rPr>
        <w:t>N</w:t>
      </w:r>
      <w:r>
        <w:rPr>
          <w:rStyle w:val="a5"/>
          <w:rFonts w:ascii="Times New Roman" w:hAnsi="Times New Roman" w:hint="eastAsia"/>
          <w:b w:val="0"/>
          <w:bCs w:val="0"/>
          <w:sz w:val="20"/>
          <w:szCs w:val="20"/>
        </w:rPr>
        <w:t>on</w:t>
      </w:r>
      <w:r>
        <w:rPr>
          <w:rStyle w:val="a5"/>
          <w:rFonts w:ascii="Times New Roman" w:hAnsi="Times New Roman"/>
          <w:b w:val="0"/>
          <w:bCs w:val="0"/>
          <w:sz w:val="20"/>
          <w:szCs w:val="20"/>
        </w:rPr>
        <w:t>-c</w:t>
      </w:r>
      <w:r w:rsidRPr="000C38FC">
        <w:rPr>
          <w:rStyle w:val="a5"/>
          <w:rFonts w:ascii="Times New Roman" w:hAnsi="Times New Roman"/>
          <w:b w:val="0"/>
          <w:bCs w:val="0"/>
          <w:sz w:val="20"/>
          <w:szCs w:val="20"/>
        </w:rPr>
        <w:t>ognitive</w:t>
      </w:r>
      <w:proofErr w:type="gramEnd"/>
      <w:r w:rsidRPr="000C38FC">
        <w:rPr>
          <w:rStyle w:val="a5"/>
          <w:rFonts w:ascii="Times New Roman" w:hAnsi="Times New Roman"/>
          <w:b w:val="0"/>
          <w:bCs w:val="0"/>
          <w:sz w:val="20"/>
          <w:szCs w:val="20"/>
        </w:rPr>
        <w:t xml:space="preserve"> frailty case</w:t>
      </w:r>
    </w:p>
    <w:bookmarkEnd w:id="3"/>
    <w:p w14:paraId="690DACD9" w14:textId="5D7B4295" w:rsidR="00057F23" w:rsidRDefault="00012FB0" w:rsidP="00012FB0">
      <w:pPr>
        <w:rPr>
          <w:rFonts w:ascii="Times New Roman" w:eastAsia="宋体" w:hAnsi="Times New Roman" w:cs="Times New Roman"/>
          <w:kern w:val="0"/>
          <w:sz w:val="20"/>
          <w:szCs w:val="20"/>
        </w:rPr>
      </w:pPr>
      <w:r>
        <w:rPr>
          <w:rFonts w:ascii="Times New Roman" w:hAnsi="Times New Roman" w:hint="eastAsia"/>
          <w:noProof/>
          <w:sz w:val="20"/>
          <w:szCs w:val="20"/>
        </w:rPr>
        <w:drawing>
          <wp:inline distT="0" distB="0" distL="0" distR="0" wp14:anchorId="10D9C1FB" wp14:editId="0CF377DA">
            <wp:extent cx="4588625" cy="3507971"/>
            <wp:effectExtent l="0" t="0" r="2540" b="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8625" cy="35079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B6433E" w14:textId="42D1F27B" w:rsidR="00057F23" w:rsidRDefault="00057F23" w:rsidP="00012FB0">
      <w:pPr>
        <w:rPr>
          <w:rFonts w:ascii="Times New Roman" w:eastAsia="宋体" w:hAnsi="Times New Roman" w:cs="Times New Roman"/>
          <w:kern w:val="0"/>
          <w:sz w:val="20"/>
          <w:szCs w:val="20"/>
        </w:rPr>
      </w:pPr>
    </w:p>
    <w:p w14:paraId="1980DCC3" w14:textId="436CBCF6" w:rsidR="00057F23" w:rsidRDefault="00057F23" w:rsidP="00012FB0">
      <w:pPr>
        <w:rPr>
          <w:rFonts w:ascii="Times New Roman" w:eastAsia="宋体" w:hAnsi="Times New Roman" w:cs="Times New Roman"/>
          <w:kern w:val="0"/>
          <w:sz w:val="20"/>
          <w:szCs w:val="20"/>
        </w:rPr>
      </w:pPr>
    </w:p>
    <w:p w14:paraId="3D99F75E" w14:textId="77777777" w:rsidR="00C1202A" w:rsidRDefault="00C1202A" w:rsidP="00012FB0">
      <w:pPr>
        <w:rPr>
          <w:rFonts w:ascii="Times New Roman" w:eastAsia="宋体" w:hAnsi="Times New Roman" w:cs="Times New Roman"/>
          <w:kern w:val="0"/>
          <w:sz w:val="20"/>
          <w:szCs w:val="20"/>
        </w:rPr>
      </w:pPr>
    </w:p>
    <w:p w14:paraId="32A5C833" w14:textId="77777777" w:rsidR="007B5AB7" w:rsidRPr="00320291" w:rsidRDefault="007B5AB7" w:rsidP="007B5AB7">
      <w:pPr>
        <w:rPr>
          <w:rFonts w:ascii="Times New Roman" w:hAnsi="Times New Roman" w:cs="Times New Roman"/>
          <w:color w:val="404040"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  <w:shd w:val="clear" w:color="auto" w:fill="FFFFFF"/>
        </w:rPr>
        <w:t>Supplementary</w:t>
      </w:r>
      <w:r>
        <w:rPr>
          <w:rFonts w:ascii="Times New Roman" w:hAnsi="Times New Roman" w:hint="eastAsia"/>
          <w:b/>
          <w:bCs/>
          <w:sz w:val="20"/>
          <w:szCs w:val="20"/>
          <w:shd w:val="clear" w:color="auto" w:fill="FFFFFF"/>
        </w:rPr>
        <w:t xml:space="preserve"> </w:t>
      </w:r>
      <w:r w:rsidRPr="00075FC1">
        <w:rPr>
          <w:rFonts w:ascii="Times New Roman" w:hAnsi="Times New Roman" w:cs="Times New Roman"/>
          <w:b/>
          <w:bCs/>
        </w:rPr>
        <w:t>Table S</w:t>
      </w:r>
      <w:r>
        <w:rPr>
          <w:rFonts w:ascii="Times New Roman" w:hAnsi="Times New Roman" w:cs="Times New Roman"/>
          <w:b/>
          <w:bCs/>
        </w:rPr>
        <w:t xml:space="preserve">1 </w:t>
      </w:r>
      <w:r>
        <w:rPr>
          <w:rFonts w:ascii="Times New Roman" w:hAnsi="Times New Roman" w:cs="Times New Roman"/>
          <w:kern w:val="0"/>
          <w:shd w:val="clear" w:color="auto" w:fill="FFFFFF"/>
        </w:rPr>
        <w:t>Results of DeLong Test for Each Model</w:t>
      </w:r>
    </w:p>
    <w:tbl>
      <w:tblPr>
        <w:tblStyle w:val="a3"/>
        <w:tblW w:w="0" w:type="auto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7"/>
        <w:gridCol w:w="1613"/>
        <w:gridCol w:w="2268"/>
      </w:tblGrid>
      <w:tr w:rsidR="007B5AB7" w14:paraId="6E25BACF" w14:textId="77777777" w:rsidTr="00F80587">
        <w:trPr>
          <w:jc w:val="center"/>
        </w:trPr>
        <w:tc>
          <w:tcPr>
            <w:tcW w:w="0" w:type="auto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1CFE203A" w14:textId="77777777" w:rsidR="007B5AB7" w:rsidRDefault="007B5AB7" w:rsidP="00F80587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Model</w:t>
            </w:r>
          </w:p>
        </w:tc>
        <w:tc>
          <w:tcPr>
            <w:tcW w:w="1613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5C27006C" w14:textId="77777777" w:rsidR="007B5AB7" w:rsidRDefault="007B5AB7" w:rsidP="00F80587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Z</w:t>
            </w:r>
          </w:p>
        </w:tc>
        <w:tc>
          <w:tcPr>
            <w:tcW w:w="2268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5F4827A4" w14:textId="73348DED" w:rsidR="007B5AB7" w:rsidRDefault="00C1202A" w:rsidP="00F80587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p</w:t>
            </w:r>
          </w:p>
        </w:tc>
      </w:tr>
      <w:tr w:rsidR="007B5AB7" w14:paraId="48E15B50" w14:textId="77777777" w:rsidTr="00F80587">
        <w:trPr>
          <w:jc w:val="center"/>
        </w:trPr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14:paraId="387C772F" w14:textId="77777777" w:rsidR="007B5AB7" w:rsidRDefault="007B5AB7" w:rsidP="00F80587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Radiomics model</w:t>
            </w:r>
          </w:p>
        </w:tc>
        <w:tc>
          <w:tcPr>
            <w:tcW w:w="1613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19F513C7" w14:textId="77777777" w:rsidR="007B5AB7" w:rsidRDefault="007B5AB7" w:rsidP="00F80587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6A047AA1" w14:textId="77777777" w:rsidR="007B5AB7" w:rsidRDefault="007B5AB7" w:rsidP="00F80587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</w:tr>
      <w:tr w:rsidR="007B5AB7" w14:paraId="0E399A7B" w14:textId="77777777" w:rsidTr="00F80587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878EA53" w14:textId="77777777" w:rsidR="007B5AB7" w:rsidRDefault="007B5AB7" w:rsidP="00F80587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KNN VS LR</w:t>
            </w:r>
          </w:p>
          <w:p w14:paraId="21C238F6" w14:textId="77777777" w:rsidR="007B5AB7" w:rsidRDefault="007B5AB7" w:rsidP="00F80587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KNN VS SVM</w:t>
            </w:r>
          </w:p>
          <w:p w14:paraId="331001CC" w14:textId="77777777" w:rsidR="007B5AB7" w:rsidRDefault="007B5AB7" w:rsidP="00F80587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LR VS SVM</w:t>
            </w:r>
          </w:p>
          <w:p w14:paraId="0821AD14" w14:textId="77777777" w:rsidR="007B5AB7" w:rsidRDefault="007B5AB7" w:rsidP="00F80587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Clinical model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</w:tcPr>
          <w:p w14:paraId="0EF99410" w14:textId="77777777" w:rsidR="007B5AB7" w:rsidRDefault="007B5AB7" w:rsidP="00F80587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-2.187</w:t>
            </w:r>
          </w:p>
          <w:p w14:paraId="17B1DB58" w14:textId="77777777" w:rsidR="007B5AB7" w:rsidRDefault="007B5AB7" w:rsidP="00F80587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-0.424</w:t>
            </w:r>
          </w:p>
          <w:p w14:paraId="1D3874EB" w14:textId="77777777" w:rsidR="007B5AB7" w:rsidRDefault="007B5AB7" w:rsidP="00F80587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2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.713</w:t>
            </w:r>
          </w:p>
          <w:p w14:paraId="19EA2CD2" w14:textId="77777777" w:rsidR="007B5AB7" w:rsidRDefault="007B5AB7" w:rsidP="00F80587">
            <w:pPr>
              <w:ind w:firstLineChars="200" w:firstLine="400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7C638C6" w14:textId="77777777" w:rsidR="007B5AB7" w:rsidRDefault="007B5AB7" w:rsidP="00F80587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0.029*</w:t>
            </w:r>
          </w:p>
          <w:p w14:paraId="1A7CDE85" w14:textId="77777777" w:rsidR="007B5AB7" w:rsidRDefault="007B5AB7" w:rsidP="00F80587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0.672</w:t>
            </w:r>
          </w:p>
          <w:p w14:paraId="43715EF2" w14:textId="77777777" w:rsidR="007B5AB7" w:rsidRDefault="007B5AB7" w:rsidP="00F80587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0.007*</w:t>
            </w:r>
          </w:p>
          <w:p w14:paraId="6F544074" w14:textId="77777777" w:rsidR="007B5AB7" w:rsidRDefault="007B5AB7" w:rsidP="00F80587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</w:tr>
      <w:tr w:rsidR="007B5AB7" w14:paraId="0EA1FF22" w14:textId="77777777" w:rsidTr="00F80587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2E8095E" w14:textId="77777777" w:rsidR="007B5AB7" w:rsidRDefault="007B5AB7" w:rsidP="00F80587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KNN VS LR</w:t>
            </w:r>
          </w:p>
          <w:p w14:paraId="2ABC4D31" w14:textId="77777777" w:rsidR="007B5AB7" w:rsidRDefault="007B5AB7" w:rsidP="00F80587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KNN VS SVM</w:t>
            </w:r>
          </w:p>
          <w:p w14:paraId="14EA15D0" w14:textId="77777777" w:rsidR="007B5AB7" w:rsidRDefault="007B5AB7" w:rsidP="00F80587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LR VS SVM</w:t>
            </w:r>
          </w:p>
          <w:p w14:paraId="73538B33" w14:textId="77777777" w:rsidR="007B5AB7" w:rsidRDefault="007B5AB7" w:rsidP="00F80587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Combined model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</w:tcPr>
          <w:p w14:paraId="67101E08" w14:textId="77777777" w:rsidR="007B5AB7" w:rsidRDefault="007B5AB7" w:rsidP="00F80587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.852</w:t>
            </w:r>
          </w:p>
          <w:p w14:paraId="705D1882" w14:textId="77777777" w:rsidR="007B5AB7" w:rsidRDefault="007B5AB7" w:rsidP="00F80587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3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.040</w:t>
            </w:r>
          </w:p>
          <w:p w14:paraId="3E8219E1" w14:textId="77777777" w:rsidR="007B5AB7" w:rsidRDefault="007B5AB7" w:rsidP="00F80587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5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.830</w:t>
            </w:r>
          </w:p>
          <w:p w14:paraId="2027A0E3" w14:textId="77777777" w:rsidR="007B5AB7" w:rsidRDefault="007B5AB7" w:rsidP="00F80587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B53D745" w14:textId="77777777" w:rsidR="007B5AB7" w:rsidRDefault="007B5AB7" w:rsidP="00F80587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0.394</w:t>
            </w:r>
          </w:p>
          <w:p w14:paraId="4A762B63" w14:textId="77777777" w:rsidR="007B5AB7" w:rsidRDefault="007B5AB7" w:rsidP="00F80587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.002*</w:t>
            </w:r>
          </w:p>
          <w:p w14:paraId="326B4D15" w14:textId="77777777" w:rsidR="007B5AB7" w:rsidRDefault="007B5AB7" w:rsidP="00F80587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＜</w:t>
            </w: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.001*</w:t>
            </w:r>
          </w:p>
          <w:p w14:paraId="5978E97B" w14:textId="77777777" w:rsidR="007B5AB7" w:rsidRDefault="007B5AB7" w:rsidP="00F80587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</w:tr>
      <w:tr w:rsidR="007B5AB7" w14:paraId="5A4B5D8B" w14:textId="77777777" w:rsidTr="00F80587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7C580F5" w14:textId="77777777" w:rsidR="007B5AB7" w:rsidRDefault="007B5AB7" w:rsidP="00F80587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KNN VS LR</w:t>
            </w:r>
          </w:p>
          <w:p w14:paraId="6EF12D63" w14:textId="77777777" w:rsidR="007B5AB7" w:rsidRDefault="007B5AB7" w:rsidP="00F80587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KNN VS SVM</w:t>
            </w:r>
          </w:p>
          <w:p w14:paraId="35672EDE" w14:textId="77777777" w:rsidR="007B5AB7" w:rsidRDefault="007B5AB7" w:rsidP="00F80587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LR VS SVM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7DD6E2" w14:textId="77777777" w:rsidR="007B5AB7" w:rsidRDefault="007B5AB7" w:rsidP="00F80587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-2.699</w:t>
            </w:r>
          </w:p>
          <w:p w14:paraId="40A98CF2" w14:textId="77777777" w:rsidR="007B5AB7" w:rsidRDefault="007B5AB7" w:rsidP="00F80587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-1.685</w:t>
            </w:r>
          </w:p>
          <w:p w14:paraId="4390E885" w14:textId="77777777" w:rsidR="007B5AB7" w:rsidRDefault="007B5AB7" w:rsidP="00F80587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1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.837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9351088" w14:textId="77777777" w:rsidR="007B5AB7" w:rsidRDefault="007B5AB7" w:rsidP="00F80587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0.007*</w:t>
            </w:r>
          </w:p>
          <w:p w14:paraId="73C7FF8E" w14:textId="77777777" w:rsidR="007B5AB7" w:rsidRDefault="007B5AB7" w:rsidP="00F80587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0.092</w:t>
            </w:r>
          </w:p>
          <w:p w14:paraId="5AA3D5BB" w14:textId="77777777" w:rsidR="007B5AB7" w:rsidRDefault="007B5AB7" w:rsidP="00F80587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0.662</w:t>
            </w:r>
          </w:p>
        </w:tc>
      </w:tr>
      <w:tr w:rsidR="007B5AB7" w14:paraId="1BD6E80B" w14:textId="77777777" w:rsidTr="00F80587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8508BF1" w14:textId="77777777" w:rsidR="007B5AB7" w:rsidRDefault="007B5AB7" w:rsidP="00F80587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Radiomics model VS Clinical model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</w:tcPr>
          <w:p w14:paraId="65156C59" w14:textId="77777777" w:rsidR="007B5AB7" w:rsidRDefault="007B5AB7" w:rsidP="00F80587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01EA7D55" w14:textId="77777777" w:rsidR="007B5AB7" w:rsidRDefault="007B5AB7" w:rsidP="00F80587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</w:tr>
      <w:tr w:rsidR="007B5AB7" w14:paraId="7EA53FBE" w14:textId="77777777" w:rsidTr="00F80587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E90B063" w14:textId="77777777" w:rsidR="007B5AB7" w:rsidRDefault="007B5AB7" w:rsidP="00F80587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KNN 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</w:tcPr>
          <w:p w14:paraId="2FCB8DE6" w14:textId="77777777" w:rsidR="007B5AB7" w:rsidRDefault="007B5AB7" w:rsidP="00F80587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.225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F0F726B" w14:textId="77777777" w:rsidR="007B5AB7" w:rsidRDefault="007B5AB7" w:rsidP="00F80587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.822</w:t>
            </w:r>
          </w:p>
        </w:tc>
      </w:tr>
      <w:tr w:rsidR="007B5AB7" w14:paraId="7C7A0856" w14:textId="77777777" w:rsidTr="00F80587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48B6A2A" w14:textId="77777777" w:rsidR="007B5AB7" w:rsidRDefault="007B5AB7" w:rsidP="00F80587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LR 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</w:tcPr>
          <w:p w14:paraId="137496C4" w14:textId="77777777" w:rsidR="007B5AB7" w:rsidRDefault="007B5AB7" w:rsidP="00F80587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1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.974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7AC897F2" w14:textId="77777777" w:rsidR="007B5AB7" w:rsidRDefault="007B5AB7" w:rsidP="00F80587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.048*</w:t>
            </w:r>
          </w:p>
        </w:tc>
      </w:tr>
      <w:tr w:rsidR="007B5AB7" w14:paraId="37E2A1FB" w14:textId="77777777" w:rsidTr="00F80587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09EBAF5" w14:textId="77777777" w:rsidR="007B5AB7" w:rsidRDefault="007B5AB7" w:rsidP="00F80587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SVM 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</w:tcPr>
          <w:p w14:paraId="1477429E" w14:textId="77777777" w:rsidR="007B5AB7" w:rsidRDefault="007B5AB7" w:rsidP="00F80587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.378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E435362" w14:textId="77777777" w:rsidR="007B5AB7" w:rsidRDefault="007B5AB7" w:rsidP="00F80587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.017*</w:t>
            </w:r>
          </w:p>
        </w:tc>
      </w:tr>
      <w:tr w:rsidR="007B5AB7" w14:paraId="54C173BC" w14:textId="77777777" w:rsidTr="00F80587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C6CE9B0" w14:textId="77777777" w:rsidR="007B5AB7" w:rsidRDefault="007B5AB7" w:rsidP="00F80587">
            <w:pPr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Combined model VS Radiomics model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</w:tcPr>
          <w:p w14:paraId="494DADB3" w14:textId="77777777" w:rsidR="007B5AB7" w:rsidRDefault="007B5AB7" w:rsidP="00F80587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40D7EAC" w14:textId="77777777" w:rsidR="007B5AB7" w:rsidRDefault="007B5AB7" w:rsidP="00F80587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</w:tr>
      <w:tr w:rsidR="007B5AB7" w14:paraId="00BAD484" w14:textId="77777777" w:rsidTr="00F80587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C81D8AD" w14:textId="77777777" w:rsidR="007B5AB7" w:rsidRDefault="007B5AB7" w:rsidP="00F80587">
            <w:pPr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KNN 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C623579" w14:textId="77777777" w:rsidR="007B5AB7" w:rsidRDefault="007B5AB7" w:rsidP="00F80587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1.205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EAA2785" w14:textId="77777777" w:rsidR="007B5AB7" w:rsidRDefault="007B5AB7" w:rsidP="00F80587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0.228</w:t>
            </w:r>
          </w:p>
        </w:tc>
      </w:tr>
      <w:tr w:rsidR="007B5AB7" w14:paraId="148B10B3" w14:textId="77777777" w:rsidTr="00F80587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A776C1A" w14:textId="77777777" w:rsidR="007B5AB7" w:rsidRDefault="007B5AB7" w:rsidP="00F80587">
            <w:pPr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LR 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7AD1FF" w14:textId="77777777" w:rsidR="007B5AB7" w:rsidRDefault="007B5AB7" w:rsidP="00F80587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2.123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D723F3" w14:textId="77777777" w:rsidR="007B5AB7" w:rsidRDefault="007B5AB7" w:rsidP="00F80587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0.034*</w:t>
            </w:r>
          </w:p>
        </w:tc>
      </w:tr>
      <w:tr w:rsidR="007B5AB7" w14:paraId="0BD2FEAB" w14:textId="77777777" w:rsidTr="00F80587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60C5A66" w14:textId="77777777" w:rsidR="007B5AB7" w:rsidRDefault="007B5AB7" w:rsidP="00F80587">
            <w:pPr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SVM 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F4DDD0" w14:textId="77777777" w:rsidR="007B5AB7" w:rsidRDefault="007B5AB7" w:rsidP="00F80587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2.237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EE3779" w14:textId="77777777" w:rsidR="007B5AB7" w:rsidRDefault="007B5AB7" w:rsidP="00F80587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0.025*</w:t>
            </w:r>
          </w:p>
        </w:tc>
      </w:tr>
      <w:tr w:rsidR="007B5AB7" w14:paraId="405434FD" w14:textId="77777777" w:rsidTr="00F80587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8809434" w14:textId="77777777" w:rsidR="007B5AB7" w:rsidRDefault="007B5AB7" w:rsidP="00F80587">
            <w:pPr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lastRenderedPageBreak/>
              <w:t>Combined model VS Clinical model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</w:tcPr>
          <w:p w14:paraId="37C25D91" w14:textId="77777777" w:rsidR="007B5AB7" w:rsidRDefault="007B5AB7" w:rsidP="00F80587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68C52E0" w14:textId="77777777" w:rsidR="007B5AB7" w:rsidRDefault="007B5AB7" w:rsidP="00F80587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</w:tr>
      <w:tr w:rsidR="007B5AB7" w14:paraId="5D001B4F" w14:textId="77777777" w:rsidTr="00F80587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981B109" w14:textId="77777777" w:rsidR="007B5AB7" w:rsidRDefault="007B5AB7" w:rsidP="00F80587">
            <w:pPr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KNN 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71B262" w14:textId="77777777" w:rsidR="007B5AB7" w:rsidRDefault="007B5AB7" w:rsidP="00F80587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2.325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D54D37" w14:textId="77777777" w:rsidR="007B5AB7" w:rsidRDefault="007B5AB7" w:rsidP="00F80587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0.020*</w:t>
            </w:r>
          </w:p>
        </w:tc>
      </w:tr>
      <w:tr w:rsidR="007B5AB7" w14:paraId="675C4FCD" w14:textId="77777777" w:rsidTr="00F80587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82487DA" w14:textId="77777777" w:rsidR="007B5AB7" w:rsidRDefault="007B5AB7" w:rsidP="00F80587">
            <w:pPr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LR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C7CB473" w14:textId="77777777" w:rsidR="007B5AB7" w:rsidRDefault="007B5AB7" w:rsidP="00F80587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2.412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237C17" w14:textId="77777777" w:rsidR="007B5AB7" w:rsidRDefault="007B5AB7" w:rsidP="00F80587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0.016*</w:t>
            </w:r>
          </w:p>
        </w:tc>
      </w:tr>
      <w:tr w:rsidR="007B5AB7" w14:paraId="13163432" w14:textId="77777777" w:rsidTr="00F80587">
        <w:trPr>
          <w:jc w:val="center"/>
        </w:trPr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5B6E5652" w14:textId="77777777" w:rsidR="007B5AB7" w:rsidRDefault="007B5AB7" w:rsidP="00F80587">
            <w:pPr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SVM 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32F26261" w14:textId="77777777" w:rsidR="007B5AB7" w:rsidRDefault="007B5AB7" w:rsidP="00F80587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5.846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17B4EDDF" w14:textId="77777777" w:rsidR="007B5AB7" w:rsidRDefault="007B5AB7" w:rsidP="00F80587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＜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0.001*</w:t>
            </w:r>
          </w:p>
        </w:tc>
      </w:tr>
    </w:tbl>
    <w:p w14:paraId="55DD0DC5" w14:textId="77777777" w:rsidR="007B5AB7" w:rsidRDefault="007B5AB7" w:rsidP="007B5AB7">
      <w:pPr>
        <w:pStyle w:val="aa"/>
        <w:rPr>
          <w:rFonts w:ascii="Times New Roman" w:hAnsi="Times New Roman" w:cs="Times New Roman"/>
          <w:b/>
          <w:bCs/>
        </w:rPr>
      </w:pPr>
      <w:r>
        <w:rPr>
          <w:rFonts w:ascii="Times New Roman" w:eastAsia="宋体" w:hAnsi="Times New Roman" w:cs="Times New Roman"/>
          <w:i/>
          <w:iCs/>
        </w:rPr>
        <w:t>KNN</w:t>
      </w:r>
      <w:r>
        <w:rPr>
          <w:rFonts w:ascii="Times New Roman" w:eastAsia="宋体" w:hAnsi="Times New Roman" w:cs="Times New Roman"/>
        </w:rPr>
        <w:t xml:space="preserve"> K-Nearest Neighbor  </w:t>
      </w:r>
      <w:r>
        <w:rPr>
          <w:rFonts w:ascii="Times New Roman" w:eastAsia="宋体" w:hAnsi="Times New Roman" w:cs="Times New Roman"/>
          <w:i/>
          <w:iCs/>
        </w:rPr>
        <w:t xml:space="preserve">LR </w:t>
      </w:r>
      <w:r>
        <w:rPr>
          <w:rFonts w:ascii="Times New Roman" w:eastAsia="宋体" w:hAnsi="Times New Roman" w:cs="Times New Roman"/>
        </w:rPr>
        <w:t xml:space="preserve">Logistic Regression  </w:t>
      </w:r>
      <w:r>
        <w:rPr>
          <w:rFonts w:ascii="Times New Roman" w:eastAsia="宋体" w:hAnsi="Times New Roman" w:cs="Times New Roman"/>
          <w:i/>
          <w:iCs/>
        </w:rPr>
        <w:t>SVM</w:t>
      </w:r>
      <w:r>
        <w:rPr>
          <w:rFonts w:ascii="Times New Roman" w:eastAsia="宋体" w:hAnsi="Times New Roman" w:cs="Times New Roman"/>
        </w:rPr>
        <w:t xml:space="preserve"> Support Vector Machine</w:t>
      </w:r>
      <w:r>
        <w:rPr>
          <w:rFonts w:ascii="Times New Roman" w:hAnsi="Times New Roman" w:cs="Times New Roman"/>
          <w:b/>
          <w:bCs/>
        </w:rPr>
        <w:t xml:space="preserve"> *</w:t>
      </w:r>
      <w:r>
        <w:rPr>
          <w:rFonts w:ascii="Times New Roman" w:hAnsi="Times New Roman" w:cs="Times New Roman"/>
          <w:i/>
          <w:iCs/>
        </w:rPr>
        <w:t>p</w:t>
      </w:r>
      <w:r>
        <w:rPr>
          <w:rFonts w:ascii="Times New Roman" w:hAnsi="Times New Roman" w:cs="Times New Roman" w:hint="eastAsia"/>
        </w:rPr>
        <w:t>＜</w:t>
      </w:r>
      <w:r>
        <w:rPr>
          <w:rFonts w:ascii="Times New Roman" w:hAnsi="Times New Roman" w:cs="Times New Roman"/>
        </w:rPr>
        <w:t>0.05</w:t>
      </w:r>
    </w:p>
    <w:p w14:paraId="1C6633D5" w14:textId="77777777" w:rsidR="007B5AB7" w:rsidRPr="00075FC1" w:rsidRDefault="007B5AB7" w:rsidP="007B5AB7"/>
    <w:p w14:paraId="17DF301F" w14:textId="77777777" w:rsidR="007B5AB7" w:rsidRDefault="007B5AB7" w:rsidP="007B5AB7">
      <w:pPr>
        <w:rPr>
          <w:rFonts w:ascii="Times New Roman" w:hAnsi="Times New Roman"/>
          <w:b/>
          <w:bCs/>
        </w:rPr>
      </w:pPr>
    </w:p>
    <w:p w14:paraId="665603DE" w14:textId="77777777" w:rsidR="00D45743" w:rsidRDefault="00D45743" w:rsidP="00012FB0">
      <w:pPr>
        <w:rPr>
          <w:rFonts w:ascii="Times New Roman" w:eastAsia="宋体" w:hAnsi="Times New Roman" w:cs="Times New Roman"/>
          <w:kern w:val="0"/>
          <w:sz w:val="20"/>
          <w:szCs w:val="20"/>
        </w:rPr>
      </w:pPr>
    </w:p>
    <w:p w14:paraId="5E1A8E31" w14:textId="5C0F9FD8" w:rsidR="00D45743" w:rsidRPr="00557470" w:rsidRDefault="00D45743" w:rsidP="00D45743">
      <w:pPr>
        <w:rPr>
          <w:rFonts w:ascii="Times New Roman" w:hAnsi="Times New Roman" w:cs="Times New Roman"/>
          <w:sz w:val="20"/>
          <w:szCs w:val="20"/>
        </w:rPr>
      </w:pPr>
      <w:bookmarkStart w:id="4" w:name="_Hlk194169594"/>
      <w:r>
        <w:rPr>
          <w:rFonts w:ascii="Times New Roman" w:hAnsi="Times New Roman"/>
          <w:b/>
          <w:bCs/>
          <w:sz w:val="20"/>
          <w:szCs w:val="20"/>
          <w:shd w:val="clear" w:color="auto" w:fill="FFFFFF"/>
        </w:rPr>
        <w:t>Supplementary</w:t>
      </w:r>
      <w:r>
        <w:rPr>
          <w:rFonts w:ascii="Times New Roman" w:hAnsi="Times New Roman" w:hint="eastAsia"/>
          <w:b/>
          <w:bCs/>
          <w:sz w:val="20"/>
          <w:szCs w:val="20"/>
          <w:shd w:val="clear" w:color="auto" w:fill="FFFFFF"/>
        </w:rPr>
        <w:t xml:space="preserve"> </w:t>
      </w:r>
      <w:r w:rsidRPr="00075FC1">
        <w:rPr>
          <w:rFonts w:ascii="Times New Roman" w:hAnsi="Times New Roman" w:cs="Times New Roman"/>
          <w:b/>
          <w:bCs/>
        </w:rPr>
        <w:t>Table S</w:t>
      </w:r>
      <w:bookmarkEnd w:id="4"/>
      <w:r w:rsidR="007B5AB7">
        <w:rPr>
          <w:rFonts w:ascii="Times New Roman" w:hAnsi="Times New Roman" w:cs="Times New Roman"/>
          <w:b/>
          <w:bCs/>
        </w:rPr>
        <w:t>2</w:t>
      </w:r>
      <w:r w:rsidRPr="00557470">
        <w:rPr>
          <w:rFonts w:ascii="Times New Roman" w:hAnsi="Times New Roman" w:cs="Times New Roman"/>
          <w:color w:val="404040"/>
          <w:sz w:val="20"/>
          <w:szCs w:val="20"/>
        </w:rPr>
        <w:t xml:space="preserve"> </w:t>
      </w:r>
      <w:r w:rsidRPr="006A381F">
        <w:rPr>
          <w:rFonts w:ascii="Times New Roman" w:hAnsi="Times New Roman" w:cs="Times New Roman"/>
          <w:sz w:val="20"/>
          <w:szCs w:val="20"/>
        </w:rPr>
        <w:t>Brier Scores of Different Models</w:t>
      </w:r>
    </w:p>
    <w:tbl>
      <w:tblPr>
        <w:tblStyle w:val="a3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59"/>
        <w:gridCol w:w="1659"/>
        <w:gridCol w:w="1659"/>
        <w:gridCol w:w="1659"/>
        <w:gridCol w:w="1660"/>
      </w:tblGrid>
      <w:tr w:rsidR="00D45743" w14:paraId="6C4FA53A" w14:textId="77777777" w:rsidTr="00674023">
        <w:tc>
          <w:tcPr>
            <w:tcW w:w="1659" w:type="dxa"/>
            <w:tcBorders>
              <w:top w:val="single" w:sz="12" w:space="0" w:color="auto"/>
              <w:bottom w:val="single" w:sz="6" w:space="0" w:color="auto"/>
            </w:tcBorders>
          </w:tcPr>
          <w:p w14:paraId="3BCDE829" w14:textId="77777777" w:rsidR="00D45743" w:rsidRDefault="00D45743" w:rsidP="00674023">
            <w:r w:rsidRPr="00112A53">
              <w:rPr>
                <w:rFonts w:ascii="Times New Roman" w:hAnsi="Times New Roman" w:cs="Times New Roman"/>
                <w:sz w:val="20"/>
                <w:szCs w:val="20"/>
              </w:rPr>
              <w:t>Model</w:t>
            </w:r>
          </w:p>
        </w:tc>
        <w:tc>
          <w:tcPr>
            <w:tcW w:w="1659" w:type="dxa"/>
            <w:tcBorders>
              <w:top w:val="single" w:sz="12" w:space="0" w:color="auto"/>
              <w:bottom w:val="single" w:sz="6" w:space="0" w:color="auto"/>
            </w:tcBorders>
          </w:tcPr>
          <w:p w14:paraId="6550381F" w14:textId="77777777" w:rsidR="00D45743" w:rsidRDefault="00D45743" w:rsidP="00674023">
            <w:r w:rsidRPr="00112A5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Algorithm</w:t>
            </w:r>
          </w:p>
        </w:tc>
        <w:tc>
          <w:tcPr>
            <w:tcW w:w="1659" w:type="dxa"/>
            <w:tcBorders>
              <w:top w:val="single" w:sz="12" w:space="0" w:color="auto"/>
              <w:bottom w:val="single" w:sz="6" w:space="0" w:color="auto"/>
            </w:tcBorders>
          </w:tcPr>
          <w:p w14:paraId="5185E530" w14:textId="77777777" w:rsidR="00D45743" w:rsidRPr="00B34E37" w:rsidRDefault="00D45743" w:rsidP="00674023">
            <w:pPr>
              <w:pStyle w:val="a4"/>
              <w:spacing w:before="0" w:beforeAutospacing="0"/>
              <w:rPr>
                <w:rFonts w:ascii="Times New Roman" w:eastAsiaTheme="minorEastAsia" w:hAnsi="Times New Roman" w:cs="Times New Roman"/>
                <w:kern w:val="2"/>
                <w:sz w:val="20"/>
                <w:szCs w:val="20"/>
                <w:shd w:val="clear" w:color="auto" w:fill="FFFFFF"/>
              </w:rPr>
            </w:pPr>
            <w:r w:rsidRPr="00B34E37">
              <w:rPr>
                <w:rFonts w:ascii="Times New Roman" w:eastAsiaTheme="minorEastAsia" w:hAnsi="Times New Roman" w:cs="Times New Roman"/>
                <w:kern w:val="2"/>
                <w:sz w:val="20"/>
                <w:szCs w:val="20"/>
                <w:shd w:val="clear" w:color="auto" w:fill="FFFFFF"/>
              </w:rPr>
              <w:t>Training set</w:t>
            </w:r>
          </w:p>
        </w:tc>
        <w:tc>
          <w:tcPr>
            <w:tcW w:w="1659" w:type="dxa"/>
            <w:tcBorders>
              <w:top w:val="single" w:sz="12" w:space="0" w:color="auto"/>
              <w:bottom w:val="single" w:sz="6" w:space="0" w:color="auto"/>
            </w:tcBorders>
          </w:tcPr>
          <w:p w14:paraId="18B639CE" w14:textId="77777777" w:rsidR="00D45743" w:rsidRPr="00B34E37" w:rsidRDefault="00D45743" w:rsidP="00674023">
            <w:pPr>
              <w:pStyle w:val="a4"/>
              <w:spacing w:before="0" w:beforeAutospacing="0"/>
              <w:rPr>
                <w:rFonts w:ascii="Times New Roman" w:eastAsiaTheme="minorEastAsia" w:hAnsi="Times New Roman" w:cs="Times New Roman"/>
                <w:kern w:val="2"/>
                <w:sz w:val="20"/>
                <w:szCs w:val="20"/>
                <w:shd w:val="clear" w:color="auto" w:fill="FFFFFF"/>
              </w:rPr>
            </w:pPr>
            <w:r w:rsidRPr="00B34E37">
              <w:rPr>
                <w:rFonts w:ascii="Times New Roman" w:eastAsiaTheme="minorEastAsia" w:hAnsi="Times New Roman" w:cs="Times New Roman"/>
                <w:kern w:val="2"/>
                <w:sz w:val="20"/>
                <w:szCs w:val="20"/>
                <w:shd w:val="clear" w:color="auto" w:fill="FFFFFF"/>
              </w:rPr>
              <w:t>Validation set</w:t>
            </w:r>
          </w:p>
        </w:tc>
        <w:tc>
          <w:tcPr>
            <w:tcW w:w="1660" w:type="dxa"/>
            <w:tcBorders>
              <w:top w:val="single" w:sz="12" w:space="0" w:color="auto"/>
              <w:bottom w:val="single" w:sz="6" w:space="0" w:color="auto"/>
            </w:tcBorders>
          </w:tcPr>
          <w:p w14:paraId="21D465BC" w14:textId="77777777" w:rsidR="00D45743" w:rsidRPr="00B34E37" w:rsidRDefault="00D45743" w:rsidP="00674023">
            <w:pPr>
              <w:pStyle w:val="a4"/>
              <w:spacing w:before="0" w:beforeAutospacing="0"/>
              <w:rPr>
                <w:rFonts w:ascii="Times New Roman" w:eastAsiaTheme="minorEastAsia" w:hAnsi="Times New Roman" w:cs="Times New Roman"/>
                <w:kern w:val="2"/>
                <w:sz w:val="20"/>
                <w:szCs w:val="20"/>
                <w:shd w:val="clear" w:color="auto" w:fill="FFFFFF"/>
              </w:rPr>
            </w:pPr>
            <w:r w:rsidRPr="00B34E37">
              <w:rPr>
                <w:rFonts w:ascii="Times New Roman" w:eastAsiaTheme="minorEastAsia" w:hAnsi="Times New Roman" w:cs="Times New Roman"/>
                <w:kern w:val="2"/>
                <w:sz w:val="20"/>
                <w:szCs w:val="20"/>
                <w:shd w:val="clear" w:color="auto" w:fill="FFFFFF"/>
              </w:rPr>
              <w:t>Test set</w:t>
            </w:r>
          </w:p>
        </w:tc>
      </w:tr>
      <w:tr w:rsidR="00D45743" w14:paraId="2BD8CD1E" w14:textId="77777777" w:rsidTr="00674023">
        <w:tc>
          <w:tcPr>
            <w:tcW w:w="1659" w:type="dxa"/>
            <w:tcBorders>
              <w:top w:val="single" w:sz="6" w:space="0" w:color="auto"/>
            </w:tcBorders>
          </w:tcPr>
          <w:p w14:paraId="46828A4C" w14:textId="77777777" w:rsidR="00D45743" w:rsidRDefault="00D45743" w:rsidP="00674023">
            <w:r>
              <w:rPr>
                <w:rFonts w:ascii="Times New Roman" w:eastAsia="宋体" w:hAnsi="Times New Roman" w:cs="Times New Roman"/>
                <w:sz w:val="20"/>
                <w:szCs w:val="20"/>
              </w:rPr>
              <w:t>r</w:t>
            </w:r>
            <w:r w:rsidRPr="00460AEC">
              <w:rPr>
                <w:rFonts w:ascii="Times New Roman" w:eastAsia="宋体" w:hAnsi="Times New Roman" w:cs="Times New Roman"/>
                <w:sz w:val="20"/>
                <w:szCs w:val="20"/>
              </w:rPr>
              <w:t>adiomics model</w:t>
            </w:r>
          </w:p>
        </w:tc>
        <w:tc>
          <w:tcPr>
            <w:tcW w:w="1659" w:type="dxa"/>
            <w:tcBorders>
              <w:top w:val="single" w:sz="6" w:space="0" w:color="auto"/>
            </w:tcBorders>
          </w:tcPr>
          <w:p w14:paraId="19005290" w14:textId="77777777" w:rsidR="00D45743" w:rsidRPr="002521DE" w:rsidRDefault="00D45743" w:rsidP="00674023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460AEC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K</w:t>
            </w:r>
            <w:r w:rsidRPr="00460AEC">
              <w:rPr>
                <w:rFonts w:ascii="Times New Roman" w:eastAsia="宋体" w:hAnsi="Times New Roman" w:cs="Times New Roman"/>
                <w:sz w:val="20"/>
                <w:szCs w:val="20"/>
              </w:rPr>
              <w:t>NN</w:t>
            </w:r>
          </w:p>
        </w:tc>
        <w:tc>
          <w:tcPr>
            <w:tcW w:w="1659" w:type="dxa"/>
            <w:tcBorders>
              <w:top w:val="single" w:sz="6" w:space="0" w:color="auto"/>
            </w:tcBorders>
          </w:tcPr>
          <w:p w14:paraId="3C6C26B2" w14:textId="77777777" w:rsidR="00D45743" w:rsidRPr="00805A96" w:rsidRDefault="00D45743" w:rsidP="00674023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left"/>
              <w:textAlignment w:val="baseline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5A96">
              <w:rPr>
                <w:rFonts w:ascii="Times New Roman" w:eastAsia="宋体" w:hAnsi="Times New Roman" w:cs="Times New Roman"/>
                <w:sz w:val="20"/>
                <w:szCs w:val="20"/>
              </w:rPr>
              <w:t>0.085</w:t>
            </w:r>
          </w:p>
        </w:tc>
        <w:tc>
          <w:tcPr>
            <w:tcW w:w="1659" w:type="dxa"/>
            <w:tcBorders>
              <w:top w:val="single" w:sz="6" w:space="0" w:color="auto"/>
            </w:tcBorders>
          </w:tcPr>
          <w:p w14:paraId="1C153FFA" w14:textId="77777777" w:rsidR="00D45743" w:rsidRPr="00805A96" w:rsidRDefault="00D45743" w:rsidP="00674023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left"/>
              <w:textAlignment w:val="baseline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5A96">
              <w:rPr>
                <w:rFonts w:ascii="Times New Roman" w:eastAsia="宋体" w:hAnsi="Times New Roman" w:cs="Times New Roman"/>
                <w:sz w:val="20"/>
                <w:szCs w:val="20"/>
              </w:rPr>
              <w:t>0.147</w:t>
            </w:r>
          </w:p>
        </w:tc>
        <w:tc>
          <w:tcPr>
            <w:tcW w:w="1660" w:type="dxa"/>
            <w:tcBorders>
              <w:top w:val="single" w:sz="6" w:space="0" w:color="auto"/>
            </w:tcBorders>
          </w:tcPr>
          <w:p w14:paraId="76440DF8" w14:textId="77777777" w:rsidR="00D45743" w:rsidRPr="00805A96" w:rsidRDefault="00D45743" w:rsidP="00674023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left"/>
              <w:textAlignment w:val="baseline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05A96">
              <w:rPr>
                <w:rFonts w:ascii="Times New Roman" w:eastAsia="宋体" w:hAnsi="Times New Roman" w:cs="Times New Roman"/>
                <w:sz w:val="20"/>
                <w:szCs w:val="20"/>
              </w:rPr>
              <w:t>0.148</w:t>
            </w:r>
          </w:p>
        </w:tc>
      </w:tr>
      <w:tr w:rsidR="00D45743" w14:paraId="39D979BF" w14:textId="77777777" w:rsidTr="00674023">
        <w:tc>
          <w:tcPr>
            <w:tcW w:w="1659" w:type="dxa"/>
          </w:tcPr>
          <w:p w14:paraId="3741D2A3" w14:textId="77777777" w:rsidR="00D45743" w:rsidRDefault="00D45743" w:rsidP="00674023"/>
        </w:tc>
        <w:tc>
          <w:tcPr>
            <w:tcW w:w="1659" w:type="dxa"/>
          </w:tcPr>
          <w:p w14:paraId="733A8FC7" w14:textId="77777777" w:rsidR="00D45743" w:rsidRPr="002521DE" w:rsidRDefault="00D45743" w:rsidP="00674023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460AEC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LR</w:t>
            </w:r>
          </w:p>
        </w:tc>
        <w:tc>
          <w:tcPr>
            <w:tcW w:w="1659" w:type="dxa"/>
          </w:tcPr>
          <w:p w14:paraId="28AAB9F5" w14:textId="77777777" w:rsidR="00D45743" w:rsidRPr="002521DE" w:rsidRDefault="00D45743" w:rsidP="00674023">
            <w:pPr>
              <w:pStyle w:val="HTML"/>
              <w:shd w:val="clear" w:color="auto" w:fill="FFFFFF"/>
              <w:wordWrap w:val="0"/>
              <w:textAlignment w:val="baseline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2521DE">
              <w:rPr>
                <w:rFonts w:ascii="Times New Roman" w:hAnsi="Times New Roman" w:cs="Times New Roman"/>
                <w:kern w:val="2"/>
                <w:sz w:val="20"/>
                <w:szCs w:val="20"/>
              </w:rPr>
              <w:t>0.108</w:t>
            </w:r>
          </w:p>
        </w:tc>
        <w:tc>
          <w:tcPr>
            <w:tcW w:w="1659" w:type="dxa"/>
          </w:tcPr>
          <w:p w14:paraId="38ACBECD" w14:textId="77777777" w:rsidR="00D45743" w:rsidRPr="002521DE" w:rsidRDefault="00D45743" w:rsidP="00674023">
            <w:pPr>
              <w:pStyle w:val="HTML"/>
              <w:shd w:val="clear" w:color="auto" w:fill="FFFFFF"/>
              <w:wordWrap w:val="0"/>
              <w:textAlignment w:val="baseline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2521DE">
              <w:rPr>
                <w:rFonts w:ascii="Times New Roman" w:hAnsi="Times New Roman" w:cs="Times New Roman"/>
                <w:kern w:val="2"/>
                <w:sz w:val="20"/>
                <w:szCs w:val="20"/>
              </w:rPr>
              <w:t>0.120</w:t>
            </w:r>
          </w:p>
        </w:tc>
        <w:tc>
          <w:tcPr>
            <w:tcW w:w="1660" w:type="dxa"/>
          </w:tcPr>
          <w:p w14:paraId="56208D4C" w14:textId="77777777" w:rsidR="00D45743" w:rsidRPr="002521DE" w:rsidRDefault="00D45743" w:rsidP="00674023">
            <w:pPr>
              <w:pStyle w:val="HTML"/>
              <w:shd w:val="clear" w:color="auto" w:fill="FFFFFF"/>
              <w:wordWrap w:val="0"/>
              <w:textAlignment w:val="baseline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2521DE">
              <w:rPr>
                <w:rFonts w:ascii="Times New Roman" w:hAnsi="Times New Roman" w:cs="Times New Roman"/>
                <w:kern w:val="2"/>
                <w:sz w:val="20"/>
                <w:szCs w:val="20"/>
              </w:rPr>
              <w:t>0.118</w:t>
            </w:r>
          </w:p>
        </w:tc>
      </w:tr>
      <w:tr w:rsidR="00D45743" w14:paraId="579FF024" w14:textId="77777777" w:rsidTr="00674023">
        <w:tc>
          <w:tcPr>
            <w:tcW w:w="1659" w:type="dxa"/>
          </w:tcPr>
          <w:p w14:paraId="672065C2" w14:textId="77777777" w:rsidR="00D45743" w:rsidRDefault="00D45743" w:rsidP="00674023"/>
        </w:tc>
        <w:tc>
          <w:tcPr>
            <w:tcW w:w="1659" w:type="dxa"/>
          </w:tcPr>
          <w:p w14:paraId="60ECA75B" w14:textId="77777777" w:rsidR="00D45743" w:rsidRPr="002521DE" w:rsidRDefault="00D45743" w:rsidP="00674023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460AEC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SV</w:t>
            </w:r>
            <w:r w:rsidRPr="00460AEC">
              <w:rPr>
                <w:rFonts w:ascii="Times New Roman" w:eastAsia="宋体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1659" w:type="dxa"/>
          </w:tcPr>
          <w:p w14:paraId="71DD2CC4" w14:textId="77777777" w:rsidR="00D45743" w:rsidRPr="002521DE" w:rsidRDefault="00D45743" w:rsidP="00674023">
            <w:pPr>
              <w:pStyle w:val="HTML"/>
              <w:shd w:val="clear" w:color="auto" w:fill="FFFFFF"/>
              <w:wordWrap w:val="0"/>
              <w:textAlignment w:val="baseline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2521DE">
              <w:rPr>
                <w:rFonts w:ascii="Times New Roman" w:hAnsi="Times New Roman" w:cs="Times New Roman"/>
                <w:kern w:val="2"/>
                <w:sz w:val="20"/>
                <w:szCs w:val="20"/>
              </w:rPr>
              <w:t>0.155</w:t>
            </w:r>
          </w:p>
        </w:tc>
        <w:tc>
          <w:tcPr>
            <w:tcW w:w="1659" w:type="dxa"/>
          </w:tcPr>
          <w:p w14:paraId="4D0B4BD2" w14:textId="77777777" w:rsidR="00D45743" w:rsidRPr="002521DE" w:rsidRDefault="00D45743" w:rsidP="00674023">
            <w:pPr>
              <w:pStyle w:val="HTML"/>
              <w:shd w:val="clear" w:color="auto" w:fill="FFFFFF"/>
              <w:wordWrap w:val="0"/>
              <w:textAlignment w:val="baseline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2521DE">
              <w:rPr>
                <w:rFonts w:ascii="Times New Roman" w:hAnsi="Times New Roman" w:cs="Times New Roman"/>
                <w:kern w:val="2"/>
                <w:sz w:val="20"/>
                <w:szCs w:val="20"/>
              </w:rPr>
              <w:t>0.162</w:t>
            </w:r>
          </w:p>
        </w:tc>
        <w:tc>
          <w:tcPr>
            <w:tcW w:w="1660" w:type="dxa"/>
          </w:tcPr>
          <w:p w14:paraId="4568916E" w14:textId="77777777" w:rsidR="00D45743" w:rsidRPr="002521DE" w:rsidRDefault="00D45743" w:rsidP="00674023">
            <w:pPr>
              <w:pStyle w:val="HTML"/>
              <w:shd w:val="clear" w:color="auto" w:fill="FFFFFF"/>
              <w:wordWrap w:val="0"/>
              <w:textAlignment w:val="baseline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2521DE">
              <w:rPr>
                <w:rFonts w:ascii="Times New Roman" w:hAnsi="Times New Roman" w:cs="Times New Roman"/>
                <w:kern w:val="2"/>
                <w:sz w:val="20"/>
                <w:szCs w:val="20"/>
              </w:rPr>
              <w:t>0.144</w:t>
            </w:r>
          </w:p>
        </w:tc>
      </w:tr>
      <w:tr w:rsidR="00D45743" w14:paraId="560BF7CE" w14:textId="77777777" w:rsidTr="00674023">
        <w:tc>
          <w:tcPr>
            <w:tcW w:w="1659" w:type="dxa"/>
          </w:tcPr>
          <w:p w14:paraId="2DCC8459" w14:textId="77777777" w:rsidR="00D45743" w:rsidRDefault="00D45743" w:rsidP="00674023">
            <w:r>
              <w:rPr>
                <w:rFonts w:ascii="Times New Roman" w:eastAsia="宋体" w:hAnsi="Times New Roman" w:cs="Times New Roman"/>
                <w:sz w:val="20"/>
                <w:szCs w:val="20"/>
              </w:rPr>
              <w:t>c</w:t>
            </w:r>
            <w:r w:rsidRPr="00460AEC">
              <w:rPr>
                <w:rFonts w:ascii="Times New Roman" w:eastAsia="宋体" w:hAnsi="Times New Roman" w:cs="Times New Roman"/>
                <w:sz w:val="20"/>
                <w:szCs w:val="20"/>
              </w:rPr>
              <w:t>linical model</w:t>
            </w:r>
          </w:p>
        </w:tc>
        <w:tc>
          <w:tcPr>
            <w:tcW w:w="1659" w:type="dxa"/>
          </w:tcPr>
          <w:p w14:paraId="19FE1A0F" w14:textId="77777777" w:rsidR="00D45743" w:rsidRPr="002521DE" w:rsidRDefault="00D45743" w:rsidP="00674023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460AEC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K</w:t>
            </w:r>
            <w:r w:rsidRPr="00460AEC">
              <w:rPr>
                <w:rFonts w:ascii="Times New Roman" w:eastAsia="宋体" w:hAnsi="Times New Roman" w:cs="Times New Roman"/>
                <w:sz w:val="20"/>
                <w:szCs w:val="20"/>
              </w:rPr>
              <w:t>NN</w:t>
            </w:r>
          </w:p>
        </w:tc>
        <w:tc>
          <w:tcPr>
            <w:tcW w:w="1659" w:type="dxa"/>
          </w:tcPr>
          <w:p w14:paraId="443A6F1E" w14:textId="77777777" w:rsidR="00D45743" w:rsidRPr="002521DE" w:rsidRDefault="00D45743" w:rsidP="00674023">
            <w:pPr>
              <w:pStyle w:val="HTML"/>
              <w:shd w:val="clear" w:color="auto" w:fill="FFFFFF"/>
              <w:wordWrap w:val="0"/>
              <w:textAlignment w:val="baseline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2521DE">
              <w:rPr>
                <w:rFonts w:ascii="Times New Roman" w:hAnsi="Times New Roman" w:cs="Times New Roman"/>
                <w:kern w:val="2"/>
                <w:sz w:val="20"/>
                <w:szCs w:val="20"/>
              </w:rPr>
              <w:t>0.107</w:t>
            </w:r>
          </w:p>
        </w:tc>
        <w:tc>
          <w:tcPr>
            <w:tcW w:w="1659" w:type="dxa"/>
          </w:tcPr>
          <w:p w14:paraId="10C5982F" w14:textId="77777777" w:rsidR="00D45743" w:rsidRPr="002521DE" w:rsidRDefault="00D45743" w:rsidP="00674023">
            <w:pPr>
              <w:pStyle w:val="HTML"/>
              <w:shd w:val="clear" w:color="auto" w:fill="FFFFFF"/>
              <w:wordWrap w:val="0"/>
              <w:textAlignment w:val="baseline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2521DE">
              <w:rPr>
                <w:rFonts w:ascii="Times New Roman" w:hAnsi="Times New Roman" w:cs="Times New Roman"/>
                <w:kern w:val="2"/>
                <w:sz w:val="20"/>
                <w:szCs w:val="20"/>
              </w:rPr>
              <w:t>0.165</w:t>
            </w:r>
          </w:p>
        </w:tc>
        <w:tc>
          <w:tcPr>
            <w:tcW w:w="1660" w:type="dxa"/>
          </w:tcPr>
          <w:p w14:paraId="076C0517" w14:textId="77777777" w:rsidR="00D45743" w:rsidRPr="002521DE" w:rsidRDefault="00D45743" w:rsidP="00674023">
            <w:pPr>
              <w:pStyle w:val="HTML"/>
              <w:shd w:val="clear" w:color="auto" w:fill="FFFFFF"/>
              <w:wordWrap w:val="0"/>
              <w:textAlignment w:val="baseline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2521DE">
              <w:rPr>
                <w:rFonts w:ascii="Times New Roman" w:hAnsi="Times New Roman" w:cs="Times New Roman"/>
                <w:kern w:val="2"/>
                <w:sz w:val="20"/>
                <w:szCs w:val="20"/>
              </w:rPr>
              <w:t>0.156</w:t>
            </w:r>
          </w:p>
        </w:tc>
      </w:tr>
      <w:tr w:rsidR="00D45743" w14:paraId="0441F50F" w14:textId="77777777" w:rsidTr="00674023">
        <w:tc>
          <w:tcPr>
            <w:tcW w:w="1659" w:type="dxa"/>
          </w:tcPr>
          <w:p w14:paraId="242E795F" w14:textId="77777777" w:rsidR="00D45743" w:rsidRDefault="00D45743" w:rsidP="00674023"/>
        </w:tc>
        <w:tc>
          <w:tcPr>
            <w:tcW w:w="1659" w:type="dxa"/>
          </w:tcPr>
          <w:p w14:paraId="25F2FBB1" w14:textId="77777777" w:rsidR="00D45743" w:rsidRPr="002521DE" w:rsidRDefault="00D45743" w:rsidP="00674023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460AEC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LR</w:t>
            </w:r>
          </w:p>
        </w:tc>
        <w:tc>
          <w:tcPr>
            <w:tcW w:w="1659" w:type="dxa"/>
          </w:tcPr>
          <w:p w14:paraId="75AE8865" w14:textId="77777777" w:rsidR="00D45743" w:rsidRPr="002521DE" w:rsidRDefault="00D45743" w:rsidP="00674023">
            <w:pPr>
              <w:pStyle w:val="HTML"/>
              <w:shd w:val="clear" w:color="auto" w:fill="FFFFFF"/>
              <w:wordWrap w:val="0"/>
              <w:textAlignment w:val="baseline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2521DE">
              <w:rPr>
                <w:rFonts w:ascii="Times New Roman" w:hAnsi="Times New Roman" w:cs="Times New Roman"/>
                <w:kern w:val="2"/>
                <w:sz w:val="20"/>
                <w:szCs w:val="20"/>
              </w:rPr>
              <w:t>0.167</w:t>
            </w:r>
          </w:p>
        </w:tc>
        <w:tc>
          <w:tcPr>
            <w:tcW w:w="1659" w:type="dxa"/>
          </w:tcPr>
          <w:p w14:paraId="43B37564" w14:textId="77777777" w:rsidR="00D45743" w:rsidRPr="002521DE" w:rsidRDefault="00D45743" w:rsidP="00674023">
            <w:pPr>
              <w:pStyle w:val="HTML"/>
              <w:shd w:val="clear" w:color="auto" w:fill="FFFFFF"/>
              <w:wordWrap w:val="0"/>
              <w:textAlignment w:val="baseline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2521DE">
              <w:rPr>
                <w:rFonts w:ascii="Times New Roman" w:hAnsi="Times New Roman" w:cs="Times New Roman"/>
                <w:kern w:val="2"/>
                <w:sz w:val="20"/>
                <w:szCs w:val="20"/>
              </w:rPr>
              <w:t>0.174</w:t>
            </w:r>
          </w:p>
        </w:tc>
        <w:tc>
          <w:tcPr>
            <w:tcW w:w="1660" w:type="dxa"/>
          </w:tcPr>
          <w:p w14:paraId="56AB49FB" w14:textId="77777777" w:rsidR="00D45743" w:rsidRPr="002521DE" w:rsidRDefault="00D45743" w:rsidP="00674023">
            <w:pPr>
              <w:pStyle w:val="HTML"/>
              <w:shd w:val="clear" w:color="auto" w:fill="FFFFFF"/>
              <w:wordWrap w:val="0"/>
              <w:textAlignment w:val="baseline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2521DE">
              <w:rPr>
                <w:rFonts w:ascii="Times New Roman" w:hAnsi="Times New Roman" w:cs="Times New Roman"/>
                <w:kern w:val="2"/>
                <w:sz w:val="20"/>
                <w:szCs w:val="20"/>
              </w:rPr>
              <w:t>0.169</w:t>
            </w:r>
          </w:p>
        </w:tc>
      </w:tr>
      <w:tr w:rsidR="00D45743" w14:paraId="21E4205C" w14:textId="77777777" w:rsidTr="00674023">
        <w:tc>
          <w:tcPr>
            <w:tcW w:w="1659" w:type="dxa"/>
          </w:tcPr>
          <w:p w14:paraId="7162EFE0" w14:textId="77777777" w:rsidR="00D45743" w:rsidRDefault="00D45743" w:rsidP="00674023"/>
        </w:tc>
        <w:tc>
          <w:tcPr>
            <w:tcW w:w="1659" w:type="dxa"/>
          </w:tcPr>
          <w:p w14:paraId="7B9963C0" w14:textId="77777777" w:rsidR="00D45743" w:rsidRPr="002521DE" w:rsidRDefault="00D45743" w:rsidP="00674023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460AEC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SV</w:t>
            </w:r>
            <w:r w:rsidRPr="00460AEC">
              <w:rPr>
                <w:rFonts w:ascii="Times New Roman" w:eastAsia="宋体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1659" w:type="dxa"/>
          </w:tcPr>
          <w:p w14:paraId="4694B4DC" w14:textId="77777777" w:rsidR="00D45743" w:rsidRPr="002521DE" w:rsidRDefault="00D45743" w:rsidP="00674023">
            <w:pPr>
              <w:pStyle w:val="HTML"/>
              <w:shd w:val="clear" w:color="auto" w:fill="FFFFFF"/>
              <w:wordWrap w:val="0"/>
              <w:textAlignment w:val="baseline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2521DE">
              <w:rPr>
                <w:rFonts w:ascii="Times New Roman" w:hAnsi="Times New Roman" w:cs="Times New Roman"/>
                <w:kern w:val="2"/>
                <w:sz w:val="20"/>
                <w:szCs w:val="20"/>
              </w:rPr>
              <w:t>0.196</w:t>
            </w:r>
          </w:p>
        </w:tc>
        <w:tc>
          <w:tcPr>
            <w:tcW w:w="1659" w:type="dxa"/>
          </w:tcPr>
          <w:p w14:paraId="51EB3C5B" w14:textId="77777777" w:rsidR="00D45743" w:rsidRPr="002521DE" w:rsidRDefault="00D45743" w:rsidP="00674023">
            <w:pPr>
              <w:pStyle w:val="HTML"/>
              <w:shd w:val="clear" w:color="auto" w:fill="FFFFFF"/>
              <w:wordWrap w:val="0"/>
              <w:textAlignment w:val="baseline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2521DE">
              <w:rPr>
                <w:rFonts w:ascii="Times New Roman" w:hAnsi="Times New Roman" w:cs="Times New Roman"/>
                <w:kern w:val="2"/>
                <w:sz w:val="20"/>
                <w:szCs w:val="20"/>
              </w:rPr>
              <w:t>0.201</w:t>
            </w:r>
          </w:p>
        </w:tc>
        <w:tc>
          <w:tcPr>
            <w:tcW w:w="1660" w:type="dxa"/>
          </w:tcPr>
          <w:p w14:paraId="48774021" w14:textId="77777777" w:rsidR="00D45743" w:rsidRPr="002521DE" w:rsidRDefault="00D45743" w:rsidP="00674023">
            <w:pPr>
              <w:pStyle w:val="HTML"/>
              <w:shd w:val="clear" w:color="auto" w:fill="FFFFFF"/>
              <w:wordWrap w:val="0"/>
              <w:textAlignment w:val="baseline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2521DE">
              <w:rPr>
                <w:rFonts w:ascii="Times New Roman" w:hAnsi="Times New Roman" w:cs="Times New Roman"/>
                <w:kern w:val="2"/>
                <w:sz w:val="20"/>
                <w:szCs w:val="20"/>
              </w:rPr>
              <w:t>0.194</w:t>
            </w:r>
          </w:p>
        </w:tc>
      </w:tr>
      <w:tr w:rsidR="00D45743" w14:paraId="160E1A46" w14:textId="77777777" w:rsidTr="00674023">
        <w:tc>
          <w:tcPr>
            <w:tcW w:w="1659" w:type="dxa"/>
          </w:tcPr>
          <w:p w14:paraId="47BA3241" w14:textId="77777777" w:rsidR="00D45743" w:rsidRDefault="00D45743" w:rsidP="00674023">
            <w:r>
              <w:rPr>
                <w:rFonts w:ascii="Times New Roman" w:eastAsia="宋体" w:hAnsi="Times New Roman" w:cs="Times New Roman"/>
                <w:sz w:val="20"/>
                <w:szCs w:val="20"/>
              </w:rPr>
              <w:t>c</w:t>
            </w:r>
            <w:r w:rsidRPr="00460AEC">
              <w:rPr>
                <w:rFonts w:ascii="Times New Roman" w:eastAsia="宋体" w:hAnsi="Times New Roman" w:cs="Times New Roman"/>
                <w:sz w:val="20"/>
                <w:szCs w:val="20"/>
              </w:rPr>
              <w:t>ombined model</w:t>
            </w:r>
          </w:p>
        </w:tc>
        <w:tc>
          <w:tcPr>
            <w:tcW w:w="1659" w:type="dxa"/>
          </w:tcPr>
          <w:p w14:paraId="4D26B05E" w14:textId="77777777" w:rsidR="00D45743" w:rsidRPr="002521DE" w:rsidRDefault="00D45743" w:rsidP="00674023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460AEC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K</w:t>
            </w:r>
            <w:r w:rsidRPr="00460AEC">
              <w:rPr>
                <w:rFonts w:ascii="Times New Roman" w:eastAsia="宋体" w:hAnsi="Times New Roman" w:cs="Times New Roman"/>
                <w:sz w:val="20"/>
                <w:szCs w:val="20"/>
              </w:rPr>
              <w:t>NN</w:t>
            </w:r>
          </w:p>
        </w:tc>
        <w:tc>
          <w:tcPr>
            <w:tcW w:w="1659" w:type="dxa"/>
          </w:tcPr>
          <w:p w14:paraId="6048EE4C" w14:textId="77777777" w:rsidR="00D45743" w:rsidRPr="00246C32" w:rsidRDefault="00D45743" w:rsidP="00674023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left"/>
              <w:textAlignment w:val="baseline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246C32">
              <w:rPr>
                <w:rFonts w:ascii="Times New Roman" w:eastAsia="宋体" w:hAnsi="Times New Roman" w:cs="Times New Roman"/>
                <w:sz w:val="20"/>
                <w:szCs w:val="20"/>
              </w:rPr>
              <w:t>0.099</w:t>
            </w:r>
          </w:p>
        </w:tc>
        <w:tc>
          <w:tcPr>
            <w:tcW w:w="1659" w:type="dxa"/>
          </w:tcPr>
          <w:p w14:paraId="68EAC5E1" w14:textId="77777777" w:rsidR="00D45743" w:rsidRPr="00246C32" w:rsidRDefault="00D45743" w:rsidP="00674023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left"/>
              <w:textAlignment w:val="baseline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246C32">
              <w:rPr>
                <w:rFonts w:ascii="Times New Roman" w:eastAsia="宋体" w:hAnsi="Times New Roman" w:cs="Times New Roman"/>
                <w:sz w:val="20"/>
                <w:szCs w:val="20"/>
              </w:rPr>
              <w:t>0.141</w:t>
            </w:r>
          </w:p>
        </w:tc>
        <w:tc>
          <w:tcPr>
            <w:tcW w:w="1660" w:type="dxa"/>
          </w:tcPr>
          <w:p w14:paraId="11B634A3" w14:textId="77777777" w:rsidR="00D45743" w:rsidRPr="00246C32" w:rsidRDefault="00D45743" w:rsidP="00674023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left"/>
              <w:textAlignment w:val="baseline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246C32">
              <w:rPr>
                <w:rFonts w:ascii="Times New Roman" w:eastAsia="宋体" w:hAnsi="Times New Roman" w:cs="Times New Roman"/>
                <w:sz w:val="20"/>
                <w:szCs w:val="20"/>
              </w:rPr>
              <w:t>0.135</w:t>
            </w:r>
          </w:p>
        </w:tc>
      </w:tr>
      <w:tr w:rsidR="00D45743" w14:paraId="2A4E7A04" w14:textId="77777777" w:rsidTr="00674023">
        <w:tc>
          <w:tcPr>
            <w:tcW w:w="1659" w:type="dxa"/>
          </w:tcPr>
          <w:p w14:paraId="3612A6BA" w14:textId="77777777" w:rsidR="00D45743" w:rsidRDefault="00D45743" w:rsidP="00674023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659" w:type="dxa"/>
          </w:tcPr>
          <w:p w14:paraId="0493095D" w14:textId="77777777" w:rsidR="00D45743" w:rsidRPr="00460AEC" w:rsidRDefault="00D45743" w:rsidP="00674023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460AEC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LR</w:t>
            </w:r>
          </w:p>
        </w:tc>
        <w:tc>
          <w:tcPr>
            <w:tcW w:w="1659" w:type="dxa"/>
          </w:tcPr>
          <w:p w14:paraId="17DAD575" w14:textId="77777777" w:rsidR="00D45743" w:rsidRPr="00196E87" w:rsidRDefault="00D45743" w:rsidP="00674023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left"/>
              <w:textAlignment w:val="baseline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196E87">
              <w:rPr>
                <w:rFonts w:ascii="Times New Roman" w:eastAsia="宋体" w:hAnsi="Times New Roman" w:cs="Times New Roman"/>
                <w:sz w:val="20"/>
                <w:szCs w:val="20"/>
              </w:rPr>
              <w:t>0.096</w:t>
            </w:r>
          </w:p>
        </w:tc>
        <w:tc>
          <w:tcPr>
            <w:tcW w:w="1659" w:type="dxa"/>
          </w:tcPr>
          <w:p w14:paraId="413BA479" w14:textId="77777777" w:rsidR="00D45743" w:rsidRPr="00196E87" w:rsidRDefault="00D45743" w:rsidP="00674023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left"/>
              <w:textAlignment w:val="baseline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196E87">
              <w:rPr>
                <w:rFonts w:ascii="Times New Roman" w:eastAsia="宋体" w:hAnsi="Times New Roman" w:cs="Times New Roman"/>
                <w:sz w:val="20"/>
                <w:szCs w:val="20"/>
              </w:rPr>
              <w:t>0.104</w:t>
            </w:r>
          </w:p>
        </w:tc>
        <w:tc>
          <w:tcPr>
            <w:tcW w:w="1660" w:type="dxa"/>
          </w:tcPr>
          <w:p w14:paraId="28218DED" w14:textId="77777777" w:rsidR="00D45743" w:rsidRPr="00196E87" w:rsidRDefault="00D45743" w:rsidP="00674023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left"/>
              <w:textAlignment w:val="baseline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196E87">
              <w:rPr>
                <w:rFonts w:ascii="Times New Roman" w:eastAsia="宋体" w:hAnsi="Times New Roman" w:cs="Times New Roman"/>
                <w:sz w:val="20"/>
                <w:szCs w:val="20"/>
              </w:rPr>
              <w:t>0.097</w:t>
            </w:r>
          </w:p>
        </w:tc>
      </w:tr>
      <w:tr w:rsidR="00D45743" w14:paraId="3D890A10" w14:textId="77777777" w:rsidTr="00674023">
        <w:tc>
          <w:tcPr>
            <w:tcW w:w="1659" w:type="dxa"/>
          </w:tcPr>
          <w:p w14:paraId="1FABB8C8" w14:textId="77777777" w:rsidR="00D45743" w:rsidRDefault="00D45743" w:rsidP="00674023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659" w:type="dxa"/>
          </w:tcPr>
          <w:p w14:paraId="19DC9585" w14:textId="77777777" w:rsidR="00D45743" w:rsidRPr="00460AEC" w:rsidRDefault="00D45743" w:rsidP="00674023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460AEC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SV</w:t>
            </w:r>
            <w:r w:rsidRPr="00460AEC">
              <w:rPr>
                <w:rFonts w:ascii="Times New Roman" w:eastAsia="宋体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1659" w:type="dxa"/>
          </w:tcPr>
          <w:p w14:paraId="3E60C005" w14:textId="77777777" w:rsidR="00D45743" w:rsidRPr="002521DE" w:rsidRDefault="00D45743" w:rsidP="00674023">
            <w:pPr>
              <w:pStyle w:val="HTML"/>
              <w:shd w:val="clear" w:color="auto" w:fill="FFFFFF"/>
              <w:wordWrap w:val="0"/>
              <w:textAlignment w:val="baseline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2521DE">
              <w:rPr>
                <w:rFonts w:ascii="Times New Roman" w:hAnsi="Times New Roman" w:cs="Times New Roman"/>
                <w:kern w:val="2"/>
                <w:sz w:val="20"/>
                <w:szCs w:val="20"/>
              </w:rPr>
              <w:t>0.105</w:t>
            </w:r>
          </w:p>
        </w:tc>
        <w:tc>
          <w:tcPr>
            <w:tcW w:w="1659" w:type="dxa"/>
          </w:tcPr>
          <w:p w14:paraId="20B35C35" w14:textId="77777777" w:rsidR="00D45743" w:rsidRPr="002521DE" w:rsidRDefault="00D45743" w:rsidP="00674023">
            <w:pPr>
              <w:pStyle w:val="HTML"/>
              <w:shd w:val="clear" w:color="auto" w:fill="FFFFFF"/>
              <w:wordWrap w:val="0"/>
              <w:textAlignment w:val="baseline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2521DE">
              <w:rPr>
                <w:rFonts w:ascii="Times New Roman" w:hAnsi="Times New Roman" w:cs="Times New Roman"/>
                <w:kern w:val="2"/>
                <w:sz w:val="20"/>
                <w:szCs w:val="20"/>
              </w:rPr>
              <w:t>0.120</w:t>
            </w:r>
          </w:p>
        </w:tc>
        <w:tc>
          <w:tcPr>
            <w:tcW w:w="1660" w:type="dxa"/>
          </w:tcPr>
          <w:p w14:paraId="1BE50F4F" w14:textId="77777777" w:rsidR="00D45743" w:rsidRPr="002521DE" w:rsidRDefault="00D45743" w:rsidP="00674023">
            <w:pPr>
              <w:pStyle w:val="HTML"/>
              <w:shd w:val="clear" w:color="auto" w:fill="FFFFFF"/>
              <w:wordWrap w:val="0"/>
              <w:textAlignment w:val="baseline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2521DE">
              <w:rPr>
                <w:rFonts w:ascii="Times New Roman" w:hAnsi="Times New Roman" w:cs="Times New Roman"/>
                <w:kern w:val="2"/>
                <w:sz w:val="20"/>
                <w:szCs w:val="20"/>
              </w:rPr>
              <w:t>0.106</w:t>
            </w:r>
          </w:p>
        </w:tc>
      </w:tr>
    </w:tbl>
    <w:p w14:paraId="00F9D5D3" w14:textId="2B9310E0" w:rsidR="00057F23" w:rsidRDefault="00D45743" w:rsidP="00012FB0">
      <w:pPr>
        <w:rPr>
          <w:rFonts w:ascii="Times New Roman" w:eastAsia="宋体" w:hAnsi="Times New Roman" w:cs="Times New Roman"/>
          <w:sz w:val="20"/>
          <w:szCs w:val="20"/>
        </w:rPr>
      </w:pPr>
      <w:r w:rsidRPr="00EF5A9F">
        <w:rPr>
          <w:rFonts w:ascii="Times New Roman" w:eastAsia="宋体" w:hAnsi="Times New Roman" w:cs="Times New Roman"/>
          <w:i/>
          <w:iCs/>
          <w:sz w:val="20"/>
          <w:szCs w:val="20"/>
        </w:rPr>
        <w:t>KNN</w:t>
      </w:r>
      <w:r w:rsidRPr="00126849">
        <w:rPr>
          <w:rFonts w:ascii="Times New Roman" w:eastAsia="宋体" w:hAnsi="Times New Roman" w:cs="Times New Roman"/>
          <w:sz w:val="20"/>
          <w:szCs w:val="20"/>
        </w:rPr>
        <w:t xml:space="preserve"> </w:t>
      </w:r>
      <w:r>
        <w:rPr>
          <w:rFonts w:ascii="Times New Roman" w:eastAsia="宋体" w:hAnsi="Times New Roman" w:cs="Times New Roman"/>
          <w:sz w:val="20"/>
          <w:szCs w:val="20"/>
        </w:rPr>
        <w:t>K</w:t>
      </w:r>
      <w:r w:rsidRPr="00126849">
        <w:rPr>
          <w:rFonts w:ascii="Times New Roman" w:eastAsia="宋体" w:hAnsi="Times New Roman" w:cs="Times New Roman"/>
          <w:sz w:val="20"/>
          <w:szCs w:val="20"/>
        </w:rPr>
        <w:t>-</w:t>
      </w:r>
      <w:r>
        <w:rPr>
          <w:rFonts w:ascii="Times New Roman" w:eastAsia="宋体" w:hAnsi="Times New Roman" w:cs="Times New Roman"/>
          <w:sz w:val="20"/>
          <w:szCs w:val="20"/>
        </w:rPr>
        <w:t>N</w:t>
      </w:r>
      <w:r w:rsidRPr="00126849">
        <w:rPr>
          <w:rFonts w:ascii="Times New Roman" w:eastAsia="宋体" w:hAnsi="Times New Roman" w:cs="Times New Roman"/>
          <w:sz w:val="20"/>
          <w:szCs w:val="20"/>
        </w:rPr>
        <w:t xml:space="preserve">earest </w:t>
      </w:r>
      <w:proofErr w:type="gramStart"/>
      <w:r>
        <w:rPr>
          <w:rFonts w:ascii="Times New Roman" w:eastAsia="宋体" w:hAnsi="Times New Roman" w:cs="Times New Roman"/>
          <w:sz w:val="20"/>
          <w:szCs w:val="20"/>
        </w:rPr>
        <w:t>N</w:t>
      </w:r>
      <w:r w:rsidRPr="00126849">
        <w:rPr>
          <w:rFonts w:ascii="Times New Roman" w:eastAsia="宋体" w:hAnsi="Times New Roman" w:cs="Times New Roman"/>
          <w:sz w:val="20"/>
          <w:szCs w:val="20"/>
        </w:rPr>
        <w:t xml:space="preserve">eighbor  </w:t>
      </w:r>
      <w:r w:rsidRPr="00EF5A9F">
        <w:rPr>
          <w:rFonts w:ascii="Times New Roman" w:eastAsia="宋体" w:hAnsi="Times New Roman" w:cs="Times New Roman"/>
          <w:i/>
          <w:iCs/>
          <w:sz w:val="20"/>
          <w:szCs w:val="20"/>
        </w:rPr>
        <w:t>LR</w:t>
      </w:r>
      <w:proofErr w:type="gramEnd"/>
      <w:r w:rsidRPr="00EF5A9F">
        <w:rPr>
          <w:rFonts w:ascii="Times New Roman" w:eastAsia="宋体" w:hAnsi="Times New Roman" w:cs="Times New Roman"/>
          <w:i/>
          <w:iCs/>
          <w:sz w:val="20"/>
          <w:szCs w:val="20"/>
        </w:rPr>
        <w:t xml:space="preserve"> </w:t>
      </w:r>
      <w:r>
        <w:rPr>
          <w:rFonts w:ascii="Times New Roman" w:eastAsia="宋体" w:hAnsi="Times New Roman" w:cs="Times New Roman"/>
          <w:sz w:val="20"/>
          <w:szCs w:val="20"/>
        </w:rPr>
        <w:t>L</w:t>
      </w:r>
      <w:r w:rsidRPr="00126849">
        <w:rPr>
          <w:rFonts w:ascii="Times New Roman" w:eastAsia="宋体" w:hAnsi="Times New Roman" w:cs="Times New Roman"/>
          <w:sz w:val="20"/>
          <w:szCs w:val="20"/>
        </w:rPr>
        <w:t xml:space="preserve">ogistic </w:t>
      </w:r>
      <w:r>
        <w:rPr>
          <w:rFonts w:ascii="Times New Roman" w:eastAsia="宋体" w:hAnsi="Times New Roman" w:cs="Times New Roman"/>
          <w:sz w:val="20"/>
          <w:szCs w:val="20"/>
        </w:rPr>
        <w:t>R</w:t>
      </w:r>
      <w:r w:rsidRPr="00126849">
        <w:rPr>
          <w:rFonts w:ascii="Times New Roman" w:eastAsia="宋体" w:hAnsi="Times New Roman" w:cs="Times New Roman"/>
          <w:sz w:val="20"/>
          <w:szCs w:val="20"/>
        </w:rPr>
        <w:t xml:space="preserve">egression  </w:t>
      </w:r>
      <w:r w:rsidRPr="00EF5A9F">
        <w:rPr>
          <w:rFonts w:ascii="Times New Roman" w:eastAsia="宋体" w:hAnsi="Times New Roman" w:cs="Times New Roman"/>
          <w:i/>
          <w:iCs/>
          <w:sz w:val="20"/>
          <w:szCs w:val="20"/>
        </w:rPr>
        <w:t>SVM</w:t>
      </w:r>
      <w:r w:rsidRPr="00126849">
        <w:rPr>
          <w:rFonts w:ascii="Times New Roman" w:eastAsia="宋体" w:hAnsi="Times New Roman" w:cs="Times New Roman"/>
          <w:sz w:val="20"/>
          <w:szCs w:val="20"/>
        </w:rPr>
        <w:t xml:space="preserve"> </w:t>
      </w:r>
      <w:r>
        <w:rPr>
          <w:rFonts w:ascii="Times New Roman" w:eastAsia="宋体" w:hAnsi="Times New Roman" w:cs="Times New Roman"/>
          <w:sz w:val="20"/>
          <w:szCs w:val="20"/>
        </w:rPr>
        <w:t>S</w:t>
      </w:r>
      <w:r w:rsidRPr="00126849">
        <w:rPr>
          <w:rFonts w:ascii="Times New Roman" w:eastAsia="宋体" w:hAnsi="Times New Roman" w:cs="Times New Roman"/>
          <w:sz w:val="20"/>
          <w:szCs w:val="20"/>
        </w:rPr>
        <w:t xml:space="preserve">upport </w:t>
      </w:r>
      <w:r>
        <w:rPr>
          <w:rFonts w:ascii="Times New Roman" w:eastAsia="宋体" w:hAnsi="Times New Roman" w:cs="Times New Roman"/>
          <w:sz w:val="20"/>
          <w:szCs w:val="20"/>
        </w:rPr>
        <w:t>V</w:t>
      </w:r>
      <w:r w:rsidRPr="00126849">
        <w:rPr>
          <w:rFonts w:ascii="Times New Roman" w:eastAsia="宋体" w:hAnsi="Times New Roman" w:cs="Times New Roman"/>
          <w:sz w:val="20"/>
          <w:szCs w:val="20"/>
        </w:rPr>
        <w:t xml:space="preserve">ector </w:t>
      </w:r>
      <w:r>
        <w:rPr>
          <w:rFonts w:ascii="Times New Roman" w:eastAsia="宋体" w:hAnsi="Times New Roman" w:cs="Times New Roman"/>
          <w:sz w:val="20"/>
          <w:szCs w:val="20"/>
        </w:rPr>
        <w:t>M</w:t>
      </w:r>
      <w:r w:rsidRPr="00126849">
        <w:rPr>
          <w:rFonts w:ascii="Times New Roman" w:eastAsia="宋体" w:hAnsi="Times New Roman" w:cs="Times New Roman"/>
          <w:sz w:val="20"/>
          <w:szCs w:val="20"/>
        </w:rPr>
        <w:t>achine</w:t>
      </w:r>
    </w:p>
    <w:p w14:paraId="6BFD5962" w14:textId="51C02350" w:rsidR="007B5AB7" w:rsidRDefault="007B5AB7" w:rsidP="00012FB0">
      <w:pPr>
        <w:rPr>
          <w:rFonts w:ascii="Times New Roman" w:eastAsia="宋体" w:hAnsi="Times New Roman" w:cs="Times New Roman"/>
          <w:kern w:val="0"/>
          <w:sz w:val="20"/>
          <w:szCs w:val="20"/>
        </w:rPr>
      </w:pPr>
    </w:p>
    <w:p w14:paraId="5317971E" w14:textId="4B0D38AF" w:rsidR="007B5AB7" w:rsidRDefault="007B5AB7" w:rsidP="00012FB0">
      <w:pPr>
        <w:rPr>
          <w:rFonts w:ascii="Times New Roman" w:eastAsia="宋体" w:hAnsi="Times New Roman" w:cs="Times New Roman"/>
          <w:kern w:val="0"/>
          <w:sz w:val="20"/>
          <w:szCs w:val="20"/>
        </w:rPr>
      </w:pPr>
    </w:p>
    <w:p w14:paraId="554462CC" w14:textId="79841D59" w:rsidR="007B5AB7" w:rsidRDefault="007B5AB7" w:rsidP="00012FB0">
      <w:pPr>
        <w:rPr>
          <w:rFonts w:ascii="Times New Roman" w:eastAsia="宋体" w:hAnsi="Times New Roman" w:cs="Times New Roman"/>
          <w:kern w:val="0"/>
          <w:sz w:val="20"/>
          <w:szCs w:val="20"/>
        </w:rPr>
      </w:pPr>
    </w:p>
    <w:p w14:paraId="5C66E6E0" w14:textId="5E3ABF09" w:rsidR="007B5AB7" w:rsidRDefault="007B5AB7" w:rsidP="00012FB0">
      <w:pPr>
        <w:rPr>
          <w:rFonts w:ascii="Times New Roman" w:eastAsia="宋体" w:hAnsi="Times New Roman" w:cs="Times New Roman"/>
          <w:kern w:val="0"/>
          <w:sz w:val="20"/>
          <w:szCs w:val="20"/>
        </w:rPr>
      </w:pPr>
    </w:p>
    <w:p w14:paraId="0EBFAEEA" w14:textId="0206068A" w:rsidR="007B5AB7" w:rsidRDefault="007B5AB7" w:rsidP="00012FB0">
      <w:pPr>
        <w:rPr>
          <w:rFonts w:ascii="Times New Roman" w:eastAsia="宋体" w:hAnsi="Times New Roman" w:cs="Times New Roman"/>
          <w:kern w:val="0"/>
          <w:sz w:val="20"/>
          <w:szCs w:val="20"/>
        </w:rPr>
      </w:pPr>
    </w:p>
    <w:p w14:paraId="3C3585B8" w14:textId="5918072D" w:rsidR="007B5AB7" w:rsidRDefault="007B5AB7" w:rsidP="00012FB0">
      <w:pPr>
        <w:rPr>
          <w:rFonts w:ascii="Times New Roman" w:eastAsia="宋体" w:hAnsi="Times New Roman" w:cs="Times New Roman"/>
          <w:kern w:val="0"/>
          <w:sz w:val="20"/>
          <w:szCs w:val="20"/>
        </w:rPr>
      </w:pPr>
    </w:p>
    <w:p w14:paraId="09D840DD" w14:textId="3D7F7BD5" w:rsidR="007B5AB7" w:rsidRDefault="007B5AB7" w:rsidP="00012FB0">
      <w:pPr>
        <w:rPr>
          <w:rFonts w:ascii="Times New Roman" w:eastAsia="宋体" w:hAnsi="Times New Roman" w:cs="Times New Roman"/>
          <w:kern w:val="0"/>
          <w:sz w:val="20"/>
          <w:szCs w:val="20"/>
        </w:rPr>
      </w:pPr>
    </w:p>
    <w:p w14:paraId="5EBE7F02" w14:textId="3FC65DE5" w:rsidR="007B5AB7" w:rsidRDefault="007B5AB7" w:rsidP="00012FB0">
      <w:pPr>
        <w:rPr>
          <w:rFonts w:ascii="Times New Roman" w:eastAsia="宋体" w:hAnsi="Times New Roman" w:cs="Times New Roman"/>
          <w:kern w:val="0"/>
          <w:sz w:val="20"/>
          <w:szCs w:val="20"/>
        </w:rPr>
      </w:pPr>
    </w:p>
    <w:p w14:paraId="380CDD8E" w14:textId="323E42ED" w:rsidR="007B5AB7" w:rsidRDefault="007B5AB7" w:rsidP="00012FB0">
      <w:pPr>
        <w:rPr>
          <w:rFonts w:ascii="Times New Roman" w:eastAsia="宋体" w:hAnsi="Times New Roman" w:cs="Times New Roman"/>
          <w:kern w:val="0"/>
          <w:sz w:val="20"/>
          <w:szCs w:val="20"/>
        </w:rPr>
      </w:pPr>
    </w:p>
    <w:p w14:paraId="199A5E88" w14:textId="47F00522" w:rsidR="007B5AB7" w:rsidRDefault="007B5AB7" w:rsidP="00012FB0">
      <w:pPr>
        <w:rPr>
          <w:rFonts w:ascii="Times New Roman" w:eastAsia="宋体" w:hAnsi="Times New Roman" w:cs="Times New Roman"/>
          <w:kern w:val="0"/>
          <w:sz w:val="20"/>
          <w:szCs w:val="20"/>
        </w:rPr>
      </w:pPr>
    </w:p>
    <w:p w14:paraId="5E01B21B" w14:textId="4A1FE554" w:rsidR="007B5AB7" w:rsidRDefault="007B5AB7" w:rsidP="00012FB0">
      <w:pPr>
        <w:rPr>
          <w:rFonts w:ascii="Times New Roman" w:eastAsia="宋体" w:hAnsi="Times New Roman" w:cs="Times New Roman"/>
          <w:kern w:val="0"/>
          <w:sz w:val="20"/>
          <w:szCs w:val="20"/>
        </w:rPr>
      </w:pPr>
    </w:p>
    <w:p w14:paraId="44ADA793" w14:textId="275F7B35" w:rsidR="007B5AB7" w:rsidRDefault="007B5AB7" w:rsidP="00012FB0">
      <w:pPr>
        <w:rPr>
          <w:rFonts w:ascii="Times New Roman" w:eastAsia="宋体" w:hAnsi="Times New Roman" w:cs="Times New Roman"/>
          <w:kern w:val="0"/>
          <w:sz w:val="20"/>
          <w:szCs w:val="20"/>
        </w:rPr>
      </w:pPr>
    </w:p>
    <w:p w14:paraId="15067A9F" w14:textId="278E8F7D" w:rsidR="007B5AB7" w:rsidRDefault="007B5AB7" w:rsidP="00012FB0">
      <w:pPr>
        <w:rPr>
          <w:rFonts w:ascii="Times New Roman" w:eastAsia="宋体" w:hAnsi="Times New Roman" w:cs="Times New Roman"/>
          <w:kern w:val="0"/>
          <w:sz w:val="20"/>
          <w:szCs w:val="20"/>
        </w:rPr>
      </w:pPr>
    </w:p>
    <w:p w14:paraId="232387E0" w14:textId="049353D7" w:rsidR="007B5AB7" w:rsidRDefault="007B5AB7" w:rsidP="00012FB0">
      <w:pPr>
        <w:rPr>
          <w:rFonts w:ascii="Times New Roman" w:eastAsia="宋体" w:hAnsi="Times New Roman" w:cs="Times New Roman"/>
          <w:kern w:val="0"/>
          <w:sz w:val="20"/>
          <w:szCs w:val="20"/>
        </w:rPr>
      </w:pPr>
    </w:p>
    <w:p w14:paraId="2304161B" w14:textId="1B97BA0B" w:rsidR="007B5AB7" w:rsidRDefault="007B5AB7" w:rsidP="00012FB0">
      <w:pPr>
        <w:rPr>
          <w:rFonts w:ascii="Times New Roman" w:eastAsia="宋体" w:hAnsi="Times New Roman" w:cs="Times New Roman"/>
          <w:kern w:val="0"/>
          <w:sz w:val="20"/>
          <w:szCs w:val="20"/>
        </w:rPr>
      </w:pPr>
    </w:p>
    <w:p w14:paraId="26C8F7B0" w14:textId="6A626E03" w:rsidR="007B5AB7" w:rsidRDefault="007B5AB7" w:rsidP="00012FB0">
      <w:pPr>
        <w:rPr>
          <w:rFonts w:ascii="Times New Roman" w:eastAsia="宋体" w:hAnsi="Times New Roman" w:cs="Times New Roman"/>
          <w:kern w:val="0"/>
          <w:sz w:val="20"/>
          <w:szCs w:val="20"/>
        </w:rPr>
      </w:pPr>
    </w:p>
    <w:p w14:paraId="5D235CA1" w14:textId="7190EFCB" w:rsidR="007B5AB7" w:rsidRDefault="007B5AB7" w:rsidP="00012FB0">
      <w:pPr>
        <w:rPr>
          <w:rFonts w:ascii="Times New Roman" w:eastAsia="宋体" w:hAnsi="Times New Roman" w:cs="Times New Roman"/>
          <w:kern w:val="0"/>
          <w:sz w:val="20"/>
          <w:szCs w:val="20"/>
        </w:rPr>
      </w:pPr>
    </w:p>
    <w:p w14:paraId="604C4491" w14:textId="6309A155" w:rsidR="007B5AB7" w:rsidRDefault="007B5AB7" w:rsidP="00012FB0">
      <w:pPr>
        <w:rPr>
          <w:rFonts w:ascii="Times New Roman" w:eastAsia="宋体" w:hAnsi="Times New Roman" w:cs="Times New Roman"/>
          <w:kern w:val="0"/>
          <w:sz w:val="20"/>
          <w:szCs w:val="20"/>
        </w:rPr>
      </w:pPr>
    </w:p>
    <w:p w14:paraId="037F312B" w14:textId="1FDF7DE2" w:rsidR="007B5AB7" w:rsidRDefault="007B5AB7" w:rsidP="00012FB0">
      <w:pPr>
        <w:rPr>
          <w:rFonts w:ascii="Times New Roman" w:eastAsia="宋体" w:hAnsi="Times New Roman" w:cs="Times New Roman"/>
          <w:kern w:val="0"/>
          <w:sz w:val="20"/>
          <w:szCs w:val="20"/>
        </w:rPr>
      </w:pPr>
    </w:p>
    <w:p w14:paraId="5BED1001" w14:textId="6CCF5A7B" w:rsidR="007B5AB7" w:rsidRDefault="007B5AB7" w:rsidP="00012FB0">
      <w:pPr>
        <w:rPr>
          <w:rFonts w:ascii="Times New Roman" w:eastAsia="宋体" w:hAnsi="Times New Roman" w:cs="Times New Roman"/>
          <w:kern w:val="0"/>
          <w:sz w:val="20"/>
          <w:szCs w:val="20"/>
        </w:rPr>
      </w:pPr>
    </w:p>
    <w:p w14:paraId="69CF090F" w14:textId="1DA893FD" w:rsidR="007B5AB7" w:rsidRDefault="007B5AB7" w:rsidP="00012FB0">
      <w:pPr>
        <w:rPr>
          <w:rFonts w:ascii="Times New Roman" w:eastAsia="宋体" w:hAnsi="Times New Roman" w:cs="Times New Roman"/>
          <w:kern w:val="0"/>
          <w:sz w:val="20"/>
          <w:szCs w:val="20"/>
        </w:rPr>
      </w:pPr>
    </w:p>
    <w:p w14:paraId="674223EE" w14:textId="1BFD8F0D" w:rsidR="007B5AB7" w:rsidRDefault="007B5AB7" w:rsidP="00012FB0">
      <w:pPr>
        <w:rPr>
          <w:rFonts w:ascii="Times New Roman" w:eastAsia="宋体" w:hAnsi="Times New Roman" w:cs="Times New Roman"/>
          <w:kern w:val="0"/>
          <w:sz w:val="20"/>
          <w:szCs w:val="20"/>
        </w:rPr>
      </w:pPr>
    </w:p>
    <w:p w14:paraId="6965A69C" w14:textId="3C3E25E4" w:rsidR="007B5AB7" w:rsidRDefault="007B5AB7" w:rsidP="00012FB0">
      <w:pPr>
        <w:rPr>
          <w:rFonts w:ascii="Times New Roman" w:eastAsia="宋体" w:hAnsi="Times New Roman" w:cs="Times New Roman"/>
          <w:kern w:val="0"/>
          <w:sz w:val="20"/>
          <w:szCs w:val="20"/>
        </w:rPr>
      </w:pPr>
    </w:p>
    <w:p w14:paraId="37407D76" w14:textId="1D4EB508" w:rsidR="007B5AB7" w:rsidRDefault="007B5AB7" w:rsidP="00012FB0">
      <w:pPr>
        <w:rPr>
          <w:rFonts w:ascii="Times New Roman" w:eastAsia="宋体" w:hAnsi="Times New Roman" w:cs="Times New Roman"/>
          <w:kern w:val="0"/>
          <w:sz w:val="20"/>
          <w:szCs w:val="20"/>
        </w:rPr>
      </w:pPr>
    </w:p>
    <w:p w14:paraId="709A3BB8" w14:textId="77777777" w:rsidR="007B5AB7" w:rsidRDefault="007B5AB7" w:rsidP="00012FB0">
      <w:pPr>
        <w:rPr>
          <w:rFonts w:ascii="Times New Roman" w:eastAsia="宋体" w:hAnsi="Times New Roman" w:cs="Times New Roman"/>
          <w:kern w:val="0"/>
          <w:sz w:val="20"/>
          <w:szCs w:val="20"/>
        </w:rPr>
      </w:pPr>
    </w:p>
    <w:p w14:paraId="6FB10D6B" w14:textId="095BC932" w:rsidR="00D45743" w:rsidRPr="00057F23" w:rsidRDefault="00057F23" w:rsidP="00012FB0">
      <w:pPr>
        <w:rPr>
          <w:rFonts w:ascii="Times New Roman" w:hAnsi="Times New Roman" w:cs="Times New Roman"/>
          <w:sz w:val="20"/>
          <w:szCs w:val="20"/>
        </w:rPr>
      </w:pPr>
      <w:bookmarkStart w:id="5" w:name="_Hlk194169575"/>
      <w:r>
        <w:rPr>
          <w:rFonts w:ascii="Times New Roman" w:hAnsi="Times New Roman"/>
          <w:b/>
          <w:bCs/>
          <w:sz w:val="20"/>
          <w:szCs w:val="20"/>
          <w:shd w:val="clear" w:color="auto" w:fill="FFFFFF"/>
        </w:rPr>
        <w:t>Supplementary</w:t>
      </w:r>
      <w:r>
        <w:rPr>
          <w:rFonts w:ascii="Times New Roman" w:hAnsi="Times New Roman" w:hint="eastAsia"/>
          <w:b/>
          <w:bCs/>
          <w:sz w:val="20"/>
          <w:szCs w:val="20"/>
          <w:shd w:val="clear" w:color="auto" w:fill="FFFFFF"/>
        </w:rPr>
        <w:t xml:space="preserve"> </w:t>
      </w:r>
      <w:r>
        <w:rPr>
          <w:rFonts w:ascii="Times New Roman" w:hAnsi="Times New Roman"/>
          <w:b/>
          <w:bCs/>
          <w:sz w:val="20"/>
          <w:szCs w:val="20"/>
          <w:shd w:val="clear" w:color="auto" w:fill="FFFFFF"/>
        </w:rPr>
        <w:t>Figure S3</w:t>
      </w:r>
      <w:bookmarkEnd w:id="5"/>
      <w:r w:rsidR="006D1FBF">
        <w:rPr>
          <w:rFonts w:ascii="Times New Roman" w:hAnsi="Times New Roman"/>
          <w:b/>
          <w:bCs/>
          <w:sz w:val="20"/>
          <w:szCs w:val="20"/>
          <w:shd w:val="clear" w:color="auto" w:fill="FFFFFF"/>
        </w:rPr>
        <w:t xml:space="preserve">. </w:t>
      </w:r>
      <w:r w:rsidRPr="00320291">
        <w:rPr>
          <w:rFonts w:ascii="Times New Roman" w:hAnsi="Times New Roman" w:cs="Times New Roman"/>
          <w:sz w:val="20"/>
          <w:szCs w:val="20"/>
        </w:rPr>
        <w:t>Calibration curves of different models in the training, validation, and test sets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6A381F">
        <w:rPr>
          <w:rFonts w:ascii="Times New Roman" w:hAnsi="Times New Roman" w:cs="Times New Roman"/>
          <w:sz w:val="20"/>
          <w:szCs w:val="20"/>
        </w:rPr>
        <w:t>(</w:t>
      </w:r>
      <w:r w:rsidRPr="006A381F">
        <w:rPr>
          <w:rFonts w:ascii="Times New Roman" w:hAnsi="Times New Roman" w:cs="Times New Roman" w:hint="eastAsia"/>
          <w:sz w:val="20"/>
          <w:szCs w:val="20"/>
        </w:rPr>
        <w:t>a-c</w:t>
      </w:r>
      <w:r w:rsidRPr="006A381F">
        <w:rPr>
          <w:rFonts w:ascii="Times New Roman" w:hAnsi="Times New Roman" w:cs="Times New Roman"/>
          <w:sz w:val="20"/>
          <w:szCs w:val="20"/>
        </w:rPr>
        <w:t>), Calibration curves of radiomics models (</w:t>
      </w:r>
      <w:r w:rsidRPr="006A381F">
        <w:rPr>
          <w:rFonts w:ascii="Times New Roman" w:hAnsi="Times New Roman" w:cs="Times New Roman" w:hint="eastAsia"/>
          <w:sz w:val="20"/>
          <w:szCs w:val="20"/>
        </w:rPr>
        <w:t>d-</w:t>
      </w:r>
      <w:r w:rsidRPr="006A381F">
        <w:rPr>
          <w:rFonts w:ascii="Times New Roman" w:hAnsi="Times New Roman" w:cs="Times New Roman"/>
          <w:sz w:val="20"/>
          <w:szCs w:val="20"/>
        </w:rPr>
        <w:t>f), Calibration curves of clinical models (</w:t>
      </w:r>
      <w:r w:rsidRPr="006A381F">
        <w:rPr>
          <w:rFonts w:ascii="Times New Roman" w:hAnsi="Times New Roman" w:cs="Times New Roman" w:hint="eastAsia"/>
          <w:sz w:val="20"/>
          <w:szCs w:val="20"/>
        </w:rPr>
        <w:t>g-</w:t>
      </w:r>
      <w:proofErr w:type="spellStart"/>
      <w:r w:rsidRPr="006A381F">
        <w:rPr>
          <w:rFonts w:ascii="Times New Roman" w:hAnsi="Times New Roman" w:cs="Times New Roman"/>
          <w:sz w:val="20"/>
          <w:szCs w:val="20"/>
        </w:rPr>
        <w:t>i</w:t>
      </w:r>
      <w:proofErr w:type="spellEnd"/>
      <w:r w:rsidRPr="006A381F">
        <w:rPr>
          <w:rFonts w:ascii="Times New Roman" w:hAnsi="Times New Roman" w:cs="Times New Roman"/>
          <w:sz w:val="20"/>
          <w:szCs w:val="20"/>
        </w:rPr>
        <w:t>), Calibration curves of combined models</w:t>
      </w:r>
      <w:r w:rsidRPr="006A381F">
        <w:rPr>
          <w:rFonts w:ascii="Times New Roman" w:hAnsi="Times New Roman" w:cs="Times New Roman" w:hint="eastAsia"/>
          <w:sz w:val="20"/>
          <w:szCs w:val="20"/>
        </w:rPr>
        <w:t>.</w:t>
      </w:r>
    </w:p>
    <w:p w14:paraId="79A0DEBF" w14:textId="1DD60CC7" w:rsidR="00012FB0" w:rsidRDefault="00012FB0" w:rsidP="00012FB0">
      <w:r>
        <w:rPr>
          <w:noProof/>
        </w:rPr>
        <w:drawing>
          <wp:inline distT="0" distB="0" distL="0" distR="0" wp14:anchorId="62F0A7B1" wp14:editId="455E1C13">
            <wp:extent cx="5274126" cy="5341619"/>
            <wp:effectExtent l="0" t="0" r="317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126" cy="5341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B4F660" w14:textId="345C90AD" w:rsidR="00075FC1" w:rsidRDefault="00075FC1" w:rsidP="00012FB0"/>
    <w:p w14:paraId="5E27017B" w14:textId="364AB909" w:rsidR="00075FC1" w:rsidRDefault="00075FC1" w:rsidP="00012FB0"/>
    <w:p w14:paraId="6BA95021" w14:textId="4987A301" w:rsidR="00A71925" w:rsidRDefault="00A71925" w:rsidP="00012FB0"/>
    <w:p w14:paraId="73852F42" w14:textId="5772E545" w:rsidR="00A71925" w:rsidRDefault="00A71925" w:rsidP="00012FB0"/>
    <w:p w14:paraId="6DD2704A" w14:textId="3D2ABA1F" w:rsidR="00A71925" w:rsidRDefault="00A71925" w:rsidP="00012FB0"/>
    <w:p w14:paraId="2B331F30" w14:textId="63404BCD" w:rsidR="00A71925" w:rsidRDefault="00A71925" w:rsidP="00012FB0"/>
    <w:p w14:paraId="34A8EFBC" w14:textId="5001C73A" w:rsidR="00A71925" w:rsidRDefault="00A71925" w:rsidP="00012FB0"/>
    <w:p w14:paraId="6F44E44B" w14:textId="40F7047C" w:rsidR="00A71925" w:rsidRDefault="00A71925" w:rsidP="00012FB0"/>
    <w:p w14:paraId="5F73F0F9" w14:textId="7DF057D2" w:rsidR="00A71925" w:rsidRDefault="00A71925" w:rsidP="00012FB0"/>
    <w:p w14:paraId="08660B8D" w14:textId="4DD5E83A" w:rsidR="00A71925" w:rsidRDefault="00A71925" w:rsidP="00012FB0"/>
    <w:p w14:paraId="223AE844" w14:textId="48ED4175" w:rsidR="00A71925" w:rsidRDefault="00A71925" w:rsidP="00012FB0"/>
    <w:p w14:paraId="50F50DA7" w14:textId="77777777" w:rsidR="00A71925" w:rsidRDefault="00A71925" w:rsidP="00012FB0"/>
    <w:p w14:paraId="5F36B789" w14:textId="77777777" w:rsidR="00A71925" w:rsidRDefault="00A71925" w:rsidP="00522FB4">
      <w:pPr>
        <w:rPr>
          <w:rFonts w:ascii="Times New Roman" w:hAnsi="Times New Roman"/>
          <w:b/>
          <w:bCs/>
        </w:rPr>
      </w:pPr>
      <w:bookmarkStart w:id="6" w:name="_Hlk194172329"/>
    </w:p>
    <w:p w14:paraId="1415DD06" w14:textId="77777777" w:rsidR="00A71925" w:rsidRDefault="00A71925" w:rsidP="00522FB4">
      <w:pPr>
        <w:rPr>
          <w:rFonts w:ascii="Times New Roman" w:hAnsi="Times New Roman"/>
          <w:b/>
          <w:bCs/>
        </w:rPr>
      </w:pPr>
    </w:p>
    <w:p w14:paraId="2B8EECBE" w14:textId="777DC7C1" w:rsidR="00522FB4" w:rsidRPr="006A381F" w:rsidRDefault="00522FB4" w:rsidP="00522FB4">
      <w:r>
        <w:rPr>
          <w:rFonts w:ascii="Times New Roman" w:hAnsi="Times New Roman" w:hint="eastAsia"/>
          <w:b/>
          <w:bCs/>
        </w:rPr>
        <w:t xml:space="preserve">Supplementary file </w:t>
      </w:r>
      <w:r>
        <w:rPr>
          <w:rFonts w:ascii="Times New Roman" w:hAnsi="Times New Roman"/>
          <w:b/>
          <w:bCs/>
        </w:rPr>
        <w:t>4</w:t>
      </w:r>
      <w:bookmarkEnd w:id="6"/>
      <w:r>
        <w:rPr>
          <w:rFonts w:ascii="Times New Roman" w:hAnsi="Times New Roman"/>
          <w:b/>
          <w:bCs/>
        </w:rPr>
        <w:t xml:space="preserve"> </w:t>
      </w:r>
      <w:proofErr w:type="spellStart"/>
      <w:r w:rsidR="008B1E08" w:rsidRPr="008B1E08">
        <w:rPr>
          <w:rFonts w:ascii="Times New Roman" w:hAnsi="Times New Roman" w:cs="Times New Roman" w:hint="eastAsia"/>
          <w:sz w:val="20"/>
          <w:szCs w:val="20"/>
        </w:rPr>
        <w:t>PyRadiomics</w:t>
      </w:r>
      <w:proofErr w:type="spellEnd"/>
      <w:r w:rsidR="008B1E08" w:rsidRPr="008B1E08">
        <w:rPr>
          <w:rFonts w:ascii="Times New Roman" w:hAnsi="Times New Roman" w:cs="Times New Roman" w:hint="eastAsia"/>
          <w:sz w:val="20"/>
          <w:szCs w:val="20"/>
        </w:rPr>
        <w:t xml:space="preserve"> configuration file</w:t>
      </w:r>
    </w:p>
    <w:p w14:paraId="1E6F369D" w14:textId="226958FF" w:rsidR="00522FB4" w:rsidRDefault="00522FB4">
      <w:r w:rsidRPr="00522FB4">
        <w:rPr>
          <w:noProof/>
        </w:rPr>
        <w:drawing>
          <wp:inline distT="0" distB="0" distL="0" distR="0" wp14:anchorId="4B6775F1" wp14:editId="2AA8A25B">
            <wp:extent cx="5274310" cy="7463790"/>
            <wp:effectExtent l="0" t="0" r="2540" b="381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463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88039B" w14:textId="3FCB4F74" w:rsidR="00522FB4" w:rsidRDefault="00522FB4">
      <w:r w:rsidRPr="00522FB4">
        <w:rPr>
          <w:noProof/>
        </w:rPr>
        <w:lastRenderedPageBreak/>
        <w:drawing>
          <wp:inline distT="0" distB="0" distL="0" distR="0" wp14:anchorId="223FCBAA" wp14:editId="1A8FA1DB">
            <wp:extent cx="5274310" cy="7463790"/>
            <wp:effectExtent l="0" t="0" r="2540" b="381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463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22FB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9EE09F" w14:textId="77777777" w:rsidR="003913A2" w:rsidRDefault="003913A2" w:rsidP="00D45743">
      <w:r>
        <w:separator/>
      </w:r>
    </w:p>
  </w:endnote>
  <w:endnote w:type="continuationSeparator" w:id="0">
    <w:p w14:paraId="6BCBEA5E" w14:textId="77777777" w:rsidR="003913A2" w:rsidRDefault="003913A2" w:rsidP="00D457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DFEB12" w14:textId="77777777" w:rsidR="003913A2" w:rsidRDefault="003913A2" w:rsidP="00D45743">
      <w:r>
        <w:separator/>
      </w:r>
    </w:p>
  </w:footnote>
  <w:footnote w:type="continuationSeparator" w:id="0">
    <w:p w14:paraId="309D8E75" w14:textId="77777777" w:rsidR="003913A2" w:rsidRDefault="003913A2" w:rsidP="00D4574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FB0"/>
    <w:rsid w:val="00012FB0"/>
    <w:rsid w:val="00016B90"/>
    <w:rsid w:val="000355D1"/>
    <w:rsid w:val="0005736A"/>
    <w:rsid w:val="00057F23"/>
    <w:rsid w:val="000637F5"/>
    <w:rsid w:val="00075FC1"/>
    <w:rsid w:val="000A70CE"/>
    <w:rsid w:val="000E1F6A"/>
    <w:rsid w:val="0011362E"/>
    <w:rsid w:val="001A5043"/>
    <w:rsid w:val="001B2261"/>
    <w:rsid w:val="001C3A1C"/>
    <w:rsid w:val="00231B07"/>
    <w:rsid w:val="00295098"/>
    <w:rsid w:val="002A3B47"/>
    <w:rsid w:val="003709C7"/>
    <w:rsid w:val="003844E8"/>
    <w:rsid w:val="003913A2"/>
    <w:rsid w:val="00435331"/>
    <w:rsid w:val="004964A1"/>
    <w:rsid w:val="004964F9"/>
    <w:rsid w:val="004B6A1A"/>
    <w:rsid w:val="00522FB4"/>
    <w:rsid w:val="00567101"/>
    <w:rsid w:val="00567EF1"/>
    <w:rsid w:val="00617122"/>
    <w:rsid w:val="006421E3"/>
    <w:rsid w:val="00683FEC"/>
    <w:rsid w:val="006B3571"/>
    <w:rsid w:val="006D1FBF"/>
    <w:rsid w:val="00723B20"/>
    <w:rsid w:val="00735D07"/>
    <w:rsid w:val="00797FED"/>
    <w:rsid w:val="007B5AB7"/>
    <w:rsid w:val="00812D62"/>
    <w:rsid w:val="00813DFE"/>
    <w:rsid w:val="00880A93"/>
    <w:rsid w:val="00895300"/>
    <w:rsid w:val="008B1E08"/>
    <w:rsid w:val="008D4192"/>
    <w:rsid w:val="008F7CEC"/>
    <w:rsid w:val="009636D2"/>
    <w:rsid w:val="0096394E"/>
    <w:rsid w:val="009A5C45"/>
    <w:rsid w:val="009B5CCC"/>
    <w:rsid w:val="009B766F"/>
    <w:rsid w:val="00A13368"/>
    <w:rsid w:val="00A55896"/>
    <w:rsid w:val="00A71925"/>
    <w:rsid w:val="00AE04AB"/>
    <w:rsid w:val="00AE4462"/>
    <w:rsid w:val="00B94623"/>
    <w:rsid w:val="00BC453B"/>
    <w:rsid w:val="00BF78B9"/>
    <w:rsid w:val="00BF7D4B"/>
    <w:rsid w:val="00C051DE"/>
    <w:rsid w:val="00C1202A"/>
    <w:rsid w:val="00C1263C"/>
    <w:rsid w:val="00C85B58"/>
    <w:rsid w:val="00CE4962"/>
    <w:rsid w:val="00D45743"/>
    <w:rsid w:val="00D62DB5"/>
    <w:rsid w:val="00D91EED"/>
    <w:rsid w:val="00DA6316"/>
    <w:rsid w:val="00DD28A1"/>
    <w:rsid w:val="00E013C8"/>
    <w:rsid w:val="00E16B42"/>
    <w:rsid w:val="00E77559"/>
    <w:rsid w:val="00F61E12"/>
    <w:rsid w:val="00F90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75C8A64"/>
  <w15:chartTrackingRefBased/>
  <w15:docId w15:val="{99FB28DE-D64D-429B-8AC3-EC6F6C25A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12F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012FB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012FB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HTML0">
    <w:name w:val="HTML 预设格式 字符"/>
    <w:basedOn w:val="a0"/>
    <w:link w:val="HTML"/>
    <w:uiPriority w:val="99"/>
    <w:rsid w:val="00012FB0"/>
    <w:rPr>
      <w:rFonts w:ascii="宋体" w:eastAsia="宋体" w:hAnsi="宋体" w:cs="宋体"/>
      <w:kern w:val="0"/>
      <w:sz w:val="24"/>
      <w:szCs w:val="24"/>
    </w:rPr>
  </w:style>
  <w:style w:type="character" w:styleId="a5">
    <w:name w:val="Strong"/>
    <w:basedOn w:val="a0"/>
    <w:uiPriority w:val="22"/>
    <w:qFormat/>
    <w:rsid w:val="00012FB0"/>
    <w:rPr>
      <w:b/>
      <w:bCs/>
    </w:rPr>
  </w:style>
  <w:style w:type="paragraph" w:styleId="a6">
    <w:name w:val="header"/>
    <w:basedOn w:val="a"/>
    <w:link w:val="a7"/>
    <w:uiPriority w:val="99"/>
    <w:unhideWhenUsed/>
    <w:rsid w:val="00D4574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D45743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D4574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D45743"/>
    <w:rPr>
      <w:sz w:val="18"/>
      <w:szCs w:val="18"/>
    </w:rPr>
  </w:style>
  <w:style w:type="paragraph" w:styleId="aa">
    <w:name w:val="caption"/>
    <w:basedOn w:val="a"/>
    <w:next w:val="a"/>
    <w:uiPriority w:val="35"/>
    <w:semiHidden/>
    <w:unhideWhenUsed/>
    <w:qFormat/>
    <w:rsid w:val="00075FC1"/>
    <w:rPr>
      <w:rFonts w:asciiTheme="majorHAnsi" w:eastAsia="黑体" w:hAnsiTheme="majorHAnsi" w:cstheme="majorBid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11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78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0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B4FB79-DEBD-4662-949A-34403B9E76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450</TotalTime>
  <Pages>7</Pages>
  <Words>404</Words>
  <Characters>2305</Characters>
  <Application>Microsoft Office Word</Application>
  <DocSecurity>0</DocSecurity>
  <Lines>19</Lines>
  <Paragraphs>5</Paragraphs>
  <ScaleCrop>false</ScaleCrop>
  <Company/>
  <LinksUpToDate>false</LinksUpToDate>
  <CharactersWithSpaces>2704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QM Liao</dc:creator>
  <cp:keywords/>
  <dc:description/>
  <cp:lastModifiedBy>QM Liao</cp:lastModifiedBy>
  <cp:revision>17</cp:revision>
  <dcterms:created xsi:type="dcterms:W3CDTF">2025-03-29T11:10:00Z</dcterms:created>
  <dcterms:modified xsi:type="dcterms:W3CDTF">2025-05-14T01:40:00Z</dcterms:modified>
</cp:coreProperties>
</file>