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36F1" w14:textId="394B4DBA" w:rsidR="002270D4" w:rsidRPr="004652FB" w:rsidRDefault="002270D4" w:rsidP="002270D4">
      <w:pPr>
        <w:spacing w:line="360" w:lineRule="auto"/>
        <w:rPr>
          <w:rFonts w:ascii="Times New Roman" w:hAnsi="Times New Roman" w:cs="Times New Roman"/>
          <w:szCs w:val="21"/>
        </w:rPr>
      </w:pPr>
      <w:r w:rsidRPr="002270D4">
        <w:rPr>
          <w:rFonts w:ascii="Times New Roman" w:hAnsi="Times New Roman" w:cs="Times New Roman"/>
          <w:b/>
          <w:kern w:val="0"/>
          <w:szCs w:val="21"/>
        </w:rPr>
        <w:t>Supplementary Method 1</w:t>
      </w:r>
      <w:r w:rsidR="00F57FC6">
        <w:rPr>
          <w:rFonts w:ascii="Times New Roman" w:hAnsi="Times New Roman" w:cs="Times New Roman" w:hint="eastAsia"/>
          <w:b/>
          <w:kern w:val="0"/>
          <w:szCs w:val="21"/>
        </w:rPr>
        <w:t>.</w:t>
      </w:r>
      <w:r w:rsidRPr="002270D4">
        <w:rPr>
          <w:rFonts w:ascii="Times New Roman" w:hAnsi="Times New Roman" w:cs="Times New Roman"/>
          <w:b/>
          <w:kern w:val="0"/>
          <w:szCs w:val="21"/>
        </w:rPr>
        <w:t xml:space="preserve"> </w:t>
      </w:r>
      <w:r w:rsidRPr="004652FB">
        <w:rPr>
          <w:rFonts w:ascii="Times New Roman" w:hAnsi="Times New Roman" w:cs="Times New Roman"/>
          <w:szCs w:val="21"/>
        </w:rPr>
        <w:t>CT Imaging Features</w:t>
      </w:r>
      <w:r w:rsidR="00796E3D" w:rsidRPr="004652FB">
        <w:rPr>
          <w:rFonts w:ascii="Times New Roman" w:hAnsi="Times New Roman" w:cs="Times New Roman" w:hint="eastAsia"/>
          <w:szCs w:val="21"/>
        </w:rPr>
        <w:t>.</w:t>
      </w:r>
    </w:p>
    <w:p w14:paraId="0BFCCBD6" w14:textId="0BBAD34B" w:rsidR="00D67CED" w:rsidRPr="004652FB" w:rsidRDefault="00796E3D" w:rsidP="00D67CED">
      <w:pPr>
        <w:rPr>
          <w:rFonts w:ascii="Times New Roman" w:hAnsi="Times New Roman" w:cs="Times New Roman"/>
        </w:rPr>
      </w:pPr>
      <w:bookmarkStart w:id="0" w:name="_Hlk193968487"/>
      <w:bookmarkStart w:id="1" w:name="_Hlk193967157"/>
      <w:r w:rsidRPr="002270D4">
        <w:rPr>
          <w:rFonts w:ascii="Times New Roman" w:hAnsi="Times New Roman" w:cs="Times New Roman"/>
          <w:b/>
          <w:kern w:val="0"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kern w:val="0"/>
          <w:szCs w:val="21"/>
        </w:rPr>
        <w:t>Figure</w:t>
      </w:r>
      <w:r w:rsidRPr="002270D4">
        <w:rPr>
          <w:rFonts w:ascii="Times New Roman" w:hAnsi="Times New Roman" w:cs="Times New Roman"/>
          <w:b/>
          <w:kern w:val="0"/>
          <w:szCs w:val="21"/>
        </w:rPr>
        <w:t xml:space="preserve"> 1</w:t>
      </w:r>
      <w:bookmarkEnd w:id="0"/>
      <w:r w:rsidR="00F57FC6">
        <w:rPr>
          <w:rFonts w:ascii="Times New Roman" w:hAnsi="Times New Roman" w:cs="Times New Roman" w:hint="eastAsia"/>
          <w:b/>
          <w:kern w:val="0"/>
          <w:szCs w:val="21"/>
        </w:rPr>
        <w:t>.</w:t>
      </w:r>
      <w:r w:rsidR="00D67CED" w:rsidRPr="00D67CED">
        <w:rPr>
          <w:rFonts w:ascii="Times New Roman" w:hAnsi="Times New Roman" w:cs="Times New Roman"/>
          <w:b/>
          <w:bCs/>
          <w:szCs w:val="21"/>
        </w:rPr>
        <w:t xml:space="preserve"> </w:t>
      </w:r>
      <w:r w:rsidR="00D67CED" w:rsidRPr="004652FB">
        <w:rPr>
          <w:rFonts w:ascii="Times New Roman" w:hAnsi="Times New Roman" w:cs="Times New Roman"/>
          <w:szCs w:val="21"/>
        </w:rPr>
        <w:t xml:space="preserve">Selected radiomics features of </w:t>
      </w:r>
      <w:r w:rsidR="00D67CED" w:rsidRPr="004652FB">
        <w:rPr>
          <w:rFonts w:ascii="Times New Roman" w:hAnsi="Times New Roman" w:cs="Times New Roman"/>
        </w:rPr>
        <w:t>Intra-AP</w:t>
      </w:r>
      <w:r w:rsidR="00D67CED" w:rsidRPr="004652FB">
        <w:rPr>
          <w:rFonts w:ascii="Times New Roman" w:hAnsi="Times New Roman" w:cs="Times New Roman"/>
          <w:szCs w:val="21"/>
        </w:rPr>
        <w:t xml:space="preserve"> model, </w:t>
      </w:r>
      <w:r w:rsidR="00D67CED" w:rsidRPr="004652FB">
        <w:rPr>
          <w:rFonts w:ascii="Times New Roman" w:hAnsi="Times New Roman" w:cs="Times New Roman"/>
        </w:rPr>
        <w:t>Peri-PP</w:t>
      </w:r>
      <w:r w:rsidR="00D67CED" w:rsidRPr="004652FB">
        <w:rPr>
          <w:rFonts w:ascii="Times New Roman" w:hAnsi="Times New Roman" w:cs="Times New Roman"/>
          <w:szCs w:val="21"/>
        </w:rPr>
        <w:t xml:space="preserve"> model, and </w:t>
      </w:r>
      <w:r w:rsidR="00D67CED" w:rsidRPr="004652FB">
        <w:rPr>
          <w:rFonts w:ascii="Times New Roman" w:hAnsi="Times New Roman" w:cs="Times New Roman"/>
        </w:rPr>
        <w:t>Absolute-Delta</w:t>
      </w:r>
      <w:r w:rsidRPr="004652FB">
        <w:rPr>
          <w:rFonts w:ascii="Times New Roman" w:hAnsi="Times New Roman" w:cs="Times New Roman" w:hint="eastAsia"/>
        </w:rPr>
        <w:t xml:space="preserve"> </w:t>
      </w:r>
      <w:r w:rsidR="00D67CED" w:rsidRPr="004652FB">
        <w:rPr>
          <w:rFonts w:ascii="Times New Roman" w:hAnsi="Times New Roman" w:cs="Times New Roman"/>
          <w:szCs w:val="21"/>
        </w:rPr>
        <w:t>model</w:t>
      </w:r>
      <w:r w:rsidRPr="004652FB">
        <w:rPr>
          <w:rFonts w:ascii="Times New Roman" w:hAnsi="Times New Roman" w:cs="Times New Roman" w:hint="eastAsia"/>
          <w:szCs w:val="21"/>
        </w:rPr>
        <w:t>.</w:t>
      </w:r>
    </w:p>
    <w:p w14:paraId="543ECEC3" w14:textId="1241B6C0" w:rsidR="00D0326A" w:rsidRPr="004652FB" w:rsidRDefault="004652FB" w:rsidP="00D0326A">
      <w:pPr>
        <w:rPr>
          <w:rFonts w:hint="eastAsia"/>
          <w:szCs w:val="21"/>
        </w:rPr>
      </w:pPr>
      <w:bookmarkStart w:id="2" w:name="_Hlk193968509"/>
      <w:bookmarkEnd w:id="1"/>
      <w:r w:rsidRPr="00C30B55">
        <w:rPr>
          <w:rFonts w:ascii="Times New Roman" w:hAnsi="Times New Roman" w:cs="Times New Roman"/>
          <w:b/>
          <w:sz w:val="22"/>
        </w:rPr>
        <w:t>Supplementary Table 1</w:t>
      </w:r>
      <w:bookmarkEnd w:id="2"/>
      <w:r w:rsidR="00F57FC6">
        <w:rPr>
          <w:rFonts w:ascii="Times New Roman" w:hAnsi="Times New Roman" w:cs="Times New Roman" w:hint="eastAsia"/>
          <w:b/>
          <w:sz w:val="22"/>
        </w:rPr>
        <w:t>.</w:t>
      </w:r>
      <w:r w:rsidR="00D0326A" w:rsidRPr="004E4182"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 w:rsidR="00D0326A" w:rsidRPr="004652FB">
        <w:rPr>
          <w:rFonts w:ascii="Times New Roman" w:hAnsi="Times New Roman" w:cs="Times New Roman"/>
          <w:color w:val="000000"/>
          <w:szCs w:val="21"/>
        </w:rPr>
        <w:t xml:space="preserve">Performance of different machine learning models in for predicting VETC </w:t>
      </w:r>
      <w:r w:rsidR="00D0326A" w:rsidRPr="004652FB">
        <w:rPr>
          <w:rFonts w:ascii="Times New Roman" w:hAnsi="Times New Roman" w:cs="Times New Roman"/>
          <w:szCs w:val="21"/>
        </w:rPr>
        <w:t>based on radiomics features</w:t>
      </w:r>
      <w:r w:rsidR="00796E3D" w:rsidRPr="004652FB">
        <w:rPr>
          <w:rFonts w:ascii="Times New Roman" w:hAnsi="Times New Roman" w:cs="Times New Roman" w:hint="eastAsia"/>
          <w:szCs w:val="21"/>
        </w:rPr>
        <w:t>.</w:t>
      </w:r>
    </w:p>
    <w:p w14:paraId="18304ECF" w14:textId="467C61F0" w:rsidR="00E8716B" w:rsidRPr="004652FB" w:rsidRDefault="004652FB" w:rsidP="00E8716B">
      <w:pPr>
        <w:rPr>
          <w:rFonts w:hint="eastAsia"/>
          <w:szCs w:val="21"/>
        </w:rPr>
      </w:pPr>
      <w:bookmarkStart w:id="3" w:name="_Hlk193968535"/>
      <w:r w:rsidRPr="00C30B55">
        <w:rPr>
          <w:rFonts w:ascii="Times New Roman" w:hAnsi="Times New Roman" w:cs="Times New Roman"/>
          <w:b/>
          <w:sz w:val="22"/>
        </w:rPr>
        <w:t xml:space="preserve">Supplementary Table </w:t>
      </w:r>
      <w:r>
        <w:rPr>
          <w:rFonts w:ascii="Times New Roman" w:hAnsi="Times New Roman" w:cs="Times New Roman" w:hint="eastAsia"/>
          <w:b/>
          <w:sz w:val="22"/>
        </w:rPr>
        <w:t>2</w:t>
      </w:r>
      <w:bookmarkEnd w:id="3"/>
      <w:r w:rsidR="00F57FC6">
        <w:rPr>
          <w:rFonts w:ascii="Times New Roman" w:hAnsi="Times New Roman" w:cs="Times New Roman" w:hint="eastAsia"/>
          <w:b/>
          <w:sz w:val="22"/>
        </w:rPr>
        <w:t>.</w:t>
      </w:r>
      <w:r w:rsidR="00E8716B" w:rsidRPr="004652FB">
        <w:rPr>
          <w:rFonts w:ascii="Times New Roman" w:hAnsi="Times New Roman" w:cs="Times New Roman" w:hint="eastAsia"/>
          <w:szCs w:val="21"/>
        </w:rPr>
        <w:t xml:space="preserve"> </w:t>
      </w:r>
      <w:r w:rsidR="00E8716B" w:rsidRPr="00F57FC6">
        <w:rPr>
          <w:rFonts w:ascii="Times New Roman" w:eastAsia="宋体" w:hAnsi="Times New Roman"/>
          <w:i/>
          <w:iCs/>
          <w:kern w:val="0"/>
          <w:szCs w:val="21"/>
        </w:rPr>
        <w:t>Hosmer-</w:t>
      </w:r>
      <w:proofErr w:type="spellStart"/>
      <w:r w:rsidR="00E8716B" w:rsidRPr="00F57FC6">
        <w:rPr>
          <w:rFonts w:ascii="Times New Roman" w:eastAsia="宋体" w:hAnsi="Times New Roman"/>
          <w:i/>
          <w:iCs/>
          <w:kern w:val="0"/>
          <w:szCs w:val="21"/>
        </w:rPr>
        <w:t>Lemeshow</w:t>
      </w:r>
      <w:proofErr w:type="spellEnd"/>
      <w:r w:rsidR="00E8716B" w:rsidRPr="00F57FC6">
        <w:rPr>
          <w:rFonts w:ascii="Times New Roman" w:eastAsia="宋体" w:hAnsi="Times New Roman" w:hint="eastAsia"/>
          <w:i/>
          <w:iCs/>
          <w:kern w:val="0"/>
          <w:szCs w:val="21"/>
        </w:rPr>
        <w:t xml:space="preserve"> test</w:t>
      </w:r>
      <w:r w:rsidR="00E8716B" w:rsidRPr="004652FB">
        <w:rPr>
          <w:rFonts w:ascii="Times New Roman" w:eastAsia="宋体" w:hAnsi="Times New Roman" w:hint="eastAsia"/>
          <w:kern w:val="0"/>
          <w:szCs w:val="21"/>
        </w:rPr>
        <w:t>.</w:t>
      </w:r>
    </w:p>
    <w:p w14:paraId="0E02B040" w14:textId="77777777" w:rsidR="00E8716B" w:rsidRPr="00796E3D" w:rsidRDefault="00E8716B" w:rsidP="00D0326A">
      <w:pPr>
        <w:rPr>
          <w:rFonts w:ascii="Times New Roman" w:hAnsi="Times New Roman" w:cs="Times New Roman"/>
          <w:b/>
          <w:bCs/>
          <w:color w:val="000000"/>
          <w:szCs w:val="21"/>
        </w:rPr>
      </w:pPr>
    </w:p>
    <w:p w14:paraId="57B45B61" w14:textId="77777777" w:rsidR="000703F1" w:rsidRPr="00D0326A" w:rsidRDefault="000703F1">
      <w:pPr>
        <w:rPr>
          <w:rFonts w:hint="eastAsia"/>
          <w:szCs w:val="21"/>
        </w:rPr>
      </w:pPr>
    </w:p>
    <w:p w14:paraId="16D7D1CE" w14:textId="77777777" w:rsidR="002270D4" w:rsidRPr="002270D4" w:rsidRDefault="002270D4">
      <w:pPr>
        <w:rPr>
          <w:rFonts w:hint="eastAsia"/>
          <w:szCs w:val="21"/>
        </w:rPr>
      </w:pPr>
    </w:p>
    <w:p w14:paraId="26EE3F80" w14:textId="77777777" w:rsidR="002270D4" w:rsidRPr="002270D4" w:rsidRDefault="002270D4">
      <w:pPr>
        <w:rPr>
          <w:rFonts w:hint="eastAsia"/>
          <w:szCs w:val="21"/>
        </w:rPr>
      </w:pPr>
    </w:p>
    <w:p w14:paraId="2C9944A0" w14:textId="77777777" w:rsidR="002270D4" w:rsidRPr="002270D4" w:rsidRDefault="002270D4">
      <w:pPr>
        <w:rPr>
          <w:rFonts w:hint="eastAsia"/>
          <w:szCs w:val="21"/>
        </w:rPr>
      </w:pPr>
    </w:p>
    <w:p w14:paraId="5407BC14" w14:textId="77777777" w:rsidR="002270D4" w:rsidRPr="002270D4" w:rsidRDefault="002270D4">
      <w:pPr>
        <w:rPr>
          <w:rFonts w:hint="eastAsia"/>
          <w:szCs w:val="21"/>
        </w:rPr>
      </w:pPr>
    </w:p>
    <w:p w14:paraId="3DC4D008" w14:textId="77777777" w:rsidR="002270D4" w:rsidRPr="002270D4" w:rsidRDefault="002270D4">
      <w:pPr>
        <w:rPr>
          <w:rFonts w:hint="eastAsia"/>
          <w:szCs w:val="21"/>
        </w:rPr>
      </w:pPr>
    </w:p>
    <w:p w14:paraId="03BB4AB3" w14:textId="77777777" w:rsidR="002270D4" w:rsidRPr="002270D4" w:rsidRDefault="002270D4">
      <w:pPr>
        <w:rPr>
          <w:rFonts w:hint="eastAsia"/>
          <w:szCs w:val="21"/>
        </w:rPr>
      </w:pPr>
    </w:p>
    <w:p w14:paraId="3E880020" w14:textId="77777777" w:rsidR="002270D4" w:rsidRPr="002270D4" w:rsidRDefault="002270D4">
      <w:pPr>
        <w:rPr>
          <w:rFonts w:hint="eastAsia"/>
          <w:szCs w:val="21"/>
        </w:rPr>
      </w:pPr>
    </w:p>
    <w:p w14:paraId="0D7D728C" w14:textId="77777777" w:rsidR="002270D4" w:rsidRPr="002270D4" w:rsidRDefault="002270D4">
      <w:pPr>
        <w:rPr>
          <w:rFonts w:hint="eastAsia"/>
          <w:szCs w:val="21"/>
        </w:rPr>
      </w:pPr>
    </w:p>
    <w:p w14:paraId="397EFC28" w14:textId="77777777" w:rsidR="002270D4" w:rsidRPr="002270D4" w:rsidRDefault="002270D4">
      <w:pPr>
        <w:rPr>
          <w:rFonts w:hint="eastAsia"/>
          <w:szCs w:val="21"/>
        </w:rPr>
      </w:pPr>
    </w:p>
    <w:p w14:paraId="2786ADE2" w14:textId="77777777" w:rsidR="002270D4" w:rsidRPr="002270D4" w:rsidRDefault="002270D4">
      <w:pPr>
        <w:rPr>
          <w:rFonts w:hint="eastAsia"/>
          <w:szCs w:val="21"/>
        </w:rPr>
      </w:pPr>
    </w:p>
    <w:p w14:paraId="6EBF994A" w14:textId="77777777" w:rsidR="002270D4" w:rsidRPr="002270D4" w:rsidRDefault="002270D4">
      <w:pPr>
        <w:rPr>
          <w:rFonts w:hint="eastAsia"/>
          <w:szCs w:val="21"/>
        </w:rPr>
      </w:pPr>
    </w:p>
    <w:p w14:paraId="11268D37" w14:textId="77777777" w:rsidR="002270D4" w:rsidRPr="002270D4" w:rsidRDefault="002270D4">
      <w:pPr>
        <w:rPr>
          <w:rFonts w:hint="eastAsia"/>
          <w:szCs w:val="21"/>
        </w:rPr>
      </w:pPr>
    </w:p>
    <w:p w14:paraId="2D6D8139" w14:textId="77777777" w:rsidR="002270D4" w:rsidRPr="002270D4" w:rsidRDefault="002270D4">
      <w:pPr>
        <w:rPr>
          <w:rFonts w:hint="eastAsia"/>
          <w:szCs w:val="21"/>
        </w:rPr>
      </w:pPr>
    </w:p>
    <w:p w14:paraId="5C3C3FFA" w14:textId="77777777" w:rsidR="002270D4" w:rsidRPr="002270D4" w:rsidRDefault="002270D4">
      <w:pPr>
        <w:rPr>
          <w:rFonts w:hint="eastAsia"/>
          <w:szCs w:val="21"/>
        </w:rPr>
      </w:pPr>
    </w:p>
    <w:p w14:paraId="5C56FDF8" w14:textId="77777777" w:rsidR="002270D4" w:rsidRPr="002270D4" w:rsidRDefault="002270D4">
      <w:pPr>
        <w:rPr>
          <w:rFonts w:hint="eastAsia"/>
          <w:szCs w:val="21"/>
        </w:rPr>
      </w:pPr>
    </w:p>
    <w:p w14:paraId="667E6C00" w14:textId="77777777" w:rsidR="002270D4" w:rsidRPr="002270D4" w:rsidRDefault="002270D4">
      <w:pPr>
        <w:rPr>
          <w:rFonts w:hint="eastAsia"/>
          <w:szCs w:val="21"/>
        </w:rPr>
      </w:pPr>
    </w:p>
    <w:p w14:paraId="3DA76144" w14:textId="77777777" w:rsidR="002270D4" w:rsidRPr="002270D4" w:rsidRDefault="002270D4">
      <w:pPr>
        <w:rPr>
          <w:rFonts w:hint="eastAsia"/>
          <w:szCs w:val="21"/>
        </w:rPr>
      </w:pPr>
    </w:p>
    <w:p w14:paraId="352D31E3" w14:textId="77777777" w:rsidR="002270D4" w:rsidRPr="002270D4" w:rsidRDefault="002270D4">
      <w:pPr>
        <w:rPr>
          <w:rFonts w:hint="eastAsia"/>
          <w:szCs w:val="21"/>
        </w:rPr>
      </w:pPr>
    </w:p>
    <w:p w14:paraId="1DAFF604" w14:textId="77777777" w:rsidR="002270D4" w:rsidRPr="002270D4" w:rsidRDefault="002270D4">
      <w:pPr>
        <w:rPr>
          <w:rFonts w:hint="eastAsia"/>
          <w:szCs w:val="21"/>
        </w:rPr>
      </w:pPr>
    </w:p>
    <w:p w14:paraId="2F01255C" w14:textId="77777777" w:rsidR="002270D4" w:rsidRPr="002270D4" w:rsidRDefault="002270D4">
      <w:pPr>
        <w:rPr>
          <w:rFonts w:hint="eastAsia"/>
          <w:szCs w:val="21"/>
        </w:rPr>
      </w:pPr>
    </w:p>
    <w:p w14:paraId="42332244" w14:textId="77777777" w:rsidR="002270D4" w:rsidRPr="002270D4" w:rsidRDefault="002270D4">
      <w:pPr>
        <w:rPr>
          <w:rFonts w:hint="eastAsia"/>
          <w:szCs w:val="21"/>
        </w:rPr>
      </w:pPr>
    </w:p>
    <w:p w14:paraId="76CBB3B3" w14:textId="77777777" w:rsidR="002270D4" w:rsidRPr="002270D4" w:rsidRDefault="002270D4">
      <w:pPr>
        <w:rPr>
          <w:rFonts w:hint="eastAsia"/>
          <w:szCs w:val="21"/>
        </w:rPr>
      </w:pPr>
    </w:p>
    <w:p w14:paraId="15C27488" w14:textId="77777777" w:rsidR="002270D4" w:rsidRPr="002270D4" w:rsidRDefault="002270D4">
      <w:pPr>
        <w:rPr>
          <w:rFonts w:hint="eastAsia"/>
          <w:szCs w:val="21"/>
        </w:rPr>
      </w:pPr>
    </w:p>
    <w:p w14:paraId="11C978C6" w14:textId="77777777" w:rsidR="002270D4" w:rsidRPr="002270D4" w:rsidRDefault="002270D4">
      <w:pPr>
        <w:rPr>
          <w:rFonts w:hint="eastAsia"/>
          <w:szCs w:val="21"/>
        </w:rPr>
      </w:pPr>
    </w:p>
    <w:p w14:paraId="036A3F8A" w14:textId="77777777" w:rsidR="002270D4" w:rsidRPr="002270D4" w:rsidRDefault="002270D4">
      <w:pPr>
        <w:rPr>
          <w:rFonts w:hint="eastAsia"/>
          <w:szCs w:val="21"/>
        </w:rPr>
      </w:pPr>
    </w:p>
    <w:p w14:paraId="0A81E762" w14:textId="77777777" w:rsidR="002270D4" w:rsidRPr="002270D4" w:rsidRDefault="002270D4">
      <w:pPr>
        <w:rPr>
          <w:rFonts w:hint="eastAsia"/>
          <w:szCs w:val="21"/>
        </w:rPr>
      </w:pPr>
    </w:p>
    <w:p w14:paraId="045DF107" w14:textId="77777777" w:rsidR="002270D4" w:rsidRPr="002270D4" w:rsidRDefault="002270D4">
      <w:pPr>
        <w:rPr>
          <w:rFonts w:hint="eastAsia"/>
          <w:szCs w:val="21"/>
        </w:rPr>
      </w:pPr>
    </w:p>
    <w:p w14:paraId="1357F22E" w14:textId="77777777" w:rsidR="002270D4" w:rsidRPr="002270D4" w:rsidRDefault="002270D4">
      <w:pPr>
        <w:rPr>
          <w:rFonts w:hint="eastAsia"/>
          <w:szCs w:val="21"/>
        </w:rPr>
      </w:pPr>
    </w:p>
    <w:p w14:paraId="04488AD2" w14:textId="77777777" w:rsidR="002270D4" w:rsidRPr="002270D4" w:rsidRDefault="002270D4">
      <w:pPr>
        <w:rPr>
          <w:rFonts w:hint="eastAsia"/>
          <w:szCs w:val="21"/>
        </w:rPr>
      </w:pPr>
    </w:p>
    <w:p w14:paraId="6B96110B" w14:textId="77777777" w:rsidR="002270D4" w:rsidRPr="002270D4" w:rsidRDefault="002270D4">
      <w:pPr>
        <w:rPr>
          <w:rFonts w:hint="eastAsia"/>
          <w:szCs w:val="21"/>
        </w:rPr>
      </w:pPr>
    </w:p>
    <w:p w14:paraId="0AC7C72E" w14:textId="77777777" w:rsidR="002270D4" w:rsidRPr="002270D4" w:rsidRDefault="002270D4">
      <w:pPr>
        <w:rPr>
          <w:rFonts w:hint="eastAsia"/>
          <w:szCs w:val="21"/>
        </w:rPr>
      </w:pPr>
    </w:p>
    <w:p w14:paraId="4765FBA9" w14:textId="77777777" w:rsidR="002270D4" w:rsidRPr="002270D4" w:rsidRDefault="002270D4">
      <w:pPr>
        <w:rPr>
          <w:rFonts w:hint="eastAsia"/>
          <w:szCs w:val="21"/>
        </w:rPr>
      </w:pPr>
    </w:p>
    <w:p w14:paraId="429B691B" w14:textId="77777777" w:rsidR="002270D4" w:rsidRPr="002270D4" w:rsidRDefault="002270D4">
      <w:pPr>
        <w:rPr>
          <w:rFonts w:hint="eastAsia"/>
          <w:szCs w:val="21"/>
        </w:rPr>
      </w:pPr>
    </w:p>
    <w:p w14:paraId="504A6590" w14:textId="77777777" w:rsidR="002270D4" w:rsidRPr="002270D4" w:rsidRDefault="002270D4">
      <w:pPr>
        <w:rPr>
          <w:rFonts w:hint="eastAsia"/>
          <w:szCs w:val="21"/>
        </w:rPr>
      </w:pPr>
    </w:p>
    <w:p w14:paraId="3076A447" w14:textId="77777777" w:rsidR="002270D4" w:rsidRPr="002270D4" w:rsidRDefault="002270D4">
      <w:pPr>
        <w:rPr>
          <w:rFonts w:hint="eastAsia"/>
          <w:szCs w:val="21"/>
        </w:rPr>
      </w:pPr>
    </w:p>
    <w:p w14:paraId="569B91FB" w14:textId="77777777" w:rsidR="004652FB" w:rsidRDefault="004652FB" w:rsidP="002270D4">
      <w:pPr>
        <w:rPr>
          <w:rFonts w:ascii="Times New Roman" w:hAnsi="Times New Roman" w:cs="Times New Roman"/>
          <w:b/>
          <w:kern w:val="0"/>
          <w:szCs w:val="21"/>
        </w:rPr>
      </w:pPr>
    </w:p>
    <w:p w14:paraId="1418C059" w14:textId="641D257C" w:rsidR="002270D4" w:rsidRPr="002270D4" w:rsidRDefault="002270D4" w:rsidP="002270D4">
      <w:pPr>
        <w:rPr>
          <w:rFonts w:ascii="Times New Roman" w:hAnsi="Times New Roman" w:cs="Times New Roman"/>
          <w:b/>
          <w:bCs/>
          <w:szCs w:val="21"/>
        </w:rPr>
      </w:pPr>
      <w:r w:rsidRPr="002270D4">
        <w:rPr>
          <w:rFonts w:ascii="Times New Roman" w:hAnsi="Times New Roman" w:cs="Times New Roman"/>
          <w:b/>
          <w:kern w:val="0"/>
          <w:szCs w:val="21"/>
        </w:rPr>
        <w:lastRenderedPageBreak/>
        <w:t>Supplementary Method 1</w:t>
      </w:r>
      <w:r w:rsidR="00F57FC6">
        <w:rPr>
          <w:rFonts w:ascii="Times New Roman" w:hAnsi="Times New Roman" w:cs="Times New Roman" w:hint="eastAsia"/>
          <w:b/>
          <w:kern w:val="0"/>
          <w:szCs w:val="21"/>
        </w:rPr>
        <w:t>.</w:t>
      </w:r>
      <w:r w:rsidRPr="002270D4">
        <w:rPr>
          <w:rFonts w:ascii="Times New Roman" w:hAnsi="Times New Roman" w:cs="Times New Roman"/>
          <w:b/>
          <w:kern w:val="0"/>
          <w:szCs w:val="21"/>
        </w:rPr>
        <w:t xml:space="preserve"> </w:t>
      </w:r>
      <w:r w:rsidRPr="00F57FC6">
        <w:rPr>
          <w:rFonts w:ascii="Times New Roman" w:hAnsi="Times New Roman" w:cs="Times New Roman"/>
          <w:szCs w:val="21"/>
        </w:rPr>
        <w:t>CT Imaging Features</w:t>
      </w:r>
      <w:r w:rsidR="00F57FC6">
        <w:rPr>
          <w:rFonts w:ascii="Times New Roman" w:hAnsi="Times New Roman" w:cs="Times New Roman" w:hint="eastAsia"/>
          <w:szCs w:val="21"/>
        </w:rPr>
        <w:t>.</w:t>
      </w:r>
      <w:r w:rsidRPr="00F57FC6">
        <w:rPr>
          <w:rFonts w:ascii="Times New Roman" w:hAnsi="Times New Roman" w:cs="Times New Roman"/>
          <w:szCs w:val="21"/>
        </w:rPr>
        <w:t xml:space="preserve"> </w:t>
      </w:r>
    </w:p>
    <w:p w14:paraId="1497DF3E" w14:textId="0E867317" w:rsidR="002270D4" w:rsidRPr="002270D4" w:rsidRDefault="002270D4" w:rsidP="002270D4">
      <w:pPr>
        <w:rPr>
          <w:rFonts w:ascii="Times New Roman" w:hAnsi="Times New Roman"/>
          <w:szCs w:val="21"/>
        </w:rPr>
      </w:pPr>
      <w:r w:rsidRPr="002270D4">
        <w:rPr>
          <w:rFonts w:ascii="Times New Roman" w:hAnsi="Times New Roman"/>
          <w:szCs w:val="21"/>
        </w:rPr>
        <w:t>The CT imaging features included the following: (1) main tumor size: maximum edge-to-edge dimension of primary lesions; (2)</w:t>
      </w:r>
      <w:r w:rsidRPr="002270D4">
        <w:rPr>
          <w:szCs w:val="21"/>
        </w:rPr>
        <w:t xml:space="preserve"> </w:t>
      </w:r>
      <w:r w:rsidRPr="002270D4">
        <w:rPr>
          <w:rFonts w:ascii="Times New Roman" w:hAnsi="Times New Roman"/>
          <w:szCs w:val="21"/>
        </w:rPr>
        <w:t>multiplicity:</w:t>
      </w:r>
      <w:r w:rsidRPr="002270D4">
        <w:rPr>
          <w:szCs w:val="21"/>
        </w:rPr>
        <w:t xml:space="preserve"> </w:t>
      </w:r>
      <w:r w:rsidRPr="002270D4">
        <w:rPr>
          <w:rFonts w:ascii="Times New Roman" w:hAnsi="Times New Roman"/>
          <w:szCs w:val="21"/>
        </w:rPr>
        <w:t xml:space="preserve">includes one lesion or multiple lesions; (3) single-lobe involvement, including single-lobe involvement and multi-lobe involvement; (4) </w:t>
      </w:r>
      <w:r w:rsidR="001424D6" w:rsidRPr="00B5481D">
        <w:rPr>
          <w:rFonts w:ascii="Times New Roman" w:hAnsi="Times New Roman"/>
          <w:szCs w:val="21"/>
        </w:rPr>
        <w:t>tumor</w:t>
      </w:r>
      <w:r w:rsidR="001424D6" w:rsidRPr="001424D6">
        <w:rPr>
          <w:rFonts w:ascii="Times New Roman" w:hAnsi="Times New Roman"/>
          <w:szCs w:val="21"/>
        </w:rPr>
        <w:t xml:space="preserve"> </w:t>
      </w:r>
      <w:bookmarkStart w:id="4" w:name="OLE_LINK18"/>
      <w:r w:rsidR="001424D6" w:rsidRPr="002270D4">
        <w:rPr>
          <w:rFonts w:ascii="Times New Roman" w:hAnsi="Times New Roman"/>
          <w:szCs w:val="21"/>
        </w:rPr>
        <w:t>edges</w:t>
      </w:r>
      <w:bookmarkEnd w:id="4"/>
      <w:r w:rsidR="001424D6">
        <w:rPr>
          <w:rFonts w:ascii="Times New Roman" w:hAnsi="Times New Roman" w:hint="eastAsia"/>
          <w:szCs w:val="21"/>
        </w:rPr>
        <w:t>:</w:t>
      </w:r>
      <w:r w:rsidR="001424D6" w:rsidRPr="00B5481D">
        <w:rPr>
          <w:rFonts w:ascii="Times New Roman" w:hAnsi="Times New Roman"/>
          <w:szCs w:val="21"/>
        </w:rPr>
        <w:t xml:space="preserve"> including non</w:t>
      </w:r>
      <w:r w:rsidR="001424D6">
        <w:rPr>
          <w:rFonts w:ascii="Times New Roman" w:hAnsi="Times New Roman" w:hint="eastAsia"/>
          <w:szCs w:val="21"/>
        </w:rPr>
        <w:t>-</w:t>
      </w:r>
      <w:r w:rsidR="001424D6" w:rsidRPr="00B5481D">
        <w:rPr>
          <w:rFonts w:ascii="Times New Roman" w:hAnsi="Times New Roman"/>
          <w:szCs w:val="21"/>
        </w:rPr>
        <w:t xml:space="preserve">smooth </w:t>
      </w:r>
      <w:r w:rsidR="001424D6" w:rsidRPr="002270D4">
        <w:rPr>
          <w:rFonts w:ascii="Times New Roman" w:hAnsi="Times New Roman"/>
          <w:szCs w:val="21"/>
        </w:rPr>
        <w:t>edges</w:t>
      </w:r>
      <w:r w:rsidR="001424D6" w:rsidRPr="00B5481D">
        <w:rPr>
          <w:rFonts w:ascii="Times New Roman" w:hAnsi="Times New Roman"/>
          <w:szCs w:val="21"/>
        </w:rPr>
        <w:t xml:space="preserve"> and smooth </w:t>
      </w:r>
      <w:r w:rsidR="001424D6" w:rsidRPr="002270D4">
        <w:rPr>
          <w:rFonts w:ascii="Times New Roman" w:hAnsi="Times New Roman"/>
          <w:szCs w:val="21"/>
        </w:rPr>
        <w:t>edges</w:t>
      </w:r>
      <w:r w:rsidR="001424D6">
        <w:rPr>
          <w:rFonts w:ascii="Times New Roman" w:hAnsi="Times New Roman" w:hint="eastAsia"/>
          <w:szCs w:val="21"/>
        </w:rPr>
        <w:t>,</w:t>
      </w:r>
      <w:r w:rsidR="001424D6" w:rsidRPr="001424D6">
        <w:rPr>
          <w:rFonts w:ascii="Times New Roman" w:hAnsi="Times New Roman"/>
          <w:szCs w:val="21"/>
        </w:rPr>
        <w:t xml:space="preserve"> </w:t>
      </w:r>
      <w:proofErr w:type="spellStart"/>
      <w:r w:rsidR="001424D6" w:rsidRPr="00B5481D">
        <w:rPr>
          <w:rFonts w:ascii="Times New Roman" w:hAnsi="Times New Roman"/>
          <w:szCs w:val="21"/>
        </w:rPr>
        <w:t>nonsmooth</w:t>
      </w:r>
      <w:proofErr w:type="spellEnd"/>
      <w:r w:rsidR="001424D6" w:rsidRPr="00B5481D">
        <w:rPr>
          <w:rFonts w:ascii="Times New Roman" w:hAnsi="Times New Roman"/>
          <w:szCs w:val="21"/>
        </w:rPr>
        <w:t xml:space="preserve"> tumor </w:t>
      </w:r>
      <w:r w:rsidR="001424D6" w:rsidRPr="002270D4">
        <w:rPr>
          <w:rFonts w:ascii="Times New Roman" w:hAnsi="Times New Roman"/>
          <w:szCs w:val="21"/>
        </w:rPr>
        <w:t>edges</w:t>
      </w:r>
      <w:r w:rsidR="001424D6" w:rsidRPr="00B5481D">
        <w:rPr>
          <w:rFonts w:ascii="Times New Roman" w:hAnsi="Times New Roman"/>
          <w:szCs w:val="21"/>
        </w:rPr>
        <w:t xml:space="preserve">: nonnodular tumors in all imaging planes, such as crescent or focal </w:t>
      </w:r>
      <w:proofErr w:type="spellStart"/>
      <w:r w:rsidR="001424D6" w:rsidRPr="00B5481D">
        <w:rPr>
          <w:rFonts w:ascii="Times New Roman" w:hAnsi="Times New Roman"/>
          <w:szCs w:val="21"/>
        </w:rPr>
        <w:t>extranodular</w:t>
      </w:r>
      <w:proofErr w:type="spellEnd"/>
      <w:r w:rsidR="001424D6" w:rsidRPr="00B5481D">
        <w:rPr>
          <w:rFonts w:ascii="Times New Roman" w:hAnsi="Times New Roman"/>
          <w:szCs w:val="21"/>
        </w:rPr>
        <w:t xml:space="preserve"> extension beyond the capsule, multinodular confluence appearance, and focal infiltrative </w:t>
      </w:r>
      <w:r w:rsidR="001424D6" w:rsidRPr="002270D4">
        <w:rPr>
          <w:rFonts w:ascii="Times New Roman" w:hAnsi="Times New Roman"/>
          <w:szCs w:val="21"/>
        </w:rPr>
        <w:t>edges</w:t>
      </w:r>
      <w:r w:rsidR="001424D6" w:rsidRPr="00B5481D">
        <w:rPr>
          <w:rFonts w:ascii="Times New Roman" w:hAnsi="Times New Roman"/>
          <w:szCs w:val="21"/>
        </w:rPr>
        <w:t>;</w:t>
      </w:r>
      <w:r w:rsidR="001424D6">
        <w:rPr>
          <w:rFonts w:ascii="Times New Roman" w:hAnsi="Times New Roman" w:hint="eastAsia"/>
          <w:szCs w:val="21"/>
        </w:rPr>
        <w:t xml:space="preserve"> </w:t>
      </w:r>
      <w:r w:rsidRPr="002270D4">
        <w:rPr>
          <w:rFonts w:ascii="Times New Roman" w:hAnsi="Times New Roman"/>
          <w:szCs w:val="21"/>
        </w:rPr>
        <w:t>(5) intratumor necrosis:</w:t>
      </w:r>
      <w:r w:rsidRPr="002270D4">
        <w:rPr>
          <w:szCs w:val="21"/>
        </w:rPr>
        <w:t xml:space="preserve"> </w:t>
      </w:r>
      <w:r w:rsidRPr="002270D4">
        <w:rPr>
          <w:rFonts w:ascii="Times New Roman" w:hAnsi="Times New Roman"/>
          <w:szCs w:val="21"/>
        </w:rPr>
        <w:t xml:space="preserve">after contrast enhancement, a central area of on-contrast image attenuation appeared, occupying more than 20% of the highest cross-section lesion area; (6) intratumor hemorrhage: a </w:t>
      </w:r>
      <w:proofErr w:type="spellStart"/>
      <w:r w:rsidRPr="002270D4">
        <w:rPr>
          <w:rFonts w:ascii="Times New Roman" w:hAnsi="Times New Roman"/>
          <w:szCs w:val="21"/>
        </w:rPr>
        <w:t>hyperattenuated</w:t>
      </w:r>
      <w:proofErr w:type="spellEnd"/>
      <w:r w:rsidRPr="002270D4">
        <w:rPr>
          <w:rFonts w:ascii="Times New Roman" w:hAnsi="Times New Roman"/>
          <w:szCs w:val="21"/>
        </w:rPr>
        <w:t xml:space="preserve"> area with a relatively lower attenuation compared with calcifications in unenhanced images; (7) arterial phase hyperenhancement:</w:t>
      </w:r>
      <w:r w:rsidRPr="002270D4">
        <w:rPr>
          <w:szCs w:val="21"/>
        </w:rPr>
        <w:t xml:space="preserve"> </w:t>
      </w:r>
      <w:r w:rsidRPr="002270D4">
        <w:rPr>
          <w:rFonts w:ascii="Times New Roman" w:hAnsi="Times New Roman"/>
          <w:szCs w:val="21"/>
        </w:rPr>
        <w:t>arterial phase enhancement significantly greater than that surrounding liver enhancement; (8) washout:</w:t>
      </w:r>
      <w:r w:rsidRPr="002270D4">
        <w:rPr>
          <w:szCs w:val="21"/>
        </w:rPr>
        <w:t xml:space="preserve"> </w:t>
      </w:r>
      <w:proofErr w:type="spellStart"/>
      <w:r w:rsidRPr="002270D4">
        <w:rPr>
          <w:rFonts w:ascii="Times New Roman" w:hAnsi="Times New Roman"/>
          <w:szCs w:val="21"/>
        </w:rPr>
        <w:t>nonperipheral</w:t>
      </w:r>
      <w:proofErr w:type="spellEnd"/>
      <w:r w:rsidRPr="002270D4">
        <w:rPr>
          <w:rFonts w:ascii="Times New Roman" w:hAnsi="Times New Roman"/>
          <w:szCs w:val="21"/>
        </w:rPr>
        <w:t xml:space="preserve"> visually assessed temporal reduction in </w:t>
      </w:r>
      <w:r w:rsidRPr="002270D4">
        <w:rPr>
          <w:rStyle w:val="color-red"/>
          <w:rFonts w:ascii="Times New Roman" w:hAnsi="Times New Roman"/>
          <w:szCs w:val="21"/>
          <w:shd w:val="clear" w:color="auto" w:fill="FFFFFF"/>
        </w:rPr>
        <w:t>overall or partial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border-b-green"/>
          <w:rFonts w:ascii="Times New Roman" w:hAnsi="Times New Roman"/>
          <w:szCs w:val="21"/>
          <w:shd w:val="clear" w:color="auto" w:fill="FFFFFF"/>
        </w:rPr>
        <w:t>enhancement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border-b-green"/>
          <w:rFonts w:ascii="Times New Roman" w:hAnsi="Times New Roman"/>
          <w:szCs w:val="21"/>
          <w:shd w:val="clear" w:color="auto" w:fill="FFFFFF"/>
        </w:rPr>
        <w:t>relative to composite liver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color-red"/>
          <w:rFonts w:ascii="Times New Roman" w:hAnsi="Times New Roman"/>
          <w:szCs w:val="21"/>
          <w:shd w:val="clear" w:color="auto" w:fill="FFFFFF"/>
        </w:rPr>
        <w:t>tissue,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border-b-green"/>
          <w:rFonts w:ascii="Times New Roman" w:hAnsi="Times New Roman"/>
          <w:szCs w:val="21"/>
          <w:shd w:val="clear" w:color="auto" w:fill="FFFFFF"/>
        </w:rPr>
        <w:t>resulting in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color-red"/>
          <w:rFonts w:ascii="Times New Roman" w:hAnsi="Times New Roman"/>
          <w:szCs w:val="21"/>
          <w:shd w:val="clear" w:color="auto" w:fill="FFFFFF"/>
        </w:rPr>
        <w:t>lower enhancement in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border-b-green"/>
          <w:rFonts w:ascii="Times New Roman" w:hAnsi="Times New Roman"/>
          <w:szCs w:val="21"/>
          <w:shd w:val="clear" w:color="auto" w:fill="FFFFFF"/>
        </w:rPr>
        <w:t>the portal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color-red"/>
          <w:rFonts w:ascii="Times New Roman" w:hAnsi="Times New Roman"/>
          <w:szCs w:val="21"/>
          <w:shd w:val="clear" w:color="auto" w:fill="FFFFFF"/>
        </w:rPr>
        <w:t>vein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border-b-green"/>
          <w:rFonts w:ascii="Times New Roman" w:hAnsi="Times New Roman"/>
          <w:szCs w:val="21"/>
          <w:shd w:val="clear" w:color="auto" w:fill="FFFFFF"/>
        </w:rPr>
        <w:t>or delayed</w:t>
      </w:r>
      <w:r w:rsidR="00327476">
        <w:rPr>
          <w:rFonts w:ascii="Times New Roman" w:hAnsi="Times New Roman" w:hint="eastAsia"/>
          <w:szCs w:val="21"/>
          <w:shd w:val="clear" w:color="auto" w:fill="FFFFFF"/>
        </w:rPr>
        <w:t xml:space="preserve"> </w:t>
      </w:r>
      <w:r w:rsidRPr="002270D4">
        <w:rPr>
          <w:rStyle w:val="color-red"/>
          <w:rFonts w:ascii="Times New Roman" w:hAnsi="Times New Roman"/>
          <w:szCs w:val="21"/>
          <w:shd w:val="clear" w:color="auto" w:fill="FFFFFF"/>
        </w:rPr>
        <w:t>phase;</w:t>
      </w:r>
      <w:r w:rsidRPr="002270D4">
        <w:rPr>
          <w:rFonts w:ascii="Times New Roman" w:hAnsi="Times New Roman"/>
          <w:szCs w:val="21"/>
        </w:rPr>
        <w:t xml:space="preserve">(9) well-defined capsule: containing well-defined and ill-defined capsules, most or all of the lesions surrounded by smooth, uniform, sharp edges with clear borders, and sharp edges seen at the portal </w:t>
      </w:r>
      <w:r w:rsidRPr="002270D4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vein</w:t>
      </w:r>
      <w:r w:rsidRPr="002270D4">
        <w:rPr>
          <w:rFonts w:ascii="Times New Roman" w:hAnsi="Times New Roman"/>
          <w:szCs w:val="21"/>
        </w:rPr>
        <w:t xml:space="preserve"> or delayed phases.</w:t>
      </w:r>
    </w:p>
    <w:p w14:paraId="6B37B668" w14:textId="654C6733" w:rsidR="002270D4" w:rsidRPr="001424D6" w:rsidRDefault="002270D4">
      <w:pPr>
        <w:rPr>
          <w:rFonts w:hint="eastAsia"/>
          <w:szCs w:val="21"/>
        </w:rPr>
      </w:pPr>
    </w:p>
    <w:p w14:paraId="37AB24DB" w14:textId="282A16E5" w:rsidR="002270D4" w:rsidRDefault="001424D6">
      <w:pPr>
        <w:rPr>
          <w:rFonts w:hint="eastAsia"/>
        </w:rPr>
      </w:pPr>
      <w:r>
        <w:rPr>
          <w:rFonts w:hint="eastAsia"/>
        </w:rPr>
        <w:t xml:space="preserve"> </w:t>
      </w:r>
    </w:p>
    <w:p w14:paraId="2B1CF3D8" w14:textId="77777777" w:rsidR="002270D4" w:rsidRDefault="002270D4">
      <w:pPr>
        <w:rPr>
          <w:rFonts w:hint="eastAsia"/>
        </w:rPr>
      </w:pPr>
    </w:p>
    <w:p w14:paraId="334615EC" w14:textId="77777777" w:rsidR="002270D4" w:rsidRDefault="002270D4">
      <w:pPr>
        <w:rPr>
          <w:rFonts w:hint="eastAsia"/>
        </w:rPr>
      </w:pPr>
    </w:p>
    <w:p w14:paraId="4A7E5D6F" w14:textId="77777777" w:rsidR="002270D4" w:rsidRDefault="002270D4">
      <w:pPr>
        <w:rPr>
          <w:rFonts w:hint="eastAsia"/>
        </w:rPr>
      </w:pPr>
    </w:p>
    <w:p w14:paraId="7F1CD8EB" w14:textId="77777777" w:rsidR="002270D4" w:rsidRDefault="002270D4">
      <w:pPr>
        <w:rPr>
          <w:rFonts w:hint="eastAsia"/>
        </w:rPr>
      </w:pPr>
    </w:p>
    <w:p w14:paraId="65A0A421" w14:textId="77777777" w:rsidR="002270D4" w:rsidRDefault="002270D4">
      <w:pPr>
        <w:rPr>
          <w:rFonts w:hint="eastAsia"/>
        </w:rPr>
      </w:pPr>
    </w:p>
    <w:p w14:paraId="57E857EF" w14:textId="77777777" w:rsidR="002270D4" w:rsidRDefault="002270D4">
      <w:pPr>
        <w:rPr>
          <w:rFonts w:hint="eastAsia"/>
        </w:rPr>
      </w:pPr>
    </w:p>
    <w:p w14:paraId="2B6F7FAA" w14:textId="77777777" w:rsidR="002270D4" w:rsidRDefault="002270D4">
      <w:pPr>
        <w:rPr>
          <w:rFonts w:hint="eastAsia"/>
        </w:rPr>
      </w:pPr>
    </w:p>
    <w:p w14:paraId="52CF92DA" w14:textId="77777777" w:rsidR="002270D4" w:rsidRDefault="002270D4">
      <w:pPr>
        <w:rPr>
          <w:rFonts w:hint="eastAsia"/>
        </w:rPr>
      </w:pPr>
    </w:p>
    <w:p w14:paraId="6DB1A298" w14:textId="77777777" w:rsidR="002270D4" w:rsidRDefault="002270D4">
      <w:pPr>
        <w:rPr>
          <w:rFonts w:hint="eastAsia"/>
        </w:rPr>
      </w:pPr>
    </w:p>
    <w:p w14:paraId="68E3D5EF" w14:textId="77777777" w:rsidR="002270D4" w:rsidRDefault="002270D4">
      <w:pPr>
        <w:rPr>
          <w:rFonts w:hint="eastAsia"/>
        </w:rPr>
      </w:pPr>
    </w:p>
    <w:p w14:paraId="34EA689B" w14:textId="77777777" w:rsidR="002270D4" w:rsidRDefault="002270D4">
      <w:pPr>
        <w:rPr>
          <w:rFonts w:hint="eastAsia"/>
        </w:rPr>
      </w:pPr>
    </w:p>
    <w:p w14:paraId="0102BD22" w14:textId="77777777" w:rsidR="002270D4" w:rsidRDefault="002270D4">
      <w:pPr>
        <w:rPr>
          <w:rFonts w:hint="eastAsia"/>
        </w:rPr>
      </w:pPr>
    </w:p>
    <w:p w14:paraId="67EDA0C4" w14:textId="77777777" w:rsidR="002270D4" w:rsidRDefault="002270D4">
      <w:pPr>
        <w:rPr>
          <w:rFonts w:hint="eastAsia"/>
        </w:rPr>
      </w:pPr>
    </w:p>
    <w:p w14:paraId="287C366D" w14:textId="77777777" w:rsidR="002270D4" w:rsidRDefault="002270D4">
      <w:pPr>
        <w:rPr>
          <w:rFonts w:hint="eastAsia"/>
        </w:rPr>
      </w:pPr>
    </w:p>
    <w:p w14:paraId="0E4773B2" w14:textId="77777777" w:rsidR="002270D4" w:rsidRDefault="002270D4">
      <w:pPr>
        <w:rPr>
          <w:rFonts w:hint="eastAsia"/>
        </w:rPr>
      </w:pPr>
    </w:p>
    <w:p w14:paraId="12BA6C19" w14:textId="77777777" w:rsidR="002270D4" w:rsidRDefault="002270D4">
      <w:pPr>
        <w:rPr>
          <w:rFonts w:hint="eastAsia"/>
        </w:rPr>
      </w:pPr>
    </w:p>
    <w:p w14:paraId="4E7B0F15" w14:textId="77777777" w:rsidR="002270D4" w:rsidRDefault="002270D4">
      <w:pPr>
        <w:rPr>
          <w:rFonts w:hint="eastAsia"/>
        </w:rPr>
      </w:pPr>
    </w:p>
    <w:p w14:paraId="7957B8D0" w14:textId="77777777" w:rsidR="002270D4" w:rsidRDefault="002270D4">
      <w:pPr>
        <w:rPr>
          <w:rFonts w:hint="eastAsia"/>
        </w:rPr>
      </w:pPr>
    </w:p>
    <w:p w14:paraId="5AE77596" w14:textId="77777777" w:rsidR="002270D4" w:rsidRDefault="002270D4">
      <w:pPr>
        <w:rPr>
          <w:rFonts w:hint="eastAsia"/>
        </w:rPr>
      </w:pPr>
    </w:p>
    <w:p w14:paraId="4107551D" w14:textId="77777777" w:rsidR="002270D4" w:rsidRDefault="002270D4">
      <w:pPr>
        <w:rPr>
          <w:rFonts w:hint="eastAsia"/>
        </w:rPr>
      </w:pPr>
    </w:p>
    <w:p w14:paraId="5F0A3569" w14:textId="77777777" w:rsidR="002270D4" w:rsidRDefault="002270D4">
      <w:pPr>
        <w:rPr>
          <w:rFonts w:hint="eastAsia"/>
        </w:rPr>
      </w:pPr>
    </w:p>
    <w:p w14:paraId="688EF3EB" w14:textId="77777777" w:rsidR="002270D4" w:rsidRDefault="002270D4">
      <w:pPr>
        <w:rPr>
          <w:rFonts w:hint="eastAsia"/>
        </w:rPr>
      </w:pPr>
    </w:p>
    <w:p w14:paraId="12691F98" w14:textId="77777777" w:rsidR="002270D4" w:rsidRDefault="002270D4">
      <w:pPr>
        <w:rPr>
          <w:rFonts w:hint="eastAsia"/>
        </w:rPr>
      </w:pPr>
    </w:p>
    <w:p w14:paraId="02F27A4A" w14:textId="77777777" w:rsidR="004E4182" w:rsidRPr="0003267C" w:rsidRDefault="004E4182">
      <w:pPr>
        <w:rPr>
          <w:rFonts w:ascii="Times New Roman" w:hAnsi="Times New Roman" w:cs="Times New Roman"/>
          <w:b/>
          <w:bCs/>
          <w:szCs w:val="21"/>
        </w:rPr>
      </w:pPr>
    </w:p>
    <w:p w14:paraId="380400B3" w14:textId="77777777" w:rsidR="00171FB6" w:rsidRDefault="00171FB6">
      <w:pPr>
        <w:rPr>
          <w:rFonts w:ascii="Times New Roman" w:hAnsi="Times New Roman" w:cs="Times New Roman"/>
          <w:b/>
          <w:bCs/>
          <w:szCs w:val="21"/>
        </w:rPr>
      </w:pPr>
    </w:p>
    <w:p w14:paraId="4CDE9FD4" w14:textId="77777777" w:rsidR="00171FB6" w:rsidRPr="0034625C" w:rsidRDefault="00171FB6">
      <w:pPr>
        <w:rPr>
          <w:rFonts w:ascii="Times New Roman" w:hAnsi="Times New Roman" w:cs="Times New Roman"/>
          <w:b/>
          <w:bCs/>
          <w:szCs w:val="21"/>
        </w:rPr>
      </w:pPr>
    </w:p>
    <w:p w14:paraId="1AC86827" w14:textId="77777777" w:rsidR="00EF2A81" w:rsidRDefault="00EF2A81" w:rsidP="00796E3D">
      <w:pPr>
        <w:jc w:val="left"/>
        <w:rPr>
          <w:rFonts w:ascii="Times New Roman" w:hAnsi="Times New Roman" w:cs="Times New Roman"/>
          <w:b/>
          <w:kern w:val="0"/>
          <w:szCs w:val="21"/>
        </w:rPr>
        <w:sectPr w:rsidR="00EF2A8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B1CF30C" w14:textId="4479BB33" w:rsidR="00796E3D" w:rsidRPr="00796E3D" w:rsidRDefault="00796E3D" w:rsidP="00796E3D">
      <w:pPr>
        <w:jc w:val="left"/>
        <w:rPr>
          <w:rFonts w:ascii="Times New Roman" w:hAnsi="Times New Roman" w:cs="Times New Roman"/>
          <w:b/>
          <w:bCs/>
        </w:rPr>
      </w:pPr>
      <w:r w:rsidRPr="002270D4">
        <w:rPr>
          <w:rFonts w:ascii="Times New Roman" w:hAnsi="Times New Roman" w:cs="Times New Roman"/>
          <w:b/>
          <w:kern w:val="0"/>
          <w:szCs w:val="21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kern w:val="0"/>
          <w:szCs w:val="21"/>
        </w:rPr>
        <w:t>Figure</w:t>
      </w:r>
      <w:r w:rsidRPr="002270D4">
        <w:rPr>
          <w:rFonts w:ascii="Times New Roman" w:hAnsi="Times New Roman" w:cs="Times New Roman"/>
          <w:b/>
          <w:kern w:val="0"/>
          <w:szCs w:val="21"/>
        </w:rPr>
        <w:t xml:space="preserve"> 1</w:t>
      </w:r>
      <w:r w:rsidR="00F57FC6">
        <w:rPr>
          <w:rFonts w:ascii="Times New Roman" w:hAnsi="Times New Roman" w:cs="Times New Roman" w:hint="eastAsia"/>
          <w:b/>
          <w:kern w:val="0"/>
          <w:szCs w:val="21"/>
        </w:rPr>
        <w:t>.</w:t>
      </w:r>
      <w:r w:rsidRPr="00D67CE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F57FC6">
        <w:rPr>
          <w:rFonts w:ascii="Times New Roman" w:hAnsi="Times New Roman" w:cs="Times New Roman"/>
          <w:szCs w:val="21"/>
        </w:rPr>
        <w:t xml:space="preserve">Selected radiomics features of </w:t>
      </w:r>
      <w:r w:rsidRPr="00F57FC6">
        <w:rPr>
          <w:rFonts w:ascii="Times New Roman" w:hAnsi="Times New Roman" w:cs="Times New Roman"/>
        </w:rPr>
        <w:t>Intra-AP</w:t>
      </w:r>
      <w:r w:rsidRPr="00F57FC6">
        <w:rPr>
          <w:rFonts w:ascii="Times New Roman" w:hAnsi="Times New Roman" w:cs="Times New Roman"/>
          <w:szCs w:val="21"/>
        </w:rPr>
        <w:t xml:space="preserve"> model, </w:t>
      </w:r>
      <w:r w:rsidRPr="00F57FC6">
        <w:rPr>
          <w:rFonts w:ascii="Times New Roman" w:hAnsi="Times New Roman" w:cs="Times New Roman"/>
        </w:rPr>
        <w:t>Peri-PP</w:t>
      </w:r>
      <w:r w:rsidRPr="00F57FC6">
        <w:rPr>
          <w:rFonts w:ascii="Times New Roman" w:hAnsi="Times New Roman" w:cs="Times New Roman"/>
          <w:szCs w:val="21"/>
        </w:rPr>
        <w:t xml:space="preserve"> model, and </w:t>
      </w:r>
      <w:r w:rsidRPr="00F57FC6">
        <w:rPr>
          <w:rFonts w:ascii="Times New Roman" w:hAnsi="Times New Roman" w:cs="Times New Roman"/>
        </w:rPr>
        <w:t>Absolute-Delta</w:t>
      </w:r>
      <w:r w:rsidRPr="00F57FC6">
        <w:rPr>
          <w:rFonts w:ascii="Times New Roman" w:hAnsi="Times New Roman" w:cs="Times New Roman" w:hint="eastAsia"/>
        </w:rPr>
        <w:t xml:space="preserve"> </w:t>
      </w:r>
      <w:r w:rsidRPr="00F57FC6">
        <w:rPr>
          <w:rFonts w:ascii="Times New Roman" w:hAnsi="Times New Roman" w:cs="Times New Roman"/>
          <w:szCs w:val="21"/>
        </w:rPr>
        <w:t>model</w:t>
      </w:r>
      <w:r w:rsidRPr="00F57FC6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 w:hint="eastAsia"/>
          <w:b/>
          <w:bCs/>
          <w:noProof/>
          <w14:ligatures w14:val="standardContextual"/>
        </w:rPr>
        <w:drawing>
          <wp:inline distT="0" distB="0" distL="0" distR="0" wp14:anchorId="7B1BA40C" wp14:editId="0B9CEE6B">
            <wp:extent cx="8540620" cy="4442027"/>
            <wp:effectExtent l="0" t="0" r="0" b="0"/>
            <wp:docPr id="1984124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124129" name="图片 19841241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589" cy="445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A433C" w14:textId="4778AE4F" w:rsidR="00796E3D" w:rsidRPr="00EF2A81" w:rsidRDefault="00E87051" w:rsidP="00E87051">
      <w:pPr>
        <w:rPr>
          <w:rFonts w:ascii="Times New Roman" w:hAnsi="Times New Roman" w:cs="Times New Roman"/>
          <w:szCs w:val="21"/>
        </w:rPr>
      </w:pPr>
      <w:r w:rsidRPr="009F04FE">
        <w:rPr>
          <w:rFonts w:ascii="Times New Roman" w:hAnsi="Times New Roman"/>
          <w:sz w:val="20"/>
          <w:szCs w:val="20"/>
        </w:rPr>
        <w:t xml:space="preserve">GLDM, gray-level dependence matrix; </w:t>
      </w:r>
      <w:r w:rsidR="004E4182" w:rsidRPr="00C878C2">
        <w:rPr>
          <w:rFonts w:ascii="Times New Roman" w:hAnsi="Times New Roman" w:cs="Times New Roman"/>
          <w:sz w:val="20"/>
          <w:szCs w:val="20"/>
        </w:rPr>
        <w:t>GLSZM</w:t>
      </w:r>
      <w:r w:rsidR="004E4182">
        <w:rPr>
          <w:rFonts w:ascii="Times New Roman" w:hAnsi="Times New Roman" w:cs="Times New Roman" w:hint="eastAsia"/>
          <w:sz w:val="20"/>
          <w:szCs w:val="20"/>
        </w:rPr>
        <w:t>,</w:t>
      </w:r>
      <w:r w:rsidR="004E4182" w:rsidRPr="004E4182">
        <w:rPr>
          <w:rFonts w:ascii="Times New Roman" w:hAnsi="Times New Roman" w:cs="Times New Roman"/>
          <w:sz w:val="20"/>
          <w:szCs w:val="20"/>
        </w:rPr>
        <w:t xml:space="preserve"> </w:t>
      </w:r>
      <w:r w:rsidR="004E4182" w:rsidRPr="00C878C2">
        <w:rPr>
          <w:rFonts w:ascii="Times New Roman" w:hAnsi="Times New Roman" w:cs="Times New Roman"/>
          <w:sz w:val="20"/>
          <w:szCs w:val="20"/>
        </w:rPr>
        <w:t>gray-level size zone matrix</w:t>
      </w:r>
      <w:r w:rsidR="004E4182">
        <w:rPr>
          <w:rFonts w:ascii="Times New Roman" w:hAnsi="Times New Roman" w:cs="Times New Roman" w:hint="eastAsia"/>
          <w:sz w:val="20"/>
          <w:szCs w:val="20"/>
        </w:rPr>
        <w:t>;</w:t>
      </w:r>
      <w:r w:rsidR="004E4182">
        <w:rPr>
          <w:rFonts w:ascii="Times New Roman" w:hAnsi="Times New Roman" w:hint="eastAsia"/>
          <w:sz w:val="20"/>
          <w:szCs w:val="20"/>
        </w:rPr>
        <w:t xml:space="preserve"> </w:t>
      </w:r>
      <w:r w:rsidRPr="009F04FE">
        <w:rPr>
          <w:rFonts w:ascii="Times New Roman" w:hAnsi="Times New Roman"/>
          <w:sz w:val="20"/>
          <w:szCs w:val="20"/>
        </w:rPr>
        <w:t>GLRLM, gray-level run length matrix</w:t>
      </w:r>
      <w:r w:rsidR="00445FF3">
        <w:rPr>
          <w:rFonts w:ascii="Times New Roman" w:hAnsi="Times New Roman" w:hint="eastAsia"/>
          <w:sz w:val="20"/>
          <w:szCs w:val="20"/>
        </w:rPr>
        <w:t>;</w:t>
      </w:r>
      <w:r w:rsidR="00445FF3" w:rsidRPr="00445FF3">
        <w:rPr>
          <w:rFonts w:ascii="Times New Roman" w:eastAsia="Adobe 宋体 Std L" w:hAnsi="Times New Roman" w:cs="Times New Roman" w:hint="eastAsia"/>
          <w:szCs w:val="21"/>
        </w:rPr>
        <w:t xml:space="preserve"> </w:t>
      </w:r>
      <w:r w:rsidR="00445FF3" w:rsidRPr="00B52124">
        <w:rPr>
          <w:rFonts w:ascii="Times New Roman" w:hAnsi="Times New Roman" w:cs="Times New Roman"/>
          <w:szCs w:val="21"/>
        </w:rPr>
        <w:t>Intra-AP</w:t>
      </w:r>
      <w:r w:rsidR="00445FF3">
        <w:rPr>
          <w:rFonts w:ascii="Times New Roman" w:hAnsi="Times New Roman" w:cs="Times New Roman" w:hint="eastAsia"/>
          <w:szCs w:val="21"/>
        </w:rPr>
        <w:t>,</w:t>
      </w:r>
      <w:r w:rsidR="00445FF3" w:rsidRPr="00657DB6">
        <w:rPr>
          <w:rFonts w:ascii="Times New Roman" w:hAnsi="Times New Roman" w:cs="Times New Roman" w:hint="eastAsia"/>
          <w:szCs w:val="21"/>
        </w:rPr>
        <w:t xml:space="preserve"> radiomics signature built from</w:t>
      </w:r>
      <w:r w:rsidR="00445FF3" w:rsidRPr="00657DB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45FF3" w:rsidRPr="00C878C2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="00445FF3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445FF3" w:rsidRPr="00C878C2">
        <w:rPr>
          <w:rFonts w:ascii="Times New Roman" w:hAnsi="Times New Roman" w:cs="Times New Roman"/>
          <w:sz w:val="20"/>
          <w:szCs w:val="20"/>
        </w:rPr>
        <w:t xml:space="preserve">regions </w:t>
      </w:r>
      <w:r w:rsidR="00445FF3">
        <w:rPr>
          <w:rFonts w:ascii="Times New Roman" w:hAnsi="Times New Roman" w:cs="Times New Roman" w:hint="eastAsia"/>
          <w:sz w:val="20"/>
          <w:szCs w:val="20"/>
        </w:rPr>
        <w:t>of</w:t>
      </w:r>
      <w:r w:rsidR="00445FF3" w:rsidRPr="00C878C2">
        <w:rPr>
          <w:rFonts w:ascii="Times New Roman" w:hAnsi="Times New Roman" w:cs="Times New Roman"/>
          <w:sz w:val="20"/>
          <w:szCs w:val="20"/>
        </w:rPr>
        <w:t xml:space="preserve"> the AP</w:t>
      </w:r>
      <w:r w:rsidR="00445FF3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445FF3" w:rsidRPr="00C878C2">
        <w:rPr>
          <w:rFonts w:ascii="Times New Roman" w:hAnsi="Times New Roman" w:cs="Times New Roman"/>
          <w:sz w:val="20"/>
          <w:szCs w:val="20"/>
        </w:rPr>
        <w:t>CT images</w:t>
      </w:r>
      <w:r w:rsidR="00445FF3" w:rsidRPr="00657DB6">
        <w:rPr>
          <w:rFonts w:ascii="Times New Roman" w:hAnsi="Times New Roman" w:cs="Times New Roman" w:hint="eastAsia"/>
          <w:szCs w:val="21"/>
        </w:rPr>
        <w:t>;</w:t>
      </w:r>
      <w:r w:rsidR="00445FF3" w:rsidRPr="00445FF3">
        <w:rPr>
          <w:rFonts w:ascii="Times New Roman" w:eastAsia="Adobe 宋体 Std L" w:hAnsi="Times New Roman" w:cs="Times New Roman" w:hint="eastAsia"/>
          <w:szCs w:val="21"/>
        </w:rPr>
        <w:t xml:space="preserve"> </w:t>
      </w:r>
      <w:r w:rsidR="00445FF3" w:rsidRPr="00B52124">
        <w:rPr>
          <w:rFonts w:ascii="Times New Roman" w:hAnsi="Times New Roman" w:cs="Times New Roman"/>
          <w:szCs w:val="21"/>
        </w:rPr>
        <w:t>Peri-</w:t>
      </w:r>
      <w:r w:rsidR="00445FF3">
        <w:rPr>
          <w:rFonts w:ascii="Times New Roman" w:hAnsi="Times New Roman" w:cs="Times New Roman" w:hint="eastAsia"/>
          <w:szCs w:val="21"/>
        </w:rPr>
        <w:t>P</w:t>
      </w:r>
      <w:r w:rsidR="00445FF3" w:rsidRPr="00B52124">
        <w:rPr>
          <w:rFonts w:ascii="Times New Roman" w:hAnsi="Times New Roman" w:cs="Times New Roman"/>
          <w:szCs w:val="21"/>
        </w:rPr>
        <w:t>P</w:t>
      </w:r>
      <w:r w:rsidR="00445FF3">
        <w:rPr>
          <w:rFonts w:ascii="Times New Roman" w:hAnsi="Times New Roman" w:cs="Times New Roman" w:hint="eastAsia"/>
          <w:szCs w:val="21"/>
        </w:rPr>
        <w:t>,</w:t>
      </w:r>
      <w:r w:rsidR="00445FF3" w:rsidRPr="00657DB6">
        <w:rPr>
          <w:rFonts w:ascii="Times New Roman" w:hAnsi="Times New Roman" w:cs="Times New Roman" w:hint="eastAsia"/>
          <w:szCs w:val="21"/>
        </w:rPr>
        <w:t xml:space="preserve"> radiomics signature built from</w:t>
      </w:r>
      <w:r w:rsidR="00445FF3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445FF3" w:rsidRPr="00C878C2">
        <w:rPr>
          <w:rFonts w:ascii="Times New Roman" w:hAnsi="Times New Roman" w:cs="Times New Roman"/>
          <w:sz w:val="20"/>
          <w:szCs w:val="20"/>
        </w:rPr>
        <w:t>peritumoral</w:t>
      </w:r>
      <w:r w:rsidR="00445FF3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445FF3" w:rsidRPr="00C878C2">
        <w:rPr>
          <w:rFonts w:ascii="Times New Roman" w:hAnsi="Times New Roman" w:cs="Times New Roman"/>
          <w:sz w:val="20"/>
          <w:szCs w:val="20"/>
        </w:rPr>
        <w:t xml:space="preserve">regions </w:t>
      </w:r>
      <w:r w:rsidR="00445FF3">
        <w:rPr>
          <w:rFonts w:ascii="Times New Roman" w:hAnsi="Times New Roman" w:cs="Times New Roman" w:hint="eastAsia"/>
          <w:sz w:val="20"/>
          <w:szCs w:val="20"/>
        </w:rPr>
        <w:t>of</w:t>
      </w:r>
      <w:r w:rsidR="00445FF3" w:rsidRPr="00C878C2">
        <w:rPr>
          <w:rFonts w:ascii="Times New Roman" w:hAnsi="Times New Roman" w:cs="Times New Roman"/>
          <w:sz w:val="20"/>
          <w:szCs w:val="20"/>
        </w:rPr>
        <w:t xml:space="preserve"> the </w:t>
      </w:r>
      <w:r w:rsidR="00445FF3">
        <w:rPr>
          <w:rFonts w:ascii="Times New Roman" w:hAnsi="Times New Roman" w:cs="Times New Roman" w:hint="eastAsia"/>
          <w:sz w:val="20"/>
          <w:szCs w:val="20"/>
        </w:rPr>
        <w:t>P</w:t>
      </w:r>
      <w:r w:rsidR="00445FF3" w:rsidRPr="00C878C2">
        <w:rPr>
          <w:rFonts w:ascii="Times New Roman" w:hAnsi="Times New Roman" w:cs="Times New Roman"/>
          <w:sz w:val="20"/>
          <w:szCs w:val="20"/>
        </w:rPr>
        <w:t>P</w:t>
      </w:r>
      <w:r w:rsidR="00445FF3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445FF3" w:rsidRPr="00C878C2">
        <w:rPr>
          <w:rFonts w:ascii="Times New Roman" w:hAnsi="Times New Roman" w:cs="Times New Roman"/>
          <w:sz w:val="20"/>
          <w:szCs w:val="20"/>
        </w:rPr>
        <w:t>CT images</w:t>
      </w:r>
      <w:r w:rsidR="00BF15C9">
        <w:rPr>
          <w:rFonts w:ascii="Times New Roman" w:hAnsi="Times New Roman" w:cs="Times New Roman" w:hint="eastAsia"/>
          <w:szCs w:val="21"/>
        </w:rPr>
        <w:t>.</w:t>
      </w:r>
    </w:p>
    <w:p w14:paraId="5FA31126" w14:textId="77777777" w:rsidR="00EF2A81" w:rsidRDefault="00EF2A81">
      <w:pPr>
        <w:rPr>
          <w:rFonts w:ascii="Times New Roman" w:hAnsi="Times New Roman" w:cs="Times New Roman"/>
          <w:b/>
          <w:bCs/>
          <w:szCs w:val="21"/>
        </w:rPr>
        <w:sectPr w:rsidR="00EF2A81" w:rsidSect="00EF2A81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733D242" w14:textId="4D33F889" w:rsidR="004E4182" w:rsidRPr="004652FB" w:rsidRDefault="004652FB">
      <w:pPr>
        <w:rPr>
          <w:rFonts w:hint="eastAsia"/>
          <w:szCs w:val="21"/>
        </w:rPr>
      </w:pPr>
      <w:r w:rsidRPr="00C30B55">
        <w:rPr>
          <w:rFonts w:ascii="Times New Roman" w:hAnsi="Times New Roman" w:cs="Times New Roman"/>
          <w:b/>
          <w:sz w:val="22"/>
        </w:rPr>
        <w:lastRenderedPageBreak/>
        <w:t>Supplementary Table 1</w:t>
      </w:r>
      <w:r w:rsidR="00F57FC6">
        <w:rPr>
          <w:rFonts w:ascii="Times New Roman" w:hAnsi="Times New Roman" w:cs="Times New Roman" w:hint="eastAsia"/>
          <w:b/>
          <w:sz w:val="22"/>
        </w:rPr>
        <w:t>.</w:t>
      </w:r>
      <w:r w:rsidR="004E4182" w:rsidRPr="004E4182"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 w:rsidR="004E4182" w:rsidRPr="00F57FC6">
        <w:rPr>
          <w:rFonts w:ascii="Times New Roman" w:hAnsi="Times New Roman" w:cs="Times New Roman"/>
          <w:color w:val="000000"/>
          <w:szCs w:val="21"/>
        </w:rPr>
        <w:t xml:space="preserve">Performance of different machine learning models in for predicting VETC </w:t>
      </w:r>
      <w:r w:rsidR="004E4182" w:rsidRPr="00F57FC6">
        <w:rPr>
          <w:rFonts w:ascii="Times New Roman" w:hAnsi="Times New Roman" w:cs="Times New Roman"/>
          <w:szCs w:val="21"/>
        </w:rPr>
        <w:t>based on radiomics features</w:t>
      </w:r>
      <w:r w:rsidR="00F57FC6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af2"/>
        <w:tblW w:w="10207" w:type="dxa"/>
        <w:tblInd w:w="-128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1756"/>
        <w:gridCol w:w="1219"/>
        <w:gridCol w:w="1932"/>
        <w:gridCol w:w="1068"/>
        <w:gridCol w:w="1150"/>
        <w:gridCol w:w="1237"/>
      </w:tblGrid>
      <w:tr w:rsidR="00F411C8" w:rsidRPr="001B42C5" w14:paraId="07E3B759" w14:textId="77777777" w:rsidTr="0003267C">
        <w:tc>
          <w:tcPr>
            <w:tcW w:w="1845" w:type="dxa"/>
            <w:tcBorders>
              <w:top w:val="single" w:sz="12" w:space="0" w:color="auto"/>
              <w:bottom w:val="single" w:sz="12" w:space="0" w:color="auto"/>
            </w:tcBorders>
          </w:tcPr>
          <w:p w14:paraId="6EF74558" w14:textId="46B30B0D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  <w:t>Set</w:t>
            </w:r>
          </w:p>
        </w:tc>
        <w:tc>
          <w:tcPr>
            <w:tcW w:w="1756" w:type="dxa"/>
            <w:tcBorders>
              <w:top w:val="single" w:sz="12" w:space="0" w:color="auto"/>
              <w:bottom w:val="single" w:sz="12" w:space="0" w:color="auto"/>
            </w:tcBorders>
          </w:tcPr>
          <w:p w14:paraId="4AC9F81E" w14:textId="59D22C38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Types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12" w:space="0" w:color="auto"/>
            </w:tcBorders>
          </w:tcPr>
          <w:p w14:paraId="41406E0A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ML model</w:t>
            </w:r>
          </w:p>
        </w:tc>
        <w:tc>
          <w:tcPr>
            <w:tcW w:w="1932" w:type="dxa"/>
            <w:tcBorders>
              <w:top w:val="single" w:sz="12" w:space="0" w:color="auto"/>
              <w:bottom w:val="single" w:sz="12" w:space="0" w:color="auto"/>
            </w:tcBorders>
          </w:tcPr>
          <w:p w14:paraId="5FCA58FC" w14:textId="785EDCE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AUC</w:t>
            </w:r>
            <w:r w:rsidR="005B537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(95%CI)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12" w:space="0" w:color="auto"/>
            </w:tcBorders>
          </w:tcPr>
          <w:p w14:paraId="70C4B634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Accuracy</w:t>
            </w:r>
          </w:p>
        </w:tc>
        <w:tc>
          <w:tcPr>
            <w:tcW w:w="1150" w:type="dxa"/>
            <w:tcBorders>
              <w:top w:val="single" w:sz="12" w:space="0" w:color="auto"/>
              <w:bottom w:val="single" w:sz="12" w:space="0" w:color="auto"/>
            </w:tcBorders>
          </w:tcPr>
          <w:p w14:paraId="458ECFFE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Sensitivity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12" w:space="0" w:color="auto"/>
            </w:tcBorders>
          </w:tcPr>
          <w:p w14:paraId="12CE1AB8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Specificity</w:t>
            </w:r>
          </w:p>
        </w:tc>
      </w:tr>
      <w:tr w:rsidR="00F411C8" w:rsidRPr="001B42C5" w14:paraId="1D40A5EA" w14:textId="77777777" w:rsidTr="0003267C">
        <w:tc>
          <w:tcPr>
            <w:tcW w:w="1845" w:type="dxa"/>
            <w:tcBorders>
              <w:top w:val="single" w:sz="12" w:space="0" w:color="auto"/>
            </w:tcBorders>
          </w:tcPr>
          <w:p w14:paraId="7EF2908E" w14:textId="7CA2B5F3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F4984">
              <w:rPr>
                <w:rFonts w:ascii="Times New Roman" w:eastAsia="Adobe 宋体 Std L" w:hAnsi="Times New Roman" w:cs="Times New Roman"/>
                <w:b/>
                <w:bCs/>
                <w:szCs w:val="21"/>
              </w:rPr>
              <w:t>Training Set</w:t>
            </w:r>
          </w:p>
        </w:tc>
        <w:tc>
          <w:tcPr>
            <w:tcW w:w="1756" w:type="dxa"/>
            <w:tcBorders>
              <w:top w:val="single" w:sz="12" w:space="0" w:color="auto"/>
            </w:tcBorders>
          </w:tcPr>
          <w:p w14:paraId="45FD9524" w14:textId="1F2C3B7B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Intra-AP</w:t>
            </w:r>
          </w:p>
        </w:tc>
        <w:tc>
          <w:tcPr>
            <w:tcW w:w="1219" w:type="dxa"/>
            <w:tcBorders>
              <w:top w:val="single" w:sz="12" w:space="0" w:color="auto"/>
            </w:tcBorders>
          </w:tcPr>
          <w:p w14:paraId="2C4F6EAE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  <w:tcBorders>
              <w:top w:val="single" w:sz="12" w:space="0" w:color="auto"/>
            </w:tcBorders>
          </w:tcPr>
          <w:p w14:paraId="7E55D290" w14:textId="2F00CA0D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807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801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 w:rsidR="00AD317B">
              <w:rPr>
                <w:rFonts w:hint="eastAsia"/>
              </w:rPr>
              <w:t xml:space="preserve"> </w:t>
            </w:r>
            <w:r w:rsidR="00AD317B" w:rsidRPr="00AD317B">
              <w:rPr>
                <w:rFonts w:ascii="Times New Roman" w:hAnsi="Times New Roman" w:cs="Times New Roman" w:hint="eastAsia"/>
                <w:szCs w:val="21"/>
              </w:rPr>
              <w:t>0.812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  <w:tcBorders>
              <w:top w:val="single" w:sz="12" w:space="0" w:color="auto"/>
            </w:tcBorders>
          </w:tcPr>
          <w:p w14:paraId="3D7BD7D9" w14:textId="1B8A43E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782</w:t>
            </w:r>
          </w:p>
        </w:tc>
        <w:tc>
          <w:tcPr>
            <w:tcW w:w="1150" w:type="dxa"/>
            <w:tcBorders>
              <w:top w:val="single" w:sz="12" w:space="0" w:color="auto"/>
            </w:tcBorders>
          </w:tcPr>
          <w:p w14:paraId="53146B49" w14:textId="0B3394F4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767</w:t>
            </w:r>
          </w:p>
        </w:tc>
        <w:tc>
          <w:tcPr>
            <w:tcW w:w="1237" w:type="dxa"/>
            <w:tcBorders>
              <w:top w:val="single" w:sz="12" w:space="0" w:color="auto"/>
            </w:tcBorders>
          </w:tcPr>
          <w:p w14:paraId="5164A5FC" w14:textId="0BC6902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797</w:t>
            </w:r>
          </w:p>
        </w:tc>
      </w:tr>
      <w:tr w:rsidR="00F411C8" w:rsidRPr="001B42C5" w14:paraId="49E68262" w14:textId="77777777" w:rsidTr="0003267C">
        <w:tc>
          <w:tcPr>
            <w:tcW w:w="1845" w:type="dxa"/>
          </w:tcPr>
          <w:p w14:paraId="3FD77C17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429D507" w14:textId="3AA0A49A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63DE5145" w14:textId="77777777" w:rsidR="00071FD2" w:rsidRPr="00071FD2" w:rsidRDefault="00071FD2" w:rsidP="00B15A2C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62E0BB33" w14:textId="3FBA1DB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796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750</w:t>
            </w:r>
            <w:r w:rsidRPr="00071FD2">
              <w:rPr>
                <w:rFonts w:ascii="Times New Roman" w:hAnsi="Times New Roman" w:cs="Times New Roman"/>
                <w:szCs w:val="21"/>
              </w:rPr>
              <w:t>,0.8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071FD2">
              <w:rPr>
                <w:rFonts w:ascii="Times New Roman" w:hAnsi="Times New Roman" w:cs="Times New Roman"/>
                <w:szCs w:val="21"/>
              </w:rPr>
              <w:t>3)</w:t>
            </w:r>
          </w:p>
        </w:tc>
        <w:tc>
          <w:tcPr>
            <w:tcW w:w="1068" w:type="dxa"/>
          </w:tcPr>
          <w:p w14:paraId="627A8C63" w14:textId="71ED952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782</w:t>
            </w:r>
          </w:p>
        </w:tc>
        <w:tc>
          <w:tcPr>
            <w:tcW w:w="1150" w:type="dxa"/>
          </w:tcPr>
          <w:p w14:paraId="12688B48" w14:textId="45E2A0B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767</w:t>
            </w:r>
          </w:p>
        </w:tc>
        <w:tc>
          <w:tcPr>
            <w:tcW w:w="1237" w:type="dxa"/>
          </w:tcPr>
          <w:p w14:paraId="4FB4106A" w14:textId="74420DA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797</w:t>
            </w:r>
          </w:p>
        </w:tc>
      </w:tr>
      <w:tr w:rsidR="00F411C8" w:rsidRPr="001B42C5" w14:paraId="7D8450EE" w14:textId="77777777" w:rsidTr="0003267C">
        <w:tc>
          <w:tcPr>
            <w:tcW w:w="1845" w:type="dxa"/>
          </w:tcPr>
          <w:p w14:paraId="15EA6901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B24B535" w14:textId="48C05785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A48704C" w14:textId="4598A972" w:rsidR="00071FD2" w:rsidRPr="00071FD2" w:rsidRDefault="00F411C8" w:rsidP="00B15A2C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>DT</w:t>
            </w:r>
          </w:p>
        </w:tc>
        <w:tc>
          <w:tcPr>
            <w:tcW w:w="1932" w:type="dxa"/>
          </w:tcPr>
          <w:p w14:paraId="0808D660" w14:textId="10184BB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856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796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916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614CE48" w14:textId="5B340E8F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815</w:t>
            </w:r>
          </w:p>
        </w:tc>
        <w:tc>
          <w:tcPr>
            <w:tcW w:w="1150" w:type="dxa"/>
          </w:tcPr>
          <w:p w14:paraId="773A7CD7" w14:textId="0D088340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817</w:t>
            </w:r>
          </w:p>
        </w:tc>
        <w:tc>
          <w:tcPr>
            <w:tcW w:w="1237" w:type="dxa"/>
          </w:tcPr>
          <w:p w14:paraId="19D43866" w14:textId="6B66EE2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814</w:t>
            </w:r>
          </w:p>
        </w:tc>
      </w:tr>
      <w:tr w:rsidR="00F411C8" w:rsidRPr="001B42C5" w14:paraId="05BD2E12" w14:textId="77777777" w:rsidTr="0003267C">
        <w:tc>
          <w:tcPr>
            <w:tcW w:w="1845" w:type="dxa"/>
          </w:tcPr>
          <w:p w14:paraId="725D32C0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821BD49" w14:textId="5CCAFD1D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167790E" w14:textId="77777777" w:rsidR="00071FD2" w:rsidRPr="00071FD2" w:rsidRDefault="00071FD2" w:rsidP="00B15A2C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199BD845" w14:textId="73BD852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892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835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949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AC47BCD" w14:textId="38ACA24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798</w:t>
            </w:r>
          </w:p>
        </w:tc>
        <w:tc>
          <w:tcPr>
            <w:tcW w:w="1150" w:type="dxa"/>
          </w:tcPr>
          <w:p w14:paraId="2ECE2BCF" w14:textId="652270B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783</w:t>
            </w:r>
          </w:p>
        </w:tc>
        <w:tc>
          <w:tcPr>
            <w:tcW w:w="1237" w:type="dxa"/>
          </w:tcPr>
          <w:p w14:paraId="367370DA" w14:textId="04A8E1F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814</w:t>
            </w:r>
          </w:p>
        </w:tc>
      </w:tr>
      <w:tr w:rsidR="00F411C8" w:rsidRPr="001B42C5" w14:paraId="66A17C4B" w14:textId="77777777" w:rsidTr="0003267C">
        <w:tc>
          <w:tcPr>
            <w:tcW w:w="1845" w:type="dxa"/>
          </w:tcPr>
          <w:p w14:paraId="1095F94A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459D17F8" w14:textId="7C70DB32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Peri-AP</w:t>
            </w:r>
          </w:p>
        </w:tc>
        <w:tc>
          <w:tcPr>
            <w:tcW w:w="1219" w:type="dxa"/>
          </w:tcPr>
          <w:p w14:paraId="36AD5E1C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340029EB" w14:textId="47AF7DA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716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711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AD317B">
              <w:rPr>
                <w:rFonts w:ascii="Times New Roman" w:hAnsi="Times New Roman" w:cs="Times New Roman" w:hint="eastAsia"/>
                <w:szCs w:val="21"/>
              </w:rPr>
              <w:t>721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554FCBC" w14:textId="19F9157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0.6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55</w:t>
            </w:r>
          </w:p>
        </w:tc>
        <w:tc>
          <w:tcPr>
            <w:tcW w:w="1150" w:type="dxa"/>
          </w:tcPr>
          <w:p w14:paraId="28705C0A" w14:textId="0BABBBA0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567</w:t>
            </w:r>
          </w:p>
        </w:tc>
        <w:tc>
          <w:tcPr>
            <w:tcW w:w="1237" w:type="dxa"/>
          </w:tcPr>
          <w:p w14:paraId="7987B7C2" w14:textId="4B0D29A7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746</w:t>
            </w:r>
          </w:p>
        </w:tc>
      </w:tr>
      <w:tr w:rsidR="00F411C8" w:rsidRPr="001B42C5" w14:paraId="49C988AC" w14:textId="77777777" w:rsidTr="0003267C">
        <w:tc>
          <w:tcPr>
            <w:tcW w:w="1845" w:type="dxa"/>
          </w:tcPr>
          <w:p w14:paraId="00F176DB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C2A3BF6" w14:textId="6489438D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5B4B29BA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6D8CAAD8" w14:textId="0A463E93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735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706</w:t>
            </w:r>
            <w:r w:rsidRPr="00071FD2">
              <w:rPr>
                <w:rFonts w:ascii="Times New Roman" w:hAnsi="Times New Roman" w:cs="Times New Roman"/>
                <w:szCs w:val="21"/>
              </w:rPr>
              <w:t>,0.7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65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8831E59" w14:textId="069E502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672</w:t>
            </w:r>
          </w:p>
        </w:tc>
        <w:tc>
          <w:tcPr>
            <w:tcW w:w="1150" w:type="dxa"/>
          </w:tcPr>
          <w:p w14:paraId="69301C2A" w14:textId="1B91C4A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0.6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  <w:tc>
          <w:tcPr>
            <w:tcW w:w="1237" w:type="dxa"/>
          </w:tcPr>
          <w:p w14:paraId="75B55D4F" w14:textId="50689BF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695</w:t>
            </w:r>
          </w:p>
        </w:tc>
      </w:tr>
      <w:tr w:rsidR="00F411C8" w:rsidRPr="001B42C5" w14:paraId="286BEE59" w14:textId="77777777" w:rsidTr="0003267C">
        <w:tc>
          <w:tcPr>
            <w:tcW w:w="1845" w:type="dxa"/>
          </w:tcPr>
          <w:p w14:paraId="47E0E3C1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38D1AC1" w14:textId="4A6961FC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67484A02" w14:textId="32BA62F8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>DT</w:t>
            </w:r>
          </w:p>
        </w:tc>
        <w:tc>
          <w:tcPr>
            <w:tcW w:w="1932" w:type="dxa"/>
          </w:tcPr>
          <w:p w14:paraId="5B4C1E25" w14:textId="7B46E4B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774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728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819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122D4F1B" w14:textId="3F13DFC0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714</w:t>
            </w:r>
          </w:p>
        </w:tc>
        <w:tc>
          <w:tcPr>
            <w:tcW w:w="1150" w:type="dxa"/>
          </w:tcPr>
          <w:p w14:paraId="6F40743B" w14:textId="6FEA043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767</w:t>
            </w:r>
          </w:p>
        </w:tc>
        <w:tc>
          <w:tcPr>
            <w:tcW w:w="1237" w:type="dxa"/>
          </w:tcPr>
          <w:p w14:paraId="16B7E8D5" w14:textId="1239C753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661</w:t>
            </w:r>
          </w:p>
        </w:tc>
      </w:tr>
      <w:tr w:rsidR="00F411C8" w:rsidRPr="001B42C5" w14:paraId="49ACFE6C" w14:textId="77777777" w:rsidTr="0003267C">
        <w:tc>
          <w:tcPr>
            <w:tcW w:w="1845" w:type="dxa"/>
          </w:tcPr>
          <w:p w14:paraId="7F919C26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4FA3A44C" w14:textId="198E34F0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53E2DAE3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40F42A28" w14:textId="0B197F5F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808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769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847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2020563" w14:textId="4388C6E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739</w:t>
            </w:r>
          </w:p>
        </w:tc>
        <w:tc>
          <w:tcPr>
            <w:tcW w:w="1150" w:type="dxa"/>
          </w:tcPr>
          <w:p w14:paraId="5295A465" w14:textId="1B86D18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8333</w:t>
            </w:r>
          </w:p>
        </w:tc>
        <w:tc>
          <w:tcPr>
            <w:tcW w:w="1237" w:type="dxa"/>
          </w:tcPr>
          <w:p w14:paraId="51D0933A" w14:textId="244E6F0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E638D1">
              <w:rPr>
                <w:rFonts w:ascii="Times New Roman" w:hAnsi="Times New Roman" w:cs="Times New Roman" w:hint="eastAsia"/>
                <w:szCs w:val="21"/>
              </w:rPr>
              <w:t>644</w:t>
            </w:r>
          </w:p>
        </w:tc>
      </w:tr>
      <w:tr w:rsidR="00F411C8" w:rsidRPr="001B42C5" w14:paraId="0080BAAE" w14:textId="77777777" w:rsidTr="0003267C">
        <w:tc>
          <w:tcPr>
            <w:tcW w:w="1845" w:type="dxa"/>
          </w:tcPr>
          <w:p w14:paraId="41C986D2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CA953B9" w14:textId="254554AB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Intra-PP</w:t>
            </w:r>
          </w:p>
        </w:tc>
        <w:tc>
          <w:tcPr>
            <w:tcW w:w="1219" w:type="dxa"/>
          </w:tcPr>
          <w:p w14:paraId="56FD958E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595F4F03" w14:textId="3C3A64D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0.69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693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705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8670B8B" w14:textId="3A9FA0B3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0.6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55</w:t>
            </w:r>
          </w:p>
        </w:tc>
        <w:tc>
          <w:tcPr>
            <w:tcW w:w="1150" w:type="dxa"/>
          </w:tcPr>
          <w:p w14:paraId="6432AB16" w14:textId="02A83DD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733</w:t>
            </w:r>
          </w:p>
        </w:tc>
        <w:tc>
          <w:tcPr>
            <w:tcW w:w="1237" w:type="dxa"/>
          </w:tcPr>
          <w:p w14:paraId="06DA51CC" w14:textId="17F259E0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576</w:t>
            </w:r>
          </w:p>
        </w:tc>
      </w:tr>
      <w:tr w:rsidR="00F411C8" w:rsidRPr="001B42C5" w14:paraId="1417915D" w14:textId="77777777" w:rsidTr="0003267C">
        <w:tc>
          <w:tcPr>
            <w:tcW w:w="1845" w:type="dxa"/>
          </w:tcPr>
          <w:p w14:paraId="76746FAF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5866832" w14:textId="6B45F928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70582ED6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0209C9E6" w14:textId="64512BC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709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678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741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C931D4C" w14:textId="1668F55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0.6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55</w:t>
            </w:r>
          </w:p>
        </w:tc>
        <w:tc>
          <w:tcPr>
            <w:tcW w:w="1150" w:type="dxa"/>
          </w:tcPr>
          <w:p w14:paraId="42D7D4E9" w14:textId="0A05FF07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0.7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33</w:t>
            </w:r>
          </w:p>
        </w:tc>
        <w:tc>
          <w:tcPr>
            <w:tcW w:w="1237" w:type="dxa"/>
          </w:tcPr>
          <w:p w14:paraId="6D0FD97D" w14:textId="50EFFB7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576</w:t>
            </w:r>
          </w:p>
        </w:tc>
      </w:tr>
      <w:tr w:rsidR="00F411C8" w:rsidRPr="001B42C5" w14:paraId="22B0FEAC" w14:textId="77777777" w:rsidTr="0003267C">
        <w:tc>
          <w:tcPr>
            <w:tcW w:w="1845" w:type="dxa"/>
          </w:tcPr>
          <w:p w14:paraId="1321C156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730677D" w14:textId="6BED8C06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6FF03EC" w14:textId="70834664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>DT</w:t>
            </w:r>
          </w:p>
        </w:tc>
        <w:tc>
          <w:tcPr>
            <w:tcW w:w="1932" w:type="dxa"/>
          </w:tcPr>
          <w:p w14:paraId="40464296" w14:textId="74FA57B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773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725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820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27543C4" w14:textId="2DA392C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714</w:t>
            </w:r>
          </w:p>
        </w:tc>
        <w:tc>
          <w:tcPr>
            <w:tcW w:w="1150" w:type="dxa"/>
          </w:tcPr>
          <w:p w14:paraId="47B596C9" w14:textId="798AE0F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817</w:t>
            </w:r>
          </w:p>
        </w:tc>
        <w:tc>
          <w:tcPr>
            <w:tcW w:w="1237" w:type="dxa"/>
          </w:tcPr>
          <w:p w14:paraId="1C667C08" w14:textId="77660918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610</w:t>
            </w:r>
          </w:p>
        </w:tc>
      </w:tr>
      <w:tr w:rsidR="00F411C8" w:rsidRPr="001B42C5" w14:paraId="4CEBEC34" w14:textId="77777777" w:rsidTr="0003267C">
        <w:tc>
          <w:tcPr>
            <w:tcW w:w="1845" w:type="dxa"/>
          </w:tcPr>
          <w:p w14:paraId="311F9B39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7B26D610" w14:textId="1102BD29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1BEF0BE4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3CA7E8D8" w14:textId="1440A7D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837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793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881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109C7718" w14:textId="7322254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773</w:t>
            </w:r>
          </w:p>
        </w:tc>
        <w:tc>
          <w:tcPr>
            <w:tcW w:w="1150" w:type="dxa"/>
          </w:tcPr>
          <w:p w14:paraId="5D919847" w14:textId="0899865F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883</w:t>
            </w:r>
          </w:p>
        </w:tc>
        <w:tc>
          <w:tcPr>
            <w:tcW w:w="1237" w:type="dxa"/>
          </w:tcPr>
          <w:p w14:paraId="358BBD5A" w14:textId="73437EE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661</w:t>
            </w:r>
          </w:p>
        </w:tc>
      </w:tr>
      <w:tr w:rsidR="00F411C8" w:rsidRPr="001B42C5" w14:paraId="7B218E5F" w14:textId="77777777" w:rsidTr="0003267C">
        <w:tc>
          <w:tcPr>
            <w:tcW w:w="1845" w:type="dxa"/>
          </w:tcPr>
          <w:p w14:paraId="27D9F7BF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1D15DD0" w14:textId="776B3781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Peri-PP</w:t>
            </w:r>
          </w:p>
        </w:tc>
        <w:tc>
          <w:tcPr>
            <w:tcW w:w="1219" w:type="dxa"/>
          </w:tcPr>
          <w:p w14:paraId="28089CA7" w14:textId="77777777" w:rsidR="00071FD2" w:rsidRPr="00071FD2" w:rsidRDefault="00071FD2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6D6E6CF6" w14:textId="6166D383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810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795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826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056FF58" w14:textId="64536158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723</w:t>
            </w:r>
          </w:p>
        </w:tc>
        <w:tc>
          <w:tcPr>
            <w:tcW w:w="1150" w:type="dxa"/>
          </w:tcPr>
          <w:p w14:paraId="648EB50C" w14:textId="3A77DF6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0.7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33</w:t>
            </w:r>
          </w:p>
        </w:tc>
        <w:tc>
          <w:tcPr>
            <w:tcW w:w="1237" w:type="dxa"/>
          </w:tcPr>
          <w:p w14:paraId="51C484A5" w14:textId="7B044963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712</w:t>
            </w:r>
          </w:p>
        </w:tc>
      </w:tr>
      <w:tr w:rsidR="00F411C8" w:rsidRPr="001B42C5" w14:paraId="16C6FFF0" w14:textId="77777777" w:rsidTr="0003267C">
        <w:tc>
          <w:tcPr>
            <w:tcW w:w="1845" w:type="dxa"/>
          </w:tcPr>
          <w:p w14:paraId="1A3C6490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15FC9F2" w14:textId="70021068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62D3376E" w14:textId="77777777" w:rsidR="00071FD2" w:rsidRPr="00071FD2" w:rsidRDefault="00071FD2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5C027417" w14:textId="76C7D1A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812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770</w:t>
            </w:r>
            <w:r w:rsidRPr="00071FD2">
              <w:rPr>
                <w:rFonts w:ascii="Times New Roman" w:hAnsi="Times New Roman" w:cs="Times New Roman"/>
                <w:szCs w:val="21"/>
              </w:rPr>
              <w:t>,0.8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55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52C7D3B" w14:textId="6DB8EAF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723</w:t>
            </w:r>
          </w:p>
        </w:tc>
        <w:tc>
          <w:tcPr>
            <w:tcW w:w="1150" w:type="dxa"/>
          </w:tcPr>
          <w:p w14:paraId="76CD2955" w14:textId="3C6058E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833</w:t>
            </w:r>
          </w:p>
        </w:tc>
        <w:tc>
          <w:tcPr>
            <w:tcW w:w="1237" w:type="dxa"/>
          </w:tcPr>
          <w:p w14:paraId="37B7871C" w14:textId="659CC37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610</w:t>
            </w:r>
          </w:p>
        </w:tc>
      </w:tr>
      <w:tr w:rsidR="00F411C8" w:rsidRPr="001B42C5" w14:paraId="5CA3C8B4" w14:textId="77777777" w:rsidTr="0003267C">
        <w:tc>
          <w:tcPr>
            <w:tcW w:w="1845" w:type="dxa"/>
          </w:tcPr>
          <w:p w14:paraId="5A55CFCF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B554797" w14:textId="19EAA8AE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1A86EE8" w14:textId="50827767" w:rsidR="00071FD2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</w:rPr>
              <w:t>DT</w:t>
            </w:r>
          </w:p>
        </w:tc>
        <w:tc>
          <w:tcPr>
            <w:tcW w:w="1932" w:type="dxa"/>
          </w:tcPr>
          <w:p w14:paraId="75B38847" w14:textId="63CC8FF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840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782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899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3800F5F" w14:textId="18A4222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756</w:t>
            </w:r>
          </w:p>
        </w:tc>
        <w:tc>
          <w:tcPr>
            <w:tcW w:w="1150" w:type="dxa"/>
          </w:tcPr>
          <w:p w14:paraId="62DA617D" w14:textId="4923E41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700</w:t>
            </w:r>
          </w:p>
        </w:tc>
        <w:tc>
          <w:tcPr>
            <w:tcW w:w="1237" w:type="dxa"/>
          </w:tcPr>
          <w:p w14:paraId="6EDAD82A" w14:textId="6F06224D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814</w:t>
            </w:r>
          </w:p>
        </w:tc>
      </w:tr>
      <w:tr w:rsidR="00F411C8" w:rsidRPr="001B42C5" w14:paraId="1F0EA8DC" w14:textId="77777777" w:rsidTr="0003267C">
        <w:tc>
          <w:tcPr>
            <w:tcW w:w="1845" w:type="dxa"/>
          </w:tcPr>
          <w:p w14:paraId="383BF96C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2578E90" w14:textId="291225AC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404F6BD" w14:textId="77777777" w:rsidR="00071FD2" w:rsidRPr="00071FD2" w:rsidRDefault="00071FD2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0D7A94FE" w14:textId="1E4CAFCD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866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810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223748">
              <w:rPr>
                <w:rFonts w:ascii="Times New Roman" w:hAnsi="Times New Roman" w:cs="Times New Roman" w:hint="eastAsia"/>
                <w:szCs w:val="21"/>
              </w:rPr>
              <w:t>921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2B29011" w14:textId="78B1AF28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765</w:t>
            </w:r>
          </w:p>
        </w:tc>
        <w:tc>
          <w:tcPr>
            <w:tcW w:w="1150" w:type="dxa"/>
          </w:tcPr>
          <w:p w14:paraId="074DB412" w14:textId="3EB6D0D7" w:rsidR="00071FD2" w:rsidRPr="00071FD2" w:rsidRDefault="00F05226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237" w:type="dxa"/>
          </w:tcPr>
          <w:p w14:paraId="4B01CC7D" w14:textId="4DC4112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525</w:t>
            </w:r>
          </w:p>
        </w:tc>
      </w:tr>
      <w:tr w:rsidR="00F411C8" w:rsidRPr="001B42C5" w14:paraId="77FBD057" w14:textId="77777777" w:rsidTr="0003267C">
        <w:tc>
          <w:tcPr>
            <w:tcW w:w="1845" w:type="dxa"/>
          </w:tcPr>
          <w:p w14:paraId="77F77AEB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070C469" w14:textId="7CE6FFE8" w:rsidR="00071FD2" w:rsidRPr="00F411C8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5" w:name="OLE_LINK3"/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A</w:t>
            </w:r>
            <w:r w:rsidRPr="00F411C8">
              <w:rPr>
                <w:rFonts w:ascii="Times New Roman" w:hAnsi="Times New Roman" w:cs="Times New Roman"/>
                <w:b/>
                <w:bCs/>
                <w:szCs w:val="21"/>
              </w:rPr>
              <w:t>bsolute</w:t>
            </w: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-Delta</w:t>
            </w:r>
            <w:bookmarkEnd w:id="5"/>
          </w:p>
        </w:tc>
        <w:tc>
          <w:tcPr>
            <w:tcW w:w="1219" w:type="dxa"/>
          </w:tcPr>
          <w:p w14:paraId="512BA45E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124D9B25" w14:textId="44BCB7DE" w:rsidR="00071FD2" w:rsidRPr="00071FD2" w:rsidRDefault="00F05226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0.842</w:t>
            </w:r>
            <w:r w:rsidR="00071FD2"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827</w:t>
            </w:r>
            <w:r w:rsidR="00071FD2" w:rsidRPr="00071FD2">
              <w:rPr>
                <w:rFonts w:ascii="Times New Roman" w:hAnsi="Times New Roman" w:cs="Times New Roman"/>
                <w:szCs w:val="21"/>
              </w:rPr>
              <w:t>,0.8</w:t>
            </w:r>
            <w:r>
              <w:rPr>
                <w:rFonts w:ascii="Times New Roman" w:hAnsi="Times New Roman" w:cs="Times New Roman" w:hint="eastAsia"/>
                <w:szCs w:val="21"/>
              </w:rPr>
              <w:t>58</w:t>
            </w:r>
            <w:r w:rsidR="00071FD2"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6458A9F" w14:textId="07F259D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765</w:t>
            </w:r>
          </w:p>
        </w:tc>
        <w:tc>
          <w:tcPr>
            <w:tcW w:w="1150" w:type="dxa"/>
          </w:tcPr>
          <w:p w14:paraId="74E3C7BB" w14:textId="13707F7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683</w:t>
            </w:r>
          </w:p>
        </w:tc>
        <w:tc>
          <w:tcPr>
            <w:tcW w:w="1237" w:type="dxa"/>
          </w:tcPr>
          <w:p w14:paraId="61724632" w14:textId="4D7A647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847</w:t>
            </w:r>
          </w:p>
        </w:tc>
      </w:tr>
      <w:tr w:rsidR="00F411C8" w:rsidRPr="001B42C5" w14:paraId="03A4F1E1" w14:textId="77777777" w:rsidTr="0003267C">
        <w:tc>
          <w:tcPr>
            <w:tcW w:w="1845" w:type="dxa"/>
          </w:tcPr>
          <w:p w14:paraId="0DD03992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2749431" w14:textId="6C3379B0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1D65D593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66BF1D99" w14:textId="445B9EF4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805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758</w:t>
            </w:r>
            <w:r w:rsidRPr="00071FD2">
              <w:rPr>
                <w:rFonts w:ascii="Times New Roman" w:hAnsi="Times New Roman" w:cs="Times New Roman"/>
                <w:szCs w:val="21"/>
              </w:rPr>
              <w:t>,0.8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071FD2">
              <w:rPr>
                <w:rFonts w:ascii="Times New Roman" w:hAnsi="Times New Roman" w:cs="Times New Roman"/>
                <w:szCs w:val="21"/>
              </w:rPr>
              <w:t>3)</w:t>
            </w:r>
          </w:p>
        </w:tc>
        <w:tc>
          <w:tcPr>
            <w:tcW w:w="1068" w:type="dxa"/>
          </w:tcPr>
          <w:p w14:paraId="4CDF756F" w14:textId="1A72004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765</w:t>
            </w:r>
          </w:p>
        </w:tc>
        <w:tc>
          <w:tcPr>
            <w:tcW w:w="1150" w:type="dxa"/>
          </w:tcPr>
          <w:p w14:paraId="33A91105" w14:textId="15558FF8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683</w:t>
            </w:r>
          </w:p>
        </w:tc>
        <w:tc>
          <w:tcPr>
            <w:tcW w:w="1237" w:type="dxa"/>
          </w:tcPr>
          <w:p w14:paraId="77FEC3A8" w14:textId="7BEC6D3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847</w:t>
            </w:r>
          </w:p>
        </w:tc>
      </w:tr>
      <w:tr w:rsidR="00F411C8" w:rsidRPr="001B42C5" w14:paraId="6CF3EC58" w14:textId="77777777" w:rsidTr="0003267C">
        <w:tc>
          <w:tcPr>
            <w:tcW w:w="1845" w:type="dxa"/>
          </w:tcPr>
          <w:p w14:paraId="31E9A23F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9E0034D" w14:textId="083D476C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51EB9483" w14:textId="66CA5E32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55AD42E0" w14:textId="6646A4E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74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9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36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2EB6AAE" w14:textId="01550F4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807</w:t>
            </w:r>
          </w:p>
        </w:tc>
        <w:tc>
          <w:tcPr>
            <w:tcW w:w="1150" w:type="dxa"/>
          </w:tcPr>
          <w:p w14:paraId="4C689736" w14:textId="326182C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50</w:t>
            </w:r>
          </w:p>
        </w:tc>
        <w:tc>
          <w:tcPr>
            <w:tcW w:w="1237" w:type="dxa"/>
          </w:tcPr>
          <w:p w14:paraId="637DD226" w14:textId="5300020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64</w:t>
            </w:r>
          </w:p>
        </w:tc>
      </w:tr>
      <w:tr w:rsidR="00F411C8" w:rsidRPr="001B42C5" w14:paraId="68584D49" w14:textId="77777777" w:rsidTr="0003267C">
        <w:tc>
          <w:tcPr>
            <w:tcW w:w="1845" w:type="dxa"/>
          </w:tcPr>
          <w:p w14:paraId="4C420580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4BEE56D" w14:textId="6B022493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A747160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302E1D22" w14:textId="37B50AA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893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836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949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4207019" w14:textId="23F9AA6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798</w:t>
            </w:r>
          </w:p>
        </w:tc>
        <w:tc>
          <w:tcPr>
            <w:tcW w:w="1150" w:type="dxa"/>
          </w:tcPr>
          <w:p w14:paraId="1B796B9E" w14:textId="03289B40" w:rsidR="00071FD2" w:rsidRPr="00071FD2" w:rsidRDefault="00071FD2" w:rsidP="00B15A2C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 w:rsidR="00F05226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717</w:t>
            </w:r>
          </w:p>
        </w:tc>
        <w:tc>
          <w:tcPr>
            <w:tcW w:w="1237" w:type="dxa"/>
          </w:tcPr>
          <w:p w14:paraId="1C223BAE" w14:textId="63ED638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881</w:t>
            </w:r>
          </w:p>
        </w:tc>
      </w:tr>
      <w:tr w:rsidR="00F411C8" w:rsidRPr="001B42C5" w14:paraId="0607ABA1" w14:textId="77777777" w:rsidTr="0003267C">
        <w:tc>
          <w:tcPr>
            <w:tcW w:w="1845" w:type="dxa"/>
          </w:tcPr>
          <w:p w14:paraId="109EA2D5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E99E9E0" w14:textId="4ECC188C" w:rsidR="00071FD2" w:rsidRPr="00F411C8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Relative-Delta</w:t>
            </w:r>
          </w:p>
        </w:tc>
        <w:tc>
          <w:tcPr>
            <w:tcW w:w="1219" w:type="dxa"/>
          </w:tcPr>
          <w:p w14:paraId="11ADEFA0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58CE77E8" w14:textId="22B95EB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706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701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711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3DAF49F" w14:textId="33166754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664</w:t>
            </w:r>
          </w:p>
        </w:tc>
        <w:tc>
          <w:tcPr>
            <w:tcW w:w="1150" w:type="dxa"/>
          </w:tcPr>
          <w:p w14:paraId="01E73C7A" w14:textId="460EA00E" w:rsidR="00071FD2" w:rsidRPr="00071FD2" w:rsidRDefault="00071FD2" w:rsidP="00B15A2C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 w:rsidR="00F05226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833</w:t>
            </w:r>
          </w:p>
        </w:tc>
        <w:tc>
          <w:tcPr>
            <w:tcW w:w="1237" w:type="dxa"/>
          </w:tcPr>
          <w:p w14:paraId="1F07B717" w14:textId="61C36F6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492</w:t>
            </w:r>
          </w:p>
        </w:tc>
      </w:tr>
      <w:tr w:rsidR="00F411C8" w:rsidRPr="001B42C5" w14:paraId="0D65CE3A" w14:textId="77777777" w:rsidTr="0003267C">
        <w:tc>
          <w:tcPr>
            <w:tcW w:w="1845" w:type="dxa"/>
          </w:tcPr>
          <w:p w14:paraId="20F00764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F4FE16E" w14:textId="30D971D0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66881DAA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0EE6E165" w14:textId="0D746A20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679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650</w:t>
            </w:r>
            <w:r w:rsidRPr="00071FD2">
              <w:rPr>
                <w:rFonts w:ascii="Times New Roman" w:hAnsi="Times New Roman" w:cs="Times New Roman"/>
                <w:szCs w:val="21"/>
              </w:rPr>
              <w:t>,0.7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07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A61A2FA" w14:textId="0CF2C6D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664</w:t>
            </w:r>
          </w:p>
        </w:tc>
        <w:tc>
          <w:tcPr>
            <w:tcW w:w="1150" w:type="dxa"/>
          </w:tcPr>
          <w:p w14:paraId="1EB62F02" w14:textId="30741B42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0.7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33</w:t>
            </w:r>
          </w:p>
        </w:tc>
        <w:tc>
          <w:tcPr>
            <w:tcW w:w="1237" w:type="dxa"/>
          </w:tcPr>
          <w:p w14:paraId="4E361F91" w14:textId="660A1A0F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0.5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93</w:t>
            </w:r>
          </w:p>
        </w:tc>
      </w:tr>
      <w:tr w:rsidR="00F411C8" w:rsidRPr="001B42C5" w14:paraId="20043FDB" w14:textId="77777777" w:rsidTr="0003267C">
        <w:tc>
          <w:tcPr>
            <w:tcW w:w="1845" w:type="dxa"/>
          </w:tcPr>
          <w:p w14:paraId="5B533CD1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5A544AA" w14:textId="33583E1A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047ED14" w14:textId="748E0C11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625EB809" w14:textId="0B345844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788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739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838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6C70BB5" w14:textId="52B1552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748</w:t>
            </w:r>
          </w:p>
        </w:tc>
        <w:tc>
          <w:tcPr>
            <w:tcW w:w="1150" w:type="dxa"/>
          </w:tcPr>
          <w:p w14:paraId="7D191031" w14:textId="212E5E4E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850</w:t>
            </w:r>
          </w:p>
        </w:tc>
        <w:tc>
          <w:tcPr>
            <w:tcW w:w="1237" w:type="dxa"/>
          </w:tcPr>
          <w:p w14:paraId="458F2827" w14:textId="5CE6B6BD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5B5378">
              <w:rPr>
                <w:rFonts w:ascii="Times New Roman" w:hAnsi="Times New Roman" w:cs="Times New Roman" w:hint="eastAsia"/>
                <w:szCs w:val="21"/>
              </w:rPr>
              <w:t>644</w:t>
            </w:r>
          </w:p>
        </w:tc>
      </w:tr>
      <w:tr w:rsidR="00F411C8" w:rsidRPr="001B42C5" w14:paraId="386A19E1" w14:textId="77777777" w:rsidTr="0003267C">
        <w:tc>
          <w:tcPr>
            <w:tcW w:w="1845" w:type="dxa"/>
          </w:tcPr>
          <w:p w14:paraId="75BF1A8B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E12664F" w14:textId="235101CF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2EBD5EB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2C7A5D75" w14:textId="77B111AD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813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773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854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D60171D" w14:textId="62477A8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.706</w:t>
            </w:r>
          </w:p>
        </w:tc>
        <w:tc>
          <w:tcPr>
            <w:tcW w:w="1150" w:type="dxa"/>
          </w:tcPr>
          <w:p w14:paraId="1A639A90" w14:textId="08F93B0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783</w:t>
            </w:r>
          </w:p>
        </w:tc>
        <w:tc>
          <w:tcPr>
            <w:tcW w:w="1237" w:type="dxa"/>
          </w:tcPr>
          <w:p w14:paraId="7A2D56DB" w14:textId="56F01A79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627</w:t>
            </w:r>
          </w:p>
        </w:tc>
      </w:tr>
      <w:tr w:rsidR="00F411C8" w:rsidRPr="001B42C5" w14:paraId="5D6E6D68" w14:textId="77777777" w:rsidTr="0003267C">
        <w:tc>
          <w:tcPr>
            <w:tcW w:w="1845" w:type="dxa"/>
          </w:tcPr>
          <w:p w14:paraId="68D12DAC" w14:textId="7505FC4B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  <w:shd w:val="clear" w:color="auto" w:fill="FFFFFF"/>
              </w:rPr>
            </w:pPr>
            <w:r w:rsidRPr="00CF4984">
              <w:rPr>
                <w:rFonts w:ascii="Times New Roman" w:eastAsia="Adobe 宋体 Std L" w:hAnsi="Times New Roman" w:cs="Times New Roman"/>
                <w:b/>
                <w:bCs/>
                <w:szCs w:val="21"/>
              </w:rPr>
              <w:t>Internal Test Set</w:t>
            </w:r>
          </w:p>
        </w:tc>
        <w:tc>
          <w:tcPr>
            <w:tcW w:w="1756" w:type="dxa"/>
          </w:tcPr>
          <w:p w14:paraId="596F8C34" w14:textId="69346327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Intra-AP</w:t>
            </w:r>
          </w:p>
        </w:tc>
        <w:tc>
          <w:tcPr>
            <w:tcW w:w="1219" w:type="dxa"/>
          </w:tcPr>
          <w:p w14:paraId="27627AF6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08140191" w14:textId="2AE7053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788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677</w:t>
            </w:r>
            <w:r w:rsidRPr="00071FD2">
              <w:rPr>
                <w:rFonts w:ascii="Times New Roman" w:hAnsi="Times New Roman" w:cs="Times New Roman"/>
                <w:szCs w:val="21"/>
              </w:rPr>
              <w:t>,0.8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99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28CD51F" w14:textId="6FAD8B9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712</w:t>
            </w:r>
          </w:p>
        </w:tc>
        <w:tc>
          <w:tcPr>
            <w:tcW w:w="1150" w:type="dxa"/>
          </w:tcPr>
          <w:p w14:paraId="6FD8B7A3" w14:textId="616457F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846</w:t>
            </w:r>
          </w:p>
        </w:tc>
        <w:tc>
          <w:tcPr>
            <w:tcW w:w="1237" w:type="dxa"/>
          </w:tcPr>
          <w:p w14:paraId="6809DCF4" w14:textId="060ABC3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F05226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77</w:t>
            </w:r>
          </w:p>
        </w:tc>
      </w:tr>
      <w:tr w:rsidR="00F411C8" w:rsidRPr="001B42C5" w14:paraId="408AC456" w14:textId="77777777" w:rsidTr="0003267C">
        <w:tc>
          <w:tcPr>
            <w:tcW w:w="1845" w:type="dxa"/>
          </w:tcPr>
          <w:p w14:paraId="044AB4D1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706816C7" w14:textId="3BD20D08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643ED4FD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597DE21F" w14:textId="6737FDB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791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723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860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D58B4E6" w14:textId="5F92F4C6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673</w:t>
            </w:r>
          </w:p>
        </w:tc>
        <w:tc>
          <w:tcPr>
            <w:tcW w:w="1150" w:type="dxa"/>
          </w:tcPr>
          <w:p w14:paraId="5F20BC23" w14:textId="7D40BDC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846</w:t>
            </w:r>
          </w:p>
        </w:tc>
        <w:tc>
          <w:tcPr>
            <w:tcW w:w="1237" w:type="dxa"/>
          </w:tcPr>
          <w:p w14:paraId="05DE69BA" w14:textId="3B6980F5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500</w:t>
            </w:r>
          </w:p>
        </w:tc>
      </w:tr>
      <w:tr w:rsidR="00F411C8" w:rsidRPr="001B42C5" w14:paraId="7C27C1C7" w14:textId="77777777" w:rsidTr="0003267C">
        <w:tc>
          <w:tcPr>
            <w:tcW w:w="1845" w:type="dxa"/>
          </w:tcPr>
          <w:p w14:paraId="52DF578C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69AE0D3" w14:textId="41075F49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1EAFC05E" w14:textId="1DB7E20B" w:rsidR="00071FD2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57739516" w14:textId="2BCF71DC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679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584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774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82B5D04" w14:textId="2D05DEBA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635</w:t>
            </w:r>
          </w:p>
        </w:tc>
        <w:tc>
          <w:tcPr>
            <w:tcW w:w="1150" w:type="dxa"/>
          </w:tcPr>
          <w:p w14:paraId="029C04C6" w14:textId="30EA1C6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731</w:t>
            </w:r>
          </w:p>
        </w:tc>
        <w:tc>
          <w:tcPr>
            <w:tcW w:w="1237" w:type="dxa"/>
          </w:tcPr>
          <w:p w14:paraId="366FDAC0" w14:textId="191DFE68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538</w:t>
            </w:r>
          </w:p>
        </w:tc>
      </w:tr>
      <w:tr w:rsidR="00F411C8" w:rsidRPr="001B42C5" w14:paraId="1A257D41" w14:textId="77777777" w:rsidTr="0003267C">
        <w:tc>
          <w:tcPr>
            <w:tcW w:w="1845" w:type="dxa"/>
          </w:tcPr>
          <w:p w14:paraId="5C51773D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C41F1D2" w14:textId="5D2E8281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8E6C8F3" w14:textId="77777777" w:rsidR="00071FD2" w:rsidRPr="00071FD2" w:rsidRDefault="00071FD2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38B7ECF1" w14:textId="7B83557B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729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639</w:t>
            </w:r>
            <w:r w:rsidRPr="00071FD2">
              <w:rPr>
                <w:rFonts w:ascii="Times New Roman" w:hAnsi="Times New Roman" w:cs="Times New Roman"/>
                <w:szCs w:val="21"/>
              </w:rPr>
              <w:t>,0.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820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309AB27" w14:textId="20CECD63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712</w:t>
            </w:r>
          </w:p>
        </w:tc>
        <w:tc>
          <w:tcPr>
            <w:tcW w:w="1150" w:type="dxa"/>
          </w:tcPr>
          <w:p w14:paraId="24F7A33A" w14:textId="362D91A7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846</w:t>
            </w:r>
          </w:p>
        </w:tc>
        <w:tc>
          <w:tcPr>
            <w:tcW w:w="1237" w:type="dxa"/>
          </w:tcPr>
          <w:p w14:paraId="4B3DBA6B" w14:textId="226375F1" w:rsidR="00071FD2" w:rsidRPr="00071FD2" w:rsidRDefault="00071FD2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0.5</w:t>
            </w:r>
            <w:r w:rsidR="004878FE">
              <w:rPr>
                <w:rFonts w:ascii="Times New Roman" w:hAnsi="Times New Roman" w:cs="Times New Roman" w:hint="eastAsia"/>
                <w:szCs w:val="21"/>
              </w:rPr>
              <w:t>77</w:t>
            </w:r>
          </w:p>
        </w:tc>
      </w:tr>
      <w:tr w:rsidR="00F411C8" w:rsidRPr="001B42C5" w14:paraId="44D7E2DF" w14:textId="77777777" w:rsidTr="0003267C">
        <w:tc>
          <w:tcPr>
            <w:tcW w:w="1845" w:type="dxa"/>
          </w:tcPr>
          <w:p w14:paraId="4812824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91C412D" w14:textId="0040B65D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Peri-AP</w:t>
            </w:r>
          </w:p>
        </w:tc>
        <w:tc>
          <w:tcPr>
            <w:tcW w:w="1219" w:type="dxa"/>
          </w:tcPr>
          <w:p w14:paraId="1BFCFFFD" w14:textId="6A0576A1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53F55FEE" w14:textId="11A1806C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715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92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37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76E1132" w14:textId="7D923C1A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0.692</w:t>
            </w:r>
          </w:p>
        </w:tc>
        <w:tc>
          <w:tcPr>
            <w:tcW w:w="1150" w:type="dxa"/>
          </w:tcPr>
          <w:p w14:paraId="24965593" w14:textId="6EBAA58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0769</w:t>
            </w:r>
          </w:p>
        </w:tc>
        <w:tc>
          <w:tcPr>
            <w:tcW w:w="1237" w:type="dxa"/>
          </w:tcPr>
          <w:p w14:paraId="365DBAE6" w14:textId="626F373F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0.615</w:t>
            </w:r>
          </w:p>
        </w:tc>
      </w:tr>
      <w:tr w:rsidR="00F411C8" w:rsidRPr="001B42C5" w14:paraId="47CFF914" w14:textId="77777777" w:rsidTr="0003267C">
        <w:tc>
          <w:tcPr>
            <w:tcW w:w="1845" w:type="dxa"/>
          </w:tcPr>
          <w:p w14:paraId="6789F63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2B8C32D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75246B96" w14:textId="07D51181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11405C52" w14:textId="2676EDD6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731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692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770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D226EF5" w14:textId="08D950EB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E3199D">
              <w:rPr>
                <w:rFonts w:ascii="Times New Roman" w:hAnsi="Times New Roman" w:cs="Times New Roman" w:hint="eastAsia"/>
                <w:szCs w:val="21"/>
              </w:rPr>
              <w:t>673</w:t>
            </w:r>
          </w:p>
        </w:tc>
        <w:tc>
          <w:tcPr>
            <w:tcW w:w="1150" w:type="dxa"/>
          </w:tcPr>
          <w:p w14:paraId="5D079D8B" w14:textId="35D694CA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E3199D">
              <w:rPr>
                <w:rFonts w:ascii="Times New Roman" w:hAnsi="Times New Roman" w:cs="Times New Roman" w:hint="eastAsia"/>
                <w:szCs w:val="21"/>
              </w:rPr>
              <w:t>885</w:t>
            </w:r>
          </w:p>
        </w:tc>
        <w:tc>
          <w:tcPr>
            <w:tcW w:w="1237" w:type="dxa"/>
          </w:tcPr>
          <w:p w14:paraId="0833D71C" w14:textId="0285A22D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E3199D">
              <w:rPr>
                <w:rFonts w:ascii="Times New Roman" w:hAnsi="Times New Roman" w:cs="Times New Roman" w:hint="eastAsia"/>
                <w:szCs w:val="21"/>
              </w:rPr>
              <w:t>461</w:t>
            </w:r>
          </w:p>
        </w:tc>
      </w:tr>
      <w:tr w:rsidR="00F411C8" w:rsidRPr="001B42C5" w14:paraId="11C5B142" w14:textId="77777777" w:rsidTr="0003267C">
        <w:tc>
          <w:tcPr>
            <w:tcW w:w="1845" w:type="dxa"/>
          </w:tcPr>
          <w:p w14:paraId="006DBC6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CE0AB2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213EAAA" w14:textId="5237F2DA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711E50C3" w14:textId="19A3036D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672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604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741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30D3899" w14:textId="19AB38B3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0.596</w:t>
            </w:r>
          </w:p>
        </w:tc>
        <w:tc>
          <w:tcPr>
            <w:tcW w:w="1150" w:type="dxa"/>
          </w:tcPr>
          <w:p w14:paraId="1D410918" w14:textId="48C5A42E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0.846</w:t>
            </w:r>
          </w:p>
        </w:tc>
        <w:tc>
          <w:tcPr>
            <w:tcW w:w="1237" w:type="dxa"/>
          </w:tcPr>
          <w:p w14:paraId="6306AA72" w14:textId="0CF9C053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0.346</w:t>
            </w:r>
          </w:p>
        </w:tc>
      </w:tr>
      <w:tr w:rsidR="00F411C8" w:rsidRPr="001B42C5" w14:paraId="2C611405" w14:textId="77777777" w:rsidTr="0003267C">
        <w:tc>
          <w:tcPr>
            <w:tcW w:w="1845" w:type="dxa"/>
          </w:tcPr>
          <w:p w14:paraId="23DBE180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4566BBD3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11405CB4" w14:textId="5037A818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6D313111" w14:textId="752C9F2F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719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657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1B6F1E">
              <w:rPr>
                <w:rFonts w:ascii="Times New Roman" w:hAnsi="Times New Roman" w:cs="Times New Roman" w:hint="eastAsia"/>
                <w:szCs w:val="21"/>
              </w:rPr>
              <w:t>781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1334448D" w14:textId="3F6882EC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0.673</w:t>
            </w:r>
          </w:p>
        </w:tc>
        <w:tc>
          <w:tcPr>
            <w:tcW w:w="1150" w:type="dxa"/>
          </w:tcPr>
          <w:p w14:paraId="573693F0" w14:textId="01B19350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0.962</w:t>
            </w:r>
          </w:p>
        </w:tc>
        <w:tc>
          <w:tcPr>
            <w:tcW w:w="1237" w:type="dxa"/>
          </w:tcPr>
          <w:p w14:paraId="63D6394C" w14:textId="57A289C7" w:rsidR="00F411C8" w:rsidRPr="00071FD2" w:rsidRDefault="001B6F1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0385</w:t>
            </w:r>
          </w:p>
        </w:tc>
      </w:tr>
      <w:tr w:rsidR="00F411C8" w:rsidRPr="001B42C5" w14:paraId="59C19A68" w14:textId="77777777" w:rsidTr="0003267C">
        <w:tc>
          <w:tcPr>
            <w:tcW w:w="1845" w:type="dxa"/>
          </w:tcPr>
          <w:p w14:paraId="0AE4FB8B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D92C055" w14:textId="4A83F51D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Intra-PP</w:t>
            </w:r>
          </w:p>
        </w:tc>
        <w:tc>
          <w:tcPr>
            <w:tcW w:w="1219" w:type="dxa"/>
          </w:tcPr>
          <w:p w14:paraId="51E933FB" w14:textId="6EA4DEEB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7A7BF27B" w14:textId="0D193562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700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575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824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01251C6" w14:textId="1EF117EA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0.635</w:t>
            </w:r>
          </w:p>
        </w:tc>
        <w:tc>
          <w:tcPr>
            <w:tcW w:w="1150" w:type="dxa"/>
          </w:tcPr>
          <w:p w14:paraId="59D7BA6C" w14:textId="33C1E990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0.885</w:t>
            </w:r>
          </w:p>
        </w:tc>
        <w:tc>
          <w:tcPr>
            <w:tcW w:w="1237" w:type="dxa"/>
          </w:tcPr>
          <w:p w14:paraId="4417A27E" w14:textId="189BDFC3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0.385</w:t>
            </w:r>
          </w:p>
        </w:tc>
      </w:tr>
      <w:tr w:rsidR="00F411C8" w:rsidRPr="001B42C5" w14:paraId="053789E1" w14:textId="77777777" w:rsidTr="0003267C">
        <w:tc>
          <w:tcPr>
            <w:tcW w:w="1845" w:type="dxa"/>
          </w:tcPr>
          <w:p w14:paraId="694AAC6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70C461D3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8E9D244" w14:textId="2DA72479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7D3442DB" w14:textId="60D7A366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700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662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737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8F5C8B0" w14:textId="6D182FBE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0.635</w:t>
            </w:r>
          </w:p>
        </w:tc>
        <w:tc>
          <w:tcPr>
            <w:tcW w:w="1150" w:type="dxa"/>
          </w:tcPr>
          <w:p w14:paraId="6820EEF6" w14:textId="1B3D3233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0.846</w:t>
            </w:r>
          </w:p>
        </w:tc>
        <w:tc>
          <w:tcPr>
            <w:tcW w:w="1237" w:type="dxa"/>
          </w:tcPr>
          <w:p w14:paraId="527C4A34" w14:textId="501CE4E1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0.423</w:t>
            </w:r>
          </w:p>
        </w:tc>
      </w:tr>
      <w:tr w:rsidR="00F411C8" w:rsidRPr="001B42C5" w14:paraId="2B84EC9D" w14:textId="77777777" w:rsidTr="0003267C">
        <w:tc>
          <w:tcPr>
            <w:tcW w:w="1845" w:type="dxa"/>
          </w:tcPr>
          <w:p w14:paraId="579CDF59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8314528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5536D19E" w14:textId="6314FF5C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33147C2E" w14:textId="24AFE90B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680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610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751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3ECCC20" w14:textId="45E221B8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0.615</w:t>
            </w:r>
          </w:p>
        </w:tc>
        <w:tc>
          <w:tcPr>
            <w:tcW w:w="1150" w:type="dxa"/>
          </w:tcPr>
          <w:p w14:paraId="1E5FB22E" w14:textId="1DF73925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0.846</w:t>
            </w:r>
          </w:p>
        </w:tc>
        <w:tc>
          <w:tcPr>
            <w:tcW w:w="1237" w:type="dxa"/>
          </w:tcPr>
          <w:p w14:paraId="58435E49" w14:textId="017B9E7A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0.385</w:t>
            </w:r>
          </w:p>
        </w:tc>
      </w:tr>
      <w:tr w:rsidR="00F411C8" w:rsidRPr="001B42C5" w14:paraId="2975B023" w14:textId="77777777" w:rsidTr="0003267C">
        <w:tc>
          <w:tcPr>
            <w:tcW w:w="1845" w:type="dxa"/>
          </w:tcPr>
          <w:p w14:paraId="55D36FDD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B7753BE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1BD46D6D" w14:textId="76355320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3F76BA6D" w14:textId="61881F4D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702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640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764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8DABA8B" w14:textId="4F012E2C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0.615</w:t>
            </w:r>
          </w:p>
        </w:tc>
        <w:tc>
          <w:tcPr>
            <w:tcW w:w="1150" w:type="dxa"/>
          </w:tcPr>
          <w:p w14:paraId="0A334343" w14:textId="66B45827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0.923</w:t>
            </w:r>
          </w:p>
        </w:tc>
        <w:tc>
          <w:tcPr>
            <w:tcW w:w="1237" w:type="dxa"/>
          </w:tcPr>
          <w:p w14:paraId="6BA80FDE" w14:textId="1F326B70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0.308</w:t>
            </w:r>
          </w:p>
        </w:tc>
      </w:tr>
      <w:tr w:rsidR="00F411C8" w:rsidRPr="001B42C5" w14:paraId="0B99FC56" w14:textId="77777777" w:rsidTr="0003267C">
        <w:tc>
          <w:tcPr>
            <w:tcW w:w="1845" w:type="dxa"/>
          </w:tcPr>
          <w:p w14:paraId="62E27933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5507B16" w14:textId="27E466D4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Peri-PP</w:t>
            </w:r>
          </w:p>
        </w:tc>
        <w:tc>
          <w:tcPr>
            <w:tcW w:w="1219" w:type="dxa"/>
          </w:tcPr>
          <w:p w14:paraId="1B8EC181" w14:textId="77196952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4EA2226B" w14:textId="11D51E13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772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658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86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D0F3152" w14:textId="583C2BB5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0.712</w:t>
            </w:r>
          </w:p>
        </w:tc>
        <w:tc>
          <w:tcPr>
            <w:tcW w:w="1150" w:type="dxa"/>
          </w:tcPr>
          <w:p w14:paraId="0AE3F773" w14:textId="02477579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0.808</w:t>
            </w:r>
          </w:p>
        </w:tc>
        <w:tc>
          <w:tcPr>
            <w:tcW w:w="1237" w:type="dxa"/>
          </w:tcPr>
          <w:p w14:paraId="6698B664" w14:textId="30174E11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0.615</w:t>
            </w:r>
          </w:p>
        </w:tc>
      </w:tr>
      <w:tr w:rsidR="00F411C8" w:rsidRPr="001B42C5" w14:paraId="37DD7827" w14:textId="77777777" w:rsidTr="0003267C">
        <w:tc>
          <w:tcPr>
            <w:tcW w:w="1845" w:type="dxa"/>
          </w:tcPr>
          <w:p w14:paraId="35A91BE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39F541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268D50A" w14:textId="632B4B67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0AC19157" w14:textId="0533EA09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747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685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0.8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EF16CA2" w14:textId="267C86A1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  <w:tc>
          <w:tcPr>
            <w:tcW w:w="1150" w:type="dxa"/>
          </w:tcPr>
          <w:p w14:paraId="4EE14BE6" w14:textId="03C196BA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0.846</w:t>
            </w:r>
          </w:p>
        </w:tc>
        <w:tc>
          <w:tcPr>
            <w:tcW w:w="1237" w:type="dxa"/>
          </w:tcPr>
          <w:p w14:paraId="342984EE" w14:textId="7C780204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0.462</w:t>
            </w:r>
          </w:p>
        </w:tc>
      </w:tr>
      <w:tr w:rsidR="00F411C8" w:rsidRPr="001B42C5" w14:paraId="7E9AA8AF" w14:textId="77777777" w:rsidTr="0003267C">
        <w:tc>
          <w:tcPr>
            <w:tcW w:w="1845" w:type="dxa"/>
          </w:tcPr>
          <w:p w14:paraId="2B1C857D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039C7A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3AE42B1" w14:textId="3235F68E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0F414A09" w14:textId="18D460E2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740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663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E3199D">
              <w:rPr>
                <w:rFonts w:ascii="Times New Roman" w:hAnsi="Times New Roman" w:cs="Times New Roman" w:hint="eastAsia"/>
                <w:szCs w:val="21"/>
              </w:rPr>
              <w:t>817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6C1F2F1" w14:textId="4FF542BD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0.712</w:t>
            </w:r>
          </w:p>
        </w:tc>
        <w:tc>
          <w:tcPr>
            <w:tcW w:w="1150" w:type="dxa"/>
          </w:tcPr>
          <w:p w14:paraId="6991DFD0" w14:textId="65860020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0.731</w:t>
            </w:r>
          </w:p>
        </w:tc>
        <w:tc>
          <w:tcPr>
            <w:tcW w:w="1237" w:type="dxa"/>
          </w:tcPr>
          <w:p w14:paraId="1C442DB8" w14:textId="3A02DC55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0.692</w:t>
            </w:r>
          </w:p>
        </w:tc>
      </w:tr>
      <w:tr w:rsidR="00F411C8" w:rsidRPr="001B42C5" w14:paraId="2FA387B7" w14:textId="77777777" w:rsidTr="0003267C">
        <w:tc>
          <w:tcPr>
            <w:tcW w:w="1845" w:type="dxa"/>
            <w:tcBorders>
              <w:bottom w:val="nil"/>
            </w:tcBorders>
          </w:tcPr>
          <w:p w14:paraId="32BAEA7C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  <w:tcBorders>
              <w:bottom w:val="nil"/>
            </w:tcBorders>
          </w:tcPr>
          <w:p w14:paraId="47C26113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  <w:tcBorders>
              <w:bottom w:val="nil"/>
            </w:tcBorders>
          </w:tcPr>
          <w:p w14:paraId="0713016E" w14:textId="75CDC57D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  <w:tcBorders>
              <w:bottom w:val="nil"/>
            </w:tcBorders>
          </w:tcPr>
          <w:p w14:paraId="7F2A7F2C" w14:textId="6EB0F118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720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646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793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  <w:tcBorders>
              <w:bottom w:val="nil"/>
            </w:tcBorders>
          </w:tcPr>
          <w:p w14:paraId="1C5DAD41" w14:textId="2DD2D843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0.635</w:t>
            </w:r>
          </w:p>
        </w:tc>
        <w:tc>
          <w:tcPr>
            <w:tcW w:w="1150" w:type="dxa"/>
            <w:tcBorders>
              <w:bottom w:val="nil"/>
            </w:tcBorders>
          </w:tcPr>
          <w:p w14:paraId="50CC4A3D" w14:textId="40DF26B1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0.962</w:t>
            </w:r>
          </w:p>
        </w:tc>
        <w:tc>
          <w:tcPr>
            <w:tcW w:w="1237" w:type="dxa"/>
            <w:tcBorders>
              <w:bottom w:val="nil"/>
            </w:tcBorders>
          </w:tcPr>
          <w:p w14:paraId="4848E5C5" w14:textId="34616A06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0.308</w:t>
            </w:r>
          </w:p>
        </w:tc>
      </w:tr>
      <w:tr w:rsidR="00F411C8" w:rsidRPr="001B42C5" w14:paraId="339C9BDF" w14:textId="77777777" w:rsidTr="0003267C">
        <w:tc>
          <w:tcPr>
            <w:tcW w:w="1845" w:type="dxa"/>
            <w:tcBorders>
              <w:top w:val="nil"/>
              <w:bottom w:val="nil"/>
            </w:tcBorders>
          </w:tcPr>
          <w:p w14:paraId="2688DC4A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  <w:tcBorders>
              <w:top w:val="nil"/>
              <w:bottom w:val="nil"/>
            </w:tcBorders>
          </w:tcPr>
          <w:p w14:paraId="6B77BAEE" w14:textId="53B216F0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A</w:t>
            </w:r>
            <w:r w:rsidRPr="00F411C8">
              <w:rPr>
                <w:rFonts w:ascii="Times New Roman" w:hAnsi="Times New Roman" w:cs="Times New Roman"/>
                <w:b/>
                <w:bCs/>
                <w:szCs w:val="21"/>
              </w:rPr>
              <w:t>bsolute</w:t>
            </w: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-Delta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14:paraId="6B4B2835" w14:textId="1A3E139A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  <w:tcBorders>
              <w:top w:val="nil"/>
              <w:bottom w:val="nil"/>
            </w:tcBorders>
          </w:tcPr>
          <w:p w14:paraId="3D525AE3" w14:textId="7E5E74F9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692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909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14:paraId="1B758405" w14:textId="772BA011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0.712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14:paraId="06566739" w14:textId="43FCA676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0.769</w:t>
            </w:r>
          </w:p>
        </w:tc>
        <w:tc>
          <w:tcPr>
            <w:tcW w:w="1237" w:type="dxa"/>
            <w:tcBorders>
              <w:top w:val="nil"/>
              <w:bottom w:val="nil"/>
            </w:tcBorders>
          </w:tcPr>
          <w:p w14:paraId="3BC29A0C" w14:textId="73E3256E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</w:tr>
      <w:tr w:rsidR="00F411C8" w:rsidRPr="001B42C5" w14:paraId="4392AF27" w14:textId="77777777" w:rsidTr="0003267C">
        <w:tc>
          <w:tcPr>
            <w:tcW w:w="1845" w:type="dxa"/>
            <w:tcBorders>
              <w:top w:val="nil"/>
              <w:bottom w:val="nil"/>
            </w:tcBorders>
          </w:tcPr>
          <w:p w14:paraId="3375D956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  <w:tcBorders>
              <w:top w:val="nil"/>
              <w:bottom w:val="nil"/>
            </w:tcBorders>
          </w:tcPr>
          <w:p w14:paraId="4B1F91A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14:paraId="1522C214" w14:textId="7A6C0174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  <w:tcBorders>
              <w:top w:val="nil"/>
              <w:bottom w:val="nil"/>
            </w:tcBorders>
          </w:tcPr>
          <w:p w14:paraId="717C4504" w14:textId="18DFD423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794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717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872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  <w:bottom w:val="nil"/>
            </w:tcBorders>
          </w:tcPr>
          <w:p w14:paraId="47709CCB" w14:textId="4D4BC980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0.731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14:paraId="463BF8C7" w14:textId="55E413C4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0.808</w:t>
            </w:r>
          </w:p>
        </w:tc>
        <w:tc>
          <w:tcPr>
            <w:tcW w:w="1237" w:type="dxa"/>
            <w:tcBorders>
              <w:top w:val="nil"/>
              <w:bottom w:val="nil"/>
            </w:tcBorders>
          </w:tcPr>
          <w:p w14:paraId="05C3CCC1" w14:textId="457746B6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</w:tr>
      <w:tr w:rsidR="00F411C8" w:rsidRPr="001B42C5" w14:paraId="4833C087" w14:textId="77777777" w:rsidTr="0003267C">
        <w:tc>
          <w:tcPr>
            <w:tcW w:w="1845" w:type="dxa"/>
            <w:tcBorders>
              <w:top w:val="nil"/>
            </w:tcBorders>
          </w:tcPr>
          <w:p w14:paraId="1A61EAAE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  <w:tcBorders>
              <w:top w:val="nil"/>
            </w:tcBorders>
          </w:tcPr>
          <w:p w14:paraId="3974D7E6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14:paraId="528B5F5B" w14:textId="399BEF9B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  <w:tcBorders>
              <w:top w:val="nil"/>
            </w:tcBorders>
          </w:tcPr>
          <w:p w14:paraId="47D606DE" w14:textId="38150B13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678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589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766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  <w:tcBorders>
              <w:top w:val="nil"/>
            </w:tcBorders>
          </w:tcPr>
          <w:p w14:paraId="78D24032" w14:textId="530E9180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0.673</w:t>
            </w:r>
          </w:p>
        </w:tc>
        <w:tc>
          <w:tcPr>
            <w:tcW w:w="1150" w:type="dxa"/>
            <w:tcBorders>
              <w:top w:val="nil"/>
            </w:tcBorders>
          </w:tcPr>
          <w:p w14:paraId="34F5BE4B" w14:textId="25E35165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0.692</w:t>
            </w:r>
          </w:p>
        </w:tc>
        <w:tc>
          <w:tcPr>
            <w:tcW w:w="1237" w:type="dxa"/>
            <w:tcBorders>
              <w:top w:val="nil"/>
            </w:tcBorders>
          </w:tcPr>
          <w:p w14:paraId="52920E19" w14:textId="03117DFB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</w:tr>
      <w:tr w:rsidR="00F411C8" w:rsidRPr="001B42C5" w14:paraId="3B6C93B9" w14:textId="77777777" w:rsidTr="0003267C">
        <w:tc>
          <w:tcPr>
            <w:tcW w:w="1845" w:type="dxa"/>
          </w:tcPr>
          <w:p w14:paraId="47A2029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D4B6E1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1CC655E" w14:textId="5363151A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59599346" w14:textId="67078D74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670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590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750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C73D33F" w14:textId="4EA80959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  <w:tc>
          <w:tcPr>
            <w:tcW w:w="1150" w:type="dxa"/>
          </w:tcPr>
          <w:p w14:paraId="627C0A86" w14:textId="79F645AB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  <w:tc>
          <w:tcPr>
            <w:tcW w:w="1237" w:type="dxa"/>
          </w:tcPr>
          <w:p w14:paraId="4BACB36F" w14:textId="172A4F31" w:rsidR="00F411C8" w:rsidRPr="00071FD2" w:rsidRDefault="00A01EB2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0.654</w:t>
            </w:r>
          </w:p>
        </w:tc>
      </w:tr>
      <w:tr w:rsidR="00F411C8" w:rsidRPr="001B42C5" w14:paraId="32115939" w14:textId="77777777" w:rsidTr="0003267C">
        <w:tc>
          <w:tcPr>
            <w:tcW w:w="1845" w:type="dxa"/>
          </w:tcPr>
          <w:p w14:paraId="57EAE7F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9D1D574" w14:textId="4B05529E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Relative-Delta</w:t>
            </w:r>
          </w:p>
        </w:tc>
        <w:tc>
          <w:tcPr>
            <w:tcW w:w="1219" w:type="dxa"/>
          </w:tcPr>
          <w:p w14:paraId="31F6C478" w14:textId="07BF67D7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62DBF6B3" w14:textId="14330A49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655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526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74A70">
              <w:rPr>
                <w:rFonts w:ascii="Times New Roman" w:hAnsi="Times New Roman" w:cs="Times New Roman" w:hint="eastAsia"/>
                <w:szCs w:val="21"/>
              </w:rPr>
              <w:t>785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2B941954" w14:textId="649445AA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0.615</w:t>
            </w:r>
          </w:p>
        </w:tc>
        <w:tc>
          <w:tcPr>
            <w:tcW w:w="1150" w:type="dxa"/>
          </w:tcPr>
          <w:p w14:paraId="6B9C7F5C" w14:textId="60DFB7D6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0.885</w:t>
            </w:r>
          </w:p>
        </w:tc>
        <w:tc>
          <w:tcPr>
            <w:tcW w:w="1237" w:type="dxa"/>
          </w:tcPr>
          <w:p w14:paraId="6DCED013" w14:textId="32231F71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0.346</w:t>
            </w:r>
          </w:p>
        </w:tc>
      </w:tr>
      <w:tr w:rsidR="00F411C8" w:rsidRPr="001B42C5" w14:paraId="57D3A307" w14:textId="77777777" w:rsidTr="0003267C">
        <w:tc>
          <w:tcPr>
            <w:tcW w:w="1845" w:type="dxa"/>
          </w:tcPr>
          <w:p w14:paraId="6C860545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6C850AC8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6FB93AA" w14:textId="04174F6E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3C5CC816" w14:textId="1D15E56F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655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611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698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E74B9FA" w14:textId="71918342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0.635</w:t>
            </w:r>
          </w:p>
        </w:tc>
        <w:tc>
          <w:tcPr>
            <w:tcW w:w="1150" w:type="dxa"/>
          </w:tcPr>
          <w:p w14:paraId="6F0F7852" w14:textId="61DD3AF0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0.808</w:t>
            </w:r>
          </w:p>
        </w:tc>
        <w:tc>
          <w:tcPr>
            <w:tcW w:w="1237" w:type="dxa"/>
          </w:tcPr>
          <w:p w14:paraId="3F87CD16" w14:textId="232F40B8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0.462</w:t>
            </w:r>
          </w:p>
        </w:tc>
      </w:tr>
      <w:tr w:rsidR="00F411C8" w:rsidRPr="001B42C5" w14:paraId="7283C193" w14:textId="77777777" w:rsidTr="0003267C">
        <w:tc>
          <w:tcPr>
            <w:tcW w:w="1845" w:type="dxa"/>
          </w:tcPr>
          <w:p w14:paraId="7C00E43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494006F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8573A38" w14:textId="72DBDC6E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05615B0D" w14:textId="2E7ADA60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567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496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01EB2">
              <w:rPr>
                <w:rFonts w:ascii="Times New Roman" w:hAnsi="Times New Roman" w:cs="Times New Roman" w:hint="eastAsia"/>
                <w:szCs w:val="21"/>
              </w:rPr>
              <w:t>637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2EEB9FF" w14:textId="2597535E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0.538</w:t>
            </w:r>
          </w:p>
        </w:tc>
        <w:tc>
          <w:tcPr>
            <w:tcW w:w="1150" w:type="dxa"/>
          </w:tcPr>
          <w:p w14:paraId="1B622EED" w14:textId="327C3B76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0.692</w:t>
            </w:r>
          </w:p>
        </w:tc>
        <w:tc>
          <w:tcPr>
            <w:tcW w:w="1237" w:type="dxa"/>
          </w:tcPr>
          <w:p w14:paraId="20AEF1EC" w14:textId="3BFCE9D0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0.385</w:t>
            </w:r>
          </w:p>
        </w:tc>
      </w:tr>
      <w:tr w:rsidR="00F411C8" w:rsidRPr="001B42C5" w14:paraId="7A67BA41" w14:textId="77777777" w:rsidTr="0003267C">
        <w:tc>
          <w:tcPr>
            <w:tcW w:w="1845" w:type="dxa"/>
          </w:tcPr>
          <w:p w14:paraId="6E7C2980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C50F5E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8F5A59C" w14:textId="4BF34D70" w:rsidR="00F411C8" w:rsidRPr="00071FD2" w:rsidRDefault="00F411C8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42DF2897" w14:textId="4DD579A8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594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545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643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624F74F" w14:textId="78A23F73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0.596</w:t>
            </w:r>
          </w:p>
        </w:tc>
        <w:tc>
          <w:tcPr>
            <w:tcW w:w="1150" w:type="dxa"/>
          </w:tcPr>
          <w:p w14:paraId="53304BFE" w14:textId="229CC63B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0.808</w:t>
            </w:r>
          </w:p>
        </w:tc>
        <w:tc>
          <w:tcPr>
            <w:tcW w:w="1237" w:type="dxa"/>
          </w:tcPr>
          <w:p w14:paraId="7EE0353F" w14:textId="0AEC9C7B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0.385</w:t>
            </w:r>
          </w:p>
        </w:tc>
      </w:tr>
      <w:tr w:rsidR="00F411C8" w:rsidRPr="001B42C5" w14:paraId="5FF3D91C" w14:textId="77777777" w:rsidTr="0003267C">
        <w:tc>
          <w:tcPr>
            <w:tcW w:w="1845" w:type="dxa"/>
          </w:tcPr>
          <w:p w14:paraId="468D7412" w14:textId="2938CAAB" w:rsidR="00F411C8" w:rsidRPr="00F411C8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11C8">
              <w:rPr>
                <w:rFonts w:ascii="Times New Roman" w:eastAsia="Adobe 宋体 Std L" w:hAnsi="Times New Roman" w:cs="Times New Roman"/>
                <w:b/>
                <w:bCs/>
                <w:szCs w:val="21"/>
              </w:rPr>
              <w:t>External Test Set</w:t>
            </w:r>
          </w:p>
        </w:tc>
        <w:tc>
          <w:tcPr>
            <w:tcW w:w="1756" w:type="dxa"/>
          </w:tcPr>
          <w:p w14:paraId="3BAABEB1" w14:textId="7A80F61E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Intra-AP</w:t>
            </w:r>
          </w:p>
        </w:tc>
        <w:tc>
          <w:tcPr>
            <w:tcW w:w="1219" w:type="dxa"/>
          </w:tcPr>
          <w:p w14:paraId="20625236" w14:textId="194A7FEC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76F8A726" w14:textId="14E36EF4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701</w:t>
            </w:r>
            <w:r w:rsidRPr="00071FD2">
              <w:rPr>
                <w:rFonts w:ascii="Times New Roman" w:hAnsi="Times New Roman" w:cs="Times New Roman"/>
                <w:szCs w:val="21"/>
              </w:rPr>
              <w:t>(0.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690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711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C314C39" w14:textId="140C4EDF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0.627</w:t>
            </w:r>
          </w:p>
        </w:tc>
        <w:tc>
          <w:tcPr>
            <w:tcW w:w="1150" w:type="dxa"/>
          </w:tcPr>
          <w:p w14:paraId="4A460471" w14:textId="3E5C772C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0.545</w:t>
            </w:r>
          </w:p>
        </w:tc>
        <w:tc>
          <w:tcPr>
            <w:tcW w:w="1237" w:type="dxa"/>
          </w:tcPr>
          <w:p w14:paraId="7B2545CE" w14:textId="0EABA719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AA13E2">
              <w:rPr>
                <w:rFonts w:ascii="Times New Roman" w:hAnsi="Times New Roman" w:cs="Times New Roman" w:hint="eastAsia"/>
                <w:szCs w:val="21"/>
              </w:rPr>
              <w:t>690</w:t>
            </w:r>
          </w:p>
        </w:tc>
      </w:tr>
      <w:tr w:rsidR="00F411C8" w:rsidRPr="001B42C5" w14:paraId="0FB6CEA5" w14:textId="77777777" w:rsidTr="0003267C">
        <w:tc>
          <w:tcPr>
            <w:tcW w:w="1845" w:type="dxa"/>
          </w:tcPr>
          <w:p w14:paraId="70767E8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CE02243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D8F2083" w14:textId="37D07876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46DEEF99" w14:textId="77AA1A2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666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625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707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19A8849" w14:textId="67298F35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0.529</w:t>
            </w:r>
          </w:p>
        </w:tc>
        <w:tc>
          <w:tcPr>
            <w:tcW w:w="1150" w:type="dxa"/>
          </w:tcPr>
          <w:p w14:paraId="506B5234" w14:textId="13EF2A93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0.636</w:t>
            </w:r>
          </w:p>
        </w:tc>
        <w:tc>
          <w:tcPr>
            <w:tcW w:w="1237" w:type="dxa"/>
          </w:tcPr>
          <w:p w14:paraId="403D6E21" w14:textId="4F154A61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0.448</w:t>
            </w:r>
          </w:p>
        </w:tc>
      </w:tr>
      <w:tr w:rsidR="00F411C8" w:rsidRPr="001B42C5" w14:paraId="4AC70E78" w14:textId="77777777" w:rsidTr="0003267C">
        <w:tc>
          <w:tcPr>
            <w:tcW w:w="1845" w:type="dxa"/>
          </w:tcPr>
          <w:p w14:paraId="0095DB2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00445B3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EF2AD29" w14:textId="149BAD52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0EE9C7AA" w14:textId="5ECF805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686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619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753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399D84B6" w14:textId="37A9F4A0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0.627</w:t>
            </w:r>
          </w:p>
        </w:tc>
        <w:tc>
          <w:tcPr>
            <w:tcW w:w="1150" w:type="dxa"/>
          </w:tcPr>
          <w:p w14:paraId="6AF901EF" w14:textId="2DFB733D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0.773</w:t>
            </w:r>
          </w:p>
        </w:tc>
        <w:tc>
          <w:tcPr>
            <w:tcW w:w="1237" w:type="dxa"/>
          </w:tcPr>
          <w:p w14:paraId="6DCC1ED0" w14:textId="0F1FE5E4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0.517</w:t>
            </w:r>
          </w:p>
        </w:tc>
      </w:tr>
      <w:tr w:rsidR="00F411C8" w:rsidRPr="001B42C5" w14:paraId="2FACA78D" w14:textId="77777777" w:rsidTr="0003267C">
        <w:tc>
          <w:tcPr>
            <w:tcW w:w="1845" w:type="dxa"/>
          </w:tcPr>
          <w:p w14:paraId="5A3BC2A5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41A71BCB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2E20B25" w14:textId="45503CA5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74D26075" w14:textId="4F65EA88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668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603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733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5CB566C" w14:textId="05EE9991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0.549</w:t>
            </w:r>
          </w:p>
        </w:tc>
        <w:tc>
          <w:tcPr>
            <w:tcW w:w="1150" w:type="dxa"/>
          </w:tcPr>
          <w:p w14:paraId="24BF590F" w14:textId="73B295C9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5BC85689" w14:textId="0D5C843E" w:rsidR="00F411C8" w:rsidRPr="00071FD2" w:rsidRDefault="004F6C6E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0.414</w:t>
            </w:r>
          </w:p>
        </w:tc>
      </w:tr>
      <w:tr w:rsidR="00F411C8" w:rsidRPr="001B42C5" w14:paraId="5840C0C2" w14:textId="77777777" w:rsidTr="0003267C">
        <w:tc>
          <w:tcPr>
            <w:tcW w:w="1845" w:type="dxa"/>
          </w:tcPr>
          <w:p w14:paraId="69F1D0EC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7CE8D55B" w14:textId="7609CFB3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Peri-AP</w:t>
            </w:r>
          </w:p>
        </w:tc>
        <w:tc>
          <w:tcPr>
            <w:tcW w:w="1219" w:type="dxa"/>
          </w:tcPr>
          <w:p w14:paraId="0B4E0C48" w14:textId="5A1A4AFD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4C39E253" w14:textId="297F4F11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4F6C6E">
              <w:rPr>
                <w:rFonts w:ascii="Times New Roman" w:hAnsi="Times New Roman" w:cs="Times New Roman" w:hint="eastAsia"/>
                <w:szCs w:val="21"/>
              </w:rPr>
              <w:t>679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670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688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3AC5E85" w14:textId="2D4B9DBC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0.686</w:t>
            </w:r>
          </w:p>
        </w:tc>
        <w:tc>
          <w:tcPr>
            <w:tcW w:w="1150" w:type="dxa"/>
          </w:tcPr>
          <w:p w14:paraId="66B30262" w14:textId="569F20FC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7C6F6348" w14:textId="40CCD796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0.655</w:t>
            </w:r>
          </w:p>
        </w:tc>
      </w:tr>
      <w:tr w:rsidR="00F411C8" w:rsidRPr="001B42C5" w14:paraId="23476097" w14:textId="77777777" w:rsidTr="0003267C">
        <w:tc>
          <w:tcPr>
            <w:tcW w:w="1845" w:type="dxa"/>
          </w:tcPr>
          <w:p w14:paraId="5CA7B3A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8A3E9A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3489426" w14:textId="53AA0CED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02684AC7" w14:textId="5103170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634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588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682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6096704" w14:textId="34BFC750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0.657</w:t>
            </w:r>
          </w:p>
        </w:tc>
        <w:tc>
          <w:tcPr>
            <w:tcW w:w="1150" w:type="dxa"/>
          </w:tcPr>
          <w:p w14:paraId="61C20388" w14:textId="73F8DC18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6B0E6BB8" w14:textId="5EAB750C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0.586</w:t>
            </w:r>
          </w:p>
        </w:tc>
      </w:tr>
      <w:tr w:rsidR="00F411C8" w:rsidRPr="001B42C5" w14:paraId="7E2DCC21" w14:textId="77777777" w:rsidTr="0003267C">
        <w:tc>
          <w:tcPr>
            <w:tcW w:w="1845" w:type="dxa"/>
          </w:tcPr>
          <w:p w14:paraId="13E410E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F693148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719455F2" w14:textId="3354CDB9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62B206FE" w14:textId="68AB660E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698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619,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777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62C335A2" w14:textId="7D68478A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0.706</w:t>
            </w:r>
          </w:p>
        </w:tc>
        <w:tc>
          <w:tcPr>
            <w:tcW w:w="1150" w:type="dxa"/>
          </w:tcPr>
          <w:p w14:paraId="75ED6F40" w14:textId="097231A1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0.636</w:t>
            </w:r>
          </w:p>
        </w:tc>
        <w:tc>
          <w:tcPr>
            <w:tcW w:w="1237" w:type="dxa"/>
          </w:tcPr>
          <w:p w14:paraId="30D1DD91" w14:textId="1572D175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0.759</w:t>
            </w:r>
          </w:p>
        </w:tc>
      </w:tr>
      <w:tr w:rsidR="00F411C8" w:rsidRPr="001B42C5" w14:paraId="04E63EAB" w14:textId="77777777" w:rsidTr="0003267C">
        <w:tc>
          <w:tcPr>
            <w:tcW w:w="1845" w:type="dxa"/>
          </w:tcPr>
          <w:p w14:paraId="6A040B3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82E36B6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5FF5AAC6" w14:textId="0E3E8730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6EA552C8" w14:textId="773AB24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690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625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756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765AF3A" w14:textId="01B8FEC3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0.667</w:t>
            </w:r>
          </w:p>
        </w:tc>
        <w:tc>
          <w:tcPr>
            <w:tcW w:w="1150" w:type="dxa"/>
          </w:tcPr>
          <w:p w14:paraId="7300258D" w14:textId="4F2E32D6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67AD781F" w14:textId="727BAFFA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0.621</w:t>
            </w:r>
          </w:p>
        </w:tc>
      </w:tr>
      <w:tr w:rsidR="00F411C8" w:rsidRPr="001B42C5" w14:paraId="42BE7FDC" w14:textId="77777777" w:rsidTr="0003267C">
        <w:tc>
          <w:tcPr>
            <w:tcW w:w="1845" w:type="dxa"/>
          </w:tcPr>
          <w:p w14:paraId="67B87E1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BC95B4C" w14:textId="7AF7D1F0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Intra-PP</w:t>
            </w:r>
          </w:p>
        </w:tc>
        <w:tc>
          <w:tcPr>
            <w:tcW w:w="1219" w:type="dxa"/>
          </w:tcPr>
          <w:p w14:paraId="66C03585" w14:textId="3DBBA5F9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76D21105" w14:textId="01F4546B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657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640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673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3E3E79F" w14:textId="575AD036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0.627</w:t>
            </w:r>
          </w:p>
        </w:tc>
        <w:tc>
          <w:tcPr>
            <w:tcW w:w="1150" w:type="dxa"/>
          </w:tcPr>
          <w:p w14:paraId="0939B3E1" w14:textId="73279910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05B66E9F" w14:textId="4E9E157E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0.552</w:t>
            </w:r>
          </w:p>
        </w:tc>
      </w:tr>
      <w:tr w:rsidR="00F411C8" w:rsidRPr="001B42C5" w14:paraId="0C8B3F0B" w14:textId="77777777" w:rsidTr="0003267C">
        <w:tc>
          <w:tcPr>
            <w:tcW w:w="1845" w:type="dxa"/>
          </w:tcPr>
          <w:p w14:paraId="4D2D50B5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5E7E0CF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4C43813" w14:textId="3DBEB391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16A7EA4D" w14:textId="56589EB3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640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597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682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2D444B2" w14:textId="1E6C6B21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0.627</w:t>
            </w:r>
          </w:p>
        </w:tc>
        <w:tc>
          <w:tcPr>
            <w:tcW w:w="1150" w:type="dxa"/>
          </w:tcPr>
          <w:p w14:paraId="645C2765" w14:textId="523EFF5A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3E603983" w14:textId="1E511ED1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0.552</w:t>
            </w:r>
          </w:p>
        </w:tc>
      </w:tr>
      <w:tr w:rsidR="00F411C8" w:rsidRPr="001B42C5" w14:paraId="6578A5A7" w14:textId="77777777" w:rsidTr="0003267C">
        <w:tc>
          <w:tcPr>
            <w:tcW w:w="1845" w:type="dxa"/>
          </w:tcPr>
          <w:p w14:paraId="5605C25F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5FE8F7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1D21FEC" w14:textId="57650F1E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751F5ED9" w14:textId="6865A506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620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553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687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F869AED" w14:textId="429A3096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0.588</w:t>
            </w:r>
          </w:p>
        </w:tc>
        <w:tc>
          <w:tcPr>
            <w:tcW w:w="1150" w:type="dxa"/>
          </w:tcPr>
          <w:p w14:paraId="79F25CD2" w14:textId="0FF62D21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61DFE59D" w14:textId="249FFFC0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0.483</w:t>
            </w:r>
          </w:p>
        </w:tc>
      </w:tr>
      <w:tr w:rsidR="00F411C8" w:rsidRPr="001B42C5" w14:paraId="21ABBDCF" w14:textId="77777777" w:rsidTr="0003267C">
        <w:tc>
          <w:tcPr>
            <w:tcW w:w="1845" w:type="dxa"/>
          </w:tcPr>
          <w:p w14:paraId="2F6AF73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59A6580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7F34B0A5" w14:textId="4BEC59D9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23699F48" w14:textId="020061CA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540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470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610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26105204" w14:textId="3D862EAC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0.569</w:t>
            </w:r>
          </w:p>
        </w:tc>
        <w:tc>
          <w:tcPr>
            <w:tcW w:w="1150" w:type="dxa"/>
          </w:tcPr>
          <w:p w14:paraId="5B273A85" w14:textId="4D65F08A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0.682</w:t>
            </w:r>
          </w:p>
        </w:tc>
        <w:tc>
          <w:tcPr>
            <w:tcW w:w="1237" w:type="dxa"/>
          </w:tcPr>
          <w:p w14:paraId="0AFCDCB5" w14:textId="42BA52C1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0.483</w:t>
            </w:r>
          </w:p>
        </w:tc>
      </w:tr>
      <w:tr w:rsidR="00F411C8" w:rsidRPr="001B42C5" w14:paraId="07CEBBFE" w14:textId="77777777" w:rsidTr="0003267C">
        <w:tc>
          <w:tcPr>
            <w:tcW w:w="1845" w:type="dxa"/>
          </w:tcPr>
          <w:p w14:paraId="6AF3198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B2745E9" w14:textId="0E2286C5" w:rsidR="00F411C8" w:rsidRPr="00071FD2" w:rsidRDefault="00AD317B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Peri-PP</w:t>
            </w:r>
          </w:p>
        </w:tc>
        <w:tc>
          <w:tcPr>
            <w:tcW w:w="1219" w:type="dxa"/>
          </w:tcPr>
          <w:p w14:paraId="7CB1A47A" w14:textId="62DB2808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45FFDC4C" w14:textId="727C401D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680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653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708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3B332BE" w14:textId="157C6588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0.627</w:t>
            </w:r>
          </w:p>
        </w:tc>
        <w:tc>
          <w:tcPr>
            <w:tcW w:w="1150" w:type="dxa"/>
          </w:tcPr>
          <w:p w14:paraId="0CAE626B" w14:textId="6AC0770F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0.591</w:t>
            </w:r>
          </w:p>
        </w:tc>
        <w:tc>
          <w:tcPr>
            <w:tcW w:w="1237" w:type="dxa"/>
          </w:tcPr>
          <w:p w14:paraId="1902499D" w14:textId="3FF02B8C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0.655</w:t>
            </w:r>
          </w:p>
        </w:tc>
      </w:tr>
      <w:tr w:rsidR="00F411C8" w:rsidRPr="001B42C5" w14:paraId="74BE4755" w14:textId="77777777" w:rsidTr="0003267C">
        <w:tc>
          <w:tcPr>
            <w:tcW w:w="1845" w:type="dxa"/>
          </w:tcPr>
          <w:p w14:paraId="6A60C27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D10BAA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5D467D7" w14:textId="57FBA8DA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60A0632B" w14:textId="3472D41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632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563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700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04094E14" w14:textId="6FE6574D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0.608</w:t>
            </w:r>
          </w:p>
        </w:tc>
        <w:tc>
          <w:tcPr>
            <w:tcW w:w="1150" w:type="dxa"/>
          </w:tcPr>
          <w:p w14:paraId="7405067E" w14:textId="3740651A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0.591</w:t>
            </w:r>
          </w:p>
        </w:tc>
        <w:tc>
          <w:tcPr>
            <w:tcW w:w="1237" w:type="dxa"/>
          </w:tcPr>
          <w:p w14:paraId="7FD6F692" w14:textId="790130A9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0.621</w:t>
            </w:r>
          </w:p>
        </w:tc>
      </w:tr>
      <w:tr w:rsidR="00F411C8" w:rsidRPr="001B42C5" w14:paraId="0750EC69" w14:textId="77777777" w:rsidTr="0003267C">
        <w:tc>
          <w:tcPr>
            <w:tcW w:w="1845" w:type="dxa"/>
          </w:tcPr>
          <w:p w14:paraId="06EF45D5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456A42B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AE4CA68" w14:textId="5B01D4BA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2635C7E2" w14:textId="03000D3D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697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600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795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841E33E" w14:textId="2F329D00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0.608</w:t>
            </w:r>
          </w:p>
        </w:tc>
        <w:tc>
          <w:tcPr>
            <w:tcW w:w="1150" w:type="dxa"/>
          </w:tcPr>
          <w:p w14:paraId="12B7BFEE" w14:textId="2FDA1CE7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0.591</w:t>
            </w:r>
          </w:p>
        </w:tc>
        <w:tc>
          <w:tcPr>
            <w:tcW w:w="1237" w:type="dxa"/>
          </w:tcPr>
          <w:p w14:paraId="2E4AD16C" w14:textId="4BBA327A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0.621</w:t>
            </w:r>
          </w:p>
        </w:tc>
      </w:tr>
      <w:tr w:rsidR="00F411C8" w:rsidRPr="001B42C5" w14:paraId="04B6FAE6" w14:textId="77777777" w:rsidTr="0003267C">
        <w:tc>
          <w:tcPr>
            <w:tcW w:w="1845" w:type="dxa"/>
          </w:tcPr>
          <w:p w14:paraId="1015E90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398FAEC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0EDEF99E" w14:textId="22430D02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1B1AD9A0" w14:textId="2B88CC15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668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582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755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01B7D94" w14:textId="54E537BF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0.627</w:t>
            </w:r>
          </w:p>
        </w:tc>
        <w:tc>
          <w:tcPr>
            <w:tcW w:w="1150" w:type="dxa"/>
          </w:tcPr>
          <w:p w14:paraId="69AD8848" w14:textId="18CB98F3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0.591</w:t>
            </w:r>
          </w:p>
        </w:tc>
        <w:tc>
          <w:tcPr>
            <w:tcW w:w="1237" w:type="dxa"/>
          </w:tcPr>
          <w:p w14:paraId="41521330" w14:textId="620E76E2" w:rsidR="00F411C8" w:rsidRPr="00071FD2" w:rsidRDefault="008B5B2F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0.655</w:t>
            </w:r>
          </w:p>
        </w:tc>
      </w:tr>
      <w:tr w:rsidR="00F411C8" w:rsidRPr="001B42C5" w14:paraId="2A4ABCE2" w14:textId="77777777" w:rsidTr="0003267C">
        <w:tc>
          <w:tcPr>
            <w:tcW w:w="1845" w:type="dxa"/>
          </w:tcPr>
          <w:p w14:paraId="46B89D90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3818790" w14:textId="15AE8EE1" w:rsidR="00F411C8" w:rsidRPr="00071FD2" w:rsidRDefault="00AD317B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A</w:t>
            </w:r>
            <w:r w:rsidRPr="00F411C8">
              <w:rPr>
                <w:rFonts w:ascii="Times New Roman" w:hAnsi="Times New Roman" w:cs="Times New Roman"/>
                <w:b/>
                <w:bCs/>
                <w:szCs w:val="21"/>
              </w:rPr>
              <w:t>bsolute</w:t>
            </w: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-Delta</w:t>
            </w:r>
          </w:p>
        </w:tc>
        <w:tc>
          <w:tcPr>
            <w:tcW w:w="1219" w:type="dxa"/>
          </w:tcPr>
          <w:p w14:paraId="0B3A6885" w14:textId="0C9BAE4D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5AC87B8D" w14:textId="78516F34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757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724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790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838A3C4" w14:textId="7D8E6CF2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0.725</w:t>
            </w:r>
          </w:p>
        </w:tc>
        <w:tc>
          <w:tcPr>
            <w:tcW w:w="1150" w:type="dxa"/>
          </w:tcPr>
          <w:p w14:paraId="0FEF845A" w14:textId="75A1B724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0.591</w:t>
            </w:r>
          </w:p>
        </w:tc>
        <w:tc>
          <w:tcPr>
            <w:tcW w:w="1237" w:type="dxa"/>
          </w:tcPr>
          <w:p w14:paraId="72B5249E" w14:textId="63D9B23C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0.828</w:t>
            </w:r>
          </w:p>
        </w:tc>
      </w:tr>
      <w:tr w:rsidR="00F411C8" w:rsidRPr="001B42C5" w14:paraId="58ED6DF9" w14:textId="77777777" w:rsidTr="0003267C">
        <w:tc>
          <w:tcPr>
            <w:tcW w:w="1845" w:type="dxa"/>
          </w:tcPr>
          <w:p w14:paraId="1A1719E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03497994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4C9E142" w14:textId="6C89919A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3FD36730" w14:textId="5254F2A7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713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643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8B5B2F">
              <w:rPr>
                <w:rFonts w:ascii="Times New Roman" w:hAnsi="Times New Roman" w:cs="Times New Roman" w:hint="eastAsia"/>
                <w:szCs w:val="21"/>
              </w:rPr>
              <w:t>784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2C2A6E7C" w14:textId="583E7537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0.667</w:t>
            </w:r>
          </w:p>
        </w:tc>
        <w:tc>
          <w:tcPr>
            <w:tcW w:w="1150" w:type="dxa"/>
          </w:tcPr>
          <w:p w14:paraId="72DD60E9" w14:textId="24A5DADD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0.636</w:t>
            </w:r>
          </w:p>
        </w:tc>
        <w:tc>
          <w:tcPr>
            <w:tcW w:w="1237" w:type="dxa"/>
          </w:tcPr>
          <w:p w14:paraId="31DBD0FE" w14:textId="0CAA244F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0.690</w:t>
            </w:r>
          </w:p>
        </w:tc>
      </w:tr>
      <w:tr w:rsidR="00F411C8" w:rsidRPr="001B42C5" w14:paraId="68422F17" w14:textId="77777777" w:rsidTr="0003267C">
        <w:tc>
          <w:tcPr>
            <w:tcW w:w="1845" w:type="dxa"/>
          </w:tcPr>
          <w:p w14:paraId="5FD6354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7C61838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459BDDC2" w14:textId="704AD3CF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079724E9" w14:textId="7B7A083B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655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560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750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C6FB26B" w14:textId="358C83AA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0.647</w:t>
            </w:r>
          </w:p>
        </w:tc>
        <w:tc>
          <w:tcPr>
            <w:tcW w:w="1150" w:type="dxa"/>
          </w:tcPr>
          <w:p w14:paraId="741CA06A" w14:textId="75C232C3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0.545</w:t>
            </w:r>
          </w:p>
        </w:tc>
        <w:tc>
          <w:tcPr>
            <w:tcW w:w="1237" w:type="dxa"/>
          </w:tcPr>
          <w:p w14:paraId="0942F1C8" w14:textId="0CBA6DD2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0.724</w:t>
            </w:r>
          </w:p>
        </w:tc>
      </w:tr>
      <w:tr w:rsidR="00F411C8" w:rsidRPr="001B42C5" w14:paraId="1C444C1E" w14:textId="77777777" w:rsidTr="0003267C">
        <w:tc>
          <w:tcPr>
            <w:tcW w:w="1845" w:type="dxa"/>
          </w:tcPr>
          <w:p w14:paraId="201A4C7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2BF35A07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31D18341" w14:textId="6B7ED023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4DA51DBE" w14:textId="4C03960A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734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643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0.8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25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5272E6A7" w14:textId="7DB534F7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0.647</w:t>
            </w:r>
          </w:p>
        </w:tc>
        <w:tc>
          <w:tcPr>
            <w:tcW w:w="1150" w:type="dxa"/>
          </w:tcPr>
          <w:p w14:paraId="1D076C56" w14:textId="2BBC3A08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0.727</w:t>
            </w:r>
          </w:p>
        </w:tc>
        <w:tc>
          <w:tcPr>
            <w:tcW w:w="1237" w:type="dxa"/>
          </w:tcPr>
          <w:p w14:paraId="40D3E6A6" w14:textId="443C00C6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0.586</w:t>
            </w:r>
          </w:p>
        </w:tc>
      </w:tr>
      <w:tr w:rsidR="00F411C8" w:rsidRPr="001B42C5" w14:paraId="4E5E12AC" w14:textId="77777777" w:rsidTr="0003267C">
        <w:tc>
          <w:tcPr>
            <w:tcW w:w="1845" w:type="dxa"/>
          </w:tcPr>
          <w:p w14:paraId="512F1F71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17D61735" w14:textId="20F5EBFA" w:rsidR="00F411C8" w:rsidRPr="00071FD2" w:rsidRDefault="00AD317B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11C8">
              <w:rPr>
                <w:rFonts w:ascii="Times New Roman" w:hAnsi="Times New Roman" w:cs="Times New Roman" w:hint="eastAsia"/>
                <w:b/>
                <w:bCs/>
                <w:szCs w:val="21"/>
              </w:rPr>
              <w:t>Relative-Delta</w:t>
            </w:r>
          </w:p>
        </w:tc>
        <w:tc>
          <w:tcPr>
            <w:tcW w:w="1219" w:type="dxa"/>
          </w:tcPr>
          <w:p w14:paraId="0B4507FA" w14:textId="4B7A68F5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hAnsi="Times New Roman" w:cs="Times New Roman"/>
                <w:b/>
                <w:bCs/>
                <w:szCs w:val="21"/>
              </w:rPr>
              <w:t>LR</w:t>
            </w:r>
          </w:p>
        </w:tc>
        <w:tc>
          <w:tcPr>
            <w:tcW w:w="1932" w:type="dxa"/>
          </w:tcPr>
          <w:p w14:paraId="724FAC60" w14:textId="34747954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652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638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666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7594E5AB" w14:textId="608F14A2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0.588</w:t>
            </w:r>
          </w:p>
        </w:tc>
        <w:tc>
          <w:tcPr>
            <w:tcW w:w="1150" w:type="dxa"/>
          </w:tcPr>
          <w:p w14:paraId="6C3BC8A1" w14:textId="0A156A56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0.682</w:t>
            </w:r>
          </w:p>
        </w:tc>
        <w:tc>
          <w:tcPr>
            <w:tcW w:w="1237" w:type="dxa"/>
          </w:tcPr>
          <w:p w14:paraId="4C8CBDE7" w14:textId="580B30DA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0.517</w:t>
            </w:r>
          </w:p>
        </w:tc>
      </w:tr>
      <w:tr w:rsidR="00F411C8" w:rsidRPr="001B42C5" w14:paraId="583415A9" w14:textId="77777777" w:rsidTr="0003267C">
        <w:tc>
          <w:tcPr>
            <w:tcW w:w="1845" w:type="dxa"/>
          </w:tcPr>
          <w:p w14:paraId="02104C2D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46470CA0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EBC2B66" w14:textId="74A3BC0D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SVM</w:t>
            </w:r>
          </w:p>
        </w:tc>
        <w:tc>
          <w:tcPr>
            <w:tcW w:w="1932" w:type="dxa"/>
          </w:tcPr>
          <w:p w14:paraId="03D9A74C" w14:textId="7B3A13AE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658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611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705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4FF3CDC6" w14:textId="1F47648E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0.588</w:t>
            </w:r>
          </w:p>
        </w:tc>
        <w:tc>
          <w:tcPr>
            <w:tcW w:w="1150" w:type="dxa"/>
          </w:tcPr>
          <w:p w14:paraId="572A037D" w14:textId="53939BBC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0.591</w:t>
            </w:r>
          </w:p>
        </w:tc>
        <w:tc>
          <w:tcPr>
            <w:tcW w:w="1237" w:type="dxa"/>
          </w:tcPr>
          <w:p w14:paraId="01D4B518" w14:textId="65A306AA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0.586</w:t>
            </w:r>
          </w:p>
        </w:tc>
      </w:tr>
      <w:tr w:rsidR="00F411C8" w:rsidRPr="001B42C5" w14:paraId="227D75BD" w14:textId="77777777" w:rsidTr="0003267C">
        <w:tc>
          <w:tcPr>
            <w:tcW w:w="1845" w:type="dxa"/>
          </w:tcPr>
          <w:p w14:paraId="19037786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50D11FE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51780D99" w14:textId="01ACB027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DT</w:t>
            </w:r>
          </w:p>
        </w:tc>
        <w:tc>
          <w:tcPr>
            <w:tcW w:w="1932" w:type="dxa"/>
          </w:tcPr>
          <w:p w14:paraId="05AE75A3" w14:textId="0709B2FD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474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397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552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10E39388" w14:textId="105771F6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0.490</w:t>
            </w:r>
          </w:p>
        </w:tc>
        <w:tc>
          <w:tcPr>
            <w:tcW w:w="1150" w:type="dxa"/>
          </w:tcPr>
          <w:p w14:paraId="059F8D6B" w14:textId="556D6997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0.500</w:t>
            </w:r>
          </w:p>
        </w:tc>
        <w:tc>
          <w:tcPr>
            <w:tcW w:w="1237" w:type="dxa"/>
          </w:tcPr>
          <w:p w14:paraId="55010083" w14:textId="22D9E54A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0.483</w:t>
            </w:r>
          </w:p>
        </w:tc>
      </w:tr>
      <w:tr w:rsidR="00F411C8" w:rsidRPr="001B42C5" w14:paraId="5698EAD9" w14:textId="77777777" w:rsidTr="0003267C">
        <w:tc>
          <w:tcPr>
            <w:tcW w:w="1845" w:type="dxa"/>
          </w:tcPr>
          <w:p w14:paraId="49E6AAA2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756" w:type="dxa"/>
          </w:tcPr>
          <w:p w14:paraId="312CDA99" w14:textId="77777777" w:rsidR="00F411C8" w:rsidRPr="00071FD2" w:rsidRDefault="00F411C8" w:rsidP="00B15A2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219" w:type="dxa"/>
          </w:tcPr>
          <w:p w14:paraId="20CAFFF1" w14:textId="2291238B" w:rsidR="00F411C8" w:rsidRPr="00071FD2" w:rsidRDefault="00AD317B" w:rsidP="00B15A2C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071FD2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RF</w:t>
            </w:r>
          </w:p>
        </w:tc>
        <w:tc>
          <w:tcPr>
            <w:tcW w:w="1932" w:type="dxa"/>
          </w:tcPr>
          <w:p w14:paraId="26C98AA8" w14:textId="3A0002F0" w:rsidR="00F411C8" w:rsidRPr="00071FD2" w:rsidRDefault="004878FE" w:rsidP="00B15A2C">
            <w:pPr>
              <w:rPr>
                <w:rFonts w:ascii="Times New Roman" w:hAnsi="Times New Roman" w:cs="Times New Roman"/>
                <w:szCs w:val="21"/>
              </w:rPr>
            </w:pPr>
            <w:r w:rsidRPr="00071FD2">
              <w:rPr>
                <w:rFonts w:ascii="Times New Roman" w:hAnsi="Times New Roman" w:cs="Times New Roman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566</w:t>
            </w:r>
            <w:r w:rsidRPr="00071FD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513</w:t>
            </w:r>
            <w:r w:rsidRPr="00071FD2">
              <w:rPr>
                <w:rFonts w:ascii="Times New Roman" w:hAnsi="Times New Roman" w:cs="Times New Roman"/>
                <w:szCs w:val="21"/>
              </w:rPr>
              <w:t>,</w:t>
            </w:r>
            <w:r>
              <w:rPr>
                <w:rFonts w:hint="eastAsia"/>
              </w:rPr>
              <w:t xml:space="preserve"> </w:t>
            </w:r>
            <w:r w:rsidRPr="00AD317B"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3B2AC3">
              <w:rPr>
                <w:rFonts w:ascii="Times New Roman" w:hAnsi="Times New Roman" w:cs="Times New Roman" w:hint="eastAsia"/>
                <w:szCs w:val="21"/>
              </w:rPr>
              <w:t>618</w:t>
            </w:r>
            <w:r w:rsidRPr="00071FD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68" w:type="dxa"/>
          </w:tcPr>
          <w:p w14:paraId="1CD91B29" w14:textId="14381B35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0.569</w:t>
            </w:r>
          </w:p>
        </w:tc>
        <w:tc>
          <w:tcPr>
            <w:tcW w:w="1150" w:type="dxa"/>
          </w:tcPr>
          <w:p w14:paraId="4FF3BC59" w14:textId="51CCA4D5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0.636</w:t>
            </w:r>
          </w:p>
        </w:tc>
        <w:tc>
          <w:tcPr>
            <w:tcW w:w="1237" w:type="dxa"/>
          </w:tcPr>
          <w:p w14:paraId="548D94F9" w14:textId="5273BF14" w:rsidR="00F411C8" w:rsidRPr="00071FD2" w:rsidRDefault="003B2AC3" w:rsidP="00B15A2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0.517</w:t>
            </w:r>
          </w:p>
        </w:tc>
      </w:tr>
    </w:tbl>
    <w:p w14:paraId="740AB059" w14:textId="30F230D1" w:rsidR="00445FF3" w:rsidRDefault="00923146" w:rsidP="00D53FFE">
      <w:pPr>
        <w:rPr>
          <w:rFonts w:ascii="Times New Roman" w:hAnsi="Times New Roman" w:cs="Times New Roman"/>
          <w:szCs w:val="21"/>
        </w:rPr>
      </w:pPr>
      <w:r w:rsidRPr="00D91B90">
        <w:rPr>
          <w:rFonts w:ascii="Times New Roman" w:hAnsi="Times New Roman" w:cs="Times New Roman"/>
          <w:szCs w:val="21"/>
        </w:rPr>
        <w:t xml:space="preserve">Numbers in parentheses are the 95% confidence interval. </w:t>
      </w:r>
      <w:r w:rsidRPr="00923146">
        <w:rPr>
          <w:rFonts w:ascii="Times New Roman" w:hAnsi="Times New Roman" w:cs="Times New Roman"/>
          <w:szCs w:val="21"/>
        </w:rPr>
        <w:t>VETC, Vessels encapsulating tumor clusters</w:t>
      </w:r>
      <w:bookmarkStart w:id="6" w:name="_Hlk138947523"/>
      <w:r w:rsidRPr="00923146">
        <w:rPr>
          <w:rFonts w:ascii="Times New Roman" w:hAnsi="Times New Roman" w:cs="Times New Roman"/>
          <w:szCs w:val="21"/>
        </w:rPr>
        <w:t xml:space="preserve">; LR, Logistic regression; SVM, Support vector machine; DT, Decision tree; RF, Random forest; </w:t>
      </w:r>
      <w:bookmarkEnd w:id="6"/>
      <w:r w:rsidRPr="00923146">
        <w:rPr>
          <w:rFonts w:ascii="Times New Roman" w:hAnsi="Times New Roman" w:cs="Times New Roman"/>
          <w:szCs w:val="21"/>
        </w:rPr>
        <w:t xml:space="preserve">AUC, Area under the receiver operating characteristics curve; </w:t>
      </w:r>
      <w:r w:rsidRPr="00D91B90">
        <w:rPr>
          <w:rFonts w:ascii="Times New Roman" w:hAnsi="Times New Roman" w:cs="Times New Roman"/>
          <w:szCs w:val="21"/>
        </w:rPr>
        <w:t>CI, Confidence interval;</w:t>
      </w:r>
      <w:bookmarkStart w:id="7" w:name="_Hlk193048930"/>
      <w:r w:rsidR="00D53FFE" w:rsidRPr="00D53FFE">
        <w:rPr>
          <w:rFonts w:ascii="Times New Roman" w:hAnsi="Times New Roman" w:cs="Times New Roman"/>
          <w:szCs w:val="21"/>
        </w:rPr>
        <w:t xml:space="preserve"> </w:t>
      </w:r>
      <w:r w:rsidR="00D53FFE" w:rsidRPr="00B52124">
        <w:rPr>
          <w:rFonts w:ascii="Times New Roman" w:hAnsi="Times New Roman" w:cs="Times New Roman"/>
          <w:szCs w:val="21"/>
        </w:rPr>
        <w:t>Intra-AP</w:t>
      </w:r>
      <w:r w:rsidR="00D53FFE">
        <w:rPr>
          <w:rFonts w:ascii="Times New Roman" w:hAnsi="Times New Roman" w:cs="Times New Roman" w:hint="eastAsia"/>
          <w:szCs w:val="21"/>
        </w:rPr>
        <w:t>,</w:t>
      </w:r>
      <w:r w:rsidR="00D53FFE" w:rsidRPr="00657DB6">
        <w:rPr>
          <w:rFonts w:ascii="Times New Roman" w:hAnsi="Times New Roman" w:cs="Times New Roman" w:hint="eastAsia"/>
          <w:szCs w:val="21"/>
        </w:rPr>
        <w:t xml:space="preserve"> radiomics signature built from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3FFE" w:rsidRPr="00C878C2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regions </w:t>
      </w:r>
      <w:r w:rsidR="00D53FFE">
        <w:rPr>
          <w:rFonts w:ascii="Times New Roman" w:hAnsi="Times New Roman" w:cs="Times New Roman" w:hint="eastAsia"/>
          <w:sz w:val="20"/>
          <w:szCs w:val="20"/>
        </w:rPr>
        <w:t>of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 the AP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>CT images</w:t>
      </w:r>
      <w:r w:rsidR="00D53FFE" w:rsidRPr="00657DB6">
        <w:rPr>
          <w:rFonts w:ascii="Times New Roman" w:hAnsi="Times New Roman" w:cs="Times New Roman" w:hint="eastAsia"/>
          <w:szCs w:val="21"/>
        </w:rPr>
        <w:t>;</w:t>
      </w:r>
      <w:r w:rsidR="00D53FFE">
        <w:rPr>
          <w:rFonts w:ascii="Times New Roman" w:hAnsi="Times New Roman" w:cs="Times New Roman" w:hint="eastAsia"/>
          <w:szCs w:val="21"/>
        </w:rPr>
        <w:t xml:space="preserve"> </w:t>
      </w:r>
      <w:bookmarkEnd w:id="7"/>
      <w:r w:rsidR="00D53FFE" w:rsidRPr="00B52124">
        <w:rPr>
          <w:rFonts w:ascii="Times New Roman" w:hAnsi="Times New Roman" w:cs="Times New Roman"/>
          <w:szCs w:val="21"/>
        </w:rPr>
        <w:t>Peri-AP</w:t>
      </w:r>
      <w:r w:rsidR="00D53FFE">
        <w:rPr>
          <w:rFonts w:ascii="Times New Roman" w:hAnsi="Times New Roman" w:cs="Times New Roman" w:hint="eastAsia"/>
          <w:szCs w:val="21"/>
        </w:rPr>
        <w:t>,</w:t>
      </w:r>
      <w:r w:rsidR="00D53FFE" w:rsidRPr="00657DB6">
        <w:rPr>
          <w:rFonts w:ascii="Times New Roman" w:hAnsi="Times New Roman" w:cs="Times New Roman" w:hint="eastAsia"/>
          <w:szCs w:val="21"/>
        </w:rPr>
        <w:t xml:space="preserve"> radiomics signature built from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>peritumoral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regions </w:t>
      </w:r>
      <w:r w:rsidR="00D53FFE">
        <w:rPr>
          <w:rFonts w:ascii="Times New Roman" w:hAnsi="Times New Roman" w:cs="Times New Roman" w:hint="eastAsia"/>
          <w:sz w:val="20"/>
          <w:szCs w:val="20"/>
        </w:rPr>
        <w:t>of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 the AP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>CT images</w:t>
      </w:r>
      <w:r w:rsidR="00D53FFE" w:rsidRPr="00657DB6">
        <w:rPr>
          <w:rFonts w:ascii="Times New Roman" w:hAnsi="Times New Roman" w:cs="Times New Roman" w:hint="eastAsia"/>
          <w:szCs w:val="21"/>
        </w:rPr>
        <w:t>;</w:t>
      </w:r>
      <w:r w:rsidR="00D53FFE">
        <w:rPr>
          <w:rFonts w:ascii="Times New Roman" w:hAnsi="Times New Roman" w:cs="Times New Roman" w:hint="eastAsia"/>
          <w:szCs w:val="21"/>
        </w:rPr>
        <w:t xml:space="preserve"> </w:t>
      </w:r>
      <w:r w:rsidR="00D53FFE" w:rsidRPr="00B52124">
        <w:rPr>
          <w:rFonts w:ascii="Times New Roman" w:hAnsi="Times New Roman" w:cs="Times New Roman"/>
          <w:szCs w:val="21"/>
        </w:rPr>
        <w:t>Intra-</w:t>
      </w:r>
      <w:r w:rsidR="00D53FFE">
        <w:rPr>
          <w:rFonts w:ascii="Times New Roman" w:hAnsi="Times New Roman" w:cs="Times New Roman" w:hint="eastAsia"/>
          <w:szCs w:val="21"/>
        </w:rPr>
        <w:t>P</w:t>
      </w:r>
      <w:r w:rsidR="00D53FFE" w:rsidRPr="00B52124">
        <w:rPr>
          <w:rFonts w:ascii="Times New Roman" w:hAnsi="Times New Roman" w:cs="Times New Roman"/>
          <w:szCs w:val="21"/>
        </w:rPr>
        <w:t>P</w:t>
      </w:r>
      <w:r w:rsidR="00D53FFE">
        <w:rPr>
          <w:rFonts w:ascii="Times New Roman" w:hAnsi="Times New Roman" w:cs="Times New Roman" w:hint="eastAsia"/>
          <w:szCs w:val="21"/>
        </w:rPr>
        <w:t>,</w:t>
      </w:r>
      <w:r w:rsidR="00D53FFE" w:rsidRPr="00657DB6">
        <w:rPr>
          <w:rFonts w:ascii="Times New Roman" w:hAnsi="Times New Roman" w:cs="Times New Roman" w:hint="eastAsia"/>
          <w:szCs w:val="21"/>
        </w:rPr>
        <w:t xml:space="preserve"> radiomics signature built from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3FFE" w:rsidRPr="00C878C2">
        <w:rPr>
          <w:rFonts w:ascii="Times New Roman" w:hAnsi="Times New Roman" w:cs="Times New Roman"/>
          <w:sz w:val="20"/>
          <w:szCs w:val="20"/>
        </w:rPr>
        <w:t>intratumoral</w:t>
      </w:r>
      <w:proofErr w:type="spellEnd"/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regions </w:t>
      </w:r>
      <w:r w:rsidR="00D53FFE">
        <w:rPr>
          <w:rFonts w:ascii="Times New Roman" w:hAnsi="Times New Roman" w:cs="Times New Roman" w:hint="eastAsia"/>
          <w:sz w:val="20"/>
          <w:szCs w:val="20"/>
        </w:rPr>
        <w:t>of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 the </w:t>
      </w:r>
      <w:r w:rsidR="00D53FFE">
        <w:rPr>
          <w:rFonts w:ascii="Times New Roman" w:hAnsi="Times New Roman" w:cs="Times New Roman" w:hint="eastAsia"/>
          <w:sz w:val="20"/>
          <w:szCs w:val="20"/>
        </w:rPr>
        <w:t>P</w:t>
      </w:r>
      <w:r w:rsidR="00D53FFE" w:rsidRPr="00C878C2">
        <w:rPr>
          <w:rFonts w:ascii="Times New Roman" w:hAnsi="Times New Roman" w:cs="Times New Roman"/>
          <w:sz w:val="20"/>
          <w:szCs w:val="20"/>
        </w:rPr>
        <w:t>P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>CT images</w:t>
      </w:r>
      <w:r w:rsidR="00D53FFE" w:rsidRPr="00657DB6">
        <w:rPr>
          <w:rFonts w:ascii="Times New Roman" w:hAnsi="Times New Roman" w:cs="Times New Roman" w:hint="eastAsia"/>
          <w:szCs w:val="21"/>
        </w:rPr>
        <w:t>;</w:t>
      </w:r>
      <w:r w:rsidR="00D53FFE">
        <w:rPr>
          <w:rFonts w:ascii="Times New Roman" w:hAnsi="Times New Roman" w:cs="Times New Roman" w:hint="eastAsia"/>
          <w:szCs w:val="21"/>
        </w:rPr>
        <w:t xml:space="preserve"> </w:t>
      </w:r>
      <w:bookmarkStart w:id="8" w:name="_Hlk193048951"/>
      <w:r w:rsidR="00D53FFE" w:rsidRPr="00B52124">
        <w:rPr>
          <w:rFonts w:ascii="Times New Roman" w:hAnsi="Times New Roman" w:cs="Times New Roman"/>
          <w:szCs w:val="21"/>
        </w:rPr>
        <w:t>Peri-</w:t>
      </w:r>
      <w:r w:rsidR="00D53FFE">
        <w:rPr>
          <w:rFonts w:ascii="Times New Roman" w:hAnsi="Times New Roman" w:cs="Times New Roman" w:hint="eastAsia"/>
          <w:szCs w:val="21"/>
        </w:rPr>
        <w:t>P</w:t>
      </w:r>
      <w:r w:rsidR="00D53FFE" w:rsidRPr="00B52124">
        <w:rPr>
          <w:rFonts w:ascii="Times New Roman" w:hAnsi="Times New Roman" w:cs="Times New Roman"/>
          <w:szCs w:val="21"/>
        </w:rPr>
        <w:t>P</w:t>
      </w:r>
      <w:r w:rsidR="00D53FFE">
        <w:rPr>
          <w:rFonts w:ascii="Times New Roman" w:hAnsi="Times New Roman" w:cs="Times New Roman" w:hint="eastAsia"/>
          <w:szCs w:val="21"/>
        </w:rPr>
        <w:t>,</w:t>
      </w:r>
      <w:r w:rsidR="00D53FFE" w:rsidRPr="00657DB6">
        <w:rPr>
          <w:rFonts w:ascii="Times New Roman" w:hAnsi="Times New Roman" w:cs="Times New Roman" w:hint="eastAsia"/>
          <w:szCs w:val="21"/>
        </w:rPr>
        <w:t xml:space="preserve"> radiomics signature built from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>peritumoral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regions </w:t>
      </w:r>
      <w:r w:rsidR="00D53FFE">
        <w:rPr>
          <w:rFonts w:ascii="Times New Roman" w:hAnsi="Times New Roman" w:cs="Times New Roman" w:hint="eastAsia"/>
          <w:sz w:val="20"/>
          <w:szCs w:val="20"/>
        </w:rPr>
        <w:t>of</w:t>
      </w:r>
      <w:r w:rsidR="00D53FFE" w:rsidRPr="00C878C2">
        <w:rPr>
          <w:rFonts w:ascii="Times New Roman" w:hAnsi="Times New Roman" w:cs="Times New Roman"/>
          <w:sz w:val="20"/>
          <w:szCs w:val="20"/>
        </w:rPr>
        <w:t xml:space="preserve"> the </w:t>
      </w:r>
      <w:r w:rsidR="00D53FFE">
        <w:rPr>
          <w:rFonts w:ascii="Times New Roman" w:hAnsi="Times New Roman" w:cs="Times New Roman" w:hint="eastAsia"/>
          <w:sz w:val="20"/>
          <w:szCs w:val="20"/>
        </w:rPr>
        <w:t>P</w:t>
      </w:r>
      <w:r w:rsidR="00D53FFE" w:rsidRPr="00C878C2">
        <w:rPr>
          <w:rFonts w:ascii="Times New Roman" w:hAnsi="Times New Roman" w:cs="Times New Roman"/>
          <w:sz w:val="20"/>
          <w:szCs w:val="20"/>
        </w:rPr>
        <w:t>P</w:t>
      </w:r>
      <w:r w:rsidR="00D53FFE" w:rsidRPr="00657DB6">
        <w:rPr>
          <w:rFonts w:ascii="Times New Roman" w:hAnsi="Times New Roman" w:cs="Times New Roman"/>
          <w:sz w:val="20"/>
          <w:szCs w:val="20"/>
        </w:rPr>
        <w:t xml:space="preserve"> </w:t>
      </w:r>
      <w:r w:rsidR="00D53FFE" w:rsidRPr="00C878C2">
        <w:rPr>
          <w:rFonts w:ascii="Times New Roman" w:hAnsi="Times New Roman" w:cs="Times New Roman"/>
          <w:sz w:val="20"/>
          <w:szCs w:val="20"/>
        </w:rPr>
        <w:t>CT images</w:t>
      </w:r>
      <w:bookmarkEnd w:id="8"/>
      <w:r w:rsidR="00D53FFE">
        <w:rPr>
          <w:rFonts w:ascii="Times New Roman" w:hAnsi="Times New Roman" w:cs="Times New Roman" w:hint="eastAsia"/>
          <w:szCs w:val="21"/>
        </w:rPr>
        <w:t>.</w:t>
      </w:r>
    </w:p>
    <w:p w14:paraId="5D414327" w14:textId="77777777" w:rsidR="00327476" w:rsidRDefault="00327476" w:rsidP="00D53FFE">
      <w:pPr>
        <w:rPr>
          <w:rFonts w:ascii="Times New Roman" w:hAnsi="Times New Roman" w:cs="Times New Roman"/>
          <w:szCs w:val="21"/>
        </w:rPr>
      </w:pPr>
    </w:p>
    <w:p w14:paraId="1D4888C2" w14:textId="77777777" w:rsidR="00327476" w:rsidRDefault="00327476" w:rsidP="00D53FFE">
      <w:pPr>
        <w:rPr>
          <w:rFonts w:ascii="Times New Roman" w:hAnsi="Times New Roman" w:cs="Times New Roman"/>
          <w:szCs w:val="21"/>
        </w:rPr>
      </w:pPr>
    </w:p>
    <w:p w14:paraId="33E78269" w14:textId="77777777" w:rsidR="00327476" w:rsidRDefault="00327476" w:rsidP="00D53FFE">
      <w:pPr>
        <w:rPr>
          <w:rFonts w:ascii="Times New Roman" w:hAnsi="Times New Roman" w:cs="Times New Roman"/>
          <w:szCs w:val="21"/>
        </w:rPr>
      </w:pPr>
    </w:p>
    <w:p w14:paraId="5AD9B196" w14:textId="77777777" w:rsidR="00327476" w:rsidRDefault="00327476" w:rsidP="00D53FFE">
      <w:pPr>
        <w:rPr>
          <w:rFonts w:ascii="Times New Roman" w:hAnsi="Times New Roman" w:cs="Times New Roman"/>
          <w:szCs w:val="21"/>
        </w:rPr>
      </w:pPr>
    </w:p>
    <w:p w14:paraId="7D13FE6E" w14:textId="77777777" w:rsidR="0003267C" w:rsidRDefault="0003267C" w:rsidP="00D53FFE">
      <w:pPr>
        <w:rPr>
          <w:rFonts w:ascii="Times New Roman" w:hAnsi="Times New Roman" w:cs="Times New Roman"/>
          <w:szCs w:val="21"/>
        </w:rPr>
      </w:pPr>
    </w:p>
    <w:p w14:paraId="4AEB9F26" w14:textId="77777777" w:rsidR="0003267C" w:rsidRDefault="0003267C" w:rsidP="00D53FFE">
      <w:pPr>
        <w:rPr>
          <w:rFonts w:ascii="Times New Roman" w:hAnsi="Times New Roman" w:cs="Times New Roman"/>
          <w:szCs w:val="21"/>
        </w:rPr>
      </w:pPr>
    </w:p>
    <w:p w14:paraId="647856DC" w14:textId="77777777" w:rsidR="007625AE" w:rsidRPr="004652FB" w:rsidRDefault="007625AE" w:rsidP="007625AE">
      <w:pPr>
        <w:rPr>
          <w:rFonts w:hint="eastAsia"/>
          <w:szCs w:val="21"/>
        </w:rPr>
      </w:pPr>
      <w:r w:rsidRPr="00C30B55">
        <w:rPr>
          <w:rFonts w:ascii="Times New Roman" w:hAnsi="Times New Roman" w:cs="Times New Roman"/>
          <w:b/>
          <w:sz w:val="22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sz w:val="22"/>
        </w:rPr>
        <w:t>2.</w:t>
      </w:r>
      <w:r w:rsidRPr="004652FB">
        <w:rPr>
          <w:rFonts w:ascii="Times New Roman" w:hAnsi="Times New Roman" w:cs="Times New Roman" w:hint="eastAsia"/>
          <w:szCs w:val="21"/>
        </w:rPr>
        <w:t xml:space="preserve"> </w:t>
      </w:r>
      <w:r w:rsidRPr="00F57FC6">
        <w:rPr>
          <w:rFonts w:ascii="Times New Roman" w:eastAsia="宋体" w:hAnsi="Times New Roman"/>
          <w:i/>
          <w:iCs/>
          <w:kern w:val="0"/>
          <w:szCs w:val="21"/>
        </w:rPr>
        <w:t>Hosmer-</w:t>
      </w:r>
      <w:proofErr w:type="spellStart"/>
      <w:r w:rsidRPr="00F57FC6">
        <w:rPr>
          <w:rFonts w:ascii="Times New Roman" w:eastAsia="宋体" w:hAnsi="Times New Roman"/>
          <w:i/>
          <w:iCs/>
          <w:kern w:val="0"/>
          <w:szCs w:val="21"/>
        </w:rPr>
        <w:t>Lemeshow</w:t>
      </w:r>
      <w:proofErr w:type="spellEnd"/>
      <w:r w:rsidRPr="00F57FC6">
        <w:rPr>
          <w:rFonts w:ascii="Times New Roman" w:eastAsia="宋体" w:hAnsi="Times New Roman" w:hint="eastAsia"/>
          <w:i/>
          <w:iCs/>
          <w:kern w:val="0"/>
          <w:szCs w:val="21"/>
        </w:rPr>
        <w:t xml:space="preserve"> test</w:t>
      </w:r>
      <w:r w:rsidRPr="004652FB">
        <w:rPr>
          <w:rFonts w:ascii="Times New Roman" w:eastAsia="宋体" w:hAnsi="Times New Roman" w:hint="eastAsia"/>
          <w:kern w:val="0"/>
          <w:szCs w:val="21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27476" w:rsidRPr="00D1162A" w14:paraId="532AC086" w14:textId="77777777" w:rsidTr="0003267C"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520B5BEB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D1162A">
              <w:rPr>
                <w:rFonts w:ascii="Times New Roman" w:hAnsi="Times New Roman" w:cs="Times New Roman"/>
                <w:b/>
                <w:bCs/>
                <w:szCs w:val="21"/>
              </w:rPr>
              <w:t>Types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18D2278E" w14:textId="77777777" w:rsidR="00327476" w:rsidRPr="00D1162A" w:rsidRDefault="00327476" w:rsidP="003522DD">
            <w:pPr>
              <w:rPr>
                <w:rFonts w:hint="eastAsia"/>
                <w:b/>
                <w:bCs/>
                <w:szCs w:val="21"/>
              </w:rPr>
            </w:pPr>
            <w:bookmarkStart w:id="9" w:name="OLE_LINK4"/>
            <w:r w:rsidRPr="00D1162A">
              <w:rPr>
                <w:rFonts w:ascii="Times New Roman" w:hAnsi="Times New Roman" w:cs="Times New Roman"/>
                <w:b/>
                <w:bCs/>
                <w:szCs w:val="21"/>
              </w:rPr>
              <w:t>CR model</w:t>
            </w:r>
            <w:bookmarkEnd w:id="9"/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51443C9D" w14:textId="77777777" w:rsidR="00327476" w:rsidRPr="00D1162A" w:rsidRDefault="00327476" w:rsidP="003522DD">
            <w:pPr>
              <w:rPr>
                <w:rFonts w:hint="eastAsia"/>
                <w:b/>
                <w:bCs/>
                <w:szCs w:val="21"/>
              </w:rPr>
            </w:pPr>
            <w:r w:rsidRPr="00D1162A">
              <w:rPr>
                <w:rFonts w:ascii="Times New Roman" w:hAnsi="Times New Roman" w:cs="Times New Roman"/>
                <w:b/>
                <w:bCs/>
                <w:szCs w:val="21"/>
              </w:rPr>
              <w:t>Radiomics model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41D63E8F" w14:textId="77777777" w:rsidR="00327476" w:rsidRPr="00D1162A" w:rsidRDefault="00327476" w:rsidP="003522DD">
            <w:pPr>
              <w:rPr>
                <w:rFonts w:hint="eastAsia"/>
                <w:b/>
                <w:bCs/>
                <w:szCs w:val="21"/>
              </w:rPr>
            </w:pPr>
            <w:r w:rsidRPr="00D1162A">
              <w:rPr>
                <w:rFonts w:ascii="Times New Roman" w:hAnsi="Times New Roman" w:cs="Times New Roman"/>
                <w:b/>
                <w:bCs/>
                <w:szCs w:val="21"/>
              </w:rPr>
              <w:t>Nomogram</w:t>
            </w:r>
          </w:p>
        </w:tc>
      </w:tr>
      <w:tr w:rsidR="00327476" w:rsidRPr="00D1162A" w14:paraId="65B76E71" w14:textId="77777777" w:rsidTr="0003267C">
        <w:tc>
          <w:tcPr>
            <w:tcW w:w="2074" w:type="dxa"/>
            <w:tcBorders>
              <w:top w:val="single" w:sz="12" w:space="0" w:color="auto"/>
            </w:tcBorders>
          </w:tcPr>
          <w:p w14:paraId="2A28C6F2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D1162A">
              <w:rPr>
                <w:rFonts w:ascii="Times New Roman" w:eastAsia="Adobe 宋体 Std L" w:hAnsi="Times New Roman" w:cs="Times New Roman"/>
                <w:b/>
                <w:bCs/>
                <w:szCs w:val="21"/>
              </w:rPr>
              <w:t>Training Set</w:t>
            </w:r>
          </w:p>
        </w:tc>
        <w:tc>
          <w:tcPr>
            <w:tcW w:w="2074" w:type="dxa"/>
            <w:tcBorders>
              <w:top w:val="single" w:sz="12" w:space="0" w:color="auto"/>
            </w:tcBorders>
          </w:tcPr>
          <w:p w14:paraId="79650BD3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0.558</w:t>
            </w:r>
          </w:p>
        </w:tc>
        <w:tc>
          <w:tcPr>
            <w:tcW w:w="2074" w:type="dxa"/>
            <w:tcBorders>
              <w:top w:val="single" w:sz="12" w:space="0" w:color="auto"/>
            </w:tcBorders>
          </w:tcPr>
          <w:p w14:paraId="34839CA8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0.528</w:t>
            </w:r>
          </w:p>
        </w:tc>
        <w:tc>
          <w:tcPr>
            <w:tcW w:w="2074" w:type="dxa"/>
            <w:tcBorders>
              <w:top w:val="single" w:sz="12" w:space="0" w:color="auto"/>
            </w:tcBorders>
          </w:tcPr>
          <w:p w14:paraId="381DAE60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0.737</w:t>
            </w:r>
          </w:p>
        </w:tc>
      </w:tr>
      <w:tr w:rsidR="00327476" w:rsidRPr="00D1162A" w14:paraId="110CA6C2" w14:textId="77777777" w:rsidTr="0003267C">
        <w:tc>
          <w:tcPr>
            <w:tcW w:w="2074" w:type="dxa"/>
          </w:tcPr>
          <w:p w14:paraId="4914CF86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D1162A">
              <w:rPr>
                <w:rFonts w:ascii="Times New Roman" w:eastAsia="Adobe 宋体 Std L" w:hAnsi="Times New Roman" w:cs="Times New Roman"/>
                <w:b/>
                <w:bCs/>
                <w:szCs w:val="21"/>
              </w:rPr>
              <w:t>Internal Test Set</w:t>
            </w:r>
          </w:p>
        </w:tc>
        <w:tc>
          <w:tcPr>
            <w:tcW w:w="2074" w:type="dxa"/>
          </w:tcPr>
          <w:p w14:paraId="3E6A25CA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0.759</w:t>
            </w:r>
          </w:p>
        </w:tc>
        <w:tc>
          <w:tcPr>
            <w:tcW w:w="2074" w:type="dxa"/>
          </w:tcPr>
          <w:p w14:paraId="0938959F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0.632</w:t>
            </w:r>
          </w:p>
        </w:tc>
        <w:tc>
          <w:tcPr>
            <w:tcW w:w="2074" w:type="dxa"/>
          </w:tcPr>
          <w:p w14:paraId="5AD0A311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0.899</w:t>
            </w:r>
          </w:p>
        </w:tc>
      </w:tr>
      <w:tr w:rsidR="00327476" w:rsidRPr="00D1162A" w14:paraId="69FE3B8B" w14:textId="77777777" w:rsidTr="0003267C">
        <w:tc>
          <w:tcPr>
            <w:tcW w:w="2074" w:type="dxa"/>
            <w:tcBorders>
              <w:bottom w:val="single" w:sz="12" w:space="0" w:color="auto"/>
            </w:tcBorders>
          </w:tcPr>
          <w:p w14:paraId="2D662350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D1162A">
              <w:rPr>
                <w:rFonts w:ascii="Times New Roman" w:eastAsia="Adobe 宋体 Std L" w:hAnsi="Times New Roman" w:cs="Times New Roman"/>
                <w:b/>
                <w:bCs/>
                <w:szCs w:val="21"/>
              </w:rPr>
              <w:t>External Test Set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42658ECD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0.789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4D24270A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0.753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7EFA78EE" w14:textId="77777777" w:rsidR="00327476" w:rsidRPr="00D1162A" w:rsidRDefault="00327476" w:rsidP="003522DD">
            <w:pPr>
              <w:rPr>
                <w:rFonts w:hint="eastAsia"/>
                <w:szCs w:val="21"/>
              </w:rPr>
            </w:pPr>
            <w:r w:rsidRPr="005176C8">
              <w:rPr>
                <w:rFonts w:ascii="Book Antiqua" w:eastAsia="等线" w:hAnsi="Book Antiqua" w:cs="Times New Roman"/>
                <w:i/>
                <w:iCs/>
                <w:color w:val="000000"/>
                <w:szCs w:val="21"/>
              </w:rPr>
              <w:t>P</w:t>
            </w:r>
            <w:r>
              <w:rPr>
                <w:rFonts w:ascii="Book Antiqua" w:eastAsia="等线" w:hAnsi="Book Antiqua" w:cs="Times New Roman" w:hint="eastAsia"/>
                <w:color w:val="000000"/>
                <w:szCs w:val="21"/>
              </w:rPr>
              <w:t xml:space="preserve"> = 0.849</w:t>
            </w:r>
          </w:p>
        </w:tc>
      </w:tr>
    </w:tbl>
    <w:p w14:paraId="61A79ABD" w14:textId="3B1B81CD" w:rsidR="00327476" w:rsidRPr="00445FF3" w:rsidRDefault="00BC5626" w:rsidP="00327476">
      <w:pPr>
        <w:rPr>
          <w:rFonts w:ascii="Times New Roman" w:hAnsi="Times New Roman" w:cs="Times New Roman"/>
          <w:szCs w:val="21"/>
        </w:rPr>
      </w:pPr>
      <w:r w:rsidRPr="00D91B90">
        <w:rPr>
          <w:rFonts w:ascii="Times New Roman" w:hAnsi="Times New Roman" w:cs="Times New Roman"/>
          <w:szCs w:val="21"/>
        </w:rPr>
        <w:t xml:space="preserve">CR, </w:t>
      </w:r>
      <w:r>
        <w:rPr>
          <w:rFonts w:ascii="Times New Roman" w:hAnsi="Times New Roman" w:cs="Times New Roman" w:hint="eastAsia"/>
          <w:szCs w:val="21"/>
        </w:rPr>
        <w:t>c</w:t>
      </w:r>
      <w:r w:rsidRPr="00D91B90">
        <w:rPr>
          <w:rFonts w:ascii="Times New Roman" w:hAnsi="Times New Roman" w:cs="Times New Roman"/>
          <w:szCs w:val="21"/>
        </w:rPr>
        <w:t>linical and radiologic.</w:t>
      </w:r>
    </w:p>
    <w:sectPr w:rsidR="00327476" w:rsidRPr="00445FF3" w:rsidSect="00EF2A8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E137B" w14:textId="77777777" w:rsidR="00AB2953" w:rsidRDefault="00AB2953" w:rsidP="002270D4">
      <w:pPr>
        <w:rPr>
          <w:rFonts w:hint="eastAsia"/>
        </w:rPr>
      </w:pPr>
      <w:r>
        <w:separator/>
      </w:r>
    </w:p>
  </w:endnote>
  <w:endnote w:type="continuationSeparator" w:id="0">
    <w:p w14:paraId="1963DA51" w14:textId="77777777" w:rsidR="00AB2953" w:rsidRDefault="00AB2953" w:rsidP="002270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obe 宋体 Std L">
    <w:panose1 w:val="020203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1332E" w14:textId="77777777" w:rsidR="00AB2953" w:rsidRDefault="00AB2953" w:rsidP="002270D4">
      <w:pPr>
        <w:rPr>
          <w:rFonts w:hint="eastAsia"/>
        </w:rPr>
      </w:pPr>
      <w:r>
        <w:separator/>
      </w:r>
    </w:p>
  </w:footnote>
  <w:footnote w:type="continuationSeparator" w:id="0">
    <w:p w14:paraId="2D10C8B3" w14:textId="77777777" w:rsidR="00AB2953" w:rsidRDefault="00AB2953" w:rsidP="002270D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F1"/>
    <w:rsid w:val="0002640B"/>
    <w:rsid w:val="0003267C"/>
    <w:rsid w:val="000703F1"/>
    <w:rsid w:val="00071FD2"/>
    <w:rsid w:val="000814EF"/>
    <w:rsid w:val="00086851"/>
    <w:rsid w:val="000B13CA"/>
    <w:rsid w:val="00120155"/>
    <w:rsid w:val="001424D6"/>
    <w:rsid w:val="00171FB6"/>
    <w:rsid w:val="001B6F1E"/>
    <w:rsid w:val="001C5524"/>
    <w:rsid w:val="002104AB"/>
    <w:rsid w:val="00223748"/>
    <w:rsid w:val="002270D4"/>
    <w:rsid w:val="002559C3"/>
    <w:rsid w:val="003054D9"/>
    <w:rsid w:val="00327476"/>
    <w:rsid w:val="0034625C"/>
    <w:rsid w:val="00374021"/>
    <w:rsid w:val="00374A70"/>
    <w:rsid w:val="00396313"/>
    <w:rsid w:val="003B2AC3"/>
    <w:rsid w:val="0042782C"/>
    <w:rsid w:val="00445FF3"/>
    <w:rsid w:val="004652FB"/>
    <w:rsid w:val="004878FE"/>
    <w:rsid w:val="004E4182"/>
    <w:rsid w:val="004F6C6E"/>
    <w:rsid w:val="005626B9"/>
    <w:rsid w:val="00584C6E"/>
    <w:rsid w:val="005A44F7"/>
    <w:rsid w:val="005B5378"/>
    <w:rsid w:val="00666F02"/>
    <w:rsid w:val="006C47D6"/>
    <w:rsid w:val="006E6173"/>
    <w:rsid w:val="007625AE"/>
    <w:rsid w:val="00796E3D"/>
    <w:rsid w:val="008407B3"/>
    <w:rsid w:val="008B5B2F"/>
    <w:rsid w:val="009051B4"/>
    <w:rsid w:val="00923146"/>
    <w:rsid w:val="00945F9A"/>
    <w:rsid w:val="00984D1C"/>
    <w:rsid w:val="009B0359"/>
    <w:rsid w:val="009F018C"/>
    <w:rsid w:val="00A01EB2"/>
    <w:rsid w:val="00A73917"/>
    <w:rsid w:val="00AA13E2"/>
    <w:rsid w:val="00AB2953"/>
    <w:rsid w:val="00AD317B"/>
    <w:rsid w:val="00B7221B"/>
    <w:rsid w:val="00B866B8"/>
    <w:rsid w:val="00BC5626"/>
    <w:rsid w:val="00BF15C9"/>
    <w:rsid w:val="00C837FE"/>
    <w:rsid w:val="00D0326A"/>
    <w:rsid w:val="00D53FFE"/>
    <w:rsid w:val="00D678C8"/>
    <w:rsid w:val="00D67CED"/>
    <w:rsid w:val="00DF2BD8"/>
    <w:rsid w:val="00E3199D"/>
    <w:rsid w:val="00E321C5"/>
    <w:rsid w:val="00E41E36"/>
    <w:rsid w:val="00E47B09"/>
    <w:rsid w:val="00E638D1"/>
    <w:rsid w:val="00E87051"/>
    <w:rsid w:val="00E8716B"/>
    <w:rsid w:val="00EF2A81"/>
    <w:rsid w:val="00F05226"/>
    <w:rsid w:val="00F22B3D"/>
    <w:rsid w:val="00F411C8"/>
    <w:rsid w:val="00F57FC6"/>
    <w:rsid w:val="00F670B6"/>
    <w:rsid w:val="00FC7827"/>
    <w:rsid w:val="00FF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5F7EE9"/>
  <w15:chartTrackingRefBased/>
  <w15:docId w15:val="{4413D599-8DE1-4BC5-BF45-994400E6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5A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03F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3F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3F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3F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3F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3F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3F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3F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3F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03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03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03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03F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03F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703F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03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03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03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03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70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3F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703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03F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703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03F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703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03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703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03F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70D4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270D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270D4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270D4"/>
    <w:rPr>
      <w:sz w:val="18"/>
      <w:szCs w:val="18"/>
    </w:rPr>
  </w:style>
  <w:style w:type="character" w:customStyle="1" w:styleId="color-red">
    <w:name w:val="color-red"/>
    <w:basedOn w:val="a0"/>
    <w:rsid w:val="002270D4"/>
  </w:style>
  <w:style w:type="character" w:customStyle="1" w:styleId="border-b-green">
    <w:name w:val="border-b-green"/>
    <w:basedOn w:val="a0"/>
    <w:rsid w:val="002270D4"/>
  </w:style>
  <w:style w:type="table" w:styleId="af2">
    <w:name w:val="Table Grid"/>
    <w:basedOn w:val="a1"/>
    <w:uiPriority w:val="39"/>
    <w:rsid w:val="002270D4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6</Pages>
  <Words>990</Words>
  <Characters>5738</Characters>
  <Application>Microsoft Office Word</Application>
  <DocSecurity>0</DocSecurity>
  <Lines>717</Lines>
  <Paragraphs>480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 张</dc:creator>
  <cp:keywords/>
  <dc:description/>
  <cp:lastModifiedBy>超 张</cp:lastModifiedBy>
  <cp:revision>35</cp:revision>
  <dcterms:created xsi:type="dcterms:W3CDTF">2025-03-16T08:59:00Z</dcterms:created>
  <dcterms:modified xsi:type="dcterms:W3CDTF">2025-04-03T10:17:00Z</dcterms:modified>
</cp:coreProperties>
</file>