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95C397" w14:textId="77777777" w:rsidR="00E5352F" w:rsidRPr="0068340D" w:rsidRDefault="00000000">
      <w:pPr>
        <w:pStyle w:val="AppendixTitle"/>
        <w:keepNext/>
        <w:jc w:val="center"/>
        <w:rPr>
          <w:sz w:val="24"/>
          <w:szCs w:val="24"/>
        </w:rPr>
      </w:pPr>
      <w:r w:rsidRPr="0068340D">
        <w:rPr>
          <w:sz w:val="24"/>
          <w:szCs w:val="24"/>
        </w:rPr>
        <w:t>Supplementary Appendix S1</w:t>
      </w:r>
    </w:p>
    <w:p w14:paraId="0D7D742A" w14:textId="77777777" w:rsidR="00E5352F" w:rsidRPr="0068340D" w:rsidRDefault="00000000">
      <w:pPr>
        <w:pStyle w:val="AppendixTitle"/>
        <w:keepNext/>
        <w:jc w:val="center"/>
        <w:rPr>
          <w:sz w:val="24"/>
          <w:szCs w:val="24"/>
        </w:rPr>
      </w:pPr>
      <w:r w:rsidRPr="0068340D">
        <w:rPr>
          <w:sz w:val="24"/>
          <w:szCs w:val="24"/>
        </w:rPr>
        <w:t>Standardized Prompt and Prompt-Administration Procedure for GPT-5.2 Instant</w:t>
      </w:r>
    </w:p>
    <w:p w14:paraId="20DE2FEC" w14:textId="3F1E0E74" w:rsidR="00E5352F" w:rsidRPr="00F04544" w:rsidRDefault="00000000" w:rsidP="00547907">
      <w:pPr>
        <w:pStyle w:val="NormalWeb"/>
        <w:rPr>
          <w:b/>
          <w:bCs/>
        </w:rPr>
      </w:pPr>
      <w:proofErr w:type="spellStart"/>
      <w:r w:rsidRPr="0068340D">
        <w:rPr>
          <w:b/>
        </w:rPr>
        <w:t>Purpose</w:t>
      </w:r>
      <w:proofErr w:type="spellEnd"/>
      <w:r w:rsidRPr="0068340D">
        <w:rPr>
          <w:b/>
        </w:rPr>
        <w:t xml:space="preserve">. </w:t>
      </w:r>
      <w:proofErr w:type="spellStart"/>
      <w:r w:rsidRPr="0068340D">
        <w:t>This</w:t>
      </w:r>
      <w:proofErr w:type="spellEnd"/>
      <w:r w:rsidRPr="0068340D">
        <w:t xml:space="preserve"> </w:t>
      </w:r>
      <w:proofErr w:type="spellStart"/>
      <w:r w:rsidRPr="0068340D">
        <w:t>appendix</w:t>
      </w:r>
      <w:proofErr w:type="spellEnd"/>
      <w:r w:rsidRPr="0068340D">
        <w:t xml:space="preserve"> </w:t>
      </w:r>
      <w:proofErr w:type="spellStart"/>
      <w:r w:rsidRPr="0068340D">
        <w:t>provides</w:t>
      </w:r>
      <w:proofErr w:type="spellEnd"/>
      <w:r w:rsidRPr="0068340D">
        <w:t xml:space="preserve"> </w:t>
      </w:r>
      <w:proofErr w:type="spellStart"/>
      <w:r w:rsidRPr="0068340D">
        <w:t>the</w:t>
      </w:r>
      <w:proofErr w:type="spellEnd"/>
      <w:r w:rsidRPr="0068340D">
        <w:t xml:space="preserve"> </w:t>
      </w:r>
      <w:proofErr w:type="spellStart"/>
      <w:r w:rsidRPr="0068340D">
        <w:t>standardized</w:t>
      </w:r>
      <w:proofErr w:type="spellEnd"/>
      <w:r w:rsidRPr="0068340D">
        <w:t xml:space="preserve"> </w:t>
      </w:r>
      <w:proofErr w:type="spellStart"/>
      <w:r w:rsidRPr="0068340D">
        <w:t>case</w:t>
      </w:r>
      <w:proofErr w:type="spellEnd"/>
      <w:r w:rsidRPr="0068340D">
        <w:t xml:space="preserve"> </w:t>
      </w:r>
      <w:proofErr w:type="spellStart"/>
      <w:r w:rsidRPr="0068340D">
        <w:t>prompt</w:t>
      </w:r>
      <w:proofErr w:type="spellEnd"/>
      <w:r w:rsidRPr="0068340D">
        <w:t xml:space="preserve">, </w:t>
      </w:r>
      <w:proofErr w:type="spellStart"/>
      <w:r w:rsidRPr="0068340D">
        <w:t>the</w:t>
      </w:r>
      <w:proofErr w:type="spellEnd"/>
      <w:r w:rsidRPr="0068340D">
        <w:t xml:space="preserve"> </w:t>
      </w:r>
      <w:proofErr w:type="spellStart"/>
      <w:r w:rsidRPr="0068340D">
        <w:t>structured</w:t>
      </w:r>
      <w:proofErr w:type="spellEnd"/>
      <w:r w:rsidRPr="0068340D">
        <w:t xml:space="preserve"> </w:t>
      </w:r>
      <w:proofErr w:type="spellStart"/>
      <w:r w:rsidRPr="0068340D">
        <w:t>output</w:t>
      </w:r>
      <w:proofErr w:type="spellEnd"/>
      <w:r w:rsidRPr="0068340D">
        <w:t xml:space="preserve"> format, </w:t>
      </w:r>
      <w:proofErr w:type="spellStart"/>
      <w:r w:rsidRPr="0068340D">
        <w:t>and</w:t>
      </w:r>
      <w:proofErr w:type="spellEnd"/>
      <w:r w:rsidRPr="0068340D">
        <w:t xml:space="preserve"> </w:t>
      </w:r>
      <w:proofErr w:type="spellStart"/>
      <w:r w:rsidRPr="0068340D">
        <w:t>the</w:t>
      </w:r>
      <w:proofErr w:type="spellEnd"/>
      <w:r w:rsidRPr="0068340D">
        <w:t xml:space="preserve"> </w:t>
      </w:r>
      <w:proofErr w:type="spellStart"/>
      <w:r w:rsidRPr="0068340D">
        <w:t>prompt-administration</w:t>
      </w:r>
      <w:proofErr w:type="spellEnd"/>
      <w:r w:rsidRPr="0068340D">
        <w:t xml:space="preserve"> </w:t>
      </w:r>
      <w:proofErr w:type="spellStart"/>
      <w:r w:rsidRPr="0068340D">
        <w:t>procedure</w:t>
      </w:r>
      <w:proofErr w:type="spellEnd"/>
      <w:r w:rsidRPr="0068340D">
        <w:t xml:space="preserve"> </w:t>
      </w:r>
      <w:proofErr w:type="spellStart"/>
      <w:r w:rsidR="00547907" w:rsidRPr="00F04544">
        <w:rPr>
          <w:rStyle w:val="Gl"/>
          <w:b w:val="0"/>
          <w:bCs w:val="0"/>
        </w:rPr>
        <w:t>used</w:t>
      </w:r>
      <w:proofErr w:type="spellEnd"/>
      <w:r w:rsidR="00547907" w:rsidRPr="00F04544">
        <w:rPr>
          <w:rStyle w:val="Gl"/>
          <w:b w:val="0"/>
          <w:bCs w:val="0"/>
        </w:rPr>
        <w:t xml:space="preserve"> </w:t>
      </w:r>
      <w:proofErr w:type="spellStart"/>
      <w:r w:rsidR="00547907" w:rsidRPr="00F04544">
        <w:rPr>
          <w:rStyle w:val="Gl"/>
          <w:b w:val="0"/>
          <w:bCs w:val="0"/>
        </w:rPr>
        <w:t>for</w:t>
      </w:r>
      <w:proofErr w:type="spellEnd"/>
      <w:r w:rsidR="00547907" w:rsidRPr="00F04544">
        <w:rPr>
          <w:rStyle w:val="Gl"/>
          <w:b w:val="0"/>
          <w:bCs w:val="0"/>
        </w:rPr>
        <w:t xml:space="preserve"> </w:t>
      </w:r>
      <w:proofErr w:type="spellStart"/>
      <w:r w:rsidR="00547907" w:rsidRPr="00F04544">
        <w:rPr>
          <w:rStyle w:val="Gl"/>
          <w:b w:val="0"/>
          <w:bCs w:val="0"/>
        </w:rPr>
        <w:t>the</w:t>
      </w:r>
      <w:proofErr w:type="spellEnd"/>
      <w:r w:rsidR="00547907" w:rsidRPr="00F04544">
        <w:rPr>
          <w:rStyle w:val="Gl"/>
          <w:b w:val="0"/>
          <w:bCs w:val="0"/>
        </w:rPr>
        <w:t xml:space="preserve"> </w:t>
      </w:r>
      <w:proofErr w:type="spellStart"/>
      <w:r w:rsidR="00547907" w:rsidRPr="00F04544">
        <w:rPr>
          <w:rStyle w:val="Gl"/>
          <w:b w:val="0"/>
          <w:bCs w:val="0"/>
        </w:rPr>
        <w:t>non-clinically</w:t>
      </w:r>
      <w:proofErr w:type="spellEnd"/>
      <w:r w:rsidR="00547907" w:rsidRPr="00F04544">
        <w:rPr>
          <w:rStyle w:val="Gl"/>
          <w:b w:val="0"/>
          <w:bCs w:val="0"/>
        </w:rPr>
        <w:t xml:space="preserve"> </w:t>
      </w:r>
      <w:proofErr w:type="spellStart"/>
      <w:r w:rsidR="00547907" w:rsidRPr="00F04544">
        <w:rPr>
          <w:rStyle w:val="Gl"/>
          <w:b w:val="0"/>
          <w:bCs w:val="0"/>
        </w:rPr>
        <w:t>integrated</w:t>
      </w:r>
      <w:proofErr w:type="spellEnd"/>
      <w:r w:rsidR="00547907" w:rsidRPr="00F04544">
        <w:rPr>
          <w:rStyle w:val="Gl"/>
          <w:b w:val="0"/>
          <w:bCs w:val="0"/>
        </w:rPr>
        <w:t xml:space="preserve"> </w:t>
      </w:r>
      <w:proofErr w:type="spellStart"/>
      <w:r w:rsidR="00547907" w:rsidRPr="00F04544">
        <w:rPr>
          <w:rStyle w:val="Gl"/>
          <w:b w:val="0"/>
          <w:bCs w:val="0"/>
        </w:rPr>
        <w:t>evaluation</w:t>
      </w:r>
      <w:proofErr w:type="spellEnd"/>
      <w:r w:rsidR="00547907" w:rsidRPr="00F04544">
        <w:rPr>
          <w:rStyle w:val="Gl"/>
          <w:b w:val="0"/>
          <w:bCs w:val="0"/>
        </w:rPr>
        <w:t xml:space="preserve"> of GPT-5.2 </w:t>
      </w:r>
      <w:proofErr w:type="spellStart"/>
      <w:r w:rsidR="00547907" w:rsidRPr="00F04544">
        <w:rPr>
          <w:rStyle w:val="Gl"/>
          <w:b w:val="0"/>
          <w:bCs w:val="0"/>
        </w:rPr>
        <w:t>Instant</w:t>
      </w:r>
      <w:proofErr w:type="spellEnd"/>
      <w:r w:rsidRPr="00F04544">
        <w:t>.</w:t>
      </w:r>
    </w:p>
    <w:p w14:paraId="6ADBB276" w14:textId="77777777" w:rsidR="0068340D" w:rsidRPr="0068340D" w:rsidRDefault="0068340D">
      <w:pPr>
        <w:rPr>
          <w:sz w:val="24"/>
          <w:szCs w:val="24"/>
        </w:rPr>
      </w:pPr>
    </w:p>
    <w:p w14:paraId="06E14136" w14:textId="77777777" w:rsidR="00E5352F" w:rsidRPr="0068340D" w:rsidRDefault="00000000">
      <w:pPr>
        <w:pStyle w:val="AppendixHeading"/>
        <w:keepNext/>
        <w:rPr>
          <w:sz w:val="24"/>
          <w:szCs w:val="24"/>
        </w:rPr>
      </w:pPr>
      <w:r w:rsidRPr="0068340D">
        <w:rPr>
          <w:sz w:val="24"/>
          <w:szCs w:val="24"/>
        </w:rPr>
        <w:t>A. Model and access environment</w:t>
      </w:r>
    </w:p>
    <w:p w14:paraId="0A8F6B3E" w14:textId="77777777" w:rsidR="00E5352F" w:rsidRPr="0068340D" w:rsidRDefault="00000000">
      <w:pPr>
        <w:ind w:left="360" w:hanging="216"/>
        <w:rPr>
          <w:sz w:val="24"/>
          <w:szCs w:val="24"/>
        </w:rPr>
      </w:pPr>
      <w:r w:rsidRPr="0068340D">
        <w:rPr>
          <w:b/>
          <w:sz w:val="24"/>
          <w:szCs w:val="24"/>
        </w:rPr>
        <w:t xml:space="preserve">• </w:t>
      </w:r>
      <w:r w:rsidRPr="0068340D">
        <w:rPr>
          <w:sz w:val="24"/>
          <w:szCs w:val="24"/>
        </w:rPr>
        <w:t>Model: GPT-5.2 Instant (OpenAI, San Francisco, California, USA).</w:t>
      </w:r>
    </w:p>
    <w:p w14:paraId="3B11ECF6" w14:textId="4CE00C44" w:rsidR="00E5352F" w:rsidRPr="00932F85" w:rsidRDefault="00000000">
      <w:pPr>
        <w:ind w:left="360" w:hanging="216"/>
        <w:rPr>
          <w:rFonts w:cs="Times New Roman"/>
          <w:sz w:val="24"/>
          <w:szCs w:val="24"/>
        </w:rPr>
      </w:pPr>
      <w:r w:rsidRPr="00932F85">
        <w:rPr>
          <w:rFonts w:cs="Times New Roman"/>
          <w:b/>
          <w:sz w:val="24"/>
          <w:szCs w:val="24"/>
        </w:rPr>
        <w:t xml:space="preserve">• </w:t>
      </w:r>
      <w:r w:rsidRPr="00932F85">
        <w:rPr>
          <w:rFonts w:cs="Times New Roman"/>
          <w:sz w:val="24"/>
          <w:szCs w:val="24"/>
        </w:rPr>
        <w:t xml:space="preserve">Access point: </w:t>
      </w:r>
      <w:r w:rsidR="00932F85" w:rsidRPr="00932F85">
        <w:rPr>
          <w:rFonts w:cs="Times New Roman"/>
          <w:color w:val="000000"/>
          <w:sz w:val="24"/>
          <w:szCs w:val="24"/>
        </w:rPr>
        <w:t>ChatGPT Plus account through the standard ChatGPT web interface on a desktop computer; the OpenAI application programming interface was not used</w:t>
      </w:r>
      <w:r w:rsidRPr="00932F85">
        <w:rPr>
          <w:rFonts w:cs="Times New Roman"/>
          <w:sz w:val="24"/>
          <w:szCs w:val="24"/>
        </w:rPr>
        <w:t>.</w:t>
      </w:r>
    </w:p>
    <w:p w14:paraId="39BC5F20" w14:textId="030221A1" w:rsidR="00E5352F" w:rsidRPr="0068340D" w:rsidRDefault="00000000">
      <w:pPr>
        <w:ind w:left="360" w:hanging="216"/>
        <w:rPr>
          <w:sz w:val="24"/>
          <w:szCs w:val="24"/>
        </w:rPr>
      </w:pPr>
      <w:r w:rsidRPr="0068340D">
        <w:rPr>
          <w:b/>
          <w:sz w:val="24"/>
          <w:szCs w:val="24"/>
        </w:rPr>
        <w:t xml:space="preserve">• </w:t>
      </w:r>
      <w:r w:rsidRPr="0068340D">
        <w:rPr>
          <w:sz w:val="24"/>
          <w:szCs w:val="24"/>
        </w:rPr>
        <w:t xml:space="preserve">Evaluation period: </w:t>
      </w:r>
      <w:r w:rsidR="00971FCA">
        <w:rPr>
          <w:sz w:val="24"/>
          <w:szCs w:val="24"/>
        </w:rPr>
        <w:t xml:space="preserve">13 </w:t>
      </w:r>
      <w:r w:rsidRPr="0068340D">
        <w:rPr>
          <w:sz w:val="24"/>
          <w:szCs w:val="24"/>
        </w:rPr>
        <w:t>December 2025 to</w:t>
      </w:r>
      <w:r w:rsidR="00971FCA">
        <w:rPr>
          <w:sz w:val="24"/>
          <w:szCs w:val="24"/>
        </w:rPr>
        <w:t xml:space="preserve"> 13</w:t>
      </w:r>
      <w:r w:rsidRPr="0068340D">
        <w:rPr>
          <w:sz w:val="24"/>
          <w:szCs w:val="24"/>
        </w:rPr>
        <w:t xml:space="preserve"> May 2026.</w:t>
      </w:r>
    </w:p>
    <w:p w14:paraId="0A9A2C97" w14:textId="77777777" w:rsidR="00E5352F" w:rsidRPr="0068340D" w:rsidRDefault="00000000">
      <w:pPr>
        <w:ind w:left="360" w:hanging="216"/>
        <w:rPr>
          <w:sz w:val="24"/>
          <w:szCs w:val="24"/>
        </w:rPr>
      </w:pPr>
      <w:r w:rsidRPr="0068340D">
        <w:rPr>
          <w:b/>
          <w:sz w:val="24"/>
          <w:szCs w:val="24"/>
        </w:rPr>
        <w:t xml:space="preserve">• </w:t>
      </w:r>
      <w:r w:rsidRPr="0068340D">
        <w:rPr>
          <w:sz w:val="24"/>
          <w:szCs w:val="24"/>
        </w:rPr>
        <w:t>Model configuration: off-the-shelf, general-purpose multimodal model used in a zero-shot setting without task-specific training, fine-tuning, external retrieval, or a custom knowledge base.</w:t>
      </w:r>
    </w:p>
    <w:p w14:paraId="57AD47CA" w14:textId="77777777" w:rsidR="00E5352F" w:rsidRPr="00151A92" w:rsidRDefault="00000000">
      <w:pPr>
        <w:ind w:left="360" w:hanging="216"/>
        <w:rPr>
          <w:rFonts w:cs="Times New Roman"/>
          <w:sz w:val="24"/>
          <w:szCs w:val="24"/>
        </w:rPr>
      </w:pPr>
      <w:r w:rsidRPr="0068340D">
        <w:rPr>
          <w:b/>
          <w:sz w:val="24"/>
          <w:szCs w:val="24"/>
        </w:rPr>
        <w:t xml:space="preserve">• </w:t>
      </w:r>
      <w:r w:rsidRPr="0068340D">
        <w:rPr>
          <w:sz w:val="24"/>
          <w:szCs w:val="24"/>
        </w:rPr>
        <w:t xml:space="preserve">User-configurable inference parameters: temperature, top-p, seed, maximum output-token limits, and related decoding settings were not displayed or accessible in the standard web interface and </w:t>
      </w:r>
      <w:r w:rsidRPr="00151A92">
        <w:rPr>
          <w:rFonts w:cs="Times New Roman"/>
          <w:sz w:val="24"/>
          <w:szCs w:val="24"/>
        </w:rPr>
        <w:t>were not manually specified.</w:t>
      </w:r>
    </w:p>
    <w:p w14:paraId="06AECB41" w14:textId="1A625FBA" w:rsidR="00151A92" w:rsidRPr="00151A92" w:rsidRDefault="00151A92">
      <w:pPr>
        <w:ind w:left="360" w:hanging="216"/>
        <w:rPr>
          <w:rFonts w:cs="Times New Roman"/>
          <w:color w:val="000000"/>
          <w:sz w:val="24"/>
          <w:szCs w:val="24"/>
        </w:rPr>
      </w:pPr>
      <w:r w:rsidRPr="00151A92">
        <w:rPr>
          <w:rFonts w:cs="Times New Roman"/>
          <w:color w:val="000000"/>
          <w:sz w:val="24"/>
          <w:szCs w:val="24"/>
        </w:rPr>
        <w:t>• Evaluation-date recording: The date of each individual case evaluation was recorded in the study database.</w:t>
      </w:r>
    </w:p>
    <w:p w14:paraId="2B3A8B6C" w14:textId="72203BFA" w:rsidR="00151A92" w:rsidRPr="00151A92" w:rsidRDefault="00151A92">
      <w:pPr>
        <w:ind w:left="360" w:hanging="216"/>
        <w:rPr>
          <w:rFonts w:cs="Times New Roman"/>
          <w:sz w:val="24"/>
          <w:szCs w:val="24"/>
        </w:rPr>
      </w:pPr>
      <w:r w:rsidRPr="00151A92">
        <w:rPr>
          <w:rFonts w:cs="Times New Roman"/>
          <w:color w:val="000000"/>
          <w:sz w:val="24"/>
          <w:szCs w:val="24"/>
        </w:rPr>
        <w:t>• Account and session settings: The “Improve the model for everyone” setting was disabled throughout the study period. Temporary Chat was not used. After each structured response had been recorded, the chat was deleted, and a new session was initiated for the subsequent case.</w:t>
      </w:r>
    </w:p>
    <w:p w14:paraId="2DA7ED4C" w14:textId="77777777" w:rsidR="00E5352F" w:rsidRPr="0068340D" w:rsidRDefault="00000000">
      <w:pPr>
        <w:pStyle w:val="AppendixHeading"/>
        <w:keepNext/>
        <w:rPr>
          <w:sz w:val="24"/>
          <w:szCs w:val="24"/>
        </w:rPr>
      </w:pPr>
      <w:r w:rsidRPr="0068340D">
        <w:rPr>
          <w:sz w:val="24"/>
          <w:szCs w:val="24"/>
        </w:rPr>
        <w:t>B. Image input and case-specific information</w:t>
      </w:r>
    </w:p>
    <w:p w14:paraId="1E473914" w14:textId="46CAD14B" w:rsidR="00E5352F" w:rsidRPr="00F04544" w:rsidRDefault="00000000" w:rsidP="00B03EA0">
      <w:pPr>
        <w:pStyle w:val="NormalWeb"/>
      </w:pPr>
      <w:r w:rsidRPr="0068340D">
        <w:rPr>
          <w:b/>
        </w:rPr>
        <w:t xml:space="preserve">• </w:t>
      </w:r>
      <w:proofErr w:type="spellStart"/>
      <w:r w:rsidR="00B03EA0" w:rsidRPr="00F04544">
        <w:rPr>
          <w:rStyle w:val="Gl"/>
          <w:b w:val="0"/>
          <w:bCs w:val="0"/>
        </w:rPr>
        <w:t>For</w:t>
      </w:r>
      <w:proofErr w:type="spellEnd"/>
      <w:r w:rsidR="00B03EA0" w:rsidRPr="00F04544">
        <w:rPr>
          <w:rStyle w:val="Gl"/>
          <w:b w:val="0"/>
          <w:bCs w:val="0"/>
        </w:rPr>
        <w:t xml:space="preserve"> </w:t>
      </w:r>
      <w:proofErr w:type="spellStart"/>
      <w:r w:rsidR="00B03EA0" w:rsidRPr="00F04544">
        <w:rPr>
          <w:rStyle w:val="Gl"/>
          <w:b w:val="0"/>
          <w:bCs w:val="0"/>
        </w:rPr>
        <w:t>each</w:t>
      </w:r>
      <w:proofErr w:type="spellEnd"/>
      <w:r w:rsidR="00B03EA0" w:rsidRPr="00F04544">
        <w:rPr>
          <w:rStyle w:val="Gl"/>
          <w:b w:val="0"/>
          <w:bCs w:val="0"/>
        </w:rPr>
        <w:t xml:space="preserve"> </w:t>
      </w:r>
      <w:proofErr w:type="spellStart"/>
      <w:r w:rsidR="00B03EA0" w:rsidRPr="00F04544">
        <w:rPr>
          <w:rStyle w:val="Gl"/>
          <w:b w:val="0"/>
          <w:bCs w:val="0"/>
        </w:rPr>
        <w:t>case</w:t>
      </w:r>
      <w:proofErr w:type="spellEnd"/>
      <w:r w:rsidR="00B03EA0" w:rsidRPr="00F04544">
        <w:rPr>
          <w:rStyle w:val="Gl"/>
          <w:b w:val="0"/>
          <w:bCs w:val="0"/>
        </w:rPr>
        <w:t xml:space="preserve">, </w:t>
      </w:r>
      <w:proofErr w:type="spellStart"/>
      <w:r w:rsidR="00B03EA0" w:rsidRPr="00F04544">
        <w:rPr>
          <w:rStyle w:val="Gl"/>
          <w:b w:val="0"/>
          <w:bCs w:val="0"/>
        </w:rPr>
        <w:t>the</w:t>
      </w:r>
      <w:proofErr w:type="spellEnd"/>
      <w:r w:rsidR="00B03EA0" w:rsidRPr="00F04544">
        <w:rPr>
          <w:rStyle w:val="Gl"/>
          <w:b w:val="0"/>
          <w:bCs w:val="0"/>
        </w:rPr>
        <w:t xml:space="preserve"> de-</w:t>
      </w:r>
      <w:proofErr w:type="spellStart"/>
      <w:r w:rsidR="00B03EA0" w:rsidRPr="00F04544">
        <w:rPr>
          <w:rStyle w:val="Gl"/>
          <w:b w:val="0"/>
          <w:bCs w:val="0"/>
        </w:rPr>
        <w:t>identified</w:t>
      </w:r>
      <w:proofErr w:type="spellEnd"/>
      <w:r w:rsidR="00B03EA0" w:rsidRPr="00F04544">
        <w:rPr>
          <w:rStyle w:val="Gl"/>
          <w:b w:val="0"/>
          <w:bCs w:val="0"/>
        </w:rPr>
        <w:t xml:space="preserve"> </w:t>
      </w:r>
      <w:proofErr w:type="spellStart"/>
      <w:r w:rsidR="00B03EA0" w:rsidRPr="00F04544">
        <w:rPr>
          <w:rStyle w:val="Gl"/>
          <w:b w:val="0"/>
          <w:bCs w:val="0"/>
        </w:rPr>
        <w:t>anteroposterior</w:t>
      </w:r>
      <w:proofErr w:type="spellEnd"/>
      <w:r w:rsidR="00B03EA0" w:rsidRPr="00F04544">
        <w:rPr>
          <w:rStyle w:val="Gl"/>
          <w:b w:val="0"/>
          <w:bCs w:val="0"/>
        </w:rPr>
        <w:t xml:space="preserve"> </w:t>
      </w:r>
      <w:proofErr w:type="spellStart"/>
      <w:r w:rsidR="00B03EA0" w:rsidRPr="00F04544">
        <w:rPr>
          <w:rStyle w:val="Gl"/>
          <w:b w:val="0"/>
          <w:bCs w:val="0"/>
        </w:rPr>
        <w:t>and</w:t>
      </w:r>
      <w:proofErr w:type="spellEnd"/>
      <w:r w:rsidR="00B03EA0" w:rsidRPr="00F04544">
        <w:rPr>
          <w:rStyle w:val="Gl"/>
          <w:b w:val="0"/>
          <w:bCs w:val="0"/>
        </w:rPr>
        <w:t xml:space="preserve"> lateral </w:t>
      </w:r>
      <w:proofErr w:type="spellStart"/>
      <w:r w:rsidR="00B03EA0" w:rsidRPr="00F04544">
        <w:rPr>
          <w:rStyle w:val="Gl"/>
          <w:b w:val="0"/>
          <w:bCs w:val="0"/>
        </w:rPr>
        <w:t>elbow</w:t>
      </w:r>
      <w:proofErr w:type="spellEnd"/>
      <w:r w:rsidR="00B03EA0" w:rsidRPr="00F04544">
        <w:rPr>
          <w:rStyle w:val="Gl"/>
          <w:b w:val="0"/>
          <w:bCs w:val="0"/>
        </w:rPr>
        <w:t xml:space="preserve"> </w:t>
      </w:r>
      <w:proofErr w:type="spellStart"/>
      <w:r w:rsidR="00B03EA0" w:rsidRPr="00F04544">
        <w:rPr>
          <w:rStyle w:val="Gl"/>
          <w:b w:val="0"/>
          <w:bCs w:val="0"/>
        </w:rPr>
        <w:t>radiographic</w:t>
      </w:r>
      <w:proofErr w:type="spellEnd"/>
      <w:r w:rsidR="00B03EA0" w:rsidRPr="00F04544">
        <w:rPr>
          <w:rStyle w:val="Gl"/>
          <w:b w:val="0"/>
          <w:bCs w:val="0"/>
        </w:rPr>
        <w:t xml:space="preserve"> </w:t>
      </w:r>
      <w:proofErr w:type="spellStart"/>
      <w:r w:rsidR="00B03EA0" w:rsidRPr="00F04544">
        <w:rPr>
          <w:rStyle w:val="Gl"/>
          <w:b w:val="0"/>
          <w:bCs w:val="0"/>
        </w:rPr>
        <w:t>views</w:t>
      </w:r>
      <w:proofErr w:type="spellEnd"/>
      <w:r w:rsidR="00B03EA0" w:rsidRPr="00F04544">
        <w:rPr>
          <w:rStyle w:val="Gl"/>
          <w:b w:val="0"/>
          <w:bCs w:val="0"/>
        </w:rPr>
        <w:t xml:space="preserve"> </w:t>
      </w:r>
      <w:proofErr w:type="spellStart"/>
      <w:r w:rsidR="00B03EA0" w:rsidRPr="00F04544">
        <w:rPr>
          <w:rStyle w:val="Gl"/>
          <w:b w:val="0"/>
          <w:bCs w:val="0"/>
        </w:rPr>
        <w:t>were</w:t>
      </w:r>
      <w:proofErr w:type="spellEnd"/>
      <w:r w:rsidR="00B03EA0" w:rsidRPr="00F04544">
        <w:rPr>
          <w:rStyle w:val="Gl"/>
          <w:b w:val="0"/>
          <w:bCs w:val="0"/>
        </w:rPr>
        <w:t xml:space="preserve"> </w:t>
      </w:r>
      <w:proofErr w:type="spellStart"/>
      <w:r w:rsidR="00B03EA0" w:rsidRPr="00F04544">
        <w:rPr>
          <w:rStyle w:val="Gl"/>
          <w:b w:val="0"/>
          <w:bCs w:val="0"/>
        </w:rPr>
        <w:t>contained</w:t>
      </w:r>
      <w:proofErr w:type="spellEnd"/>
      <w:r w:rsidR="00B03EA0" w:rsidRPr="00F04544">
        <w:rPr>
          <w:rStyle w:val="Gl"/>
          <w:b w:val="0"/>
          <w:bCs w:val="0"/>
        </w:rPr>
        <w:t xml:space="preserve"> </w:t>
      </w:r>
      <w:proofErr w:type="spellStart"/>
      <w:r w:rsidR="00B03EA0" w:rsidRPr="00F04544">
        <w:rPr>
          <w:rStyle w:val="Gl"/>
          <w:b w:val="0"/>
          <w:bCs w:val="0"/>
        </w:rPr>
        <w:t>within</w:t>
      </w:r>
      <w:proofErr w:type="spellEnd"/>
      <w:r w:rsidR="00B03EA0" w:rsidRPr="00F04544">
        <w:rPr>
          <w:rStyle w:val="Gl"/>
          <w:b w:val="0"/>
          <w:bCs w:val="0"/>
        </w:rPr>
        <w:t xml:space="preserve"> a </w:t>
      </w:r>
      <w:proofErr w:type="spellStart"/>
      <w:r w:rsidR="00B03EA0" w:rsidRPr="00F04544">
        <w:rPr>
          <w:rStyle w:val="Gl"/>
          <w:b w:val="0"/>
          <w:bCs w:val="0"/>
        </w:rPr>
        <w:t>single</w:t>
      </w:r>
      <w:proofErr w:type="spellEnd"/>
      <w:r w:rsidR="00B03EA0" w:rsidRPr="00F04544">
        <w:rPr>
          <w:rStyle w:val="Gl"/>
          <w:b w:val="0"/>
          <w:bCs w:val="0"/>
        </w:rPr>
        <w:t xml:space="preserve"> PACS-</w:t>
      </w:r>
      <w:proofErr w:type="spellStart"/>
      <w:r w:rsidR="00B03EA0" w:rsidRPr="00F04544">
        <w:rPr>
          <w:rStyle w:val="Gl"/>
          <w:b w:val="0"/>
          <w:bCs w:val="0"/>
        </w:rPr>
        <w:t>generated</w:t>
      </w:r>
      <w:proofErr w:type="spellEnd"/>
      <w:r w:rsidR="00B03EA0" w:rsidRPr="00F04544">
        <w:rPr>
          <w:rStyle w:val="Gl"/>
          <w:b w:val="0"/>
          <w:bCs w:val="0"/>
        </w:rPr>
        <w:t xml:space="preserve"> PDF file </w:t>
      </w:r>
      <w:proofErr w:type="spellStart"/>
      <w:r w:rsidR="00B03EA0" w:rsidRPr="00F04544">
        <w:rPr>
          <w:rStyle w:val="Gl"/>
          <w:b w:val="0"/>
          <w:bCs w:val="0"/>
        </w:rPr>
        <w:t>and</w:t>
      </w:r>
      <w:proofErr w:type="spellEnd"/>
      <w:r w:rsidR="00B03EA0" w:rsidRPr="00F04544">
        <w:rPr>
          <w:rStyle w:val="Gl"/>
          <w:b w:val="0"/>
          <w:bCs w:val="0"/>
        </w:rPr>
        <w:t xml:space="preserve"> </w:t>
      </w:r>
      <w:proofErr w:type="spellStart"/>
      <w:r w:rsidR="00B03EA0" w:rsidRPr="00F04544">
        <w:rPr>
          <w:rStyle w:val="Gl"/>
          <w:b w:val="0"/>
          <w:bCs w:val="0"/>
        </w:rPr>
        <w:t>uploaded</w:t>
      </w:r>
      <w:proofErr w:type="spellEnd"/>
      <w:r w:rsidR="00B03EA0" w:rsidRPr="00F04544">
        <w:rPr>
          <w:rStyle w:val="Gl"/>
          <w:b w:val="0"/>
          <w:bCs w:val="0"/>
        </w:rPr>
        <w:t xml:space="preserve"> </w:t>
      </w:r>
      <w:proofErr w:type="spellStart"/>
      <w:r w:rsidR="00B03EA0" w:rsidRPr="00F04544">
        <w:rPr>
          <w:rStyle w:val="Gl"/>
          <w:b w:val="0"/>
          <w:bCs w:val="0"/>
        </w:rPr>
        <w:t>together</w:t>
      </w:r>
      <w:proofErr w:type="spellEnd"/>
      <w:r w:rsidR="00B03EA0" w:rsidRPr="00F04544">
        <w:rPr>
          <w:rStyle w:val="Gl"/>
          <w:b w:val="0"/>
          <w:bCs w:val="0"/>
        </w:rPr>
        <w:t xml:space="preserve"> </w:t>
      </w:r>
      <w:proofErr w:type="spellStart"/>
      <w:r w:rsidR="00B03EA0" w:rsidRPr="00F04544">
        <w:rPr>
          <w:rStyle w:val="Gl"/>
          <w:b w:val="0"/>
          <w:bCs w:val="0"/>
        </w:rPr>
        <w:t>through</w:t>
      </w:r>
      <w:proofErr w:type="spellEnd"/>
      <w:r w:rsidR="00B03EA0" w:rsidRPr="00F04544">
        <w:rPr>
          <w:rStyle w:val="Gl"/>
          <w:b w:val="0"/>
          <w:bCs w:val="0"/>
        </w:rPr>
        <w:t xml:space="preserve"> </w:t>
      </w:r>
      <w:proofErr w:type="spellStart"/>
      <w:r w:rsidR="00B03EA0" w:rsidRPr="00F04544">
        <w:rPr>
          <w:rStyle w:val="Gl"/>
          <w:b w:val="0"/>
          <w:bCs w:val="0"/>
        </w:rPr>
        <w:t>the</w:t>
      </w:r>
      <w:proofErr w:type="spellEnd"/>
      <w:r w:rsidR="00B03EA0" w:rsidRPr="00F04544">
        <w:rPr>
          <w:rStyle w:val="Gl"/>
          <w:b w:val="0"/>
          <w:bCs w:val="0"/>
        </w:rPr>
        <w:t xml:space="preserve"> </w:t>
      </w:r>
      <w:proofErr w:type="spellStart"/>
      <w:r w:rsidR="00B03EA0" w:rsidRPr="00F04544">
        <w:rPr>
          <w:rStyle w:val="Gl"/>
          <w:b w:val="0"/>
          <w:bCs w:val="0"/>
        </w:rPr>
        <w:t>standard</w:t>
      </w:r>
      <w:proofErr w:type="spellEnd"/>
      <w:r w:rsidR="00B03EA0" w:rsidRPr="00F04544">
        <w:rPr>
          <w:rStyle w:val="Gl"/>
          <w:b w:val="0"/>
          <w:bCs w:val="0"/>
        </w:rPr>
        <w:t xml:space="preserve"> </w:t>
      </w:r>
      <w:proofErr w:type="spellStart"/>
      <w:r w:rsidR="00B03EA0" w:rsidRPr="00F04544">
        <w:rPr>
          <w:rStyle w:val="Gl"/>
          <w:b w:val="0"/>
          <w:bCs w:val="0"/>
        </w:rPr>
        <w:t>ChatGPT</w:t>
      </w:r>
      <w:proofErr w:type="spellEnd"/>
      <w:r w:rsidR="00B03EA0" w:rsidRPr="00F04544">
        <w:rPr>
          <w:rStyle w:val="Gl"/>
          <w:b w:val="0"/>
          <w:bCs w:val="0"/>
        </w:rPr>
        <w:t xml:space="preserve"> web </w:t>
      </w:r>
      <w:proofErr w:type="spellStart"/>
      <w:r w:rsidR="00B03EA0" w:rsidRPr="00F04544">
        <w:rPr>
          <w:rStyle w:val="Gl"/>
          <w:b w:val="0"/>
          <w:bCs w:val="0"/>
        </w:rPr>
        <w:t>interface</w:t>
      </w:r>
      <w:proofErr w:type="spellEnd"/>
      <w:r w:rsidR="00B03EA0" w:rsidRPr="00F04544">
        <w:rPr>
          <w:rStyle w:val="Gl"/>
          <w:b w:val="0"/>
          <w:bCs w:val="0"/>
        </w:rPr>
        <w:t>.</w:t>
      </w:r>
    </w:p>
    <w:p w14:paraId="2D657E25" w14:textId="11F46141" w:rsidR="00E5352F" w:rsidRPr="00F04544" w:rsidRDefault="00000000" w:rsidP="00180553">
      <w:pPr>
        <w:pStyle w:val="NormalWeb"/>
      </w:pPr>
      <w:r w:rsidRPr="00F04544">
        <w:t xml:space="preserve">• </w:t>
      </w:r>
      <w:r w:rsidR="00180553" w:rsidRPr="00F04544">
        <w:rPr>
          <w:rStyle w:val="Gl"/>
          <w:b w:val="0"/>
          <w:bCs w:val="0"/>
        </w:rPr>
        <w:t xml:space="preserve">No </w:t>
      </w:r>
      <w:proofErr w:type="spellStart"/>
      <w:r w:rsidR="00180553" w:rsidRPr="00F04544">
        <w:rPr>
          <w:rStyle w:val="Gl"/>
          <w:b w:val="0"/>
          <w:bCs w:val="0"/>
        </w:rPr>
        <w:t>investigator-initiated</w:t>
      </w:r>
      <w:proofErr w:type="spellEnd"/>
      <w:r w:rsidR="00180553" w:rsidRPr="00F04544">
        <w:rPr>
          <w:rStyle w:val="Gl"/>
          <w:b w:val="0"/>
          <w:bCs w:val="0"/>
        </w:rPr>
        <w:t xml:space="preserve"> </w:t>
      </w:r>
      <w:proofErr w:type="spellStart"/>
      <w:r w:rsidR="00180553" w:rsidRPr="00F04544">
        <w:rPr>
          <w:rStyle w:val="Gl"/>
          <w:b w:val="0"/>
          <w:bCs w:val="0"/>
        </w:rPr>
        <w:t>conversion</w:t>
      </w:r>
      <w:proofErr w:type="spellEnd"/>
      <w:r w:rsidR="00180553" w:rsidRPr="00F04544">
        <w:rPr>
          <w:rStyle w:val="Gl"/>
          <w:b w:val="0"/>
          <w:bCs w:val="0"/>
        </w:rPr>
        <w:t xml:space="preserve"> </w:t>
      </w:r>
      <w:proofErr w:type="spellStart"/>
      <w:r w:rsidR="00180553" w:rsidRPr="00F04544">
        <w:rPr>
          <w:rStyle w:val="Gl"/>
          <w:b w:val="0"/>
          <w:bCs w:val="0"/>
        </w:rPr>
        <w:t>to</w:t>
      </w:r>
      <w:proofErr w:type="spellEnd"/>
      <w:r w:rsidR="00180553" w:rsidRPr="00F04544">
        <w:rPr>
          <w:rStyle w:val="Gl"/>
          <w:b w:val="0"/>
          <w:bCs w:val="0"/>
        </w:rPr>
        <w:t xml:space="preserve"> JPEG </w:t>
      </w:r>
      <w:proofErr w:type="spellStart"/>
      <w:r w:rsidR="00180553" w:rsidRPr="00F04544">
        <w:rPr>
          <w:rStyle w:val="Gl"/>
          <w:b w:val="0"/>
          <w:bCs w:val="0"/>
        </w:rPr>
        <w:t>or</w:t>
      </w:r>
      <w:proofErr w:type="spellEnd"/>
      <w:r w:rsidR="00180553" w:rsidRPr="00F04544">
        <w:rPr>
          <w:rStyle w:val="Gl"/>
          <w:b w:val="0"/>
          <w:bCs w:val="0"/>
        </w:rPr>
        <w:t xml:space="preserve"> PNG, </w:t>
      </w:r>
      <w:proofErr w:type="spellStart"/>
      <w:r w:rsidR="00180553" w:rsidRPr="00F04544">
        <w:rPr>
          <w:rStyle w:val="Gl"/>
          <w:b w:val="0"/>
          <w:bCs w:val="0"/>
        </w:rPr>
        <w:t>resizing</w:t>
      </w:r>
      <w:proofErr w:type="spellEnd"/>
      <w:r w:rsidR="00180553" w:rsidRPr="00F04544">
        <w:rPr>
          <w:rStyle w:val="Gl"/>
          <w:b w:val="0"/>
          <w:bCs w:val="0"/>
        </w:rPr>
        <w:t xml:space="preserve">, </w:t>
      </w:r>
      <w:proofErr w:type="spellStart"/>
      <w:r w:rsidR="00180553" w:rsidRPr="00F04544">
        <w:rPr>
          <w:rStyle w:val="Gl"/>
          <w:b w:val="0"/>
          <w:bCs w:val="0"/>
        </w:rPr>
        <w:t>resampling</w:t>
      </w:r>
      <w:proofErr w:type="spellEnd"/>
      <w:r w:rsidR="00180553" w:rsidRPr="00F04544">
        <w:rPr>
          <w:rStyle w:val="Gl"/>
          <w:b w:val="0"/>
          <w:bCs w:val="0"/>
        </w:rPr>
        <w:t xml:space="preserve">, </w:t>
      </w:r>
      <w:proofErr w:type="spellStart"/>
      <w:r w:rsidR="00180553" w:rsidRPr="00F04544">
        <w:rPr>
          <w:rStyle w:val="Gl"/>
          <w:b w:val="0"/>
          <w:bCs w:val="0"/>
        </w:rPr>
        <w:t>compression</w:t>
      </w:r>
      <w:proofErr w:type="spellEnd"/>
      <w:r w:rsidR="00180553" w:rsidRPr="00F04544">
        <w:rPr>
          <w:rStyle w:val="Gl"/>
          <w:b w:val="0"/>
          <w:bCs w:val="0"/>
        </w:rPr>
        <w:t xml:space="preserve">, </w:t>
      </w:r>
      <w:proofErr w:type="spellStart"/>
      <w:r w:rsidR="00180553" w:rsidRPr="00F04544">
        <w:rPr>
          <w:rStyle w:val="Gl"/>
          <w:b w:val="0"/>
          <w:bCs w:val="0"/>
        </w:rPr>
        <w:t>image</w:t>
      </w:r>
      <w:proofErr w:type="spellEnd"/>
      <w:r w:rsidR="00180553" w:rsidRPr="00F04544">
        <w:rPr>
          <w:rStyle w:val="Gl"/>
          <w:b w:val="0"/>
          <w:bCs w:val="0"/>
        </w:rPr>
        <w:t xml:space="preserve"> </w:t>
      </w:r>
      <w:proofErr w:type="spellStart"/>
      <w:r w:rsidR="00180553" w:rsidRPr="00F04544">
        <w:rPr>
          <w:rStyle w:val="Gl"/>
          <w:b w:val="0"/>
          <w:bCs w:val="0"/>
        </w:rPr>
        <w:t>enhancement</w:t>
      </w:r>
      <w:proofErr w:type="spellEnd"/>
      <w:r w:rsidR="00180553" w:rsidRPr="00F04544">
        <w:rPr>
          <w:rStyle w:val="Gl"/>
          <w:b w:val="0"/>
          <w:bCs w:val="0"/>
        </w:rPr>
        <w:t xml:space="preserve">, </w:t>
      </w:r>
      <w:proofErr w:type="spellStart"/>
      <w:r w:rsidR="00180553" w:rsidRPr="00F04544">
        <w:rPr>
          <w:rStyle w:val="Gl"/>
          <w:b w:val="0"/>
          <w:bCs w:val="0"/>
        </w:rPr>
        <w:t>cropping</w:t>
      </w:r>
      <w:proofErr w:type="spellEnd"/>
      <w:r w:rsidR="00180553" w:rsidRPr="00F04544">
        <w:rPr>
          <w:rStyle w:val="Gl"/>
          <w:b w:val="0"/>
          <w:bCs w:val="0"/>
        </w:rPr>
        <w:t xml:space="preserve">, </w:t>
      </w:r>
      <w:proofErr w:type="spellStart"/>
      <w:r w:rsidR="00180553" w:rsidRPr="00F04544">
        <w:rPr>
          <w:rStyle w:val="Gl"/>
          <w:b w:val="0"/>
          <w:bCs w:val="0"/>
        </w:rPr>
        <w:t>or</w:t>
      </w:r>
      <w:proofErr w:type="spellEnd"/>
      <w:r w:rsidR="00180553" w:rsidRPr="00F04544">
        <w:rPr>
          <w:rStyle w:val="Gl"/>
          <w:b w:val="0"/>
          <w:bCs w:val="0"/>
        </w:rPr>
        <w:t xml:space="preserve"> </w:t>
      </w:r>
      <w:proofErr w:type="spellStart"/>
      <w:r w:rsidR="00180553" w:rsidRPr="00F04544">
        <w:rPr>
          <w:rStyle w:val="Gl"/>
          <w:b w:val="0"/>
          <w:bCs w:val="0"/>
        </w:rPr>
        <w:t>other</w:t>
      </w:r>
      <w:proofErr w:type="spellEnd"/>
      <w:r w:rsidR="00180553" w:rsidRPr="00F04544">
        <w:rPr>
          <w:rStyle w:val="Gl"/>
          <w:b w:val="0"/>
          <w:bCs w:val="0"/>
        </w:rPr>
        <w:t xml:space="preserve"> </w:t>
      </w:r>
      <w:proofErr w:type="spellStart"/>
      <w:r w:rsidR="00180553" w:rsidRPr="00F04544">
        <w:rPr>
          <w:rStyle w:val="Gl"/>
          <w:b w:val="0"/>
          <w:bCs w:val="0"/>
        </w:rPr>
        <w:t>modification</w:t>
      </w:r>
      <w:proofErr w:type="spellEnd"/>
      <w:r w:rsidR="00180553" w:rsidRPr="00F04544">
        <w:rPr>
          <w:rStyle w:val="Gl"/>
          <w:b w:val="0"/>
          <w:bCs w:val="0"/>
        </w:rPr>
        <w:t xml:space="preserve"> of </w:t>
      </w:r>
      <w:proofErr w:type="spellStart"/>
      <w:r w:rsidR="00180553" w:rsidRPr="00F04544">
        <w:rPr>
          <w:rStyle w:val="Gl"/>
          <w:b w:val="0"/>
          <w:bCs w:val="0"/>
        </w:rPr>
        <w:t>the</w:t>
      </w:r>
      <w:proofErr w:type="spellEnd"/>
      <w:r w:rsidR="00180553" w:rsidRPr="00F04544">
        <w:rPr>
          <w:rStyle w:val="Gl"/>
          <w:b w:val="0"/>
          <w:bCs w:val="0"/>
        </w:rPr>
        <w:t xml:space="preserve"> </w:t>
      </w:r>
      <w:proofErr w:type="spellStart"/>
      <w:r w:rsidR="00180553" w:rsidRPr="00F04544">
        <w:rPr>
          <w:rStyle w:val="Gl"/>
          <w:b w:val="0"/>
          <w:bCs w:val="0"/>
        </w:rPr>
        <w:t>rendered</w:t>
      </w:r>
      <w:proofErr w:type="spellEnd"/>
      <w:r w:rsidR="00180553" w:rsidRPr="00F04544">
        <w:rPr>
          <w:rStyle w:val="Gl"/>
          <w:b w:val="0"/>
          <w:bCs w:val="0"/>
        </w:rPr>
        <w:t xml:space="preserve"> </w:t>
      </w:r>
      <w:proofErr w:type="spellStart"/>
      <w:r w:rsidR="00180553" w:rsidRPr="00F04544">
        <w:rPr>
          <w:rStyle w:val="Gl"/>
          <w:b w:val="0"/>
          <w:bCs w:val="0"/>
        </w:rPr>
        <w:t>radiographs</w:t>
      </w:r>
      <w:proofErr w:type="spellEnd"/>
      <w:r w:rsidR="00180553" w:rsidRPr="00F04544">
        <w:rPr>
          <w:rStyle w:val="Gl"/>
          <w:b w:val="0"/>
          <w:bCs w:val="0"/>
        </w:rPr>
        <w:t xml:space="preserve"> </w:t>
      </w:r>
      <w:proofErr w:type="spellStart"/>
      <w:r w:rsidR="00180553" w:rsidRPr="00F04544">
        <w:rPr>
          <w:rStyle w:val="Gl"/>
          <w:b w:val="0"/>
          <w:bCs w:val="0"/>
        </w:rPr>
        <w:t>was</w:t>
      </w:r>
      <w:proofErr w:type="spellEnd"/>
      <w:r w:rsidR="00180553" w:rsidRPr="00F04544">
        <w:rPr>
          <w:rStyle w:val="Gl"/>
          <w:b w:val="0"/>
          <w:bCs w:val="0"/>
        </w:rPr>
        <w:t xml:space="preserve"> </w:t>
      </w:r>
      <w:proofErr w:type="spellStart"/>
      <w:r w:rsidR="00180553" w:rsidRPr="00F04544">
        <w:rPr>
          <w:rStyle w:val="Gl"/>
          <w:b w:val="0"/>
          <w:bCs w:val="0"/>
        </w:rPr>
        <w:t>performed</w:t>
      </w:r>
      <w:proofErr w:type="spellEnd"/>
      <w:r w:rsidR="00180553" w:rsidRPr="00F04544">
        <w:rPr>
          <w:rStyle w:val="Gl"/>
          <w:b w:val="0"/>
          <w:bCs w:val="0"/>
        </w:rPr>
        <w:t xml:space="preserve"> </w:t>
      </w:r>
      <w:proofErr w:type="spellStart"/>
      <w:r w:rsidR="00180553" w:rsidRPr="00F04544">
        <w:rPr>
          <w:rStyle w:val="Gl"/>
          <w:b w:val="0"/>
          <w:bCs w:val="0"/>
        </w:rPr>
        <w:t>after</w:t>
      </w:r>
      <w:proofErr w:type="spellEnd"/>
      <w:r w:rsidR="00180553" w:rsidRPr="00F04544">
        <w:rPr>
          <w:rStyle w:val="Gl"/>
          <w:b w:val="0"/>
          <w:bCs w:val="0"/>
        </w:rPr>
        <w:t xml:space="preserve"> PACS </w:t>
      </w:r>
      <w:proofErr w:type="spellStart"/>
      <w:r w:rsidR="00180553" w:rsidRPr="00F04544">
        <w:rPr>
          <w:rStyle w:val="Gl"/>
          <w:b w:val="0"/>
          <w:bCs w:val="0"/>
        </w:rPr>
        <w:t>export</w:t>
      </w:r>
      <w:proofErr w:type="spellEnd"/>
      <w:r w:rsidRPr="00F04544">
        <w:t>.</w:t>
      </w:r>
    </w:p>
    <w:p w14:paraId="29A52F07" w14:textId="7BB3B4C6" w:rsidR="00E5352F" w:rsidRPr="00F04544" w:rsidRDefault="00000000" w:rsidP="00F4332E">
      <w:pPr>
        <w:pStyle w:val="NormalWeb"/>
      </w:pPr>
      <w:r w:rsidRPr="00F04544">
        <w:t xml:space="preserve">• </w:t>
      </w:r>
      <w:proofErr w:type="spellStart"/>
      <w:r w:rsidR="00F4332E" w:rsidRPr="00F04544">
        <w:rPr>
          <w:rStyle w:val="Gl"/>
          <w:b w:val="0"/>
          <w:bCs w:val="0"/>
        </w:rPr>
        <w:t>The</w:t>
      </w:r>
      <w:proofErr w:type="spellEnd"/>
      <w:r w:rsidR="00F4332E" w:rsidRPr="00F04544">
        <w:rPr>
          <w:rStyle w:val="Gl"/>
          <w:b w:val="0"/>
          <w:bCs w:val="0"/>
        </w:rPr>
        <w:t xml:space="preserve"> PACS-</w:t>
      </w:r>
      <w:proofErr w:type="spellStart"/>
      <w:r w:rsidR="00F4332E" w:rsidRPr="00F04544">
        <w:rPr>
          <w:rStyle w:val="Gl"/>
          <w:b w:val="0"/>
          <w:bCs w:val="0"/>
        </w:rPr>
        <w:t>generated</w:t>
      </w:r>
      <w:proofErr w:type="spellEnd"/>
      <w:r w:rsidR="00F4332E" w:rsidRPr="00F04544">
        <w:rPr>
          <w:rStyle w:val="Gl"/>
          <w:b w:val="0"/>
          <w:bCs w:val="0"/>
        </w:rPr>
        <w:t xml:space="preserve"> PDF </w:t>
      </w:r>
      <w:proofErr w:type="spellStart"/>
      <w:r w:rsidR="00F4332E" w:rsidRPr="00F04544">
        <w:rPr>
          <w:rStyle w:val="Gl"/>
          <w:b w:val="0"/>
          <w:bCs w:val="0"/>
        </w:rPr>
        <w:t>files</w:t>
      </w:r>
      <w:proofErr w:type="spellEnd"/>
      <w:r w:rsidR="00F4332E" w:rsidRPr="00F04544">
        <w:rPr>
          <w:rStyle w:val="Gl"/>
          <w:b w:val="0"/>
          <w:bCs w:val="0"/>
        </w:rPr>
        <w:t xml:space="preserve"> </w:t>
      </w:r>
      <w:proofErr w:type="spellStart"/>
      <w:r w:rsidR="00F4332E" w:rsidRPr="00F04544">
        <w:rPr>
          <w:rStyle w:val="Gl"/>
          <w:b w:val="0"/>
          <w:bCs w:val="0"/>
        </w:rPr>
        <w:t>were</w:t>
      </w:r>
      <w:proofErr w:type="spellEnd"/>
      <w:r w:rsidR="00F4332E" w:rsidRPr="00F04544">
        <w:rPr>
          <w:rStyle w:val="Gl"/>
          <w:b w:val="0"/>
          <w:bCs w:val="0"/>
        </w:rPr>
        <w:t xml:space="preserve"> de-</w:t>
      </w:r>
      <w:proofErr w:type="spellStart"/>
      <w:r w:rsidR="00F4332E" w:rsidRPr="00F04544">
        <w:rPr>
          <w:rStyle w:val="Gl"/>
          <w:b w:val="0"/>
          <w:bCs w:val="0"/>
        </w:rPr>
        <w:t>identified</w:t>
      </w:r>
      <w:proofErr w:type="spellEnd"/>
      <w:r w:rsidR="00F4332E" w:rsidRPr="00F04544">
        <w:rPr>
          <w:rStyle w:val="Gl"/>
          <w:b w:val="0"/>
          <w:bCs w:val="0"/>
        </w:rPr>
        <w:t xml:space="preserve"> </w:t>
      </w:r>
      <w:proofErr w:type="spellStart"/>
      <w:r w:rsidR="00F4332E" w:rsidRPr="00F04544">
        <w:rPr>
          <w:rStyle w:val="Gl"/>
          <w:b w:val="0"/>
          <w:bCs w:val="0"/>
        </w:rPr>
        <w:t>before</w:t>
      </w:r>
      <w:proofErr w:type="spellEnd"/>
      <w:r w:rsidR="00F4332E" w:rsidRPr="00F04544">
        <w:rPr>
          <w:rStyle w:val="Gl"/>
          <w:b w:val="0"/>
          <w:bCs w:val="0"/>
        </w:rPr>
        <w:t xml:space="preserve"> </w:t>
      </w:r>
      <w:proofErr w:type="spellStart"/>
      <w:r w:rsidR="00F4332E" w:rsidRPr="00F04544">
        <w:rPr>
          <w:rStyle w:val="Gl"/>
          <w:b w:val="0"/>
          <w:bCs w:val="0"/>
        </w:rPr>
        <w:t>study</w:t>
      </w:r>
      <w:proofErr w:type="spellEnd"/>
      <w:r w:rsidR="00F4332E" w:rsidRPr="00F04544">
        <w:rPr>
          <w:rStyle w:val="Gl"/>
          <w:b w:val="0"/>
          <w:bCs w:val="0"/>
        </w:rPr>
        <w:t xml:space="preserve"> </w:t>
      </w:r>
      <w:proofErr w:type="spellStart"/>
      <w:r w:rsidR="00F4332E" w:rsidRPr="00F04544">
        <w:rPr>
          <w:rStyle w:val="Gl"/>
          <w:b w:val="0"/>
          <w:bCs w:val="0"/>
        </w:rPr>
        <w:t>assessment</w:t>
      </w:r>
      <w:proofErr w:type="spellEnd"/>
      <w:r w:rsidR="00F4332E" w:rsidRPr="00F04544">
        <w:rPr>
          <w:rStyle w:val="Gl"/>
          <w:b w:val="0"/>
          <w:bCs w:val="0"/>
        </w:rPr>
        <w:t xml:space="preserve"> </w:t>
      </w:r>
      <w:proofErr w:type="spellStart"/>
      <w:r w:rsidR="00F4332E" w:rsidRPr="00F04544">
        <w:rPr>
          <w:rStyle w:val="Gl"/>
          <w:b w:val="0"/>
          <w:bCs w:val="0"/>
        </w:rPr>
        <w:t>so</w:t>
      </w:r>
      <w:proofErr w:type="spellEnd"/>
      <w:r w:rsidR="00F4332E" w:rsidRPr="00F04544">
        <w:rPr>
          <w:rStyle w:val="Gl"/>
          <w:b w:val="0"/>
          <w:bCs w:val="0"/>
        </w:rPr>
        <w:t xml:space="preserve"> </w:t>
      </w:r>
      <w:proofErr w:type="spellStart"/>
      <w:r w:rsidR="00F4332E" w:rsidRPr="00F04544">
        <w:rPr>
          <w:rStyle w:val="Gl"/>
          <w:b w:val="0"/>
          <w:bCs w:val="0"/>
        </w:rPr>
        <w:t>that</w:t>
      </w:r>
      <w:proofErr w:type="spellEnd"/>
      <w:r w:rsidR="00F4332E" w:rsidRPr="00F04544">
        <w:rPr>
          <w:rStyle w:val="Gl"/>
          <w:b w:val="0"/>
          <w:bCs w:val="0"/>
        </w:rPr>
        <w:t xml:space="preserve"> </w:t>
      </w:r>
      <w:proofErr w:type="spellStart"/>
      <w:r w:rsidR="00F4332E" w:rsidRPr="00F04544">
        <w:rPr>
          <w:rStyle w:val="Gl"/>
          <w:b w:val="0"/>
          <w:bCs w:val="0"/>
        </w:rPr>
        <w:t>direct</w:t>
      </w:r>
      <w:proofErr w:type="spellEnd"/>
      <w:r w:rsidR="00F4332E" w:rsidRPr="00F04544">
        <w:rPr>
          <w:rStyle w:val="Gl"/>
          <w:b w:val="0"/>
          <w:bCs w:val="0"/>
        </w:rPr>
        <w:t xml:space="preserve"> </w:t>
      </w:r>
      <w:proofErr w:type="spellStart"/>
      <w:r w:rsidR="00F4332E" w:rsidRPr="00F04544">
        <w:rPr>
          <w:rStyle w:val="Gl"/>
          <w:b w:val="0"/>
          <w:bCs w:val="0"/>
        </w:rPr>
        <w:t>patient</w:t>
      </w:r>
      <w:proofErr w:type="spellEnd"/>
      <w:r w:rsidR="00F4332E" w:rsidRPr="00F04544">
        <w:rPr>
          <w:rStyle w:val="Gl"/>
          <w:b w:val="0"/>
          <w:bCs w:val="0"/>
        </w:rPr>
        <w:t xml:space="preserve"> </w:t>
      </w:r>
      <w:proofErr w:type="spellStart"/>
      <w:r w:rsidR="00F4332E" w:rsidRPr="00F04544">
        <w:rPr>
          <w:rStyle w:val="Gl"/>
          <w:b w:val="0"/>
          <w:bCs w:val="0"/>
        </w:rPr>
        <w:t>identifiers</w:t>
      </w:r>
      <w:proofErr w:type="spellEnd"/>
      <w:r w:rsidR="00F4332E" w:rsidRPr="00F04544">
        <w:rPr>
          <w:rStyle w:val="Gl"/>
          <w:b w:val="0"/>
          <w:bCs w:val="0"/>
        </w:rPr>
        <w:t xml:space="preserve"> </w:t>
      </w:r>
      <w:proofErr w:type="spellStart"/>
      <w:r w:rsidR="00F4332E" w:rsidRPr="00F04544">
        <w:rPr>
          <w:rStyle w:val="Gl"/>
          <w:b w:val="0"/>
          <w:bCs w:val="0"/>
        </w:rPr>
        <w:t>were</w:t>
      </w:r>
      <w:proofErr w:type="spellEnd"/>
      <w:r w:rsidR="00F4332E" w:rsidRPr="00F04544">
        <w:rPr>
          <w:rStyle w:val="Gl"/>
          <w:b w:val="0"/>
          <w:bCs w:val="0"/>
        </w:rPr>
        <w:t xml:space="preserve"> not </w:t>
      </w:r>
      <w:proofErr w:type="spellStart"/>
      <w:r w:rsidR="00F4332E" w:rsidRPr="00F04544">
        <w:rPr>
          <w:rStyle w:val="Gl"/>
          <w:b w:val="0"/>
          <w:bCs w:val="0"/>
        </w:rPr>
        <w:t>present</w:t>
      </w:r>
      <w:proofErr w:type="spellEnd"/>
      <w:r w:rsidR="00F4332E" w:rsidRPr="00F04544">
        <w:rPr>
          <w:rStyle w:val="Gl"/>
          <w:b w:val="0"/>
          <w:bCs w:val="0"/>
        </w:rPr>
        <w:t xml:space="preserve"> in </w:t>
      </w:r>
      <w:proofErr w:type="spellStart"/>
      <w:r w:rsidR="00F4332E" w:rsidRPr="00F04544">
        <w:rPr>
          <w:rStyle w:val="Gl"/>
          <w:b w:val="0"/>
          <w:bCs w:val="0"/>
        </w:rPr>
        <w:t>the</w:t>
      </w:r>
      <w:proofErr w:type="spellEnd"/>
      <w:r w:rsidR="00F4332E" w:rsidRPr="00F04544">
        <w:rPr>
          <w:rStyle w:val="Gl"/>
          <w:b w:val="0"/>
          <w:bCs w:val="0"/>
        </w:rPr>
        <w:t xml:space="preserve"> </w:t>
      </w:r>
      <w:proofErr w:type="spellStart"/>
      <w:r w:rsidR="00F4332E" w:rsidRPr="00F04544">
        <w:rPr>
          <w:rStyle w:val="Gl"/>
          <w:b w:val="0"/>
          <w:bCs w:val="0"/>
        </w:rPr>
        <w:t>submitted</w:t>
      </w:r>
      <w:proofErr w:type="spellEnd"/>
      <w:r w:rsidR="00F4332E" w:rsidRPr="00F04544">
        <w:rPr>
          <w:rStyle w:val="Gl"/>
          <w:b w:val="0"/>
          <w:bCs w:val="0"/>
        </w:rPr>
        <w:t xml:space="preserve"> </w:t>
      </w:r>
      <w:proofErr w:type="spellStart"/>
      <w:r w:rsidR="00F4332E" w:rsidRPr="00F04544">
        <w:rPr>
          <w:rStyle w:val="Gl"/>
          <w:b w:val="0"/>
          <w:bCs w:val="0"/>
        </w:rPr>
        <w:t>document</w:t>
      </w:r>
      <w:proofErr w:type="spellEnd"/>
      <w:r w:rsidR="00F4332E" w:rsidRPr="00F04544">
        <w:rPr>
          <w:rStyle w:val="Gl"/>
          <w:b w:val="0"/>
          <w:bCs w:val="0"/>
        </w:rPr>
        <w:t xml:space="preserve"> </w:t>
      </w:r>
      <w:proofErr w:type="spellStart"/>
      <w:r w:rsidR="00F4332E" w:rsidRPr="00F04544">
        <w:rPr>
          <w:rStyle w:val="Gl"/>
          <w:b w:val="0"/>
          <w:bCs w:val="0"/>
        </w:rPr>
        <w:t>or</w:t>
      </w:r>
      <w:proofErr w:type="spellEnd"/>
      <w:r w:rsidR="00F4332E" w:rsidRPr="00F04544">
        <w:rPr>
          <w:rStyle w:val="Gl"/>
          <w:b w:val="0"/>
          <w:bCs w:val="0"/>
        </w:rPr>
        <w:t xml:space="preserve"> </w:t>
      </w:r>
      <w:proofErr w:type="spellStart"/>
      <w:r w:rsidR="00F4332E" w:rsidRPr="00F04544">
        <w:rPr>
          <w:rStyle w:val="Gl"/>
          <w:b w:val="0"/>
          <w:bCs w:val="0"/>
        </w:rPr>
        <w:t>visible</w:t>
      </w:r>
      <w:proofErr w:type="spellEnd"/>
      <w:r w:rsidR="00F4332E" w:rsidRPr="00F04544">
        <w:rPr>
          <w:rStyle w:val="Gl"/>
          <w:b w:val="0"/>
          <w:bCs w:val="0"/>
        </w:rPr>
        <w:t xml:space="preserve"> </w:t>
      </w:r>
      <w:proofErr w:type="spellStart"/>
      <w:r w:rsidR="00F4332E" w:rsidRPr="00F04544">
        <w:rPr>
          <w:rStyle w:val="Gl"/>
          <w:b w:val="0"/>
          <w:bCs w:val="0"/>
        </w:rPr>
        <w:t>radiographic</w:t>
      </w:r>
      <w:proofErr w:type="spellEnd"/>
      <w:r w:rsidR="00F4332E" w:rsidRPr="00F04544">
        <w:rPr>
          <w:rStyle w:val="Gl"/>
          <w:b w:val="0"/>
          <w:bCs w:val="0"/>
        </w:rPr>
        <w:t xml:space="preserve"> </w:t>
      </w:r>
      <w:proofErr w:type="spellStart"/>
      <w:r w:rsidR="00F4332E" w:rsidRPr="00F04544">
        <w:rPr>
          <w:rStyle w:val="Gl"/>
          <w:b w:val="0"/>
          <w:bCs w:val="0"/>
        </w:rPr>
        <w:t>image</w:t>
      </w:r>
      <w:proofErr w:type="spellEnd"/>
      <w:r w:rsidR="00F4332E" w:rsidRPr="00F04544">
        <w:rPr>
          <w:rStyle w:val="Gl"/>
          <w:b w:val="0"/>
          <w:bCs w:val="0"/>
        </w:rPr>
        <w:t xml:space="preserve"> </w:t>
      </w:r>
      <w:proofErr w:type="spellStart"/>
      <w:r w:rsidR="00F4332E" w:rsidRPr="00F04544">
        <w:rPr>
          <w:rStyle w:val="Gl"/>
          <w:b w:val="0"/>
          <w:bCs w:val="0"/>
        </w:rPr>
        <w:t>content</w:t>
      </w:r>
      <w:proofErr w:type="spellEnd"/>
      <w:r w:rsidR="00F4332E" w:rsidRPr="00F04544">
        <w:rPr>
          <w:rStyle w:val="Gl"/>
          <w:b w:val="0"/>
          <w:bCs w:val="0"/>
        </w:rPr>
        <w:t>.</w:t>
      </w:r>
    </w:p>
    <w:p w14:paraId="20CECB85" w14:textId="6FAB0C7A" w:rsidR="007D49B1" w:rsidRPr="007D49B1" w:rsidRDefault="007D49B1" w:rsidP="007D49B1">
      <w:pPr>
        <w:pStyle w:val="NormalWeb"/>
        <w:rPr>
          <w:color w:val="000000"/>
        </w:rPr>
      </w:pPr>
      <w:r>
        <w:rPr>
          <w:color w:val="000000"/>
        </w:rPr>
        <w:t xml:space="preserve">• </w:t>
      </w:r>
      <w:proofErr w:type="spellStart"/>
      <w:r>
        <w:rPr>
          <w:color w:val="000000"/>
        </w:rPr>
        <w:t>Only</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case-specific</w:t>
      </w:r>
      <w:proofErr w:type="spellEnd"/>
      <w:r>
        <w:rPr>
          <w:color w:val="000000"/>
        </w:rPr>
        <w:t xml:space="preserve"> </w:t>
      </w:r>
      <w:proofErr w:type="spellStart"/>
      <w:r>
        <w:rPr>
          <w:color w:val="000000"/>
        </w:rPr>
        <w:t>fields</w:t>
      </w:r>
      <w:proofErr w:type="spellEnd"/>
      <w:r>
        <w:rPr>
          <w:color w:val="000000"/>
        </w:rPr>
        <w:t xml:space="preserve"> </w:t>
      </w:r>
      <w:proofErr w:type="spellStart"/>
      <w:r>
        <w:rPr>
          <w:color w:val="000000"/>
        </w:rPr>
        <w:t>shown</w:t>
      </w:r>
      <w:proofErr w:type="spellEnd"/>
      <w:r>
        <w:rPr>
          <w:color w:val="000000"/>
        </w:rPr>
        <w:t xml:space="preserve"> in </w:t>
      </w:r>
      <w:proofErr w:type="spellStart"/>
      <w:r>
        <w:rPr>
          <w:color w:val="000000"/>
        </w:rPr>
        <w:t>square</w:t>
      </w:r>
      <w:proofErr w:type="spellEnd"/>
      <w:r>
        <w:rPr>
          <w:color w:val="000000"/>
        </w:rPr>
        <w:t xml:space="preserve"> </w:t>
      </w:r>
      <w:proofErr w:type="spellStart"/>
      <w:r>
        <w:rPr>
          <w:color w:val="000000"/>
        </w:rPr>
        <w:t>brackets</w:t>
      </w:r>
      <w:proofErr w:type="spellEnd"/>
      <w:r>
        <w:rPr>
          <w:color w:val="000000"/>
        </w:rPr>
        <w:t xml:space="preserve"> in </w:t>
      </w:r>
      <w:proofErr w:type="spellStart"/>
      <w:r>
        <w:rPr>
          <w:color w:val="000000"/>
        </w:rPr>
        <w:t>the</w:t>
      </w:r>
      <w:proofErr w:type="spellEnd"/>
      <w:r>
        <w:rPr>
          <w:color w:val="000000"/>
        </w:rPr>
        <w:t xml:space="preserve"> </w:t>
      </w:r>
      <w:proofErr w:type="spellStart"/>
      <w:r>
        <w:rPr>
          <w:color w:val="000000"/>
        </w:rPr>
        <w:t>prompt</w:t>
      </w:r>
      <w:proofErr w:type="spellEnd"/>
      <w:r>
        <w:rPr>
          <w:color w:val="000000"/>
        </w:rPr>
        <w:t xml:space="preserve"> </w:t>
      </w:r>
      <w:proofErr w:type="spellStart"/>
      <w:r>
        <w:rPr>
          <w:color w:val="000000"/>
        </w:rPr>
        <w:t>were</w:t>
      </w:r>
      <w:proofErr w:type="spellEnd"/>
      <w:r>
        <w:rPr>
          <w:color w:val="000000"/>
        </w:rPr>
        <w:t xml:space="preserve"> </w:t>
      </w:r>
      <w:proofErr w:type="spellStart"/>
      <w:r>
        <w:rPr>
          <w:color w:val="000000"/>
        </w:rPr>
        <w:t>populated</w:t>
      </w:r>
      <w:proofErr w:type="spellEnd"/>
      <w:r>
        <w:rPr>
          <w:color w:val="000000"/>
        </w:rPr>
        <w:t xml:space="preserve">: </w:t>
      </w:r>
      <w:proofErr w:type="spellStart"/>
      <w:r>
        <w:rPr>
          <w:color w:val="000000"/>
        </w:rPr>
        <w:t>age</w:t>
      </w:r>
      <w:proofErr w:type="spellEnd"/>
      <w:r>
        <w:rPr>
          <w:color w:val="000000"/>
        </w:rPr>
        <w:t xml:space="preserve">, </w:t>
      </w:r>
      <w:proofErr w:type="spellStart"/>
      <w:r>
        <w:rPr>
          <w:color w:val="000000"/>
        </w:rPr>
        <w:t>sex</w:t>
      </w:r>
      <w:proofErr w:type="spellEnd"/>
      <w:r>
        <w:rPr>
          <w:color w:val="000000"/>
        </w:rPr>
        <w:t xml:space="preserve">, </w:t>
      </w:r>
      <w:proofErr w:type="spellStart"/>
      <w:r>
        <w:rPr>
          <w:color w:val="000000"/>
        </w:rPr>
        <w:t>trauma</w:t>
      </w:r>
      <w:proofErr w:type="spellEnd"/>
      <w:r>
        <w:rPr>
          <w:color w:val="000000"/>
        </w:rPr>
        <w:t xml:space="preserve"> </w:t>
      </w:r>
      <w:proofErr w:type="spellStart"/>
      <w:r>
        <w:rPr>
          <w:color w:val="000000"/>
        </w:rPr>
        <w:t>mechanism</w:t>
      </w:r>
      <w:proofErr w:type="spellEnd"/>
      <w:r>
        <w:rPr>
          <w:color w:val="000000"/>
        </w:rPr>
        <w:t xml:space="preserve">, </w:t>
      </w:r>
      <w:proofErr w:type="spellStart"/>
      <w:r>
        <w:rPr>
          <w:color w:val="000000"/>
        </w:rPr>
        <w:t>affected</w:t>
      </w:r>
      <w:proofErr w:type="spellEnd"/>
      <w:r>
        <w:rPr>
          <w:color w:val="000000"/>
        </w:rPr>
        <w:t xml:space="preserve"> </w:t>
      </w:r>
      <w:proofErr w:type="spellStart"/>
      <w:r>
        <w:rPr>
          <w:color w:val="000000"/>
        </w:rPr>
        <w:t>side</w:t>
      </w:r>
      <w:proofErr w:type="spellEnd"/>
      <w:r>
        <w:rPr>
          <w:color w:val="000000"/>
        </w:rPr>
        <w:t xml:space="preserve">, </w:t>
      </w:r>
      <w:proofErr w:type="spellStart"/>
      <w:r>
        <w:rPr>
          <w:color w:val="000000"/>
        </w:rPr>
        <w:t>documented</w:t>
      </w:r>
      <w:proofErr w:type="spellEnd"/>
      <w:r>
        <w:rPr>
          <w:color w:val="000000"/>
        </w:rPr>
        <w:t xml:space="preserve"> </w:t>
      </w:r>
      <w:proofErr w:type="spellStart"/>
      <w:r>
        <w:rPr>
          <w:color w:val="000000"/>
        </w:rPr>
        <w:t>physical</w:t>
      </w:r>
      <w:proofErr w:type="spellEnd"/>
      <w:r>
        <w:rPr>
          <w:color w:val="000000"/>
        </w:rPr>
        <w:t xml:space="preserve"> </w:t>
      </w:r>
      <w:proofErr w:type="spellStart"/>
      <w:r>
        <w:rPr>
          <w:color w:val="000000"/>
        </w:rPr>
        <w:t>examination</w:t>
      </w:r>
      <w:proofErr w:type="spellEnd"/>
      <w:r>
        <w:rPr>
          <w:color w:val="000000"/>
        </w:rPr>
        <w:t xml:space="preserve"> </w:t>
      </w:r>
      <w:proofErr w:type="spellStart"/>
      <w:r>
        <w:rPr>
          <w:color w:val="000000"/>
        </w:rPr>
        <w:t>findings</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neurovascular</w:t>
      </w:r>
      <w:proofErr w:type="spellEnd"/>
      <w:r>
        <w:rPr>
          <w:color w:val="000000"/>
        </w:rPr>
        <w:t xml:space="preserve"> </w:t>
      </w:r>
      <w:proofErr w:type="spellStart"/>
      <w:r>
        <w:rPr>
          <w:color w:val="000000"/>
        </w:rPr>
        <w:t>status</w:t>
      </w:r>
      <w:proofErr w:type="spellEnd"/>
      <w:r>
        <w:rPr>
          <w:color w:val="000000"/>
        </w:rPr>
        <w:t>.</w:t>
      </w:r>
    </w:p>
    <w:p w14:paraId="35F05EF0" w14:textId="64B1ED75" w:rsidR="00E5352F" w:rsidRDefault="00000000">
      <w:pPr>
        <w:ind w:left="360" w:hanging="216"/>
        <w:rPr>
          <w:sz w:val="24"/>
          <w:szCs w:val="24"/>
        </w:rPr>
      </w:pPr>
      <w:r w:rsidRPr="0068340D">
        <w:rPr>
          <w:b/>
          <w:sz w:val="24"/>
          <w:szCs w:val="24"/>
        </w:rPr>
        <w:lastRenderedPageBreak/>
        <w:t xml:space="preserve">• </w:t>
      </w:r>
      <w:r w:rsidRPr="0068340D">
        <w:rPr>
          <w:sz w:val="24"/>
          <w:szCs w:val="24"/>
        </w:rPr>
        <w:t>The model was not provided with the treating clinician’s interpretation, formal radiology report, orthopedic consultation findings, reference-standard classification, treatment decision, disposition, follow-up information, or clinical outcome.</w:t>
      </w:r>
    </w:p>
    <w:p w14:paraId="68FE5C65" w14:textId="5719B216" w:rsidR="00D018BB" w:rsidRPr="00F04544" w:rsidRDefault="00F04544" w:rsidP="00F04544">
      <w:pPr>
        <w:pStyle w:val="NormalWeb"/>
      </w:pPr>
      <w:r w:rsidRPr="00F04544">
        <w:rPr>
          <w:b/>
          <w:bCs/>
          <w:color w:val="000000"/>
        </w:rPr>
        <w:t xml:space="preserve">  </w:t>
      </w:r>
      <w:r w:rsidR="00867901" w:rsidRPr="00F04544">
        <w:rPr>
          <w:b/>
          <w:bCs/>
          <w:color w:val="000000"/>
        </w:rPr>
        <w:t xml:space="preserve">• </w:t>
      </w:r>
      <w:proofErr w:type="spellStart"/>
      <w:r w:rsidR="00BC4C50" w:rsidRPr="00F04544">
        <w:rPr>
          <w:rStyle w:val="Gl"/>
          <w:b w:val="0"/>
          <w:bCs w:val="0"/>
        </w:rPr>
        <w:t>The</w:t>
      </w:r>
      <w:proofErr w:type="spellEnd"/>
      <w:r w:rsidR="00BC4C50" w:rsidRPr="00F04544">
        <w:rPr>
          <w:rStyle w:val="Gl"/>
          <w:b w:val="0"/>
          <w:bCs w:val="0"/>
        </w:rPr>
        <w:t xml:space="preserve"> </w:t>
      </w:r>
      <w:proofErr w:type="spellStart"/>
      <w:r w:rsidR="00BC4C50" w:rsidRPr="00F04544">
        <w:rPr>
          <w:rStyle w:val="Gl"/>
          <w:b w:val="0"/>
          <w:bCs w:val="0"/>
        </w:rPr>
        <w:t>identical</w:t>
      </w:r>
      <w:proofErr w:type="spellEnd"/>
      <w:r w:rsidR="00BC4C50" w:rsidRPr="00F04544">
        <w:rPr>
          <w:rStyle w:val="Gl"/>
          <w:b w:val="0"/>
          <w:bCs w:val="0"/>
        </w:rPr>
        <w:t xml:space="preserve"> </w:t>
      </w:r>
      <w:proofErr w:type="spellStart"/>
      <w:r w:rsidR="00BC4C50" w:rsidRPr="00F04544">
        <w:rPr>
          <w:rStyle w:val="Gl"/>
          <w:b w:val="0"/>
          <w:bCs w:val="0"/>
        </w:rPr>
        <w:t>completed</w:t>
      </w:r>
      <w:proofErr w:type="spellEnd"/>
      <w:r w:rsidR="00BC4C50" w:rsidRPr="00F04544">
        <w:rPr>
          <w:rStyle w:val="Gl"/>
          <w:b w:val="0"/>
          <w:bCs w:val="0"/>
        </w:rPr>
        <w:t xml:space="preserve"> </w:t>
      </w:r>
      <w:proofErr w:type="spellStart"/>
      <w:r w:rsidR="00BC4C50" w:rsidRPr="00F04544">
        <w:rPr>
          <w:rStyle w:val="Gl"/>
          <w:b w:val="0"/>
          <w:bCs w:val="0"/>
        </w:rPr>
        <w:t>case</w:t>
      </w:r>
      <w:proofErr w:type="spellEnd"/>
      <w:r w:rsidR="00BC4C50" w:rsidRPr="00F04544">
        <w:rPr>
          <w:rStyle w:val="Gl"/>
          <w:b w:val="0"/>
          <w:bCs w:val="0"/>
        </w:rPr>
        <w:t xml:space="preserve"> form </w:t>
      </w:r>
      <w:proofErr w:type="spellStart"/>
      <w:r w:rsidR="00BC4C50" w:rsidRPr="00F04544">
        <w:rPr>
          <w:rStyle w:val="Gl"/>
          <w:b w:val="0"/>
          <w:bCs w:val="0"/>
        </w:rPr>
        <w:t>and</w:t>
      </w:r>
      <w:proofErr w:type="spellEnd"/>
      <w:r w:rsidR="00BC4C50" w:rsidRPr="00F04544">
        <w:rPr>
          <w:rStyle w:val="Gl"/>
          <w:b w:val="0"/>
          <w:bCs w:val="0"/>
        </w:rPr>
        <w:t xml:space="preserve"> </w:t>
      </w:r>
      <w:proofErr w:type="spellStart"/>
      <w:r w:rsidR="00BC4C50" w:rsidRPr="00F04544">
        <w:rPr>
          <w:rStyle w:val="Gl"/>
          <w:b w:val="0"/>
          <w:bCs w:val="0"/>
        </w:rPr>
        <w:t>the</w:t>
      </w:r>
      <w:proofErr w:type="spellEnd"/>
      <w:r w:rsidR="00BC4C50" w:rsidRPr="00F04544">
        <w:rPr>
          <w:rStyle w:val="Gl"/>
          <w:b w:val="0"/>
          <w:bCs w:val="0"/>
        </w:rPr>
        <w:t xml:space="preserve"> </w:t>
      </w:r>
      <w:proofErr w:type="spellStart"/>
      <w:r w:rsidR="00BC4C50" w:rsidRPr="00F04544">
        <w:rPr>
          <w:rStyle w:val="Gl"/>
          <w:b w:val="0"/>
          <w:bCs w:val="0"/>
        </w:rPr>
        <w:t>same</w:t>
      </w:r>
      <w:proofErr w:type="spellEnd"/>
      <w:r w:rsidR="00BC4C50" w:rsidRPr="00F04544">
        <w:rPr>
          <w:rStyle w:val="Gl"/>
          <w:b w:val="0"/>
          <w:bCs w:val="0"/>
        </w:rPr>
        <w:t xml:space="preserve"> de-</w:t>
      </w:r>
      <w:proofErr w:type="spellStart"/>
      <w:r w:rsidR="00BC4C50" w:rsidRPr="00F04544">
        <w:rPr>
          <w:rStyle w:val="Gl"/>
          <w:b w:val="0"/>
          <w:bCs w:val="0"/>
        </w:rPr>
        <w:t>identified</w:t>
      </w:r>
      <w:proofErr w:type="spellEnd"/>
      <w:r w:rsidR="00BC4C50" w:rsidRPr="00F04544">
        <w:rPr>
          <w:rStyle w:val="Gl"/>
          <w:b w:val="0"/>
          <w:bCs w:val="0"/>
        </w:rPr>
        <w:t xml:space="preserve"> PACS-</w:t>
      </w:r>
      <w:proofErr w:type="spellStart"/>
      <w:r w:rsidR="00BC4C50" w:rsidRPr="00F04544">
        <w:rPr>
          <w:rStyle w:val="Gl"/>
          <w:b w:val="0"/>
          <w:bCs w:val="0"/>
        </w:rPr>
        <w:t>generated</w:t>
      </w:r>
      <w:proofErr w:type="spellEnd"/>
      <w:r w:rsidR="00BC4C50" w:rsidRPr="00F04544">
        <w:rPr>
          <w:rStyle w:val="Gl"/>
          <w:b w:val="0"/>
          <w:bCs w:val="0"/>
        </w:rPr>
        <w:t xml:space="preserve"> PDF </w:t>
      </w:r>
      <w:proofErr w:type="spellStart"/>
      <w:r w:rsidR="00BC4C50" w:rsidRPr="00F04544">
        <w:rPr>
          <w:rStyle w:val="Gl"/>
          <w:b w:val="0"/>
          <w:bCs w:val="0"/>
        </w:rPr>
        <w:t>containing</w:t>
      </w:r>
      <w:proofErr w:type="spellEnd"/>
      <w:r w:rsidR="00BC4C50" w:rsidRPr="00F04544">
        <w:rPr>
          <w:rStyle w:val="Gl"/>
          <w:b w:val="0"/>
          <w:bCs w:val="0"/>
        </w:rPr>
        <w:t xml:space="preserve"> </w:t>
      </w:r>
      <w:proofErr w:type="spellStart"/>
      <w:r w:rsidR="00BC4C50" w:rsidRPr="00F04544">
        <w:rPr>
          <w:rStyle w:val="Gl"/>
          <w:b w:val="0"/>
          <w:bCs w:val="0"/>
        </w:rPr>
        <w:t>the</w:t>
      </w:r>
      <w:proofErr w:type="spellEnd"/>
      <w:r w:rsidR="00BC4C50" w:rsidRPr="00F04544">
        <w:rPr>
          <w:rStyle w:val="Gl"/>
          <w:b w:val="0"/>
          <w:bCs w:val="0"/>
        </w:rPr>
        <w:t xml:space="preserve"> </w:t>
      </w:r>
      <w:proofErr w:type="spellStart"/>
      <w:r w:rsidR="00BC4C50" w:rsidRPr="00F04544">
        <w:rPr>
          <w:rStyle w:val="Gl"/>
          <w:b w:val="0"/>
          <w:bCs w:val="0"/>
        </w:rPr>
        <w:t>anteroposterior</w:t>
      </w:r>
      <w:proofErr w:type="spellEnd"/>
      <w:r w:rsidR="00BC4C50" w:rsidRPr="00F04544">
        <w:rPr>
          <w:rStyle w:val="Gl"/>
          <w:b w:val="0"/>
          <w:bCs w:val="0"/>
        </w:rPr>
        <w:t xml:space="preserve"> </w:t>
      </w:r>
      <w:proofErr w:type="spellStart"/>
      <w:r w:rsidR="00BC4C50" w:rsidRPr="00F04544">
        <w:rPr>
          <w:rStyle w:val="Gl"/>
          <w:b w:val="0"/>
          <w:bCs w:val="0"/>
        </w:rPr>
        <w:t>and</w:t>
      </w:r>
      <w:proofErr w:type="spellEnd"/>
      <w:r w:rsidR="00BC4C50" w:rsidRPr="00F04544">
        <w:rPr>
          <w:rStyle w:val="Gl"/>
          <w:b w:val="0"/>
          <w:bCs w:val="0"/>
        </w:rPr>
        <w:t xml:space="preserve"> lateral </w:t>
      </w:r>
      <w:proofErr w:type="spellStart"/>
      <w:r w:rsidR="00BC4C50" w:rsidRPr="00F04544">
        <w:rPr>
          <w:rStyle w:val="Gl"/>
          <w:b w:val="0"/>
          <w:bCs w:val="0"/>
        </w:rPr>
        <w:t>radiographic</w:t>
      </w:r>
      <w:proofErr w:type="spellEnd"/>
      <w:r w:rsidR="00BC4C50" w:rsidRPr="00F04544">
        <w:rPr>
          <w:rStyle w:val="Gl"/>
          <w:b w:val="0"/>
          <w:bCs w:val="0"/>
        </w:rPr>
        <w:t xml:space="preserve"> </w:t>
      </w:r>
      <w:proofErr w:type="spellStart"/>
      <w:r w:rsidR="00BC4C50" w:rsidRPr="00F04544">
        <w:rPr>
          <w:rStyle w:val="Gl"/>
          <w:b w:val="0"/>
          <w:bCs w:val="0"/>
        </w:rPr>
        <w:t>views</w:t>
      </w:r>
      <w:proofErr w:type="spellEnd"/>
      <w:r w:rsidR="00BC4C50" w:rsidRPr="00F04544">
        <w:rPr>
          <w:rStyle w:val="Gl"/>
          <w:b w:val="0"/>
          <w:bCs w:val="0"/>
        </w:rPr>
        <w:t xml:space="preserve"> </w:t>
      </w:r>
      <w:proofErr w:type="spellStart"/>
      <w:r w:rsidR="00BC4C50" w:rsidRPr="00F04544">
        <w:rPr>
          <w:rStyle w:val="Gl"/>
          <w:b w:val="0"/>
          <w:bCs w:val="0"/>
        </w:rPr>
        <w:t>were</w:t>
      </w:r>
      <w:proofErr w:type="spellEnd"/>
      <w:r w:rsidR="00BC4C50" w:rsidRPr="00F04544">
        <w:rPr>
          <w:rStyle w:val="Gl"/>
          <w:b w:val="0"/>
          <w:bCs w:val="0"/>
        </w:rPr>
        <w:t xml:space="preserve"> </w:t>
      </w:r>
      <w:proofErr w:type="spellStart"/>
      <w:r w:rsidR="00BC4C50" w:rsidRPr="00F04544">
        <w:rPr>
          <w:rStyle w:val="Gl"/>
          <w:b w:val="0"/>
          <w:bCs w:val="0"/>
        </w:rPr>
        <w:t>provided</w:t>
      </w:r>
      <w:proofErr w:type="spellEnd"/>
      <w:r w:rsidR="00BC4C50" w:rsidRPr="00F04544">
        <w:rPr>
          <w:rStyle w:val="Gl"/>
          <w:b w:val="0"/>
          <w:bCs w:val="0"/>
        </w:rPr>
        <w:t xml:space="preserve"> </w:t>
      </w:r>
      <w:proofErr w:type="spellStart"/>
      <w:r w:rsidR="00BC4C50" w:rsidRPr="00F04544">
        <w:rPr>
          <w:rStyle w:val="Gl"/>
          <w:b w:val="0"/>
          <w:bCs w:val="0"/>
        </w:rPr>
        <w:t>to</w:t>
      </w:r>
      <w:proofErr w:type="spellEnd"/>
      <w:r w:rsidR="00BC4C50" w:rsidRPr="00F04544">
        <w:rPr>
          <w:rStyle w:val="Gl"/>
          <w:b w:val="0"/>
          <w:bCs w:val="0"/>
        </w:rPr>
        <w:t xml:space="preserve"> GPT-5.2 </w:t>
      </w:r>
      <w:proofErr w:type="spellStart"/>
      <w:r w:rsidR="00BC4C50" w:rsidRPr="00F04544">
        <w:rPr>
          <w:rStyle w:val="Gl"/>
          <w:b w:val="0"/>
          <w:bCs w:val="0"/>
        </w:rPr>
        <w:t>Instant</w:t>
      </w:r>
      <w:proofErr w:type="spellEnd"/>
      <w:r w:rsidR="00BC4C50" w:rsidRPr="00F04544">
        <w:rPr>
          <w:rStyle w:val="Gl"/>
          <w:b w:val="0"/>
          <w:bCs w:val="0"/>
        </w:rPr>
        <w:t xml:space="preserve">, </w:t>
      </w:r>
      <w:proofErr w:type="spellStart"/>
      <w:r w:rsidR="00BC4C50" w:rsidRPr="00F04544">
        <w:rPr>
          <w:rStyle w:val="Gl"/>
          <w:b w:val="0"/>
          <w:bCs w:val="0"/>
        </w:rPr>
        <w:t>both</w:t>
      </w:r>
      <w:proofErr w:type="spellEnd"/>
      <w:r w:rsidR="00BC4C50" w:rsidRPr="00F04544">
        <w:rPr>
          <w:rStyle w:val="Gl"/>
          <w:b w:val="0"/>
          <w:bCs w:val="0"/>
        </w:rPr>
        <w:t xml:space="preserve"> </w:t>
      </w:r>
      <w:proofErr w:type="spellStart"/>
      <w:r w:rsidR="00BC4C50" w:rsidRPr="00F04544">
        <w:rPr>
          <w:rStyle w:val="Gl"/>
          <w:b w:val="0"/>
          <w:bCs w:val="0"/>
        </w:rPr>
        <w:t>emergency</w:t>
      </w:r>
      <w:proofErr w:type="spellEnd"/>
      <w:r w:rsidR="00BC4C50" w:rsidRPr="00F04544">
        <w:rPr>
          <w:rStyle w:val="Gl"/>
          <w:b w:val="0"/>
          <w:bCs w:val="0"/>
        </w:rPr>
        <w:t xml:space="preserve"> </w:t>
      </w:r>
      <w:proofErr w:type="spellStart"/>
      <w:r w:rsidR="00BC4C50" w:rsidRPr="00F04544">
        <w:rPr>
          <w:rStyle w:val="Gl"/>
          <w:b w:val="0"/>
          <w:bCs w:val="0"/>
        </w:rPr>
        <w:t>physician</w:t>
      </w:r>
      <w:proofErr w:type="spellEnd"/>
      <w:r w:rsidR="00BC4C50" w:rsidRPr="00F04544">
        <w:rPr>
          <w:rStyle w:val="Gl"/>
          <w:b w:val="0"/>
          <w:bCs w:val="0"/>
        </w:rPr>
        <w:t xml:space="preserve"> </w:t>
      </w:r>
      <w:proofErr w:type="spellStart"/>
      <w:r w:rsidR="00BC4C50" w:rsidRPr="00F04544">
        <w:rPr>
          <w:rStyle w:val="Gl"/>
          <w:b w:val="0"/>
          <w:bCs w:val="0"/>
        </w:rPr>
        <w:t>readers</w:t>
      </w:r>
      <w:proofErr w:type="spellEnd"/>
      <w:r w:rsidR="00BC4C50" w:rsidRPr="00F04544">
        <w:rPr>
          <w:rStyle w:val="Gl"/>
          <w:b w:val="0"/>
          <w:bCs w:val="0"/>
        </w:rPr>
        <w:t xml:space="preserve">, </w:t>
      </w:r>
      <w:proofErr w:type="spellStart"/>
      <w:r w:rsidR="00BC4C50" w:rsidRPr="00F04544">
        <w:rPr>
          <w:rStyle w:val="Gl"/>
          <w:b w:val="0"/>
          <w:bCs w:val="0"/>
        </w:rPr>
        <w:t>and</w:t>
      </w:r>
      <w:proofErr w:type="spellEnd"/>
      <w:r w:rsidR="00BC4C50" w:rsidRPr="00F04544">
        <w:rPr>
          <w:rStyle w:val="Gl"/>
          <w:b w:val="0"/>
          <w:bCs w:val="0"/>
        </w:rPr>
        <w:t xml:space="preserve">, </w:t>
      </w:r>
      <w:proofErr w:type="spellStart"/>
      <w:r w:rsidR="00BC4C50" w:rsidRPr="00F04544">
        <w:rPr>
          <w:rStyle w:val="Gl"/>
          <w:b w:val="0"/>
          <w:bCs w:val="0"/>
        </w:rPr>
        <w:t>when</w:t>
      </w:r>
      <w:proofErr w:type="spellEnd"/>
      <w:r w:rsidR="00BC4C50" w:rsidRPr="00F04544">
        <w:rPr>
          <w:rStyle w:val="Gl"/>
          <w:b w:val="0"/>
          <w:bCs w:val="0"/>
        </w:rPr>
        <w:t xml:space="preserve"> </w:t>
      </w:r>
      <w:proofErr w:type="spellStart"/>
      <w:r w:rsidR="00BC4C50" w:rsidRPr="00F04544">
        <w:rPr>
          <w:rStyle w:val="Gl"/>
          <w:b w:val="0"/>
          <w:bCs w:val="0"/>
        </w:rPr>
        <w:t>adjudication</w:t>
      </w:r>
      <w:proofErr w:type="spellEnd"/>
      <w:r w:rsidR="00BC4C50" w:rsidRPr="00F04544">
        <w:rPr>
          <w:rStyle w:val="Gl"/>
          <w:b w:val="0"/>
          <w:bCs w:val="0"/>
        </w:rPr>
        <w:t xml:space="preserve"> </w:t>
      </w:r>
      <w:proofErr w:type="spellStart"/>
      <w:r w:rsidR="00BC4C50" w:rsidRPr="00F04544">
        <w:rPr>
          <w:rStyle w:val="Gl"/>
          <w:b w:val="0"/>
          <w:bCs w:val="0"/>
        </w:rPr>
        <w:t>was</w:t>
      </w:r>
      <w:proofErr w:type="spellEnd"/>
      <w:r w:rsidR="00BC4C50" w:rsidRPr="00F04544">
        <w:rPr>
          <w:rStyle w:val="Gl"/>
          <w:b w:val="0"/>
          <w:bCs w:val="0"/>
        </w:rPr>
        <w:t xml:space="preserve"> </w:t>
      </w:r>
      <w:proofErr w:type="spellStart"/>
      <w:r w:rsidR="00BC4C50" w:rsidRPr="00F04544">
        <w:rPr>
          <w:rStyle w:val="Gl"/>
          <w:b w:val="0"/>
          <w:bCs w:val="0"/>
        </w:rPr>
        <w:t>required</w:t>
      </w:r>
      <w:proofErr w:type="spellEnd"/>
      <w:r w:rsidR="00BC4C50" w:rsidRPr="00F04544">
        <w:rPr>
          <w:rStyle w:val="Gl"/>
          <w:b w:val="0"/>
          <w:bCs w:val="0"/>
        </w:rPr>
        <w:t xml:space="preserve">, </w:t>
      </w:r>
      <w:proofErr w:type="spellStart"/>
      <w:r w:rsidR="00BC4C50" w:rsidRPr="00F04544">
        <w:rPr>
          <w:rStyle w:val="Gl"/>
          <w:b w:val="0"/>
          <w:bCs w:val="0"/>
        </w:rPr>
        <w:t>the</w:t>
      </w:r>
      <w:proofErr w:type="spellEnd"/>
      <w:r w:rsidR="00BC4C50" w:rsidRPr="00F04544">
        <w:rPr>
          <w:rStyle w:val="Gl"/>
          <w:b w:val="0"/>
          <w:bCs w:val="0"/>
        </w:rPr>
        <w:t xml:space="preserve"> </w:t>
      </w:r>
      <w:proofErr w:type="spellStart"/>
      <w:r w:rsidR="00BC4C50" w:rsidRPr="00F04544">
        <w:rPr>
          <w:rStyle w:val="Gl"/>
          <w:b w:val="0"/>
          <w:bCs w:val="0"/>
        </w:rPr>
        <w:t>radiologist</w:t>
      </w:r>
      <w:proofErr w:type="spellEnd"/>
      <w:r w:rsidR="00BC4C50" w:rsidRPr="00F04544">
        <w:rPr>
          <w:rStyle w:val="Gl"/>
          <w:b w:val="0"/>
          <w:bCs w:val="0"/>
        </w:rPr>
        <w:t xml:space="preserve"> </w:t>
      </w:r>
      <w:proofErr w:type="spellStart"/>
      <w:r w:rsidR="00BC4C50" w:rsidRPr="00F04544">
        <w:rPr>
          <w:rStyle w:val="Gl"/>
          <w:b w:val="0"/>
          <w:bCs w:val="0"/>
        </w:rPr>
        <w:t>readers</w:t>
      </w:r>
      <w:proofErr w:type="spellEnd"/>
      <w:r w:rsidR="00BC4C50" w:rsidRPr="00F04544">
        <w:rPr>
          <w:rStyle w:val="Gl"/>
          <w:b w:val="0"/>
          <w:bCs w:val="0"/>
        </w:rPr>
        <w:t>.</w:t>
      </w:r>
      <w:r w:rsidR="00867901" w:rsidRPr="00F04544">
        <w:rPr>
          <w:b/>
          <w:bCs/>
          <w:color w:val="000000"/>
        </w:rPr>
        <w:t xml:space="preserve"> </w:t>
      </w:r>
      <w:r w:rsidR="00867901" w:rsidRPr="00F04544">
        <w:rPr>
          <w:color w:val="000000"/>
        </w:rPr>
        <w:t xml:space="preserve">GPT-5.2 </w:t>
      </w:r>
      <w:proofErr w:type="spellStart"/>
      <w:r w:rsidR="00867901" w:rsidRPr="00F04544">
        <w:rPr>
          <w:color w:val="000000"/>
        </w:rPr>
        <w:t>Instant</w:t>
      </w:r>
      <w:proofErr w:type="spellEnd"/>
      <w:r w:rsidR="00867901" w:rsidRPr="00F04544">
        <w:rPr>
          <w:color w:val="000000"/>
        </w:rPr>
        <w:t xml:space="preserve"> </w:t>
      </w:r>
      <w:proofErr w:type="spellStart"/>
      <w:r w:rsidR="00867901" w:rsidRPr="00F04544">
        <w:rPr>
          <w:color w:val="000000"/>
        </w:rPr>
        <w:t>responses</w:t>
      </w:r>
      <w:proofErr w:type="spellEnd"/>
      <w:r w:rsidR="00867901" w:rsidRPr="00F04544">
        <w:rPr>
          <w:color w:val="000000"/>
        </w:rPr>
        <w:t xml:space="preserve"> </w:t>
      </w:r>
      <w:proofErr w:type="spellStart"/>
      <w:r w:rsidR="00867901" w:rsidRPr="00F04544">
        <w:rPr>
          <w:color w:val="000000"/>
        </w:rPr>
        <w:t>were</w:t>
      </w:r>
      <w:proofErr w:type="spellEnd"/>
      <w:r w:rsidR="00867901" w:rsidRPr="00F04544">
        <w:rPr>
          <w:color w:val="000000"/>
        </w:rPr>
        <w:t xml:space="preserve"> not </w:t>
      </w:r>
      <w:proofErr w:type="spellStart"/>
      <w:r w:rsidR="00867901" w:rsidRPr="00F04544">
        <w:rPr>
          <w:color w:val="000000"/>
        </w:rPr>
        <w:t>disclosed</w:t>
      </w:r>
      <w:proofErr w:type="spellEnd"/>
      <w:r w:rsidR="00867901" w:rsidRPr="00F04544">
        <w:rPr>
          <w:color w:val="000000"/>
        </w:rPr>
        <w:t xml:space="preserve"> </w:t>
      </w:r>
      <w:proofErr w:type="spellStart"/>
      <w:r w:rsidR="00867901" w:rsidRPr="00F04544">
        <w:rPr>
          <w:color w:val="000000"/>
        </w:rPr>
        <w:t>to</w:t>
      </w:r>
      <w:proofErr w:type="spellEnd"/>
      <w:r w:rsidR="00867901" w:rsidRPr="00F04544">
        <w:rPr>
          <w:color w:val="000000"/>
        </w:rPr>
        <w:t xml:space="preserve"> </w:t>
      </w:r>
      <w:proofErr w:type="spellStart"/>
      <w:r w:rsidR="00867901" w:rsidRPr="00F04544">
        <w:rPr>
          <w:color w:val="000000"/>
        </w:rPr>
        <w:t>the</w:t>
      </w:r>
      <w:proofErr w:type="spellEnd"/>
      <w:r w:rsidR="00867901" w:rsidRPr="00F04544">
        <w:rPr>
          <w:color w:val="000000"/>
        </w:rPr>
        <w:t xml:space="preserve"> </w:t>
      </w:r>
      <w:proofErr w:type="spellStart"/>
      <w:r w:rsidR="00867901" w:rsidRPr="00F04544">
        <w:rPr>
          <w:color w:val="000000"/>
        </w:rPr>
        <w:t>clinical</w:t>
      </w:r>
      <w:proofErr w:type="spellEnd"/>
      <w:r w:rsidR="00867901" w:rsidRPr="00F04544">
        <w:rPr>
          <w:color w:val="000000"/>
        </w:rPr>
        <w:t xml:space="preserve"> </w:t>
      </w:r>
      <w:proofErr w:type="spellStart"/>
      <w:r w:rsidR="00867901" w:rsidRPr="00F04544">
        <w:rPr>
          <w:color w:val="000000"/>
        </w:rPr>
        <w:t>readers</w:t>
      </w:r>
      <w:proofErr w:type="spellEnd"/>
      <w:r w:rsidR="00867901" w:rsidRPr="00F04544">
        <w:rPr>
          <w:color w:val="000000"/>
        </w:rPr>
        <w:t>.</w:t>
      </w:r>
    </w:p>
    <w:p w14:paraId="745BBB18" w14:textId="73370366" w:rsidR="00D018BB" w:rsidRPr="00180478" w:rsidRDefault="00F04544" w:rsidP="00F04544">
      <w:pPr>
        <w:rPr>
          <w:rFonts w:cs="Times New Roman"/>
          <w:color w:val="000000"/>
          <w:sz w:val="24"/>
          <w:szCs w:val="24"/>
        </w:rPr>
      </w:pPr>
      <w:r>
        <w:rPr>
          <w:rFonts w:cs="Times New Roman"/>
          <w:color w:val="000000"/>
          <w:sz w:val="24"/>
          <w:szCs w:val="24"/>
        </w:rPr>
        <w:t xml:space="preserve">  </w:t>
      </w:r>
      <w:r w:rsidR="00867901" w:rsidRPr="00180478">
        <w:rPr>
          <w:rFonts w:cs="Times New Roman"/>
          <w:color w:val="000000"/>
          <w:sz w:val="24"/>
          <w:szCs w:val="24"/>
        </w:rPr>
        <w:t xml:space="preserve"> • A standardized case form was completed for each participant by an independent emergency physician who was not involved in model evaluation, emergency physician reader assessment, or radiologist adjudication. </w:t>
      </w:r>
      <w:r w:rsidR="00180478" w:rsidRPr="00180478">
        <w:rPr>
          <w:rFonts w:cs="Times New Roman"/>
          <w:color w:val="000000"/>
          <w:sz w:val="24"/>
          <w:szCs w:val="24"/>
        </w:rPr>
        <w:t>The completed form contained age, sex, trauma mechanism, affected side, documented physical examination findings, and neurovascular status</w:t>
      </w:r>
      <w:r w:rsidR="00867901" w:rsidRPr="00180478">
        <w:rPr>
          <w:rFonts w:cs="Times New Roman"/>
          <w:color w:val="000000"/>
          <w:sz w:val="24"/>
          <w:szCs w:val="24"/>
        </w:rPr>
        <w:t>.</w:t>
      </w:r>
    </w:p>
    <w:p w14:paraId="15DBE957" w14:textId="77777777" w:rsidR="00D018BB" w:rsidRPr="00D018BB" w:rsidRDefault="00D018BB" w:rsidP="00D018BB">
      <w:pPr>
        <w:ind w:left="360" w:hanging="216"/>
        <w:rPr>
          <w:rFonts w:cs="Times New Roman"/>
          <w:color w:val="000000"/>
          <w:sz w:val="24"/>
          <w:szCs w:val="24"/>
        </w:rPr>
      </w:pPr>
    </w:p>
    <w:p w14:paraId="252BFA52" w14:textId="77777777" w:rsidR="00F74724" w:rsidRPr="0068340D" w:rsidRDefault="00F74724">
      <w:pPr>
        <w:ind w:left="360" w:hanging="216"/>
        <w:rPr>
          <w:sz w:val="24"/>
          <w:szCs w:val="24"/>
        </w:rPr>
      </w:pPr>
    </w:p>
    <w:p w14:paraId="6176FE25" w14:textId="77777777" w:rsidR="00E5352F" w:rsidRDefault="00000000">
      <w:pPr>
        <w:pStyle w:val="AppendixHeading"/>
        <w:keepNext/>
        <w:rPr>
          <w:sz w:val="24"/>
          <w:szCs w:val="24"/>
        </w:rPr>
      </w:pPr>
      <w:r w:rsidRPr="0068340D">
        <w:rPr>
          <w:sz w:val="24"/>
          <w:szCs w:val="24"/>
        </w:rPr>
        <w:t>C. Full standardized prompt</w:t>
      </w:r>
    </w:p>
    <w:p w14:paraId="2DF33B28" w14:textId="09BF80B3" w:rsidR="00D03063" w:rsidRPr="00F328A0" w:rsidRDefault="00D03063" w:rsidP="00D03063">
      <w:pPr>
        <w:pStyle w:val="NormalWeb"/>
        <w:rPr>
          <w:b/>
          <w:bCs/>
        </w:rPr>
      </w:pPr>
      <w:proofErr w:type="spellStart"/>
      <w:r w:rsidRPr="00F328A0">
        <w:rPr>
          <w:rStyle w:val="Gl"/>
          <w:b w:val="0"/>
          <w:bCs w:val="0"/>
        </w:rPr>
        <w:t>Clarification</w:t>
      </w:r>
      <w:proofErr w:type="spellEnd"/>
      <w:r w:rsidRPr="00F328A0">
        <w:rPr>
          <w:rStyle w:val="Gl"/>
          <w:b w:val="0"/>
          <w:bCs w:val="0"/>
        </w:rPr>
        <w:t xml:space="preserve"> </w:t>
      </w:r>
      <w:proofErr w:type="spellStart"/>
      <w:r w:rsidRPr="00F328A0">
        <w:rPr>
          <w:rStyle w:val="Gl"/>
          <w:b w:val="0"/>
          <w:bCs w:val="0"/>
        </w:rPr>
        <w:t>regarding</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verbatim</w:t>
      </w:r>
      <w:proofErr w:type="spellEnd"/>
      <w:r w:rsidRPr="00F328A0">
        <w:rPr>
          <w:rStyle w:val="Gl"/>
          <w:b w:val="0"/>
          <w:bCs w:val="0"/>
        </w:rPr>
        <w:t xml:space="preserve"> </w:t>
      </w:r>
      <w:proofErr w:type="spellStart"/>
      <w:r w:rsidRPr="00F328A0">
        <w:rPr>
          <w:rStyle w:val="Gl"/>
          <w:b w:val="0"/>
          <w:bCs w:val="0"/>
        </w:rPr>
        <w:t>prompt</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standardized</w:t>
      </w:r>
      <w:proofErr w:type="spellEnd"/>
      <w:r w:rsidRPr="00F328A0">
        <w:rPr>
          <w:rStyle w:val="Gl"/>
          <w:b w:val="0"/>
          <w:bCs w:val="0"/>
        </w:rPr>
        <w:t xml:space="preserve"> </w:t>
      </w:r>
      <w:proofErr w:type="spellStart"/>
      <w:r w:rsidRPr="00F328A0">
        <w:rPr>
          <w:rStyle w:val="Gl"/>
          <w:b w:val="0"/>
          <w:bCs w:val="0"/>
        </w:rPr>
        <w:t>prompt</w:t>
      </w:r>
      <w:proofErr w:type="spellEnd"/>
      <w:r w:rsidRPr="00F328A0">
        <w:rPr>
          <w:rStyle w:val="Gl"/>
          <w:b w:val="0"/>
          <w:bCs w:val="0"/>
        </w:rPr>
        <w:t xml:space="preserve"> </w:t>
      </w:r>
      <w:proofErr w:type="spellStart"/>
      <w:r w:rsidRPr="00F328A0">
        <w:rPr>
          <w:rStyle w:val="Gl"/>
          <w:b w:val="0"/>
          <w:bCs w:val="0"/>
        </w:rPr>
        <w:t>used</w:t>
      </w:r>
      <w:proofErr w:type="spellEnd"/>
      <w:r w:rsidRPr="00F328A0">
        <w:rPr>
          <w:rStyle w:val="Gl"/>
          <w:b w:val="0"/>
          <w:bCs w:val="0"/>
        </w:rPr>
        <w:t xml:space="preserve"> </w:t>
      </w:r>
      <w:proofErr w:type="spellStart"/>
      <w:r w:rsidRPr="00F328A0">
        <w:rPr>
          <w:rStyle w:val="Gl"/>
          <w:b w:val="0"/>
          <w:bCs w:val="0"/>
        </w:rPr>
        <w:t>during</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study</w:t>
      </w:r>
      <w:proofErr w:type="spellEnd"/>
      <w:r w:rsidRPr="00F328A0">
        <w:rPr>
          <w:rStyle w:val="Gl"/>
          <w:b w:val="0"/>
          <w:bCs w:val="0"/>
        </w:rPr>
        <w:t xml:space="preserve"> </w:t>
      </w:r>
      <w:proofErr w:type="spellStart"/>
      <w:r w:rsidRPr="00F328A0">
        <w:rPr>
          <w:rStyle w:val="Gl"/>
          <w:b w:val="0"/>
          <w:bCs w:val="0"/>
        </w:rPr>
        <w:t>referred</w:t>
      </w:r>
      <w:proofErr w:type="spellEnd"/>
      <w:r w:rsidRPr="00F328A0">
        <w:rPr>
          <w:rStyle w:val="Gl"/>
          <w:b w:val="0"/>
          <w:bCs w:val="0"/>
        </w:rPr>
        <w:t xml:space="preserve"> </w:t>
      </w:r>
      <w:proofErr w:type="spellStart"/>
      <w:r w:rsidRPr="00F328A0">
        <w:rPr>
          <w:rStyle w:val="Gl"/>
          <w:b w:val="0"/>
          <w:bCs w:val="0"/>
        </w:rPr>
        <w:t>to</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uploaded</w:t>
      </w:r>
      <w:proofErr w:type="spellEnd"/>
      <w:r w:rsidRPr="00F328A0">
        <w:rPr>
          <w:rStyle w:val="Gl"/>
          <w:b w:val="0"/>
          <w:bCs w:val="0"/>
        </w:rPr>
        <w:t xml:space="preserve"> </w:t>
      </w:r>
      <w:proofErr w:type="spellStart"/>
      <w:r w:rsidRPr="00F328A0">
        <w:rPr>
          <w:rStyle w:val="Gl"/>
          <w:b w:val="0"/>
          <w:bCs w:val="0"/>
        </w:rPr>
        <w:t>radiographs</w:t>
      </w:r>
      <w:proofErr w:type="spellEnd"/>
      <w:r w:rsidRPr="00F328A0">
        <w:rPr>
          <w:rStyle w:val="Gl"/>
          <w:b w:val="0"/>
          <w:bCs w:val="0"/>
        </w:rPr>
        <w:t xml:space="preserve"> as “DICOM </w:t>
      </w:r>
      <w:proofErr w:type="spellStart"/>
      <w:r w:rsidRPr="00F328A0">
        <w:rPr>
          <w:rStyle w:val="Gl"/>
          <w:b w:val="0"/>
          <w:bCs w:val="0"/>
        </w:rPr>
        <w:t>radiographs</w:t>
      </w:r>
      <w:proofErr w:type="spellEnd"/>
      <w:r w:rsidRPr="00F328A0">
        <w:rPr>
          <w:rStyle w:val="Gl"/>
          <w:b w:val="0"/>
          <w:bCs w:val="0"/>
        </w:rPr>
        <w:t xml:space="preserve">.” As </w:t>
      </w:r>
      <w:proofErr w:type="spellStart"/>
      <w:r w:rsidRPr="00F328A0">
        <w:rPr>
          <w:rStyle w:val="Gl"/>
          <w:b w:val="0"/>
          <w:bCs w:val="0"/>
        </w:rPr>
        <w:t>clarified</w:t>
      </w:r>
      <w:proofErr w:type="spellEnd"/>
      <w:r w:rsidRPr="00F328A0">
        <w:rPr>
          <w:rStyle w:val="Gl"/>
          <w:b w:val="0"/>
          <w:bCs w:val="0"/>
        </w:rPr>
        <w:t xml:space="preserve"> in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revised</w:t>
      </w:r>
      <w:proofErr w:type="spellEnd"/>
      <w:r w:rsidRPr="00F328A0">
        <w:rPr>
          <w:rStyle w:val="Gl"/>
          <w:b w:val="0"/>
          <w:bCs w:val="0"/>
        </w:rPr>
        <w:t xml:space="preserve"> </w:t>
      </w:r>
      <w:proofErr w:type="spellStart"/>
      <w:r w:rsidRPr="00F328A0">
        <w:rPr>
          <w:rStyle w:val="Gl"/>
          <w:b w:val="0"/>
          <w:bCs w:val="0"/>
        </w:rPr>
        <w:t>Methods</w:t>
      </w:r>
      <w:proofErr w:type="spellEnd"/>
      <w:r w:rsidRPr="00F328A0">
        <w:rPr>
          <w:rStyle w:val="Gl"/>
          <w:b w:val="0"/>
          <w:bCs w:val="0"/>
        </w:rPr>
        <w:t xml:space="preserve">, </w:t>
      </w:r>
      <w:proofErr w:type="spellStart"/>
      <w:r w:rsidRPr="00F328A0">
        <w:rPr>
          <w:rStyle w:val="Gl"/>
          <w:b w:val="0"/>
          <w:bCs w:val="0"/>
        </w:rPr>
        <w:t>subsequent</w:t>
      </w:r>
      <w:proofErr w:type="spellEnd"/>
      <w:r w:rsidRPr="00F328A0">
        <w:rPr>
          <w:rStyle w:val="Gl"/>
          <w:b w:val="0"/>
          <w:bCs w:val="0"/>
        </w:rPr>
        <w:t xml:space="preserve"> </w:t>
      </w:r>
      <w:proofErr w:type="spellStart"/>
      <w:r w:rsidRPr="00F328A0">
        <w:rPr>
          <w:rStyle w:val="Gl"/>
          <w:b w:val="0"/>
          <w:bCs w:val="0"/>
        </w:rPr>
        <w:t>review</w:t>
      </w:r>
      <w:proofErr w:type="spellEnd"/>
      <w:r w:rsidRPr="00F328A0">
        <w:rPr>
          <w:rStyle w:val="Gl"/>
          <w:b w:val="0"/>
          <w:bCs w:val="0"/>
        </w:rPr>
        <w:t xml:space="preserve"> of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image-export</w:t>
      </w:r>
      <w:proofErr w:type="spellEnd"/>
      <w:r w:rsidRPr="00F328A0">
        <w:rPr>
          <w:rStyle w:val="Gl"/>
          <w:b w:val="0"/>
          <w:bCs w:val="0"/>
        </w:rPr>
        <w:t xml:space="preserve"> </w:t>
      </w:r>
      <w:proofErr w:type="spellStart"/>
      <w:r w:rsidRPr="00F328A0">
        <w:rPr>
          <w:rStyle w:val="Gl"/>
          <w:b w:val="0"/>
          <w:bCs w:val="0"/>
        </w:rPr>
        <w:t>workflow</w:t>
      </w:r>
      <w:proofErr w:type="spellEnd"/>
      <w:r w:rsidRPr="00F328A0">
        <w:rPr>
          <w:rStyle w:val="Gl"/>
          <w:b w:val="0"/>
          <w:bCs w:val="0"/>
        </w:rPr>
        <w:t xml:space="preserve"> </w:t>
      </w:r>
      <w:proofErr w:type="spellStart"/>
      <w:r w:rsidRPr="00F328A0">
        <w:rPr>
          <w:rStyle w:val="Gl"/>
          <w:b w:val="0"/>
          <w:bCs w:val="0"/>
        </w:rPr>
        <w:t>confirmed</w:t>
      </w:r>
      <w:proofErr w:type="spellEnd"/>
      <w:r w:rsidRPr="00F328A0">
        <w:rPr>
          <w:rStyle w:val="Gl"/>
          <w:b w:val="0"/>
          <w:bCs w:val="0"/>
        </w:rPr>
        <w:t xml:space="preserve"> </w:t>
      </w:r>
      <w:proofErr w:type="spellStart"/>
      <w:r w:rsidRPr="00F328A0">
        <w:rPr>
          <w:rStyle w:val="Gl"/>
          <w:b w:val="0"/>
          <w:bCs w:val="0"/>
        </w:rPr>
        <w:t>that</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files</w:t>
      </w:r>
      <w:proofErr w:type="spellEnd"/>
      <w:r w:rsidRPr="00F328A0">
        <w:rPr>
          <w:rStyle w:val="Gl"/>
          <w:b w:val="0"/>
          <w:bCs w:val="0"/>
        </w:rPr>
        <w:t xml:space="preserve"> </w:t>
      </w:r>
      <w:proofErr w:type="spellStart"/>
      <w:r w:rsidRPr="00F328A0">
        <w:rPr>
          <w:rStyle w:val="Gl"/>
          <w:b w:val="0"/>
          <w:bCs w:val="0"/>
        </w:rPr>
        <w:t>generated</w:t>
      </w:r>
      <w:proofErr w:type="spellEnd"/>
      <w:r w:rsidRPr="00F328A0">
        <w:rPr>
          <w:rStyle w:val="Gl"/>
          <w:b w:val="0"/>
          <w:bCs w:val="0"/>
        </w:rPr>
        <w:t xml:space="preserve"> </w:t>
      </w:r>
      <w:proofErr w:type="spellStart"/>
      <w:r w:rsidRPr="00F328A0">
        <w:rPr>
          <w:rStyle w:val="Gl"/>
          <w:b w:val="0"/>
          <w:bCs w:val="0"/>
        </w:rPr>
        <w:t>by</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institutional</w:t>
      </w:r>
      <w:proofErr w:type="spellEnd"/>
      <w:r w:rsidRPr="00F328A0">
        <w:rPr>
          <w:rStyle w:val="Gl"/>
          <w:b w:val="0"/>
          <w:bCs w:val="0"/>
        </w:rPr>
        <w:t xml:space="preserve"> PACS </w:t>
      </w:r>
      <w:proofErr w:type="spellStart"/>
      <w:r w:rsidRPr="00F328A0">
        <w:rPr>
          <w:rStyle w:val="Gl"/>
          <w:b w:val="0"/>
          <w:bCs w:val="0"/>
        </w:rPr>
        <w:t>and</w:t>
      </w:r>
      <w:proofErr w:type="spellEnd"/>
      <w:r w:rsidRPr="00F328A0">
        <w:rPr>
          <w:rStyle w:val="Gl"/>
          <w:b w:val="0"/>
          <w:bCs w:val="0"/>
        </w:rPr>
        <w:t xml:space="preserve"> </w:t>
      </w:r>
      <w:proofErr w:type="spellStart"/>
      <w:r w:rsidRPr="00F328A0">
        <w:rPr>
          <w:rStyle w:val="Gl"/>
          <w:b w:val="0"/>
          <w:bCs w:val="0"/>
        </w:rPr>
        <w:t>submitted</w:t>
      </w:r>
      <w:proofErr w:type="spellEnd"/>
      <w:r w:rsidRPr="00F328A0">
        <w:rPr>
          <w:rStyle w:val="Gl"/>
          <w:b w:val="0"/>
          <w:bCs w:val="0"/>
        </w:rPr>
        <w:t xml:space="preserve"> </w:t>
      </w:r>
      <w:proofErr w:type="spellStart"/>
      <w:r w:rsidRPr="00F328A0">
        <w:rPr>
          <w:rStyle w:val="Gl"/>
          <w:b w:val="0"/>
          <w:bCs w:val="0"/>
        </w:rPr>
        <w:t>through</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ChatGPT</w:t>
      </w:r>
      <w:proofErr w:type="spellEnd"/>
      <w:r w:rsidRPr="00F328A0">
        <w:rPr>
          <w:rStyle w:val="Gl"/>
          <w:b w:val="0"/>
          <w:bCs w:val="0"/>
        </w:rPr>
        <w:t xml:space="preserve"> </w:t>
      </w:r>
      <w:proofErr w:type="spellStart"/>
      <w:r w:rsidRPr="00F328A0">
        <w:rPr>
          <w:rStyle w:val="Gl"/>
          <w:b w:val="0"/>
          <w:bCs w:val="0"/>
        </w:rPr>
        <w:t>interface</w:t>
      </w:r>
      <w:proofErr w:type="spellEnd"/>
      <w:r w:rsidRPr="00F328A0">
        <w:rPr>
          <w:rStyle w:val="Gl"/>
          <w:b w:val="0"/>
          <w:bCs w:val="0"/>
        </w:rPr>
        <w:t xml:space="preserve"> </w:t>
      </w:r>
      <w:proofErr w:type="spellStart"/>
      <w:r w:rsidRPr="00F328A0">
        <w:rPr>
          <w:rStyle w:val="Gl"/>
          <w:b w:val="0"/>
          <w:bCs w:val="0"/>
        </w:rPr>
        <w:t>were</w:t>
      </w:r>
      <w:proofErr w:type="spellEnd"/>
      <w:r w:rsidRPr="00F328A0">
        <w:rPr>
          <w:rStyle w:val="Gl"/>
          <w:b w:val="0"/>
          <w:bCs w:val="0"/>
        </w:rPr>
        <w:t xml:space="preserve"> PACS-</w:t>
      </w:r>
      <w:proofErr w:type="spellStart"/>
      <w:r w:rsidRPr="00F328A0">
        <w:rPr>
          <w:rStyle w:val="Gl"/>
          <w:b w:val="0"/>
          <w:bCs w:val="0"/>
        </w:rPr>
        <w:t>generated</w:t>
      </w:r>
      <w:proofErr w:type="spellEnd"/>
      <w:r w:rsidRPr="00F328A0">
        <w:rPr>
          <w:rStyle w:val="Gl"/>
          <w:b w:val="0"/>
          <w:bCs w:val="0"/>
        </w:rPr>
        <w:t xml:space="preserve"> PDF </w:t>
      </w:r>
      <w:proofErr w:type="spellStart"/>
      <w:r w:rsidRPr="00F328A0">
        <w:rPr>
          <w:rStyle w:val="Gl"/>
          <w:b w:val="0"/>
          <w:bCs w:val="0"/>
        </w:rPr>
        <w:t>documents</w:t>
      </w:r>
      <w:proofErr w:type="spellEnd"/>
      <w:r w:rsidRPr="00F328A0">
        <w:rPr>
          <w:rStyle w:val="Gl"/>
          <w:b w:val="0"/>
          <w:bCs w:val="0"/>
        </w:rPr>
        <w:t xml:space="preserve"> </w:t>
      </w:r>
      <w:proofErr w:type="spellStart"/>
      <w:r w:rsidRPr="00F328A0">
        <w:rPr>
          <w:rStyle w:val="Gl"/>
          <w:b w:val="0"/>
          <w:bCs w:val="0"/>
        </w:rPr>
        <w:t>containing</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rendered</w:t>
      </w:r>
      <w:proofErr w:type="spellEnd"/>
      <w:r w:rsidRPr="00F328A0">
        <w:rPr>
          <w:rStyle w:val="Gl"/>
          <w:b w:val="0"/>
          <w:bCs w:val="0"/>
        </w:rPr>
        <w:t xml:space="preserve"> </w:t>
      </w:r>
      <w:proofErr w:type="spellStart"/>
      <w:r w:rsidRPr="00F328A0">
        <w:rPr>
          <w:rStyle w:val="Gl"/>
          <w:b w:val="0"/>
          <w:bCs w:val="0"/>
        </w:rPr>
        <w:t>radiographic</w:t>
      </w:r>
      <w:proofErr w:type="spellEnd"/>
      <w:r w:rsidRPr="00F328A0">
        <w:rPr>
          <w:rStyle w:val="Gl"/>
          <w:b w:val="0"/>
          <w:bCs w:val="0"/>
        </w:rPr>
        <w:t xml:space="preserve"> </w:t>
      </w:r>
      <w:proofErr w:type="spellStart"/>
      <w:r w:rsidRPr="00F328A0">
        <w:rPr>
          <w:rStyle w:val="Gl"/>
          <w:b w:val="0"/>
          <w:bCs w:val="0"/>
        </w:rPr>
        <w:t>views</w:t>
      </w:r>
      <w:proofErr w:type="spellEnd"/>
      <w:r w:rsidRPr="00F328A0">
        <w:rPr>
          <w:rStyle w:val="Gl"/>
          <w:b w:val="0"/>
          <w:bCs w:val="0"/>
        </w:rPr>
        <w:t xml:space="preserve"> </w:t>
      </w:r>
      <w:proofErr w:type="spellStart"/>
      <w:r w:rsidRPr="00F328A0">
        <w:rPr>
          <w:rStyle w:val="Gl"/>
          <w:b w:val="0"/>
          <w:bCs w:val="0"/>
        </w:rPr>
        <w:t>rather</w:t>
      </w:r>
      <w:proofErr w:type="spellEnd"/>
      <w:r w:rsidRPr="00F328A0">
        <w:rPr>
          <w:rStyle w:val="Gl"/>
          <w:b w:val="0"/>
          <w:bCs w:val="0"/>
        </w:rPr>
        <w:t xml:space="preserve"> </w:t>
      </w:r>
      <w:proofErr w:type="spellStart"/>
      <w:r w:rsidRPr="00F328A0">
        <w:rPr>
          <w:rStyle w:val="Gl"/>
          <w:b w:val="0"/>
          <w:bCs w:val="0"/>
        </w:rPr>
        <w:t>than</w:t>
      </w:r>
      <w:proofErr w:type="spellEnd"/>
      <w:r w:rsidRPr="00F328A0">
        <w:rPr>
          <w:rStyle w:val="Gl"/>
          <w:b w:val="0"/>
          <w:bCs w:val="0"/>
        </w:rPr>
        <w:t xml:space="preserve"> </w:t>
      </w:r>
      <w:proofErr w:type="spellStart"/>
      <w:r w:rsidRPr="00F328A0">
        <w:rPr>
          <w:rStyle w:val="Gl"/>
          <w:b w:val="0"/>
          <w:bCs w:val="0"/>
        </w:rPr>
        <w:t>native</w:t>
      </w:r>
      <w:proofErr w:type="spellEnd"/>
      <w:r w:rsidRPr="00F328A0">
        <w:rPr>
          <w:rStyle w:val="Gl"/>
          <w:b w:val="0"/>
          <w:bCs w:val="0"/>
        </w:rPr>
        <w:t xml:space="preserve"> DICOM </w:t>
      </w:r>
      <w:proofErr w:type="spellStart"/>
      <w:r w:rsidRPr="00F328A0">
        <w:rPr>
          <w:rStyle w:val="Gl"/>
          <w:b w:val="0"/>
          <w:bCs w:val="0"/>
        </w:rPr>
        <w:t>objects</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prompt</w:t>
      </w:r>
      <w:proofErr w:type="spellEnd"/>
      <w:r w:rsidRPr="00F328A0">
        <w:rPr>
          <w:rStyle w:val="Gl"/>
          <w:b w:val="0"/>
          <w:bCs w:val="0"/>
        </w:rPr>
        <w:t xml:space="preserve"> </w:t>
      </w:r>
      <w:proofErr w:type="spellStart"/>
      <w:r w:rsidRPr="00F328A0">
        <w:rPr>
          <w:rStyle w:val="Gl"/>
          <w:b w:val="0"/>
          <w:bCs w:val="0"/>
        </w:rPr>
        <w:t>wording</w:t>
      </w:r>
      <w:proofErr w:type="spellEnd"/>
      <w:r w:rsidRPr="00F328A0">
        <w:rPr>
          <w:rStyle w:val="Gl"/>
          <w:b w:val="0"/>
          <w:bCs w:val="0"/>
        </w:rPr>
        <w:t xml:space="preserve"> </w:t>
      </w:r>
      <w:proofErr w:type="spellStart"/>
      <w:r w:rsidRPr="00F328A0">
        <w:rPr>
          <w:rStyle w:val="Gl"/>
          <w:b w:val="0"/>
          <w:bCs w:val="0"/>
        </w:rPr>
        <w:t>below</w:t>
      </w:r>
      <w:proofErr w:type="spellEnd"/>
      <w:r w:rsidRPr="00F328A0">
        <w:rPr>
          <w:rStyle w:val="Gl"/>
          <w:b w:val="0"/>
          <w:bCs w:val="0"/>
        </w:rPr>
        <w:t xml:space="preserve"> is </w:t>
      </w:r>
      <w:proofErr w:type="spellStart"/>
      <w:r w:rsidRPr="00F328A0">
        <w:rPr>
          <w:rStyle w:val="Gl"/>
          <w:b w:val="0"/>
          <w:bCs w:val="0"/>
        </w:rPr>
        <w:t>reproduced</w:t>
      </w:r>
      <w:proofErr w:type="spellEnd"/>
      <w:r w:rsidRPr="00F328A0">
        <w:rPr>
          <w:rStyle w:val="Gl"/>
          <w:b w:val="0"/>
          <w:bCs w:val="0"/>
        </w:rPr>
        <w:t xml:space="preserve"> </w:t>
      </w:r>
      <w:proofErr w:type="spellStart"/>
      <w:r w:rsidRPr="00F328A0">
        <w:rPr>
          <w:rStyle w:val="Gl"/>
          <w:b w:val="0"/>
          <w:bCs w:val="0"/>
        </w:rPr>
        <w:t>unchanged</w:t>
      </w:r>
      <w:proofErr w:type="spellEnd"/>
      <w:r w:rsidRPr="00F328A0">
        <w:rPr>
          <w:rStyle w:val="Gl"/>
          <w:b w:val="0"/>
          <w:bCs w:val="0"/>
        </w:rPr>
        <w:t xml:space="preserve"> </w:t>
      </w:r>
      <w:proofErr w:type="spellStart"/>
      <w:r w:rsidRPr="00F328A0">
        <w:rPr>
          <w:rStyle w:val="Gl"/>
          <w:b w:val="0"/>
          <w:bCs w:val="0"/>
        </w:rPr>
        <w:t>to</w:t>
      </w:r>
      <w:proofErr w:type="spellEnd"/>
      <w:r w:rsidRPr="00F328A0">
        <w:rPr>
          <w:rStyle w:val="Gl"/>
          <w:b w:val="0"/>
          <w:bCs w:val="0"/>
        </w:rPr>
        <w:t xml:space="preserve"> </w:t>
      </w:r>
      <w:proofErr w:type="spellStart"/>
      <w:r w:rsidRPr="00F328A0">
        <w:rPr>
          <w:rStyle w:val="Gl"/>
          <w:b w:val="0"/>
          <w:bCs w:val="0"/>
        </w:rPr>
        <w:t>preserve</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verbatim</w:t>
      </w:r>
      <w:proofErr w:type="spellEnd"/>
      <w:r w:rsidRPr="00F328A0">
        <w:rPr>
          <w:rStyle w:val="Gl"/>
          <w:b w:val="0"/>
          <w:bCs w:val="0"/>
        </w:rPr>
        <w:t xml:space="preserve"> </w:t>
      </w:r>
      <w:proofErr w:type="spellStart"/>
      <w:r w:rsidRPr="00F328A0">
        <w:rPr>
          <w:rStyle w:val="Gl"/>
          <w:b w:val="0"/>
          <w:bCs w:val="0"/>
        </w:rPr>
        <w:t>prompt</w:t>
      </w:r>
      <w:proofErr w:type="spellEnd"/>
      <w:r w:rsidRPr="00F328A0">
        <w:rPr>
          <w:rStyle w:val="Gl"/>
          <w:b w:val="0"/>
          <w:bCs w:val="0"/>
        </w:rPr>
        <w:t xml:space="preserve"> </w:t>
      </w:r>
      <w:proofErr w:type="spellStart"/>
      <w:r w:rsidRPr="00F328A0">
        <w:rPr>
          <w:rStyle w:val="Gl"/>
          <w:b w:val="0"/>
          <w:bCs w:val="0"/>
        </w:rPr>
        <w:t>used</w:t>
      </w:r>
      <w:proofErr w:type="spellEnd"/>
      <w:r w:rsidRPr="00F328A0">
        <w:rPr>
          <w:rStyle w:val="Gl"/>
          <w:b w:val="0"/>
          <w:bCs w:val="0"/>
        </w:rPr>
        <w:t xml:space="preserve"> </w:t>
      </w:r>
      <w:proofErr w:type="spellStart"/>
      <w:r w:rsidRPr="00F328A0">
        <w:rPr>
          <w:rStyle w:val="Gl"/>
          <w:b w:val="0"/>
          <w:bCs w:val="0"/>
        </w:rPr>
        <w:t>during</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study</w:t>
      </w:r>
      <w:proofErr w:type="spellEnd"/>
      <w:r w:rsidRPr="00F328A0">
        <w:rPr>
          <w:rStyle w:val="Gl"/>
          <w:b w:val="0"/>
          <w:bCs w:val="0"/>
        </w:rPr>
        <w:t>.</w:t>
      </w:r>
    </w:p>
    <w:p w14:paraId="43DEB580" w14:textId="77777777" w:rsidR="00D03063" w:rsidRPr="0068340D" w:rsidRDefault="00D03063">
      <w:pPr>
        <w:pStyle w:val="AppendixHeading"/>
        <w:keepNext/>
        <w:rPr>
          <w:sz w:val="24"/>
          <w:szCs w:val="24"/>
        </w:rPr>
      </w:pPr>
    </w:p>
    <w:tbl>
      <w:tblPr>
        <w:tblW w:w="0" w:type="auto"/>
        <w:jc w:val="center"/>
        <w:tblLook w:val="04A0" w:firstRow="1" w:lastRow="0" w:firstColumn="1" w:lastColumn="0" w:noHBand="0" w:noVBand="1"/>
      </w:tblPr>
      <w:tblGrid>
        <w:gridCol w:w="9648"/>
      </w:tblGrid>
      <w:tr w:rsidR="00E5352F" w:rsidRPr="0068340D" w14:paraId="40D6B521" w14:textId="77777777">
        <w:trPr>
          <w:jc w:val="center"/>
        </w:trPr>
        <w:tc>
          <w:tcPr>
            <w:tcW w:w="9648" w:type="dxa"/>
            <w:tcBorders>
              <w:top w:val="single" w:sz="6" w:space="0" w:color="808080"/>
              <w:left w:val="single" w:sz="6" w:space="0" w:color="808080"/>
              <w:bottom w:val="single" w:sz="6" w:space="0" w:color="808080"/>
              <w:right w:val="single" w:sz="6" w:space="0" w:color="808080"/>
            </w:tcBorders>
            <w:shd w:val="clear" w:color="auto" w:fill="F2F2F2"/>
          </w:tcPr>
          <w:p w14:paraId="2D00ACEE" w14:textId="77777777" w:rsidR="00E5352F" w:rsidRPr="0068340D" w:rsidRDefault="00000000">
            <w:pPr>
              <w:pStyle w:val="PromptText"/>
              <w:spacing w:after="60"/>
              <w:rPr>
                <w:sz w:val="24"/>
                <w:szCs w:val="24"/>
              </w:rPr>
            </w:pPr>
            <w:r w:rsidRPr="0068340D">
              <w:rPr>
                <w:b/>
                <w:sz w:val="24"/>
                <w:szCs w:val="24"/>
              </w:rPr>
              <w:t>You are evaluating pediatric elbow radiographs for a diagnostic accuracy research study.</w:t>
            </w:r>
          </w:p>
          <w:p w14:paraId="0DF6F7FC" w14:textId="77777777" w:rsidR="00E5352F" w:rsidRPr="0068340D" w:rsidRDefault="00E5352F">
            <w:pPr>
              <w:pStyle w:val="PromptText"/>
              <w:spacing w:after="60"/>
              <w:rPr>
                <w:sz w:val="24"/>
                <w:szCs w:val="24"/>
              </w:rPr>
            </w:pPr>
          </w:p>
          <w:p w14:paraId="56944A00" w14:textId="1F8C9BAA" w:rsidR="00E5352F" w:rsidRPr="00C4489A" w:rsidRDefault="00C4489A">
            <w:pPr>
              <w:pStyle w:val="PromptText"/>
              <w:spacing w:after="60"/>
              <w:rPr>
                <w:rFonts w:cs="Times New Roman"/>
                <w:sz w:val="24"/>
                <w:szCs w:val="24"/>
              </w:rPr>
            </w:pPr>
            <w:r w:rsidRPr="00C4489A">
              <w:rPr>
                <w:rFonts w:cs="Times New Roman"/>
                <w:color w:val="000000"/>
                <w:sz w:val="24"/>
                <w:szCs w:val="24"/>
              </w:rPr>
              <w:t>A</w:t>
            </w:r>
            <w:r w:rsidRPr="00C4489A">
              <w:rPr>
                <w:rStyle w:val="apple-converted-space"/>
                <w:rFonts w:cs="Times New Roman"/>
                <w:color w:val="000000"/>
                <w:sz w:val="24"/>
                <w:szCs w:val="24"/>
              </w:rPr>
              <w:t> </w:t>
            </w:r>
            <w:r w:rsidRPr="00C4489A">
              <w:rPr>
                <w:rStyle w:val="text-token-text-primary"/>
                <w:rFonts w:cs="Times New Roman"/>
                <w:color w:val="000000"/>
                <w:sz w:val="24"/>
                <w:szCs w:val="24"/>
              </w:rPr>
              <w:t>[AGE]</w:t>
            </w:r>
            <w:r w:rsidRPr="00C4489A">
              <w:rPr>
                <w:rFonts w:cs="Times New Roman"/>
                <w:color w:val="000000"/>
                <w:sz w:val="24"/>
                <w:szCs w:val="24"/>
              </w:rPr>
              <w:t>-year-old</w:t>
            </w:r>
            <w:r w:rsidRPr="00C4489A">
              <w:rPr>
                <w:rStyle w:val="apple-converted-space"/>
                <w:rFonts w:cs="Times New Roman"/>
                <w:color w:val="000000"/>
                <w:sz w:val="24"/>
                <w:szCs w:val="24"/>
              </w:rPr>
              <w:t> </w:t>
            </w:r>
            <w:r w:rsidRPr="00C4489A">
              <w:rPr>
                <w:rStyle w:val="text-token-text-primary"/>
                <w:rFonts w:cs="Times New Roman"/>
                <w:color w:val="000000"/>
                <w:sz w:val="24"/>
                <w:szCs w:val="24"/>
              </w:rPr>
              <w:t>[MALE/FEMALE]</w:t>
            </w:r>
            <w:r w:rsidRPr="00C4489A">
              <w:rPr>
                <w:rStyle w:val="apple-converted-space"/>
                <w:rFonts w:cs="Times New Roman"/>
                <w:color w:val="000000"/>
                <w:sz w:val="24"/>
                <w:szCs w:val="24"/>
              </w:rPr>
              <w:t> </w:t>
            </w:r>
            <w:r w:rsidRPr="00C4489A">
              <w:rPr>
                <w:rFonts w:cs="Times New Roman"/>
                <w:color w:val="000000"/>
                <w:sz w:val="24"/>
                <w:szCs w:val="24"/>
              </w:rPr>
              <w:t>pediatric patient presented to the emergency department with elbow pain following</w:t>
            </w:r>
            <w:r w:rsidRPr="00C4489A">
              <w:rPr>
                <w:rStyle w:val="apple-converted-space"/>
                <w:rFonts w:cs="Times New Roman"/>
                <w:color w:val="000000"/>
                <w:sz w:val="24"/>
                <w:szCs w:val="24"/>
              </w:rPr>
              <w:t> </w:t>
            </w:r>
            <w:r w:rsidRPr="00C4489A">
              <w:rPr>
                <w:rStyle w:val="text-token-text-primary"/>
                <w:rFonts w:cs="Times New Roman"/>
                <w:color w:val="000000"/>
                <w:sz w:val="24"/>
                <w:szCs w:val="24"/>
              </w:rPr>
              <w:t>[TRAUMA MECHANISM]</w:t>
            </w:r>
            <w:r w:rsidRPr="00C4489A">
              <w:rPr>
                <w:rFonts w:cs="Times New Roman"/>
                <w:color w:val="000000"/>
                <w:sz w:val="24"/>
                <w:szCs w:val="24"/>
              </w:rPr>
              <w:t xml:space="preserve">. </w:t>
            </w:r>
            <w:r w:rsidRPr="00C4489A">
              <w:rPr>
                <w:rFonts w:cs="Times New Roman"/>
                <w:sz w:val="24"/>
                <w:szCs w:val="24"/>
              </w:rPr>
              <w:t>De-identified anteroposterior and lateral DICOM radiographs of the [RIGHT/LEFT] elbow are provided.</w:t>
            </w:r>
          </w:p>
          <w:p w14:paraId="707D269A" w14:textId="3B0DBFC2" w:rsidR="00E5352F" w:rsidRPr="00077653" w:rsidRDefault="00077653" w:rsidP="00077653">
            <w:pPr>
              <w:pStyle w:val="NormalWeb"/>
              <w:rPr>
                <w:color w:val="000000"/>
              </w:rPr>
            </w:pPr>
            <w:proofErr w:type="spellStart"/>
            <w:r>
              <w:rPr>
                <w:color w:val="000000"/>
              </w:rPr>
              <w:t>The</w:t>
            </w:r>
            <w:proofErr w:type="spellEnd"/>
            <w:r>
              <w:rPr>
                <w:color w:val="000000"/>
              </w:rPr>
              <w:t xml:space="preserve"> </w:t>
            </w:r>
            <w:proofErr w:type="spellStart"/>
            <w:r>
              <w:rPr>
                <w:color w:val="000000"/>
              </w:rPr>
              <w:t>documented</w:t>
            </w:r>
            <w:proofErr w:type="spellEnd"/>
            <w:r>
              <w:rPr>
                <w:color w:val="000000"/>
              </w:rPr>
              <w:t xml:space="preserve"> </w:t>
            </w:r>
            <w:proofErr w:type="spellStart"/>
            <w:r>
              <w:rPr>
                <w:color w:val="000000"/>
              </w:rPr>
              <w:t>physical</w:t>
            </w:r>
            <w:proofErr w:type="spellEnd"/>
            <w:r>
              <w:rPr>
                <w:color w:val="000000"/>
              </w:rPr>
              <w:t xml:space="preserve"> </w:t>
            </w:r>
            <w:proofErr w:type="spellStart"/>
            <w:r>
              <w:rPr>
                <w:color w:val="000000"/>
              </w:rPr>
              <w:t>examination</w:t>
            </w:r>
            <w:proofErr w:type="spellEnd"/>
            <w:r>
              <w:rPr>
                <w:color w:val="000000"/>
              </w:rPr>
              <w:t xml:space="preserve"> </w:t>
            </w:r>
            <w:proofErr w:type="spellStart"/>
            <w:r>
              <w:rPr>
                <w:color w:val="000000"/>
              </w:rPr>
              <w:t>findings</w:t>
            </w:r>
            <w:proofErr w:type="spellEnd"/>
            <w:r>
              <w:rPr>
                <w:color w:val="000000"/>
              </w:rPr>
              <w:t xml:space="preserve"> </w:t>
            </w:r>
            <w:proofErr w:type="spellStart"/>
            <w:r>
              <w:rPr>
                <w:color w:val="000000"/>
              </w:rPr>
              <w:t>were</w:t>
            </w:r>
            <w:proofErr w:type="spellEnd"/>
            <w:r>
              <w:rPr>
                <w:color w:val="000000"/>
              </w:rPr>
              <w:t xml:space="preserve"> as </w:t>
            </w:r>
            <w:proofErr w:type="spellStart"/>
            <w:r>
              <w:rPr>
                <w:color w:val="000000"/>
              </w:rPr>
              <w:t>follows</w:t>
            </w:r>
            <w:proofErr w:type="spellEnd"/>
            <w:r>
              <w:rPr>
                <w:color w:val="000000"/>
              </w:rPr>
              <w:t xml:space="preserve">: [PHYSICAL EXAMINATION FINDINGS]. </w:t>
            </w:r>
            <w:proofErr w:type="spellStart"/>
            <w:r>
              <w:rPr>
                <w:color w:val="000000"/>
              </w:rPr>
              <w:t>The</w:t>
            </w:r>
            <w:proofErr w:type="spellEnd"/>
            <w:r>
              <w:rPr>
                <w:color w:val="000000"/>
              </w:rPr>
              <w:t xml:space="preserve"> </w:t>
            </w:r>
            <w:proofErr w:type="spellStart"/>
            <w:r>
              <w:rPr>
                <w:color w:val="000000"/>
              </w:rPr>
              <w:t>neurovascular</w:t>
            </w:r>
            <w:proofErr w:type="spellEnd"/>
            <w:r>
              <w:rPr>
                <w:color w:val="000000"/>
              </w:rPr>
              <w:t xml:space="preserve"> </w:t>
            </w:r>
            <w:proofErr w:type="spellStart"/>
            <w:r>
              <w:rPr>
                <w:color w:val="000000"/>
              </w:rPr>
              <w:t>examination</w:t>
            </w:r>
            <w:proofErr w:type="spellEnd"/>
            <w:r>
              <w:rPr>
                <w:color w:val="000000"/>
              </w:rPr>
              <w:t xml:space="preserve"> </w:t>
            </w:r>
            <w:proofErr w:type="spellStart"/>
            <w:r>
              <w:rPr>
                <w:color w:val="000000"/>
              </w:rPr>
              <w:t>was</w:t>
            </w:r>
            <w:proofErr w:type="spellEnd"/>
            <w:r>
              <w:rPr>
                <w:color w:val="000000"/>
              </w:rPr>
              <w:t xml:space="preserve"> </w:t>
            </w:r>
            <w:proofErr w:type="spellStart"/>
            <w:r>
              <w:rPr>
                <w:color w:val="000000"/>
              </w:rPr>
              <w:t>assessed</w:t>
            </w:r>
            <w:proofErr w:type="spellEnd"/>
            <w:r>
              <w:rPr>
                <w:color w:val="000000"/>
              </w:rPr>
              <w:t xml:space="preserve"> as [NORMAL/ABNORMAL: BRIEF DESCRIPTION].</w:t>
            </w:r>
          </w:p>
          <w:p w14:paraId="0C3EC5AE" w14:textId="77777777" w:rsidR="00E5352F" w:rsidRPr="0068340D" w:rsidRDefault="00000000">
            <w:pPr>
              <w:pStyle w:val="PromptText"/>
              <w:spacing w:after="60"/>
              <w:rPr>
                <w:sz w:val="24"/>
                <w:szCs w:val="24"/>
              </w:rPr>
            </w:pPr>
            <w:r w:rsidRPr="0068340D">
              <w:rPr>
                <w:sz w:val="24"/>
                <w:szCs w:val="24"/>
              </w:rPr>
              <w:t>Evaluate the case using only the uploaded radiographs and the clinical information provided above. Do not assume or introduce information that has not been supplied. Provide one final categorical assessment for each item.</w:t>
            </w:r>
          </w:p>
          <w:p w14:paraId="5F325A15" w14:textId="77777777" w:rsidR="00E5352F" w:rsidRPr="0068340D" w:rsidRDefault="00E5352F">
            <w:pPr>
              <w:pStyle w:val="PromptText"/>
              <w:spacing w:after="60"/>
              <w:rPr>
                <w:sz w:val="24"/>
                <w:szCs w:val="24"/>
              </w:rPr>
            </w:pPr>
          </w:p>
          <w:p w14:paraId="29B6C879" w14:textId="77777777" w:rsidR="00E5352F" w:rsidRPr="0068340D" w:rsidRDefault="00000000">
            <w:pPr>
              <w:pStyle w:val="PromptText"/>
              <w:spacing w:after="60"/>
              <w:rPr>
                <w:sz w:val="24"/>
                <w:szCs w:val="24"/>
              </w:rPr>
            </w:pPr>
            <w:r w:rsidRPr="0068340D">
              <w:rPr>
                <w:sz w:val="24"/>
                <w:szCs w:val="24"/>
              </w:rPr>
              <w:t>Return the response using exactly the following structure and do not add explanatory text before or after the structured response:</w:t>
            </w:r>
          </w:p>
          <w:p w14:paraId="64359290" w14:textId="77777777" w:rsidR="00E5352F" w:rsidRPr="0068340D" w:rsidRDefault="00E5352F">
            <w:pPr>
              <w:pStyle w:val="PromptText"/>
              <w:spacing w:after="60"/>
              <w:rPr>
                <w:sz w:val="24"/>
                <w:szCs w:val="24"/>
              </w:rPr>
            </w:pPr>
          </w:p>
          <w:p w14:paraId="76447886" w14:textId="77777777" w:rsidR="00E5352F" w:rsidRPr="0068340D" w:rsidRDefault="00000000">
            <w:pPr>
              <w:pStyle w:val="PromptText"/>
              <w:spacing w:after="60"/>
              <w:rPr>
                <w:sz w:val="24"/>
                <w:szCs w:val="24"/>
              </w:rPr>
            </w:pPr>
            <w:r w:rsidRPr="0068340D">
              <w:rPr>
                <w:b/>
                <w:sz w:val="24"/>
                <w:szCs w:val="24"/>
              </w:rPr>
              <w:t>1. Fat-pad sign: PRESENT / ABSENT</w:t>
            </w:r>
          </w:p>
          <w:p w14:paraId="3BD0A132" w14:textId="77777777" w:rsidR="00E5352F" w:rsidRPr="0068340D" w:rsidRDefault="00000000">
            <w:pPr>
              <w:pStyle w:val="PromptText"/>
              <w:spacing w:after="60"/>
              <w:rPr>
                <w:sz w:val="24"/>
                <w:szCs w:val="24"/>
              </w:rPr>
            </w:pPr>
            <w:r w:rsidRPr="0068340D">
              <w:rPr>
                <w:b/>
                <w:sz w:val="24"/>
                <w:szCs w:val="24"/>
              </w:rPr>
              <w:lastRenderedPageBreak/>
              <w:t>2. Fracture: PRESENT / ABSENT</w:t>
            </w:r>
          </w:p>
          <w:p w14:paraId="4DC4C006" w14:textId="77777777" w:rsidR="00E5352F" w:rsidRPr="0068340D" w:rsidRDefault="00000000">
            <w:pPr>
              <w:pStyle w:val="PromptText"/>
              <w:spacing w:after="60"/>
              <w:rPr>
                <w:sz w:val="24"/>
                <w:szCs w:val="24"/>
              </w:rPr>
            </w:pPr>
            <w:r w:rsidRPr="0068340D">
              <w:rPr>
                <w:b/>
                <w:sz w:val="24"/>
                <w:szCs w:val="24"/>
              </w:rPr>
              <w:t>3. Most likely fracture type: NO FRACTURE / ULNA / ULNA + RADIUS / RADIUS / SUPRACONDYLAR TYPE I / SUPRACONDYLAR TYPE II / SUPRACONDYLAR TYPE III / HUMERAL LATERAL OR MEDIAL EPICONDYLE</w:t>
            </w:r>
          </w:p>
          <w:p w14:paraId="10077D40" w14:textId="77777777" w:rsidR="00E5352F" w:rsidRPr="0068340D" w:rsidRDefault="00000000">
            <w:pPr>
              <w:pStyle w:val="PromptText"/>
              <w:spacing w:after="60"/>
              <w:rPr>
                <w:sz w:val="24"/>
                <w:szCs w:val="24"/>
              </w:rPr>
            </w:pPr>
            <w:r w:rsidRPr="0068340D">
              <w:rPr>
                <w:b/>
                <w:sz w:val="24"/>
                <w:szCs w:val="24"/>
              </w:rPr>
              <w:t>4. Radiographic elbow dislocation: PRESENT / ABSENT</w:t>
            </w:r>
          </w:p>
          <w:p w14:paraId="0A5CB647" w14:textId="77777777" w:rsidR="00E5352F" w:rsidRPr="0068340D" w:rsidRDefault="00000000">
            <w:pPr>
              <w:pStyle w:val="PromptText"/>
              <w:spacing w:after="60"/>
              <w:rPr>
                <w:sz w:val="24"/>
                <w:szCs w:val="24"/>
              </w:rPr>
            </w:pPr>
            <w:r w:rsidRPr="0068340D">
              <w:rPr>
                <w:b/>
                <w:sz w:val="24"/>
                <w:szCs w:val="24"/>
              </w:rPr>
              <w:t>5. Surgically important injury based on imaging: YES / NO</w:t>
            </w:r>
          </w:p>
          <w:p w14:paraId="21C973D9" w14:textId="77777777" w:rsidR="00E5352F" w:rsidRPr="0068340D" w:rsidRDefault="00000000">
            <w:pPr>
              <w:pStyle w:val="PromptText"/>
              <w:spacing w:after="60"/>
              <w:rPr>
                <w:sz w:val="24"/>
                <w:szCs w:val="24"/>
              </w:rPr>
            </w:pPr>
            <w:r w:rsidRPr="0068340D">
              <w:rPr>
                <w:b/>
                <w:sz w:val="24"/>
                <w:szCs w:val="24"/>
              </w:rPr>
              <w:t>6. Cast or splint immobilization recommended based on imaging: YES / NO</w:t>
            </w:r>
          </w:p>
          <w:p w14:paraId="486E0C32" w14:textId="77777777" w:rsidR="00E5352F" w:rsidRPr="0068340D" w:rsidRDefault="00000000">
            <w:pPr>
              <w:pStyle w:val="PromptText"/>
              <w:spacing w:after="60"/>
              <w:rPr>
                <w:sz w:val="24"/>
                <w:szCs w:val="24"/>
              </w:rPr>
            </w:pPr>
            <w:r w:rsidRPr="0068340D">
              <w:rPr>
                <w:b/>
                <w:sz w:val="24"/>
                <w:szCs w:val="24"/>
              </w:rPr>
              <w:t>7. Overall imaging-based management category: CONSERVATIVE CARE OR COLD APPLICATION / NURSEMAID'S ELBOW REDUCTION / CAST OR SPLINT APPLICATION / SURGICAL MANAGEMENT</w:t>
            </w:r>
          </w:p>
        </w:tc>
      </w:tr>
    </w:tbl>
    <w:p w14:paraId="07EF7A19" w14:textId="77777777" w:rsidR="00E5352F" w:rsidRPr="0068340D" w:rsidRDefault="00000000">
      <w:pPr>
        <w:pStyle w:val="AppendixHeading"/>
        <w:keepNext/>
        <w:rPr>
          <w:sz w:val="24"/>
          <w:szCs w:val="24"/>
        </w:rPr>
      </w:pPr>
      <w:r w:rsidRPr="0068340D">
        <w:rPr>
          <w:sz w:val="24"/>
          <w:szCs w:val="24"/>
        </w:rPr>
        <w:lastRenderedPageBreak/>
        <w:t>D. Prompt-administration procedure</w:t>
      </w:r>
    </w:p>
    <w:p w14:paraId="092BD306" w14:textId="106C4E84" w:rsidR="00E5352F" w:rsidRPr="00F328A0" w:rsidRDefault="00CB2B94" w:rsidP="00CB2B94">
      <w:pPr>
        <w:pStyle w:val="NormalWeb"/>
        <w:rPr>
          <w:b/>
          <w:bCs/>
        </w:rPr>
      </w:pPr>
      <w:proofErr w:type="spellStart"/>
      <w:r w:rsidRPr="00F328A0">
        <w:rPr>
          <w:rStyle w:val="Gl"/>
          <w:b w:val="0"/>
          <w:bCs w:val="0"/>
        </w:rPr>
        <w:t>Each</w:t>
      </w:r>
      <w:proofErr w:type="spellEnd"/>
      <w:r w:rsidRPr="00F328A0">
        <w:rPr>
          <w:rStyle w:val="Gl"/>
          <w:b w:val="0"/>
          <w:bCs w:val="0"/>
        </w:rPr>
        <w:t xml:space="preserve"> </w:t>
      </w:r>
      <w:proofErr w:type="spellStart"/>
      <w:r w:rsidRPr="00F328A0">
        <w:rPr>
          <w:rStyle w:val="Gl"/>
          <w:b w:val="0"/>
          <w:bCs w:val="0"/>
        </w:rPr>
        <w:t>case</w:t>
      </w:r>
      <w:proofErr w:type="spellEnd"/>
      <w:r w:rsidRPr="00F328A0">
        <w:rPr>
          <w:rStyle w:val="Gl"/>
          <w:b w:val="0"/>
          <w:bCs w:val="0"/>
        </w:rPr>
        <w:t xml:space="preserve"> </w:t>
      </w:r>
      <w:proofErr w:type="spellStart"/>
      <w:r w:rsidRPr="00F328A0">
        <w:rPr>
          <w:rStyle w:val="Gl"/>
          <w:b w:val="0"/>
          <w:bCs w:val="0"/>
        </w:rPr>
        <w:t>was</w:t>
      </w:r>
      <w:proofErr w:type="spellEnd"/>
      <w:r w:rsidRPr="00F328A0">
        <w:rPr>
          <w:rStyle w:val="Gl"/>
          <w:b w:val="0"/>
          <w:bCs w:val="0"/>
        </w:rPr>
        <w:t xml:space="preserve"> </w:t>
      </w:r>
      <w:proofErr w:type="spellStart"/>
      <w:r w:rsidRPr="00F328A0">
        <w:rPr>
          <w:rStyle w:val="Gl"/>
          <w:b w:val="0"/>
          <w:bCs w:val="0"/>
        </w:rPr>
        <w:t>evaluated</w:t>
      </w:r>
      <w:proofErr w:type="spellEnd"/>
      <w:r w:rsidRPr="00F328A0">
        <w:rPr>
          <w:rStyle w:val="Gl"/>
          <w:b w:val="0"/>
          <w:bCs w:val="0"/>
        </w:rPr>
        <w:t xml:space="preserve"> </w:t>
      </w:r>
      <w:proofErr w:type="spellStart"/>
      <w:r w:rsidRPr="00F328A0">
        <w:rPr>
          <w:rStyle w:val="Gl"/>
          <w:b w:val="0"/>
          <w:bCs w:val="0"/>
        </w:rPr>
        <w:t>independently</w:t>
      </w:r>
      <w:proofErr w:type="spellEnd"/>
      <w:r w:rsidRPr="00F328A0">
        <w:rPr>
          <w:rStyle w:val="Gl"/>
          <w:b w:val="0"/>
          <w:bCs w:val="0"/>
        </w:rPr>
        <w:t xml:space="preserve"> in a </w:t>
      </w:r>
      <w:proofErr w:type="spellStart"/>
      <w:r w:rsidRPr="00F328A0">
        <w:rPr>
          <w:rStyle w:val="Gl"/>
          <w:b w:val="0"/>
          <w:bCs w:val="0"/>
        </w:rPr>
        <w:t>newly</w:t>
      </w:r>
      <w:proofErr w:type="spellEnd"/>
      <w:r w:rsidRPr="00F328A0">
        <w:rPr>
          <w:rStyle w:val="Gl"/>
          <w:b w:val="0"/>
          <w:bCs w:val="0"/>
        </w:rPr>
        <w:t xml:space="preserve"> </w:t>
      </w:r>
      <w:proofErr w:type="spellStart"/>
      <w:r w:rsidRPr="00F328A0">
        <w:rPr>
          <w:rStyle w:val="Gl"/>
          <w:b w:val="0"/>
          <w:bCs w:val="0"/>
        </w:rPr>
        <w:t>initiated</w:t>
      </w:r>
      <w:proofErr w:type="spellEnd"/>
      <w:r w:rsidRPr="00F328A0">
        <w:rPr>
          <w:rStyle w:val="Gl"/>
          <w:b w:val="0"/>
          <w:bCs w:val="0"/>
        </w:rPr>
        <w:t xml:space="preserve"> </w:t>
      </w:r>
      <w:proofErr w:type="spellStart"/>
      <w:r w:rsidRPr="00F328A0">
        <w:rPr>
          <w:rStyle w:val="Gl"/>
          <w:b w:val="0"/>
          <w:bCs w:val="0"/>
        </w:rPr>
        <w:t>chat</w:t>
      </w:r>
      <w:proofErr w:type="spellEnd"/>
      <w:r w:rsidRPr="00F328A0">
        <w:rPr>
          <w:rStyle w:val="Gl"/>
          <w:b w:val="0"/>
          <w:bCs w:val="0"/>
        </w:rPr>
        <w:t xml:space="preserve"> </w:t>
      </w:r>
      <w:proofErr w:type="spellStart"/>
      <w:r w:rsidRPr="00F328A0">
        <w:rPr>
          <w:rStyle w:val="Gl"/>
          <w:b w:val="0"/>
          <w:bCs w:val="0"/>
        </w:rPr>
        <w:t>session</w:t>
      </w:r>
      <w:proofErr w:type="spellEnd"/>
      <w:r w:rsidRPr="00F328A0">
        <w:rPr>
          <w:rStyle w:val="Gl"/>
          <w:b w:val="0"/>
          <w:bCs w:val="0"/>
        </w:rPr>
        <w:t xml:space="preserve"> </w:t>
      </w:r>
      <w:proofErr w:type="spellStart"/>
      <w:r w:rsidRPr="00F328A0">
        <w:rPr>
          <w:rStyle w:val="Gl"/>
          <w:b w:val="0"/>
          <w:bCs w:val="0"/>
        </w:rPr>
        <w:t>to</w:t>
      </w:r>
      <w:proofErr w:type="spellEnd"/>
      <w:r w:rsidRPr="00F328A0">
        <w:rPr>
          <w:rStyle w:val="Gl"/>
          <w:b w:val="0"/>
          <w:bCs w:val="0"/>
        </w:rPr>
        <w:t xml:space="preserve"> minimize </w:t>
      </w:r>
      <w:proofErr w:type="spellStart"/>
      <w:r w:rsidRPr="00F328A0">
        <w:rPr>
          <w:rStyle w:val="Gl"/>
          <w:b w:val="0"/>
          <w:bCs w:val="0"/>
        </w:rPr>
        <w:t>contextual</w:t>
      </w:r>
      <w:proofErr w:type="spellEnd"/>
      <w:r w:rsidRPr="00F328A0">
        <w:rPr>
          <w:rStyle w:val="Gl"/>
          <w:b w:val="0"/>
          <w:bCs w:val="0"/>
        </w:rPr>
        <w:t xml:space="preserve"> </w:t>
      </w:r>
      <w:proofErr w:type="spellStart"/>
      <w:r w:rsidRPr="00F328A0">
        <w:rPr>
          <w:rStyle w:val="Gl"/>
          <w:b w:val="0"/>
          <w:bCs w:val="0"/>
        </w:rPr>
        <w:t>carry-over</w:t>
      </w:r>
      <w:proofErr w:type="spellEnd"/>
      <w:r w:rsidRPr="00F328A0">
        <w:rPr>
          <w:rStyle w:val="Gl"/>
          <w:b w:val="0"/>
          <w:bCs w:val="0"/>
        </w:rPr>
        <w:t xml:space="preserve"> </w:t>
      </w:r>
      <w:proofErr w:type="spellStart"/>
      <w:r w:rsidRPr="00F328A0">
        <w:rPr>
          <w:rStyle w:val="Gl"/>
          <w:b w:val="0"/>
          <w:bCs w:val="0"/>
        </w:rPr>
        <w:t>between</w:t>
      </w:r>
      <w:proofErr w:type="spellEnd"/>
      <w:r w:rsidRPr="00F328A0">
        <w:rPr>
          <w:rStyle w:val="Gl"/>
          <w:b w:val="0"/>
          <w:bCs w:val="0"/>
        </w:rPr>
        <w:t xml:space="preserve"> </w:t>
      </w:r>
      <w:proofErr w:type="spellStart"/>
      <w:r w:rsidRPr="00F328A0">
        <w:rPr>
          <w:rStyle w:val="Gl"/>
          <w:b w:val="0"/>
          <w:bCs w:val="0"/>
        </w:rPr>
        <w:t>patients</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single</w:t>
      </w:r>
      <w:proofErr w:type="spellEnd"/>
      <w:r w:rsidRPr="00F328A0">
        <w:rPr>
          <w:rStyle w:val="Gl"/>
          <w:b w:val="0"/>
          <w:bCs w:val="0"/>
        </w:rPr>
        <w:t xml:space="preserve"> de-</w:t>
      </w:r>
      <w:proofErr w:type="spellStart"/>
      <w:r w:rsidRPr="00F328A0">
        <w:rPr>
          <w:rStyle w:val="Gl"/>
          <w:b w:val="0"/>
          <w:bCs w:val="0"/>
        </w:rPr>
        <w:t>identified</w:t>
      </w:r>
      <w:proofErr w:type="spellEnd"/>
      <w:r w:rsidRPr="00F328A0">
        <w:rPr>
          <w:rStyle w:val="Gl"/>
          <w:b w:val="0"/>
          <w:bCs w:val="0"/>
        </w:rPr>
        <w:t xml:space="preserve"> PACS-</w:t>
      </w:r>
      <w:proofErr w:type="spellStart"/>
      <w:r w:rsidRPr="00F328A0">
        <w:rPr>
          <w:rStyle w:val="Gl"/>
          <w:b w:val="0"/>
          <w:bCs w:val="0"/>
        </w:rPr>
        <w:t>generated</w:t>
      </w:r>
      <w:proofErr w:type="spellEnd"/>
      <w:r w:rsidRPr="00F328A0">
        <w:rPr>
          <w:rStyle w:val="Gl"/>
          <w:b w:val="0"/>
          <w:bCs w:val="0"/>
        </w:rPr>
        <w:t xml:space="preserve"> PDF </w:t>
      </w:r>
      <w:proofErr w:type="spellStart"/>
      <w:r w:rsidRPr="00F328A0">
        <w:rPr>
          <w:rStyle w:val="Gl"/>
          <w:b w:val="0"/>
          <w:bCs w:val="0"/>
        </w:rPr>
        <w:t>containing</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anteroposterior</w:t>
      </w:r>
      <w:proofErr w:type="spellEnd"/>
      <w:r w:rsidRPr="00F328A0">
        <w:rPr>
          <w:rStyle w:val="Gl"/>
          <w:b w:val="0"/>
          <w:bCs w:val="0"/>
        </w:rPr>
        <w:t xml:space="preserve"> </w:t>
      </w:r>
      <w:proofErr w:type="spellStart"/>
      <w:r w:rsidRPr="00F328A0">
        <w:rPr>
          <w:rStyle w:val="Gl"/>
          <w:b w:val="0"/>
          <w:bCs w:val="0"/>
        </w:rPr>
        <w:t>and</w:t>
      </w:r>
      <w:proofErr w:type="spellEnd"/>
      <w:r w:rsidRPr="00F328A0">
        <w:rPr>
          <w:rStyle w:val="Gl"/>
          <w:b w:val="0"/>
          <w:bCs w:val="0"/>
        </w:rPr>
        <w:t xml:space="preserve"> lateral </w:t>
      </w:r>
      <w:proofErr w:type="spellStart"/>
      <w:r w:rsidRPr="00F328A0">
        <w:rPr>
          <w:rStyle w:val="Gl"/>
          <w:b w:val="0"/>
          <w:bCs w:val="0"/>
        </w:rPr>
        <w:t>radiographic</w:t>
      </w:r>
      <w:proofErr w:type="spellEnd"/>
      <w:r w:rsidRPr="00F328A0">
        <w:rPr>
          <w:rStyle w:val="Gl"/>
          <w:b w:val="0"/>
          <w:bCs w:val="0"/>
        </w:rPr>
        <w:t xml:space="preserve"> </w:t>
      </w:r>
      <w:proofErr w:type="spellStart"/>
      <w:r w:rsidRPr="00F328A0">
        <w:rPr>
          <w:rStyle w:val="Gl"/>
          <w:b w:val="0"/>
          <w:bCs w:val="0"/>
        </w:rPr>
        <w:t>views</w:t>
      </w:r>
      <w:proofErr w:type="spellEnd"/>
      <w:r w:rsidRPr="00F328A0">
        <w:rPr>
          <w:rStyle w:val="Gl"/>
          <w:b w:val="0"/>
          <w:bCs w:val="0"/>
        </w:rPr>
        <w:t xml:space="preserve"> </w:t>
      </w:r>
      <w:proofErr w:type="spellStart"/>
      <w:r w:rsidRPr="00F328A0">
        <w:rPr>
          <w:rStyle w:val="Gl"/>
          <w:b w:val="0"/>
          <w:bCs w:val="0"/>
        </w:rPr>
        <w:t>was</w:t>
      </w:r>
      <w:proofErr w:type="spellEnd"/>
      <w:r w:rsidRPr="00F328A0">
        <w:rPr>
          <w:rStyle w:val="Gl"/>
          <w:b w:val="0"/>
          <w:bCs w:val="0"/>
        </w:rPr>
        <w:t xml:space="preserve"> </w:t>
      </w:r>
      <w:proofErr w:type="spellStart"/>
      <w:r w:rsidRPr="00F328A0">
        <w:rPr>
          <w:rStyle w:val="Gl"/>
          <w:b w:val="0"/>
          <w:bCs w:val="0"/>
        </w:rPr>
        <w:t>uploaded</w:t>
      </w:r>
      <w:proofErr w:type="spellEnd"/>
      <w:r w:rsidRPr="00F328A0">
        <w:rPr>
          <w:rStyle w:val="Gl"/>
          <w:b w:val="0"/>
          <w:bCs w:val="0"/>
        </w:rPr>
        <w:t xml:space="preserve">, </w:t>
      </w:r>
      <w:proofErr w:type="spellStart"/>
      <w:r w:rsidRPr="00F328A0">
        <w:rPr>
          <w:rStyle w:val="Gl"/>
          <w:b w:val="0"/>
          <w:bCs w:val="0"/>
        </w:rPr>
        <w:t>after</w:t>
      </w:r>
      <w:proofErr w:type="spellEnd"/>
      <w:r w:rsidRPr="00F328A0">
        <w:rPr>
          <w:rStyle w:val="Gl"/>
          <w:b w:val="0"/>
          <w:bCs w:val="0"/>
        </w:rPr>
        <w:t xml:space="preserve"> </w:t>
      </w:r>
      <w:proofErr w:type="spellStart"/>
      <w:r w:rsidRPr="00F328A0">
        <w:rPr>
          <w:rStyle w:val="Gl"/>
          <w:b w:val="0"/>
          <w:bCs w:val="0"/>
        </w:rPr>
        <w:t>which</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standardized</w:t>
      </w:r>
      <w:proofErr w:type="spellEnd"/>
      <w:r w:rsidRPr="00F328A0">
        <w:rPr>
          <w:rStyle w:val="Gl"/>
          <w:b w:val="0"/>
          <w:bCs w:val="0"/>
        </w:rPr>
        <w:t xml:space="preserve"> </w:t>
      </w:r>
      <w:proofErr w:type="spellStart"/>
      <w:r w:rsidRPr="00F328A0">
        <w:rPr>
          <w:rStyle w:val="Gl"/>
          <w:b w:val="0"/>
          <w:bCs w:val="0"/>
        </w:rPr>
        <w:t>prompt</w:t>
      </w:r>
      <w:proofErr w:type="spellEnd"/>
      <w:r w:rsidRPr="00F328A0">
        <w:rPr>
          <w:rStyle w:val="Gl"/>
          <w:b w:val="0"/>
          <w:bCs w:val="0"/>
        </w:rPr>
        <w:t xml:space="preserve"> </w:t>
      </w:r>
      <w:proofErr w:type="spellStart"/>
      <w:r w:rsidRPr="00F328A0">
        <w:rPr>
          <w:rStyle w:val="Gl"/>
          <w:b w:val="0"/>
          <w:bCs w:val="0"/>
        </w:rPr>
        <w:t>was</w:t>
      </w:r>
      <w:proofErr w:type="spellEnd"/>
      <w:r w:rsidRPr="00F328A0">
        <w:rPr>
          <w:rStyle w:val="Gl"/>
          <w:b w:val="0"/>
          <w:bCs w:val="0"/>
        </w:rPr>
        <w:t xml:space="preserve"> </w:t>
      </w:r>
      <w:proofErr w:type="spellStart"/>
      <w:r w:rsidRPr="00F328A0">
        <w:rPr>
          <w:rStyle w:val="Gl"/>
          <w:b w:val="0"/>
          <w:bCs w:val="0"/>
        </w:rPr>
        <w:t>entered</w:t>
      </w:r>
      <w:proofErr w:type="spellEnd"/>
      <w:r w:rsidRPr="00F328A0">
        <w:rPr>
          <w:rStyle w:val="Gl"/>
          <w:b w:val="0"/>
          <w:bCs w:val="0"/>
        </w:rPr>
        <w:t xml:space="preserve"> </w:t>
      </w:r>
      <w:proofErr w:type="spellStart"/>
      <w:r w:rsidRPr="00F328A0">
        <w:rPr>
          <w:rStyle w:val="Gl"/>
          <w:b w:val="0"/>
          <w:bCs w:val="0"/>
        </w:rPr>
        <w:t>once</w:t>
      </w:r>
      <w:proofErr w:type="spellEnd"/>
      <w:r w:rsidRPr="00F328A0">
        <w:rPr>
          <w:rStyle w:val="Gl"/>
          <w:b w:val="0"/>
          <w:bCs w:val="0"/>
        </w:rPr>
        <w:t>.</w:t>
      </w:r>
    </w:p>
    <w:p w14:paraId="714B3AA9" w14:textId="77777777" w:rsidR="00E5352F" w:rsidRDefault="00000000">
      <w:pPr>
        <w:rPr>
          <w:sz w:val="24"/>
          <w:szCs w:val="24"/>
        </w:rPr>
      </w:pPr>
      <w:r w:rsidRPr="0068340D">
        <w:rPr>
          <w:sz w:val="24"/>
          <w:szCs w:val="24"/>
        </w:rPr>
        <w:t>No follow-up prompting, clarification request, response regeneration, repeated query, or selection among alternative model outputs was performed. The first model response was retained and transferred to the prespecified case-report form.</w:t>
      </w:r>
    </w:p>
    <w:p w14:paraId="5A701ACF" w14:textId="0A181956" w:rsidR="00D93711" w:rsidRPr="00D93711" w:rsidRDefault="00D93711" w:rsidP="00D93711">
      <w:pPr>
        <w:pStyle w:val="pdq2pgselectionanchorcontainer"/>
        <w:rPr>
          <w:color w:val="000000"/>
        </w:rPr>
      </w:pPr>
      <w:proofErr w:type="spellStart"/>
      <w:r>
        <w:rPr>
          <w:color w:val="000000"/>
        </w:rPr>
        <w:t>All</w:t>
      </w:r>
      <w:proofErr w:type="spellEnd"/>
      <w:r>
        <w:rPr>
          <w:color w:val="000000"/>
        </w:rPr>
        <w:t xml:space="preserve"> 412 </w:t>
      </w:r>
      <w:proofErr w:type="spellStart"/>
      <w:r>
        <w:rPr>
          <w:color w:val="000000"/>
        </w:rPr>
        <w:t>first</w:t>
      </w:r>
      <w:proofErr w:type="spellEnd"/>
      <w:r>
        <w:rPr>
          <w:color w:val="000000"/>
        </w:rPr>
        <w:t xml:space="preserve"> </w:t>
      </w:r>
      <w:proofErr w:type="spellStart"/>
      <w:r>
        <w:rPr>
          <w:color w:val="000000"/>
        </w:rPr>
        <w:t>responses</w:t>
      </w:r>
      <w:proofErr w:type="spellEnd"/>
      <w:r>
        <w:rPr>
          <w:color w:val="000000"/>
        </w:rPr>
        <w:t xml:space="preserve"> </w:t>
      </w:r>
      <w:proofErr w:type="spellStart"/>
      <w:r>
        <w:rPr>
          <w:color w:val="000000"/>
        </w:rPr>
        <w:t>provided</w:t>
      </w:r>
      <w:proofErr w:type="spellEnd"/>
      <w:r>
        <w:rPr>
          <w:color w:val="000000"/>
        </w:rPr>
        <w:t xml:space="preserve"> </w:t>
      </w:r>
      <w:proofErr w:type="spellStart"/>
      <w:r>
        <w:rPr>
          <w:color w:val="000000"/>
        </w:rPr>
        <w:t>complete</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classifiable</w:t>
      </w:r>
      <w:proofErr w:type="spellEnd"/>
      <w:r>
        <w:rPr>
          <w:color w:val="000000"/>
        </w:rPr>
        <w:t xml:space="preserve"> </w:t>
      </w:r>
      <w:proofErr w:type="spellStart"/>
      <w:r>
        <w:rPr>
          <w:color w:val="000000"/>
        </w:rPr>
        <w:t>outputs</w:t>
      </w:r>
      <w:proofErr w:type="spellEnd"/>
      <w:r>
        <w:rPr>
          <w:color w:val="000000"/>
        </w:rPr>
        <w:t xml:space="preserve"> </w:t>
      </w:r>
      <w:proofErr w:type="spellStart"/>
      <w:r>
        <w:rPr>
          <w:color w:val="000000"/>
        </w:rPr>
        <w:t>for</w:t>
      </w:r>
      <w:proofErr w:type="spellEnd"/>
      <w:r>
        <w:rPr>
          <w:color w:val="000000"/>
        </w:rPr>
        <w:t xml:space="preserve"> </w:t>
      </w:r>
      <w:proofErr w:type="spellStart"/>
      <w:r>
        <w:rPr>
          <w:color w:val="000000"/>
        </w:rPr>
        <w:t>all</w:t>
      </w:r>
      <w:proofErr w:type="spellEnd"/>
      <w:r>
        <w:rPr>
          <w:color w:val="000000"/>
        </w:rPr>
        <w:t xml:space="preserve"> seven </w:t>
      </w:r>
      <w:proofErr w:type="spellStart"/>
      <w:r>
        <w:rPr>
          <w:color w:val="000000"/>
        </w:rPr>
        <w:t>prespecified</w:t>
      </w:r>
      <w:proofErr w:type="spellEnd"/>
      <w:r>
        <w:rPr>
          <w:color w:val="000000"/>
        </w:rPr>
        <w:t xml:space="preserve"> </w:t>
      </w:r>
      <w:proofErr w:type="spellStart"/>
      <w:r>
        <w:rPr>
          <w:color w:val="000000"/>
        </w:rPr>
        <w:t>items</w:t>
      </w:r>
      <w:proofErr w:type="spellEnd"/>
      <w:r>
        <w:rPr>
          <w:color w:val="000000"/>
        </w:rPr>
        <w:t xml:space="preserve">. No </w:t>
      </w:r>
      <w:proofErr w:type="spellStart"/>
      <w:r>
        <w:rPr>
          <w:color w:val="000000"/>
        </w:rPr>
        <w:t>missing</w:t>
      </w:r>
      <w:proofErr w:type="spellEnd"/>
      <w:r>
        <w:rPr>
          <w:color w:val="000000"/>
        </w:rPr>
        <w:t xml:space="preserve">, </w:t>
      </w:r>
      <w:proofErr w:type="spellStart"/>
      <w:r>
        <w:rPr>
          <w:color w:val="000000"/>
        </w:rPr>
        <w:t>indeterminate</w:t>
      </w:r>
      <w:proofErr w:type="spellEnd"/>
      <w:r>
        <w:rPr>
          <w:color w:val="000000"/>
        </w:rPr>
        <w:t xml:space="preserve">, </w:t>
      </w:r>
      <w:proofErr w:type="spellStart"/>
      <w:r>
        <w:rPr>
          <w:color w:val="000000"/>
        </w:rPr>
        <w:t>nonconforming</w:t>
      </w:r>
      <w:proofErr w:type="spellEnd"/>
      <w:r>
        <w:rPr>
          <w:color w:val="000000"/>
        </w:rPr>
        <w:t xml:space="preserve">, </w:t>
      </w:r>
      <w:proofErr w:type="spellStart"/>
      <w:r>
        <w:rPr>
          <w:color w:val="000000"/>
        </w:rPr>
        <w:t>or</w:t>
      </w:r>
      <w:proofErr w:type="spellEnd"/>
      <w:r>
        <w:rPr>
          <w:color w:val="000000"/>
        </w:rPr>
        <w:t xml:space="preserve"> </w:t>
      </w:r>
      <w:proofErr w:type="spellStart"/>
      <w:r>
        <w:rPr>
          <w:color w:val="000000"/>
        </w:rPr>
        <w:t>uninterpretable</w:t>
      </w:r>
      <w:proofErr w:type="spellEnd"/>
      <w:r>
        <w:rPr>
          <w:color w:val="000000"/>
        </w:rPr>
        <w:t xml:space="preserve"> model </w:t>
      </w:r>
      <w:proofErr w:type="spellStart"/>
      <w:r>
        <w:rPr>
          <w:color w:val="000000"/>
        </w:rPr>
        <w:t>output</w:t>
      </w:r>
      <w:proofErr w:type="spellEnd"/>
      <w:r>
        <w:rPr>
          <w:color w:val="000000"/>
        </w:rPr>
        <w:t xml:space="preserve"> </w:t>
      </w:r>
      <w:proofErr w:type="spellStart"/>
      <w:r>
        <w:rPr>
          <w:color w:val="000000"/>
        </w:rPr>
        <w:t>was</w:t>
      </w:r>
      <w:proofErr w:type="spellEnd"/>
      <w:r>
        <w:rPr>
          <w:color w:val="000000"/>
        </w:rPr>
        <w:t xml:space="preserve"> </w:t>
      </w:r>
      <w:proofErr w:type="spellStart"/>
      <w:r>
        <w:rPr>
          <w:color w:val="000000"/>
        </w:rPr>
        <w:t>observed</w:t>
      </w:r>
      <w:proofErr w:type="spellEnd"/>
      <w:r>
        <w:rPr>
          <w:color w:val="000000"/>
        </w:rPr>
        <w:t xml:space="preserve">. </w:t>
      </w:r>
      <w:proofErr w:type="spellStart"/>
      <w:r>
        <w:rPr>
          <w:color w:val="000000"/>
        </w:rPr>
        <w:t>Consequently</w:t>
      </w:r>
      <w:proofErr w:type="spellEnd"/>
      <w:r>
        <w:rPr>
          <w:color w:val="000000"/>
        </w:rPr>
        <w:t xml:space="preserve">, </w:t>
      </w:r>
      <w:proofErr w:type="spellStart"/>
      <w:r>
        <w:rPr>
          <w:color w:val="000000"/>
        </w:rPr>
        <w:t>no</w:t>
      </w:r>
      <w:proofErr w:type="spellEnd"/>
      <w:r>
        <w:rPr>
          <w:color w:val="000000"/>
        </w:rPr>
        <w:t xml:space="preserve"> </w:t>
      </w:r>
      <w:proofErr w:type="spellStart"/>
      <w:r>
        <w:rPr>
          <w:color w:val="000000"/>
        </w:rPr>
        <w:t>clarification</w:t>
      </w:r>
      <w:proofErr w:type="spellEnd"/>
      <w:r>
        <w:rPr>
          <w:color w:val="000000"/>
        </w:rPr>
        <w:t xml:space="preserve"> </w:t>
      </w:r>
      <w:proofErr w:type="spellStart"/>
      <w:r>
        <w:rPr>
          <w:color w:val="000000"/>
        </w:rPr>
        <w:t>prompt</w:t>
      </w:r>
      <w:proofErr w:type="spellEnd"/>
      <w:r>
        <w:rPr>
          <w:color w:val="000000"/>
        </w:rPr>
        <w:t xml:space="preserve">, </w:t>
      </w:r>
      <w:proofErr w:type="spellStart"/>
      <w:r>
        <w:rPr>
          <w:color w:val="000000"/>
        </w:rPr>
        <w:t>response</w:t>
      </w:r>
      <w:proofErr w:type="spellEnd"/>
      <w:r>
        <w:rPr>
          <w:color w:val="000000"/>
        </w:rPr>
        <w:t xml:space="preserve"> </w:t>
      </w:r>
      <w:proofErr w:type="spellStart"/>
      <w:r>
        <w:rPr>
          <w:color w:val="000000"/>
        </w:rPr>
        <w:t>regeneration</w:t>
      </w:r>
      <w:proofErr w:type="spellEnd"/>
      <w:r>
        <w:rPr>
          <w:color w:val="000000"/>
        </w:rPr>
        <w:t xml:space="preserve">, </w:t>
      </w:r>
      <w:proofErr w:type="spellStart"/>
      <w:r>
        <w:rPr>
          <w:color w:val="000000"/>
        </w:rPr>
        <w:t>manual</w:t>
      </w:r>
      <w:proofErr w:type="spellEnd"/>
      <w:r>
        <w:rPr>
          <w:color w:val="000000"/>
        </w:rPr>
        <w:t xml:space="preserve"> </w:t>
      </w:r>
      <w:proofErr w:type="spellStart"/>
      <w:r>
        <w:rPr>
          <w:color w:val="000000"/>
        </w:rPr>
        <w:t>imputation</w:t>
      </w:r>
      <w:proofErr w:type="spellEnd"/>
      <w:r>
        <w:rPr>
          <w:color w:val="000000"/>
        </w:rPr>
        <w:t xml:space="preserve">, </w:t>
      </w:r>
      <w:proofErr w:type="spellStart"/>
      <w:r>
        <w:rPr>
          <w:color w:val="000000"/>
        </w:rPr>
        <w:t>or</w:t>
      </w:r>
      <w:proofErr w:type="spellEnd"/>
      <w:r>
        <w:rPr>
          <w:color w:val="000000"/>
        </w:rPr>
        <w:t xml:space="preserve"> </w:t>
      </w:r>
      <w:proofErr w:type="spellStart"/>
      <w:r>
        <w:rPr>
          <w:color w:val="000000"/>
        </w:rPr>
        <w:t>exclusion</w:t>
      </w:r>
      <w:proofErr w:type="spellEnd"/>
      <w:r>
        <w:rPr>
          <w:color w:val="000000"/>
        </w:rPr>
        <w:t xml:space="preserve"> </w:t>
      </w:r>
      <w:proofErr w:type="spellStart"/>
      <w:r>
        <w:rPr>
          <w:color w:val="000000"/>
        </w:rPr>
        <w:t>based</w:t>
      </w:r>
      <w:proofErr w:type="spellEnd"/>
      <w:r>
        <w:rPr>
          <w:color w:val="000000"/>
        </w:rPr>
        <w:t xml:space="preserve"> on model-</w:t>
      </w:r>
      <w:proofErr w:type="spellStart"/>
      <w:r>
        <w:rPr>
          <w:color w:val="000000"/>
        </w:rPr>
        <w:t>output</w:t>
      </w:r>
      <w:proofErr w:type="spellEnd"/>
      <w:r>
        <w:rPr>
          <w:color w:val="000000"/>
        </w:rPr>
        <w:t xml:space="preserve"> </w:t>
      </w:r>
      <w:proofErr w:type="spellStart"/>
      <w:r>
        <w:rPr>
          <w:color w:val="000000"/>
        </w:rPr>
        <w:t>completeness</w:t>
      </w:r>
      <w:proofErr w:type="spellEnd"/>
      <w:r>
        <w:rPr>
          <w:color w:val="000000"/>
        </w:rPr>
        <w:t xml:space="preserve"> </w:t>
      </w:r>
      <w:proofErr w:type="spellStart"/>
      <w:r>
        <w:rPr>
          <w:color w:val="000000"/>
        </w:rPr>
        <w:t>was</w:t>
      </w:r>
      <w:proofErr w:type="spellEnd"/>
      <w:r>
        <w:rPr>
          <w:color w:val="000000"/>
        </w:rPr>
        <w:t xml:space="preserve"> </w:t>
      </w:r>
      <w:proofErr w:type="spellStart"/>
      <w:r>
        <w:rPr>
          <w:color w:val="000000"/>
        </w:rPr>
        <w:t>required</w:t>
      </w:r>
      <w:proofErr w:type="spellEnd"/>
      <w:r>
        <w:rPr>
          <w:color w:val="000000"/>
        </w:rPr>
        <w:t>.</w:t>
      </w:r>
    </w:p>
    <w:p w14:paraId="6E16490C" w14:textId="77777777" w:rsidR="00E5352F" w:rsidRPr="0068340D" w:rsidRDefault="00000000">
      <w:pPr>
        <w:rPr>
          <w:sz w:val="24"/>
          <w:szCs w:val="24"/>
        </w:rPr>
      </w:pPr>
      <w:r w:rsidRPr="0068340D">
        <w:rPr>
          <w:sz w:val="24"/>
          <w:szCs w:val="24"/>
        </w:rPr>
        <w:t>No continuous probability estimate, ordinal decision score, or 0–100 confidence score was requested or recorded. The index-test outputs used in the primary diagnostic-accuracy analyses were categorical.</w:t>
      </w:r>
    </w:p>
    <w:p w14:paraId="38F14148" w14:textId="392D7052" w:rsidR="00D018BB" w:rsidRPr="00F328A0" w:rsidRDefault="00D54602" w:rsidP="00D54602">
      <w:pPr>
        <w:pStyle w:val="NormalWeb"/>
      </w:pPr>
      <w:proofErr w:type="spellStart"/>
      <w:r w:rsidRPr="00F328A0">
        <w:rPr>
          <w:rStyle w:val="Gl"/>
          <w:b w:val="0"/>
          <w:bCs w:val="0"/>
        </w:rPr>
        <w:t>The</w:t>
      </w:r>
      <w:proofErr w:type="spellEnd"/>
      <w:r w:rsidRPr="00F328A0">
        <w:rPr>
          <w:rStyle w:val="Gl"/>
          <w:b w:val="0"/>
          <w:bCs w:val="0"/>
        </w:rPr>
        <w:t xml:space="preserve"> model </w:t>
      </w:r>
      <w:proofErr w:type="spellStart"/>
      <w:r w:rsidRPr="00F328A0">
        <w:rPr>
          <w:rStyle w:val="Gl"/>
          <w:b w:val="0"/>
          <w:bCs w:val="0"/>
        </w:rPr>
        <w:t>output</w:t>
      </w:r>
      <w:proofErr w:type="spellEnd"/>
      <w:r w:rsidRPr="00F328A0">
        <w:rPr>
          <w:rStyle w:val="Gl"/>
          <w:b w:val="0"/>
          <w:bCs w:val="0"/>
        </w:rPr>
        <w:t xml:space="preserve"> </w:t>
      </w:r>
      <w:proofErr w:type="spellStart"/>
      <w:r w:rsidRPr="00F328A0">
        <w:rPr>
          <w:rStyle w:val="Gl"/>
          <w:b w:val="0"/>
          <w:bCs w:val="0"/>
        </w:rPr>
        <w:t>was</w:t>
      </w:r>
      <w:proofErr w:type="spellEnd"/>
      <w:r w:rsidRPr="00F328A0">
        <w:rPr>
          <w:rStyle w:val="Gl"/>
          <w:b w:val="0"/>
          <w:bCs w:val="0"/>
        </w:rPr>
        <w:t xml:space="preserve"> </w:t>
      </w:r>
      <w:proofErr w:type="spellStart"/>
      <w:r w:rsidRPr="00F328A0">
        <w:rPr>
          <w:rStyle w:val="Gl"/>
          <w:b w:val="0"/>
          <w:bCs w:val="0"/>
        </w:rPr>
        <w:t>generated</w:t>
      </w:r>
      <w:proofErr w:type="spellEnd"/>
      <w:r w:rsidRPr="00F328A0">
        <w:rPr>
          <w:rStyle w:val="Gl"/>
          <w:b w:val="0"/>
          <w:bCs w:val="0"/>
        </w:rPr>
        <w:t xml:space="preserve"> </w:t>
      </w:r>
      <w:proofErr w:type="spellStart"/>
      <w:r w:rsidRPr="00F328A0">
        <w:rPr>
          <w:rStyle w:val="Gl"/>
          <w:b w:val="0"/>
          <w:bCs w:val="0"/>
        </w:rPr>
        <w:t>outside</w:t>
      </w:r>
      <w:proofErr w:type="spellEnd"/>
      <w:r w:rsidRPr="00F328A0">
        <w:rPr>
          <w:rStyle w:val="Gl"/>
          <w:b w:val="0"/>
          <w:bCs w:val="0"/>
        </w:rPr>
        <w:t xml:space="preserve"> </w:t>
      </w:r>
      <w:proofErr w:type="spellStart"/>
      <w:r w:rsidRPr="00F328A0">
        <w:rPr>
          <w:rStyle w:val="Gl"/>
          <w:b w:val="0"/>
          <w:bCs w:val="0"/>
        </w:rPr>
        <w:t>the</w:t>
      </w:r>
      <w:proofErr w:type="spellEnd"/>
      <w:r w:rsidRPr="00F328A0">
        <w:rPr>
          <w:rStyle w:val="Gl"/>
          <w:b w:val="0"/>
          <w:bCs w:val="0"/>
        </w:rPr>
        <w:t xml:space="preserve"> </w:t>
      </w:r>
      <w:proofErr w:type="spellStart"/>
      <w:r w:rsidRPr="00F328A0">
        <w:rPr>
          <w:rStyle w:val="Gl"/>
          <w:b w:val="0"/>
          <w:bCs w:val="0"/>
        </w:rPr>
        <w:t>live</w:t>
      </w:r>
      <w:proofErr w:type="spellEnd"/>
      <w:r w:rsidRPr="00F328A0">
        <w:rPr>
          <w:rStyle w:val="Gl"/>
          <w:b w:val="0"/>
          <w:bCs w:val="0"/>
        </w:rPr>
        <w:t xml:space="preserve"> </w:t>
      </w:r>
      <w:proofErr w:type="spellStart"/>
      <w:r w:rsidRPr="00F328A0">
        <w:rPr>
          <w:rStyle w:val="Gl"/>
          <w:b w:val="0"/>
          <w:bCs w:val="0"/>
        </w:rPr>
        <w:t>clinical</w:t>
      </w:r>
      <w:proofErr w:type="spellEnd"/>
      <w:r w:rsidRPr="00F328A0">
        <w:rPr>
          <w:rStyle w:val="Gl"/>
          <w:b w:val="0"/>
          <w:bCs w:val="0"/>
        </w:rPr>
        <w:t xml:space="preserve"> </w:t>
      </w:r>
      <w:proofErr w:type="spellStart"/>
      <w:r w:rsidRPr="00F328A0">
        <w:rPr>
          <w:rStyle w:val="Gl"/>
          <w:b w:val="0"/>
          <w:bCs w:val="0"/>
        </w:rPr>
        <w:t>workflow</w:t>
      </w:r>
      <w:proofErr w:type="spellEnd"/>
      <w:r w:rsidRPr="00F328A0">
        <w:rPr>
          <w:rStyle w:val="Gl"/>
          <w:b w:val="0"/>
          <w:bCs w:val="0"/>
        </w:rPr>
        <w:t xml:space="preserve"> </w:t>
      </w:r>
      <w:proofErr w:type="spellStart"/>
      <w:r w:rsidRPr="00F328A0">
        <w:rPr>
          <w:rStyle w:val="Gl"/>
          <w:b w:val="0"/>
          <w:bCs w:val="0"/>
        </w:rPr>
        <w:t>and</w:t>
      </w:r>
      <w:proofErr w:type="spellEnd"/>
      <w:r w:rsidRPr="00F328A0">
        <w:rPr>
          <w:rStyle w:val="Gl"/>
          <w:b w:val="0"/>
          <w:bCs w:val="0"/>
        </w:rPr>
        <w:t xml:space="preserve"> </w:t>
      </w:r>
      <w:proofErr w:type="spellStart"/>
      <w:r w:rsidRPr="00F328A0">
        <w:rPr>
          <w:rStyle w:val="Gl"/>
          <w:b w:val="0"/>
          <w:bCs w:val="0"/>
        </w:rPr>
        <w:t>was</w:t>
      </w:r>
      <w:proofErr w:type="spellEnd"/>
      <w:r w:rsidRPr="00F328A0">
        <w:rPr>
          <w:rStyle w:val="Gl"/>
          <w:b w:val="0"/>
          <w:bCs w:val="0"/>
        </w:rPr>
        <w:t xml:space="preserve"> not </w:t>
      </w:r>
      <w:proofErr w:type="spellStart"/>
      <w:r w:rsidRPr="00F328A0">
        <w:rPr>
          <w:rStyle w:val="Gl"/>
          <w:b w:val="0"/>
          <w:bCs w:val="0"/>
        </w:rPr>
        <w:t>shown</w:t>
      </w:r>
      <w:proofErr w:type="spellEnd"/>
      <w:r w:rsidRPr="00F328A0">
        <w:rPr>
          <w:rStyle w:val="Gl"/>
          <w:b w:val="0"/>
          <w:bCs w:val="0"/>
        </w:rPr>
        <w:t xml:space="preserve"> </w:t>
      </w:r>
      <w:proofErr w:type="spellStart"/>
      <w:r w:rsidRPr="00F328A0">
        <w:rPr>
          <w:rStyle w:val="Gl"/>
          <w:b w:val="0"/>
          <w:bCs w:val="0"/>
        </w:rPr>
        <w:t>to</w:t>
      </w:r>
      <w:proofErr w:type="spellEnd"/>
      <w:r w:rsidRPr="00F328A0">
        <w:rPr>
          <w:rStyle w:val="Gl"/>
          <w:b w:val="0"/>
          <w:bCs w:val="0"/>
        </w:rPr>
        <w:t xml:space="preserve"> </w:t>
      </w:r>
      <w:proofErr w:type="spellStart"/>
      <w:r w:rsidRPr="00F328A0">
        <w:rPr>
          <w:rStyle w:val="Gl"/>
          <w:b w:val="0"/>
          <w:bCs w:val="0"/>
        </w:rPr>
        <w:t>treating</w:t>
      </w:r>
      <w:proofErr w:type="spellEnd"/>
      <w:r w:rsidRPr="00F328A0">
        <w:rPr>
          <w:rStyle w:val="Gl"/>
          <w:b w:val="0"/>
          <w:bCs w:val="0"/>
        </w:rPr>
        <w:t xml:space="preserve"> </w:t>
      </w:r>
      <w:proofErr w:type="spellStart"/>
      <w:r w:rsidRPr="00F328A0">
        <w:rPr>
          <w:rStyle w:val="Gl"/>
          <w:b w:val="0"/>
          <w:bCs w:val="0"/>
        </w:rPr>
        <w:t>clinicians</w:t>
      </w:r>
      <w:proofErr w:type="spellEnd"/>
      <w:r w:rsidRPr="00F328A0">
        <w:rPr>
          <w:rStyle w:val="Gl"/>
          <w:b w:val="0"/>
          <w:bCs w:val="0"/>
        </w:rPr>
        <w:t xml:space="preserve">; it </w:t>
      </w:r>
      <w:proofErr w:type="spellStart"/>
      <w:r w:rsidRPr="00F328A0">
        <w:rPr>
          <w:rStyle w:val="Gl"/>
          <w:b w:val="0"/>
          <w:bCs w:val="0"/>
        </w:rPr>
        <w:t>did</w:t>
      </w:r>
      <w:proofErr w:type="spellEnd"/>
      <w:r w:rsidRPr="00F328A0">
        <w:rPr>
          <w:rStyle w:val="Gl"/>
          <w:b w:val="0"/>
          <w:bCs w:val="0"/>
        </w:rPr>
        <w:t xml:space="preserve"> not </w:t>
      </w:r>
      <w:proofErr w:type="spellStart"/>
      <w:r w:rsidRPr="00F328A0">
        <w:rPr>
          <w:rStyle w:val="Gl"/>
          <w:b w:val="0"/>
          <w:bCs w:val="0"/>
        </w:rPr>
        <w:t>influence</w:t>
      </w:r>
      <w:proofErr w:type="spellEnd"/>
      <w:r w:rsidRPr="00F328A0">
        <w:rPr>
          <w:rStyle w:val="Gl"/>
          <w:b w:val="0"/>
          <w:bCs w:val="0"/>
        </w:rPr>
        <w:t xml:space="preserve"> </w:t>
      </w:r>
      <w:proofErr w:type="spellStart"/>
      <w:r w:rsidRPr="00F328A0">
        <w:rPr>
          <w:rStyle w:val="Gl"/>
          <w:b w:val="0"/>
          <w:bCs w:val="0"/>
        </w:rPr>
        <w:t>imaging</w:t>
      </w:r>
      <w:proofErr w:type="spellEnd"/>
      <w:r w:rsidRPr="00F328A0">
        <w:rPr>
          <w:rStyle w:val="Gl"/>
          <w:b w:val="0"/>
          <w:bCs w:val="0"/>
        </w:rPr>
        <w:t xml:space="preserve">, </w:t>
      </w:r>
      <w:proofErr w:type="spellStart"/>
      <w:r w:rsidRPr="00F328A0">
        <w:rPr>
          <w:rStyle w:val="Gl"/>
          <w:b w:val="0"/>
          <w:bCs w:val="0"/>
        </w:rPr>
        <w:t>consultation</w:t>
      </w:r>
      <w:proofErr w:type="spellEnd"/>
      <w:r w:rsidRPr="00F328A0">
        <w:rPr>
          <w:rStyle w:val="Gl"/>
          <w:b w:val="0"/>
          <w:bCs w:val="0"/>
        </w:rPr>
        <w:t xml:space="preserve">, </w:t>
      </w:r>
      <w:proofErr w:type="spellStart"/>
      <w:r w:rsidRPr="00F328A0">
        <w:rPr>
          <w:rStyle w:val="Gl"/>
          <w:b w:val="0"/>
          <w:bCs w:val="0"/>
        </w:rPr>
        <w:t>treatment</w:t>
      </w:r>
      <w:proofErr w:type="spellEnd"/>
      <w:r w:rsidRPr="00F328A0">
        <w:rPr>
          <w:rStyle w:val="Gl"/>
          <w:b w:val="0"/>
          <w:bCs w:val="0"/>
        </w:rPr>
        <w:t xml:space="preserve">, </w:t>
      </w:r>
      <w:proofErr w:type="spellStart"/>
      <w:r w:rsidRPr="00F328A0">
        <w:rPr>
          <w:rStyle w:val="Gl"/>
          <w:b w:val="0"/>
          <w:bCs w:val="0"/>
        </w:rPr>
        <w:t>disposition</w:t>
      </w:r>
      <w:proofErr w:type="spellEnd"/>
      <w:r w:rsidRPr="00F328A0">
        <w:rPr>
          <w:rStyle w:val="Gl"/>
          <w:b w:val="0"/>
          <w:bCs w:val="0"/>
        </w:rPr>
        <w:t xml:space="preserve">, </w:t>
      </w:r>
      <w:proofErr w:type="spellStart"/>
      <w:r w:rsidRPr="00F328A0">
        <w:rPr>
          <w:rStyle w:val="Gl"/>
          <w:b w:val="0"/>
          <w:bCs w:val="0"/>
        </w:rPr>
        <w:t>or</w:t>
      </w:r>
      <w:proofErr w:type="spellEnd"/>
      <w:r w:rsidRPr="00F328A0">
        <w:rPr>
          <w:rStyle w:val="Gl"/>
          <w:b w:val="0"/>
          <w:bCs w:val="0"/>
        </w:rPr>
        <w:t xml:space="preserve"> </w:t>
      </w:r>
      <w:proofErr w:type="spellStart"/>
      <w:r w:rsidRPr="00F328A0">
        <w:rPr>
          <w:rStyle w:val="Gl"/>
          <w:b w:val="0"/>
          <w:bCs w:val="0"/>
        </w:rPr>
        <w:t>follow-up</w:t>
      </w:r>
      <w:proofErr w:type="spellEnd"/>
      <w:r w:rsidRPr="00F328A0">
        <w:rPr>
          <w:rStyle w:val="Gl"/>
          <w:b w:val="0"/>
          <w:bCs w:val="0"/>
        </w:rPr>
        <w:t xml:space="preserve"> </w:t>
      </w:r>
      <w:proofErr w:type="spellStart"/>
      <w:r w:rsidRPr="00F328A0">
        <w:rPr>
          <w:rStyle w:val="Gl"/>
          <w:b w:val="0"/>
          <w:bCs w:val="0"/>
        </w:rPr>
        <w:t>decisions</w:t>
      </w:r>
      <w:proofErr w:type="spellEnd"/>
      <w:r w:rsidRPr="00F328A0">
        <w:rPr>
          <w:rStyle w:val="Gl"/>
          <w:b w:val="0"/>
          <w:bCs w:val="0"/>
        </w:rPr>
        <w:t xml:space="preserve">. </w:t>
      </w:r>
      <w:proofErr w:type="spellStart"/>
      <w:r w:rsidR="00901B61" w:rsidRPr="00F328A0">
        <w:rPr>
          <w:color w:val="000000"/>
        </w:rPr>
        <w:t>Each</w:t>
      </w:r>
      <w:proofErr w:type="spellEnd"/>
      <w:r w:rsidR="00901B61" w:rsidRPr="00F328A0">
        <w:rPr>
          <w:color w:val="000000"/>
        </w:rPr>
        <w:t xml:space="preserve"> </w:t>
      </w:r>
      <w:proofErr w:type="spellStart"/>
      <w:r w:rsidR="00901B61" w:rsidRPr="00F328A0">
        <w:rPr>
          <w:color w:val="000000"/>
        </w:rPr>
        <w:t>case</w:t>
      </w:r>
      <w:proofErr w:type="spellEnd"/>
      <w:r w:rsidR="00901B61" w:rsidRPr="00F328A0">
        <w:rPr>
          <w:color w:val="000000"/>
        </w:rPr>
        <w:t xml:space="preserve"> </w:t>
      </w:r>
      <w:proofErr w:type="spellStart"/>
      <w:r w:rsidR="00901B61" w:rsidRPr="00F328A0">
        <w:rPr>
          <w:color w:val="000000"/>
        </w:rPr>
        <w:t>was</w:t>
      </w:r>
      <w:proofErr w:type="spellEnd"/>
      <w:r w:rsidR="00901B61" w:rsidRPr="00F328A0">
        <w:rPr>
          <w:color w:val="000000"/>
        </w:rPr>
        <w:t xml:space="preserve"> </w:t>
      </w:r>
      <w:proofErr w:type="spellStart"/>
      <w:r w:rsidR="00901B61" w:rsidRPr="00F328A0">
        <w:rPr>
          <w:color w:val="000000"/>
        </w:rPr>
        <w:t>evaluated</w:t>
      </w:r>
      <w:proofErr w:type="spellEnd"/>
      <w:r w:rsidR="00901B61" w:rsidRPr="00F328A0">
        <w:rPr>
          <w:color w:val="000000"/>
        </w:rPr>
        <w:t xml:space="preserve"> </w:t>
      </w:r>
      <w:proofErr w:type="spellStart"/>
      <w:r w:rsidR="00901B61" w:rsidRPr="00F328A0">
        <w:rPr>
          <w:color w:val="000000"/>
        </w:rPr>
        <w:t>once</w:t>
      </w:r>
      <w:proofErr w:type="spellEnd"/>
      <w:r w:rsidR="00901B61" w:rsidRPr="00F328A0">
        <w:rPr>
          <w:color w:val="000000"/>
        </w:rPr>
        <w:t xml:space="preserve"> on </w:t>
      </w:r>
      <w:proofErr w:type="spellStart"/>
      <w:r w:rsidR="00901B61" w:rsidRPr="00F328A0">
        <w:rPr>
          <w:color w:val="000000"/>
        </w:rPr>
        <w:t>its</w:t>
      </w:r>
      <w:proofErr w:type="spellEnd"/>
      <w:r w:rsidR="00901B61" w:rsidRPr="00F328A0">
        <w:rPr>
          <w:color w:val="000000"/>
        </w:rPr>
        <w:t xml:space="preserve"> </w:t>
      </w:r>
      <w:proofErr w:type="spellStart"/>
      <w:r w:rsidR="00901B61" w:rsidRPr="00F328A0">
        <w:rPr>
          <w:color w:val="000000"/>
        </w:rPr>
        <w:t>recorded</w:t>
      </w:r>
      <w:proofErr w:type="spellEnd"/>
      <w:r w:rsidR="00901B61" w:rsidRPr="00F328A0">
        <w:rPr>
          <w:color w:val="000000"/>
        </w:rPr>
        <w:t xml:space="preserve"> </w:t>
      </w:r>
      <w:proofErr w:type="spellStart"/>
      <w:r w:rsidR="00901B61" w:rsidRPr="00F328A0">
        <w:rPr>
          <w:color w:val="000000"/>
        </w:rPr>
        <w:t>evaluation</w:t>
      </w:r>
      <w:proofErr w:type="spellEnd"/>
      <w:r w:rsidR="00901B61" w:rsidRPr="00F328A0">
        <w:rPr>
          <w:color w:val="000000"/>
        </w:rPr>
        <w:t xml:space="preserve"> </w:t>
      </w:r>
      <w:proofErr w:type="spellStart"/>
      <w:r w:rsidR="00901B61" w:rsidRPr="00F328A0">
        <w:rPr>
          <w:color w:val="000000"/>
        </w:rPr>
        <w:t>date</w:t>
      </w:r>
      <w:proofErr w:type="spellEnd"/>
      <w:r w:rsidR="00901B61" w:rsidRPr="00F328A0">
        <w:rPr>
          <w:color w:val="000000"/>
        </w:rPr>
        <w:t>.</w:t>
      </w:r>
    </w:p>
    <w:p w14:paraId="67FD4186" w14:textId="1074B478" w:rsidR="00E5352F" w:rsidRPr="0068340D" w:rsidRDefault="00E5352F">
      <w:pPr>
        <w:rPr>
          <w:sz w:val="24"/>
          <w:szCs w:val="24"/>
        </w:rPr>
      </w:pPr>
    </w:p>
    <w:p w14:paraId="79C7AEBB" w14:textId="58A02604" w:rsidR="00E5352F" w:rsidRPr="00061C27" w:rsidRDefault="00061C27" w:rsidP="00061C27">
      <w:pPr>
        <w:pStyle w:val="pdq2pgselectionanchorcontainer"/>
        <w:rPr>
          <w:color w:val="000000"/>
        </w:rPr>
      </w:pPr>
      <w:r>
        <w:rPr>
          <w:rStyle w:val="Gl"/>
          <w:color w:val="000000"/>
        </w:rPr>
        <w:t xml:space="preserve">E. </w:t>
      </w:r>
      <w:proofErr w:type="spellStart"/>
      <w:r>
        <w:rPr>
          <w:rStyle w:val="Gl"/>
          <w:color w:val="000000"/>
        </w:rPr>
        <w:t>Analytical</w:t>
      </w:r>
      <w:proofErr w:type="spellEnd"/>
      <w:r>
        <w:rPr>
          <w:rStyle w:val="Gl"/>
          <w:color w:val="000000"/>
        </w:rPr>
        <w:t xml:space="preserve"> </w:t>
      </w:r>
      <w:proofErr w:type="spellStart"/>
      <w:r>
        <w:rPr>
          <w:rStyle w:val="Gl"/>
          <w:color w:val="000000"/>
        </w:rPr>
        <w:t>handling</w:t>
      </w:r>
      <w:proofErr w:type="spellEnd"/>
      <w:r>
        <w:rPr>
          <w:rStyle w:val="Gl"/>
          <w:color w:val="000000"/>
        </w:rPr>
        <w:t xml:space="preserve"> </w:t>
      </w:r>
      <w:proofErr w:type="spellStart"/>
      <w:r>
        <w:rPr>
          <w:rStyle w:val="Gl"/>
          <w:color w:val="000000"/>
        </w:rPr>
        <w:t>and</w:t>
      </w:r>
      <w:proofErr w:type="spellEnd"/>
      <w:r>
        <w:rPr>
          <w:rStyle w:val="Gl"/>
          <w:color w:val="000000"/>
        </w:rPr>
        <w:t xml:space="preserve"> </w:t>
      </w:r>
      <w:proofErr w:type="spellStart"/>
      <w:r>
        <w:rPr>
          <w:rStyle w:val="Gl"/>
          <w:color w:val="000000"/>
        </w:rPr>
        <w:t>reporting</w:t>
      </w:r>
      <w:proofErr w:type="spellEnd"/>
      <w:r>
        <w:rPr>
          <w:rStyle w:val="Gl"/>
          <w:color w:val="000000"/>
        </w:rPr>
        <w:t xml:space="preserve"> of </w:t>
      </w:r>
      <w:proofErr w:type="spellStart"/>
      <w:r>
        <w:rPr>
          <w:rStyle w:val="Gl"/>
          <w:color w:val="000000"/>
        </w:rPr>
        <w:t>structured</w:t>
      </w:r>
      <w:proofErr w:type="spellEnd"/>
      <w:r>
        <w:rPr>
          <w:rStyle w:val="Gl"/>
          <w:color w:val="000000"/>
        </w:rPr>
        <w:t xml:space="preserve"> </w:t>
      </w:r>
      <w:proofErr w:type="spellStart"/>
      <w:r>
        <w:rPr>
          <w:rStyle w:val="Gl"/>
          <w:color w:val="000000"/>
        </w:rPr>
        <w:t>outputs</w:t>
      </w:r>
      <w:proofErr w:type="spellEnd"/>
    </w:p>
    <w:p w14:paraId="7C874234" w14:textId="77777777" w:rsidR="00E5352F" w:rsidRPr="0068340D" w:rsidRDefault="00000000">
      <w:pPr>
        <w:rPr>
          <w:sz w:val="24"/>
          <w:szCs w:val="24"/>
        </w:rPr>
      </w:pPr>
      <w:r w:rsidRPr="00F328A0">
        <w:rPr>
          <w:b/>
          <w:sz w:val="24"/>
          <w:szCs w:val="24"/>
        </w:rPr>
        <w:t>Primary and secondary radiographic outputs.</w:t>
      </w:r>
      <w:r w:rsidRPr="0068340D">
        <w:rPr>
          <w:b/>
          <w:sz w:val="24"/>
          <w:szCs w:val="24"/>
        </w:rPr>
        <w:t xml:space="preserve"> </w:t>
      </w:r>
      <w:r w:rsidRPr="0068340D">
        <w:rPr>
          <w:sz w:val="24"/>
          <w:szCs w:val="24"/>
        </w:rPr>
        <w:t>Fat-pad sign, fracture presence, fracture type, imaging-based surgical importance, and immobilization recommendation were recorded as structured categorical outputs. Fracture presence was the primary index-test outcome.</w:t>
      </w:r>
    </w:p>
    <w:p w14:paraId="6C03B1E9" w14:textId="1D2A5E3E" w:rsidR="00E5352F" w:rsidRPr="006344AB" w:rsidRDefault="00000000" w:rsidP="006344AB">
      <w:pPr>
        <w:pStyle w:val="pdq2pgselectionanchorcontainer"/>
        <w:rPr>
          <w:color w:val="000000"/>
        </w:rPr>
      </w:pPr>
      <w:proofErr w:type="spellStart"/>
      <w:r w:rsidRPr="0068340D">
        <w:rPr>
          <w:b/>
        </w:rPr>
        <w:t>Dislocation-related</w:t>
      </w:r>
      <w:proofErr w:type="spellEnd"/>
      <w:r w:rsidRPr="0068340D">
        <w:rPr>
          <w:b/>
        </w:rPr>
        <w:t xml:space="preserve"> </w:t>
      </w:r>
      <w:proofErr w:type="spellStart"/>
      <w:r w:rsidRPr="0068340D">
        <w:rPr>
          <w:b/>
        </w:rPr>
        <w:t>output</w:t>
      </w:r>
      <w:proofErr w:type="spellEnd"/>
      <w:r w:rsidRPr="0068340D">
        <w:rPr>
          <w:b/>
        </w:rPr>
        <w:t>.</w:t>
      </w:r>
      <w:r w:rsidR="006344AB">
        <w:rPr>
          <w:rStyle w:val="apple-converted-space"/>
          <w:color w:val="000000"/>
        </w:rPr>
        <w:t> </w:t>
      </w:r>
      <w:proofErr w:type="spellStart"/>
      <w:r w:rsidR="006344AB">
        <w:rPr>
          <w:color w:val="000000"/>
        </w:rPr>
        <w:t>Although</w:t>
      </w:r>
      <w:proofErr w:type="spellEnd"/>
      <w:r w:rsidR="006344AB">
        <w:rPr>
          <w:color w:val="000000"/>
        </w:rPr>
        <w:t xml:space="preserve"> a </w:t>
      </w:r>
      <w:proofErr w:type="spellStart"/>
      <w:r w:rsidR="006344AB">
        <w:rPr>
          <w:color w:val="000000"/>
        </w:rPr>
        <w:t>binary</w:t>
      </w:r>
      <w:proofErr w:type="spellEnd"/>
      <w:r w:rsidR="006344AB">
        <w:rPr>
          <w:color w:val="000000"/>
        </w:rPr>
        <w:t xml:space="preserve"> </w:t>
      </w:r>
      <w:proofErr w:type="spellStart"/>
      <w:r w:rsidR="006344AB">
        <w:rPr>
          <w:color w:val="000000"/>
        </w:rPr>
        <w:t>radiographic</w:t>
      </w:r>
      <w:proofErr w:type="spellEnd"/>
      <w:r w:rsidR="006344AB">
        <w:rPr>
          <w:color w:val="000000"/>
        </w:rPr>
        <w:t xml:space="preserve"> </w:t>
      </w:r>
      <w:proofErr w:type="spellStart"/>
      <w:r w:rsidR="006344AB">
        <w:rPr>
          <w:color w:val="000000"/>
        </w:rPr>
        <w:t>elbow-dislocation</w:t>
      </w:r>
      <w:proofErr w:type="spellEnd"/>
      <w:r w:rsidR="006344AB">
        <w:rPr>
          <w:color w:val="000000"/>
        </w:rPr>
        <w:t xml:space="preserve"> </w:t>
      </w:r>
      <w:proofErr w:type="spellStart"/>
      <w:r w:rsidR="006344AB">
        <w:rPr>
          <w:color w:val="000000"/>
        </w:rPr>
        <w:t>output</w:t>
      </w:r>
      <w:proofErr w:type="spellEnd"/>
      <w:r w:rsidR="006344AB">
        <w:rPr>
          <w:color w:val="000000"/>
        </w:rPr>
        <w:t xml:space="preserve"> </w:t>
      </w:r>
      <w:proofErr w:type="spellStart"/>
      <w:r w:rsidR="006344AB">
        <w:rPr>
          <w:color w:val="000000"/>
        </w:rPr>
        <w:t>was</w:t>
      </w:r>
      <w:proofErr w:type="spellEnd"/>
      <w:r w:rsidR="006344AB">
        <w:rPr>
          <w:color w:val="000000"/>
        </w:rPr>
        <w:t xml:space="preserve"> </w:t>
      </w:r>
      <w:proofErr w:type="spellStart"/>
      <w:r w:rsidR="006344AB">
        <w:rPr>
          <w:color w:val="000000"/>
        </w:rPr>
        <w:t>recorded</w:t>
      </w:r>
      <w:proofErr w:type="spellEnd"/>
      <w:r w:rsidR="006344AB">
        <w:rPr>
          <w:color w:val="000000"/>
        </w:rPr>
        <w:t xml:space="preserve"> </w:t>
      </w:r>
      <w:proofErr w:type="spellStart"/>
      <w:r w:rsidR="006344AB">
        <w:rPr>
          <w:color w:val="000000"/>
        </w:rPr>
        <w:t>for</w:t>
      </w:r>
      <w:proofErr w:type="spellEnd"/>
      <w:r w:rsidR="006344AB">
        <w:rPr>
          <w:color w:val="000000"/>
        </w:rPr>
        <w:t xml:space="preserve"> </w:t>
      </w:r>
      <w:proofErr w:type="spellStart"/>
      <w:r w:rsidR="006344AB">
        <w:rPr>
          <w:color w:val="000000"/>
        </w:rPr>
        <w:t>all</w:t>
      </w:r>
      <w:proofErr w:type="spellEnd"/>
      <w:r w:rsidR="006344AB">
        <w:rPr>
          <w:color w:val="000000"/>
        </w:rPr>
        <w:t xml:space="preserve"> </w:t>
      </w:r>
      <w:proofErr w:type="spellStart"/>
      <w:r w:rsidR="006344AB">
        <w:rPr>
          <w:color w:val="000000"/>
        </w:rPr>
        <w:t>cases</w:t>
      </w:r>
      <w:proofErr w:type="spellEnd"/>
      <w:r w:rsidR="006344AB">
        <w:rPr>
          <w:color w:val="000000"/>
        </w:rPr>
        <w:t xml:space="preserve">, it </w:t>
      </w:r>
      <w:proofErr w:type="spellStart"/>
      <w:r w:rsidR="006344AB">
        <w:rPr>
          <w:color w:val="000000"/>
        </w:rPr>
        <w:t>was</w:t>
      </w:r>
      <w:proofErr w:type="spellEnd"/>
      <w:r w:rsidR="006344AB">
        <w:rPr>
          <w:color w:val="000000"/>
        </w:rPr>
        <w:t xml:space="preserve"> not </w:t>
      </w:r>
      <w:proofErr w:type="spellStart"/>
      <w:r w:rsidR="006344AB">
        <w:rPr>
          <w:color w:val="000000"/>
        </w:rPr>
        <w:t>included</w:t>
      </w:r>
      <w:proofErr w:type="spellEnd"/>
      <w:r w:rsidR="006344AB">
        <w:rPr>
          <w:color w:val="000000"/>
        </w:rPr>
        <w:t xml:space="preserve"> in </w:t>
      </w:r>
      <w:proofErr w:type="spellStart"/>
      <w:r w:rsidR="006344AB">
        <w:rPr>
          <w:color w:val="000000"/>
        </w:rPr>
        <w:t>diagnostic-performance</w:t>
      </w:r>
      <w:proofErr w:type="spellEnd"/>
      <w:r w:rsidR="006344AB">
        <w:rPr>
          <w:color w:val="000000"/>
        </w:rPr>
        <w:t xml:space="preserve"> </w:t>
      </w:r>
      <w:proofErr w:type="spellStart"/>
      <w:r w:rsidR="006344AB">
        <w:rPr>
          <w:color w:val="000000"/>
        </w:rPr>
        <w:t>or</w:t>
      </w:r>
      <w:proofErr w:type="spellEnd"/>
      <w:r w:rsidR="006344AB">
        <w:rPr>
          <w:color w:val="000000"/>
        </w:rPr>
        <w:t xml:space="preserve"> </w:t>
      </w:r>
      <w:proofErr w:type="spellStart"/>
      <w:r w:rsidR="006344AB">
        <w:rPr>
          <w:color w:val="000000"/>
        </w:rPr>
        <w:t>agreement</w:t>
      </w:r>
      <w:proofErr w:type="spellEnd"/>
      <w:r w:rsidR="006344AB">
        <w:rPr>
          <w:color w:val="000000"/>
        </w:rPr>
        <w:t xml:space="preserve"> </w:t>
      </w:r>
      <w:proofErr w:type="spellStart"/>
      <w:r w:rsidR="006344AB">
        <w:rPr>
          <w:color w:val="000000"/>
        </w:rPr>
        <w:t>analyses</w:t>
      </w:r>
      <w:proofErr w:type="spellEnd"/>
      <w:r w:rsidR="006344AB">
        <w:rPr>
          <w:color w:val="000000"/>
        </w:rPr>
        <w:t xml:space="preserve"> </w:t>
      </w:r>
      <w:proofErr w:type="spellStart"/>
      <w:r w:rsidR="006344AB">
        <w:rPr>
          <w:color w:val="000000"/>
        </w:rPr>
        <w:t>because</w:t>
      </w:r>
      <w:proofErr w:type="spellEnd"/>
      <w:r w:rsidR="006344AB">
        <w:rPr>
          <w:color w:val="000000"/>
        </w:rPr>
        <w:t xml:space="preserve"> a </w:t>
      </w:r>
      <w:proofErr w:type="spellStart"/>
      <w:r w:rsidR="006344AB">
        <w:rPr>
          <w:color w:val="000000"/>
        </w:rPr>
        <w:t>separately</w:t>
      </w:r>
      <w:proofErr w:type="spellEnd"/>
      <w:r w:rsidR="006344AB">
        <w:rPr>
          <w:color w:val="000000"/>
        </w:rPr>
        <w:t xml:space="preserve"> </w:t>
      </w:r>
      <w:proofErr w:type="spellStart"/>
      <w:r w:rsidR="006344AB">
        <w:rPr>
          <w:color w:val="000000"/>
        </w:rPr>
        <w:t>defined</w:t>
      </w:r>
      <w:proofErr w:type="spellEnd"/>
      <w:r w:rsidR="006344AB">
        <w:rPr>
          <w:color w:val="000000"/>
        </w:rPr>
        <w:t xml:space="preserve"> </w:t>
      </w:r>
      <w:proofErr w:type="spellStart"/>
      <w:r w:rsidR="006344AB">
        <w:rPr>
          <w:color w:val="000000"/>
        </w:rPr>
        <w:t>and</w:t>
      </w:r>
      <w:proofErr w:type="spellEnd"/>
      <w:r w:rsidR="006344AB">
        <w:rPr>
          <w:color w:val="000000"/>
        </w:rPr>
        <w:t xml:space="preserve"> </w:t>
      </w:r>
      <w:proofErr w:type="spellStart"/>
      <w:r w:rsidR="006344AB">
        <w:rPr>
          <w:color w:val="000000"/>
        </w:rPr>
        <w:t>adjudicated</w:t>
      </w:r>
      <w:proofErr w:type="spellEnd"/>
      <w:r w:rsidR="006344AB">
        <w:rPr>
          <w:color w:val="000000"/>
        </w:rPr>
        <w:t xml:space="preserve"> reference </w:t>
      </w:r>
      <w:proofErr w:type="spellStart"/>
      <w:r w:rsidR="006344AB">
        <w:rPr>
          <w:color w:val="000000"/>
        </w:rPr>
        <w:t>classification</w:t>
      </w:r>
      <w:proofErr w:type="spellEnd"/>
      <w:r w:rsidR="006344AB">
        <w:rPr>
          <w:color w:val="000000"/>
        </w:rPr>
        <w:t xml:space="preserve"> </w:t>
      </w:r>
      <w:proofErr w:type="spellStart"/>
      <w:r w:rsidR="006344AB">
        <w:rPr>
          <w:color w:val="000000"/>
        </w:rPr>
        <w:t>was</w:t>
      </w:r>
      <w:proofErr w:type="spellEnd"/>
      <w:r w:rsidR="006344AB">
        <w:rPr>
          <w:color w:val="000000"/>
        </w:rPr>
        <w:t xml:space="preserve"> not </w:t>
      </w:r>
      <w:proofErr w:type="spellStart"/>
      <w:r w:rsidR="006344AB">
        <w:rPr>
          <w:color w:val="000000"/>
        </w:rPr>
        <w:t>established</w:t>
      </w:r>
      <w:proofErr w:type="spellEnd"/>
      <w:r w:rsidR="006344AB">
        <w:rPr>
          <w:color w:val="000000"/>
        </w:rPr>
        <w:t xml:space="preserve"> </w:t>
      </w:r>
      <w:proofErr w:type="spellStart"/>
      <w:r w:rsidR="006344AB">
        <w:rPr>
          <w:color w:val="000000"/>
        </w:rPr>
        <w:t>for</w:t>
      </w:r>
      <w:proofErr w:type="spellEnd"/>
      <w:r w:rsidR="006344AB">
        <w:rPr>
          <w:color w:val="000000"/>
        </w:rPr>
        <w:t xml:space="preserve"> </w:t>
      </w:r>
      <w:proofErr w:type="spellStart"/>
      <w:r w:rsidR="006344AB">
        <w:rPr>
          <w:color w:val="000000"/>
        </w:rPr>
        <w:t>this</w:t>
      </w:r>
      <w:proofErr w:type="spellEnd"/>
      <w:r w:rsidR="006344AB">
        <w:rPr>
          <w:color w:val="000000"/>
        </w:rPr>
        <w:t xml:space="preserve"> </w:t>
      </w:r>
      <w:proofErr w:type="spellStart"/>
      <w:r w:rsidR="006344AB">
        <w:rPr>
          <w:color w:val="000000"/>
        </w:rPr>
        <w:t>outcome</w:t>
      </w:r>
      <w:proofErr w:type="spellEnd"/>
      <w:r w:rsidR="006344AB">
        <w:rPr>
          <w:color w:val="000000"/>
        </w:rPr>
        <w:t xml:space="preserve">. </w:t>
      </w:r>
      <w:proofErr w:type="spellStart"/>
      <w:r w:rsidR="006344AB">
        <w:rPr>
          <w:color w:val="000000"/>
        </w:rPr>
        <w:lastRenderedPageBreak/>
        <w:t>The</w:t>
      </w:r>
      <w:proofErr w:type="spellEnd"/>
      <w:r w:rsidR="006344AB">
        <w:rPr>
          <w:color w:val="000000"/>
        </w:rPr>
        <w:t xml:space="preserve"> </w:t>
      </w:r>
      <w:proofErr w:type="spellStart"/>
      <w:r w:rsidR="006344AB">
        <w:rPr>
          <w:color w:val="000000"/>
        </w:rPr>
        <w:t>output</w:t>
      </w:r>
      <w:proofErr w:type="spellEnd"/>
      <w:r w:rsidR="006344AB">
        <w:rPr>
          <w:color w:val="000000"/>
        </w:rPr>
        <w:t xml:space="preserve"> </w:t>
      </w:r>
      <w:proofErr w:type="spellStart"/>
      <w:r w:rsidR="006344AB">
        <w:rPr>
          <w:color w:val="000000"/>
        </w:rPr>
        <w:t>was</w:t>
      </w:r>
      <w:proofErr w:type="spellEnd"/>
      <w:r w:rsidR="006344AB">
        <w:rPr>
          <w:color w:val="000000"/>
        </w:rPr>
        <w:t xml:space="preserve"> </w:t>
      </w:r>
      <w:proofErr w:type="spellStart"/>
      <w:r w:rsidR="006344AB">
        <w:rPr>
          <w:color w:val="000000"/>
        </w:rPr>
        <w:t>therefore</w:t>
      </w:r>
      <w:proofErr w:type="spellEnd"/>
      <w:r w:rsidR="006344AB">
        <w:rPr>
          <w:color w:val="000000"/>
        </w:rPr>
        <w:t xml:space="preserve"> </w:t>
      </w:r>
      <w:proofErr w:type="spellStart"/>
      <w:r w:rsidR="006344AB">
        <w:rPr>
          <w:color w:val="000000"/>
        </w:rPr>
        <w:t>retained</w:t>
      </w:r>
      <w:proofErr w:type="spellEnd"/>
      <w:r w:rsidR="006344AB">
        <w:rPr>
          <w:color w:val="000000"/>
        </w:rPr>
        <w:t xml:space="preserve"> in </w:t>
      </w:r>
      <w:proofErr w:type="spellStart"/>
      <w:r w:rsidR="006344AB">
        <w:rPr>
          <w:color w:val="000000"/>
        </w:rPr>
        <w:t>the</w:t>
      </w:r>
      <w:proofErr w:type="spellEnd"/>
      <w:r w:rsidR="006344AB">
        <w:rPr>
          <w:color w:val="000000"/>
        </w:rPr>
        <w:t xml:space="preserve"> </w:t>
      </w:r>
      <w:proofErr w:type="spellStart"/>
      <w:r w:rsidR="006344AB">
        <w:rPr>
          <w:color w:val="000000"/>
        </w:rPr>
        <w:t>study</w:t>
      </w:r>
      <w:proofErr w:type="spellEnd"/>
      <w:r w:rsidR="006344AB">
        <w:rPr>
          <w:color w:val="000000"/>
        </w:rPr>
        <w:t xml:space="preserve"> </w:t>
      </w:r>
      <w:proofErr w:type="spellStart"/>
      <w:r w:rsidR="006344AB">
        <w:rPr>
          <w:color w:val="000000"/>
        </w:rPr>
        <w:t>dataset</w:t>
      </w:r>
      <w:proofErr w:type="spellEnd"/>
      <w:r w:rsidR="006344AB">
        <w:rPr>
          <w:color w:val="000000"/>
        </w:rPr>
        <w:t xml:space="preserve"> but </w:t>
      </w:r>
      <w:proofErr w:type="spellStart"/>
      <w:r w:rsidR="006344AB">
        <w:rPr>
          <w:color w:val="000000"/>
        </w:rPr>
        <w:t>was</w:t>
      </w:r>
      <w:proofErr w:type="spellEnd"/>
      <w:r w:rsidR="006344AB">
        <w:rPr>
          <w:color w:val="000000"/>
        </w:rPr>
        <w:t xml:space="preserve"> not </w:t>
      </w:r>
      <w:proofErr w:type="spellStart"/>
      <w:r w:rsidR="006344AB">
        <w:rPr>
          <w:color w:val="000000"/>
        </w:rPr>
        <w:t>treated</w:t>
      </w:r>
      <w:proofErr w:type="spellEnd"/>
      <w:r w:rsidR="006344AB">
        <w:rPr>
          <w:color w:val="000000"/>
        </w:rPr>
        <w:t xml:space="preserve"> as a formal </w:t>
      </w:r>
      <w:proofErr w:type="spellStart"/>
      <w:r w:rsidR="006344AB">
        <w:rPr>
          <w:color w:val="000000"/>
        </w:rPr>
        <w:t>performance</w:t>
      </w:r>
      <w:proofErr w:type="spellEnd"/>
      <w:r w:rsidR="006344AB">
        <w:rPr>
          <w:color w:val="000000"/>
        </w:rPr>
        <w:t xml:space="preserve"> </w:t>
      </w:r>
      <w:proofErr w:type="spellStart"/>
      <w:r w:rsidR="006344AB">
        <w:rPr>
          <w:color w:val="000000"/>
        </w:rPr>
        <w:t>endpoint</w:t>
      </w:r>
      <w:proofErr w:type="spellEnd"/>
      <w:r w:rsidR="006344AB">
        <w:rPr>
          <w:color w:val="000000"/>
        </w:rPr>
        <w:t>.</w:t>
      </w:r>
    </w:p>
    <w:p w14:paraId="64CD1C92" w14:textId="77777777" w:rsidR="00E5352F" w:rsidRDefault="00000000">
      <w:pPr>
        <w:rPr>
          <w:sz w:val="24"/>
          <w:szCs w:val="24"/>
        </w:rPr>
      </w:pPr>
      <w:r w:rsidRPr="0068340D">
        <w:rPr>
          <w:b/>
          <w:sz w:val="24"/>
          <w:szCs w:val="24"/>
        </w:rPr>
        <w:t xml:space="preserve">Nursemaid’s elbow. </w:t>
      </w:r>
      <w:r w:rsidRPr="0068340D">
        <w:rPr>
          <w:sz w:val="24"/>
          <w:szCs w:val="24"/>
        </w:rPr>
        <w:t>Nursemaid’s elbow reduction was retained only as descriptive clinical-management information. It was not treated as a radiographic target condition or as a model-interpretation error because diagnosis depends principally on the injury mechanism, history, and physical examination.</w:t>
      </w:r>
    </w:p>
    <w:p w14:paraId="35E349C6" w14:textId="1B06479D" w:rsidR="00B92BDB" w:rsidRPr="00B92BDB" w:rsidRDefault="00B92BDB" w:rsidP="00B92BDB">
      <w:pPr>
        <w:pStyle w:val="pdq2pgselectionanchorcontainer"/>
        <w:rPr>
          <w:color w:val="000000"/>
        </w:rPr>
      </w:pPr>
      <w:proofErr w:type="spellStart"/>
      <w:r>
        <w:rPr>
          <w:rStyle w:val="Gl"/>
          <w:color w:val="000000"/>
        </w:rPr>
        <w:t>Overall</w:t>
      </w:r>
      <w:proofErr w:type="spellEnd"/>
      <w:r>
        <w:rPr>
          <w:rStyle w:val="Gl"/>
          <w:color w:val="000000"/>
        </w:rPr>
        <w:t xml:space="preserve"> </w:t>
      </w:r>
      <w:proofErr w:type="spellStart"/>
      <w:r>
        <w:rPr>
          <w:rStyle w:val="Gl"/>
          <w:color w:val="000000"/>
        </w:rPr>
        <w:t>imaging-based</w:t>
      </w:r>
      <w:proofErr w:type="spellEnd"/>
      <w:r>
        <w:rPr>
          <w:rStyle w:val="Gl"/>
          <w:color w:val="000000"/>
        </w:rPr>
        <w:t xml:space="preserve"> </w:t>
      </w:r>
      <w:proofErr w:type="spellStart"/>
      <w:r>
        <w:rPr>
          <w:rStyle w:val="Gl"/>
          <w:color w:val="000000"/>
        </w:rPr>
        <w:t>management-category</w:t>
      </w:r>
      <w:proofErr w:type="spellEnd"/>
      <w:r>
        <w:rPr>
          <w:rStyle w:val="Gl"/>
          <w:color w:val="000000"/>
        </w:rPr>
        <w:t xml:space="preserve"> </w:t>
      </w:r>
      <w:proofErr w:type="spellStart"/>
      <w:r>
        <w:rPr>
          <w:rStyle w:val="Gl"/>
          <w:color w:val="000000"/>
        </w:rPr>
        <w:t>output</w:t>
      </w:r>
      <w:proofErr w:type="spellEnd"/>
      <w:r>
        <w:rPr>
          <w:rStyle w:val="Gl"/>
          <w:color w:val="000000"/>
        </w:rPr>
        <w:t>.</w:t>
      </w:r>
      <w:r>
        <w:rPr>
          <w:rStyle w:val="apple-converted-space"/>
          <w:color w:val="000000"/>
        </w:rPr>
        <w:t> </w:t>
      </w:r>
      <w:proofErr w:type="spellStart"/>
      <w:r>
        <w:rPr>
          <w:color w:val="000000"/>
        </w:rPr>
        <w:t>The</w:t>
      </w:r>
      <w:proofErr w:type="spellEnd"/>
      <w:r>
        <w:rPr>
          <w:color w:val="000000"/>
        </w:rPr>
        <w:t xml:space="preserve"> </w:t>
      </w:r>
      <w:proofErr w:type="spellStart"/>
      <w:r>
        <w:rPr>
          <w:color w:val="000000"/>
        </w:rPr>
        <w:t>four-category</w:t>
      </w:r>
      <w:proofErr w:type="spellEnd"/>
      <w:r>
        <w:rPr>
          <w:color w:val="000000"/>
        </w:rPr>
        <w:t xml:space="preserve"> </w:t>
      </w:r>
      <w:proofErr w:type="spellStart"/>
      <w:r>
        <w:rPr>
          <w:color w:val="000000"/>
        </w:rPr>
        <w:t>overall</w:t>
      </w:r>
      <w:proofErr w:type="spellEnd"/>
      <w:r>
        <w:rPr>
          <w:color w:val="000000"/>
        </w:rPr>
        <w:t xml:space="preserve"> </w:t>
      </w:r>
      <w:proofErr w:type="spellStart"/>
      <w:r>
        <w:rPr>
          <w:color w:val="000000"/>
        </w:rPr>
        <w:t>imaging-based</w:t>
      </w:r>
      <w:proofErr w:type="spellEnd"/>
      <w:r>
        <w:rPr>
          <w:color w:val="000000"/>
        </w:rPr>
        <w:t xml:space="preserve"> </w:t>
      </w:r>
      <w:proofErr w:type="spellStart"/>
      <w:r>
        <w:rPr>
          <w:color w:val="000000"/>
        </w:rPr>
        <w:t>management</w:t>
      </w:r>
      <w:proofErr w:type="spellEnd"/>
      <w:r>
        <w:rPr>
          <w:color w:val="000000"/>
        </w:rPr>
        <w:t xml:space="preserve"> </w:t>
      </w:r>
      <w:proofErr w:type="spellStart"/>
      <w:r>
        <w:rPr>
          <w:color w:val="000000"/>
        </w:rPr>
        <w:t>output</w:t>
      </w:r>
      <w:proofErr w:type="spellEnd"/>
      <w:r>
        <w:rPr>
          <w:color w:val="000000"/>
        </w:rPr>
        <w:t xml:space="preserve"> </w:t>
      </w:r>
      <w:proofErr w:type="spellStart"/>
      <w:r>
        <w:rPr>
          <w:color w:val="000000"/>
        </w:rPr>
        <w:t>was</w:t>
      </w:r>
      <w:proofErr w:type="spellEnd"/>
      <w:r>
        <w:rPr>
          <w:color w:val="000000"/>
        </w:rPr>
        <w:t xml:space="preserve"> </w:t>
      </w:r>
      <w:proofErr w:type="spellStart"/>
      <w:r>
        <w:rPr>
          <w:color w:val="000000"/>
        </w:rPr>
        <w:t>recorded</w:t>
      </w:r>
      <w:proofErr w:type="spellEnd"/>
      <w:r>
        <w:rPr>
          <w:color w:val="000000"/>
        </w:rPr>
        <w:t xml:space="preserve"> </w:t>
      </w:r>
      <w:proofErr w:type="spellStart"/>
      <w:r>
        <w:rPr>
          <w:color w:val="000000"/>
        </w:rPr>
        <w:t>for</w:t>
      </w:r>
      <w:proofErr w:type="spellEnd"/>
      <w:r>
        <w:rPr>
          <w:color w:val="000000"/>
        </w:rPr>
        <w:t xml:space="preserve"> </w:t>
      </w:r>
      <w:proofErr w:type="spellStart"/>
      <w:r>
        <w:rPr>
          <w:color w:val="000000"/>
        </w:rPr>
        <w:t>all</w:t>
      </w:r>
      <w:proofErr w:type="spellEnd"/>
      <w:r>
        <w:rPr>
          <w:color w:val="000000"/>
        </w:rPr>
        <w:t xml:space="preserve"> 412 </w:t>
      </w:r>
      <w:proofErr w:type="spellStart"/>
      <w:r>
        <w:rPr>
          <w:color w:val="000000"/>
        </w:rPr>
        <w:t>cases</w:t>
      </w:r>
      <w:proofErr w:type="spellEnd"/>
      <w:r>
        <w:rPr>
          <w:color w:val="000000"/>
        </w:rPr>
        <w:t xml:space="preserve"> but </w:t>
      </w:r>
      <w:proofErr w:type="spellStart"/>
      <w:r>
        <w:rPr>
          <w:color w:val="000000"/>
        </w:rPr>
        <w:t>was</w:t>
      </w:r>
      <w:proofErr w:type="spellEnd"/>
      <w:r>
        <w:rPr>
          <w:color w:val="000000"/>
        </w:rPr>
        <w:t xml:space="preserve"> not </w:t>
      </w:r>
      <w:proofErr w:type="spellStart"/>
      <w:r>
        <w:rPr>
          <w:color w:val="000000"/>
        </w:rPr>
        <w:t>included</w:t>
      </w:r>
      <w:proofErr w:type="spellEnd"/>
      <w:r>
        <w:rPr>
          <w:color w:val="000000"/>
        </w:rPr>
        <w:t xml:space="preserve"> in </w:t>
      </w:r>
      <w:proofErr w:type="spellStart"/>
      <w:r>
        <w:rPr>
          <w:color w:val="000000"/>
        </w:rPr>
        <w:t>diagnostic-performance</w:t>
      </w:r>
      <w:proofErr w:type="spellEnd"/>
      <w:r>
        <w:rPr>
          <w:color w:val="000000"/>
        </w:rPr>
        <w:t xml:space="preserve"> </w:t>
      </w:r>
      <w:proofErr w:type="spellStart"/>
      <w:r>
        <w:rPr>
          <w:color w:val="000000"/>
        </w:rPr>
        <w:t>or</w:t>
      </w:r>
      <w:proofErr w:type="spellEnd"/>
      <w:r>
        <w:rPr>
          <w:color w:val="000000"/>
        </w:rPr>
        <w:t xml:space="preserve"> </w:t>
      </w:r>
      <w:proofErr w:type="spellStart"/>
      <w:r>
        <w:rPr>
          <w:color w:val="000000"/>
        </w:rPr>
        <w:t>agreement</w:t>
      </w:r>
      <w:proofErr w:type="spellEnd"/>
      <w:r>
        <w:rPr>
          <w:color w:val="000000"/>
        </w:rPr>
        <w:t xml:space="preserve"> </w:t>
      </w:r>
      <w:proofErr w:type="spellStart"/>
      <w:r>
        <w:rPr>
          <w:color w:val="000000"/>
        </w:rPr>
        <w:t>analyses</w:t>
      </w:r>
      <w:proofErr w:type="spellEnd"/>
      <w:r>
        <w:rPr>
          <w:color w:val="000000"/>
        </w:rPr>
        <w:t xml:space="preserve">. </w:t>
      </w:r>
      <w:proofErr w:type="spellStart"/>
      <w:r>
        <w:rPr>
          <w:color w:val="000000"/>
        </w:rPr>
        <w:t>This</w:t>
      </w:r>
      <w:proofErr w:type="spellEnd"/>
      <w:r>
        <w:rPr>
          <w:color w:val="000000"/>
        </w:rPr>
        <w:t xml:space="preserve"> </w:t>
      </w:r>
      <w:proofErr w:type="spellStart"/>
      <w:r>
        <w:rPr>
          <w:color w:val="000000"/>
        </w:rPr>
        <w:t>output</w:t>
      </w:r>
      <w:proofErr w:type="spellEnd"/>
      <w:r>
        <w:rPr>
          <w:color w:val="000000"/>
        </w:rPr>
        <w:t xml:space="preserve"> </w:t>
      </w:r>
      <w:proofErr w:type="spellStart"/>
      <w:r>
        <w:rPr>
          <w:color w:val="000000"/>
        </w:rPr>
        <w:t>combined</w:t>
      </w:r>
      <w:proofErr w:type="spellEnd"/>
      <w:r>
        <w:rPr>
          <w:color w:val="000000"/>
        </w:rPr>
        <w:t xml:space="preserve"> </w:t>
      </w:r>
      <w:proofErr w:type="spellStart"/>
      <w:r>
        <w:rPr>
          <w:color w:val="000000"/>
        </w:rPr>
        <w:t>radiographic</w:t>
      </w:r>
      <w:proofErr w:type="spellEnd"/>
      <w:r>
        <w:rPr>
          <w:color w:val="000000"/>
        </w:rPr>
        <w:t xml:space="preserve"> </w:t>
      </w:r>
      <w:proofErr w:type="spellStart"/>
      <w:r>
        <w:rPr>
          <w:color w:val="000000"/>
        </w:rPr>
        <w:t>interpretation</w:t>
      </w:r>
      <w:proofErr w:type="spellEnd"/>
      <w:r>
        <w:rPr>
          <w:color w:val="000000"/>
        </w:rPr>
        <w:t xml:space="preserve"> </w:t>
      </w:r>
      <w:proofErr w:type="spellStart"/>
      <w:r>
        <w:rPr>
          <w:color w:val="000000"/>
        </w:rPr>
        <w:t>with</w:t>
      </w:r>
      <w:proofErr w:type="spellEnd"/>
      <w:r>
        <w:rPr>
          <w:color w:val="000000"/>
        </w:rPr>
        <w:t xml:space="preserve"> </w:t>
      </w:r>
      <w:proofErr w:type="spellStart"/>
      <w:r>
        <w:rPr>
          <w:color w:val="000000"/>
        </w:rPr>
        <w:t>clinical</w:t>
      </w:r>
      <w:proofErr w:type="spellEnd"/>
      <w:r>
        <w:rPr>
          <w:color w:val="000000"/>
        </w:rPr>
        <w:t xml:space="preserve"> </w:t>
      </w:r>
      <w:proofErr w:type="spellStart"/>
      <w:r>
        <w:rPr>
          <w:color w:val="000000"/>
        </w:rPr>
        <w:t>diagnosis</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management</w:t>
      </w:r>
      <w:proofErr w:type="spellEnd"/>
      <w:r>
        <w:rPr>
          <w:color w:val="000000"/>
        </w:rPr>
        <w:t xml:space="preserve"> </w:t>
      </w:r>
      <w:proofErr w:type="spellStart"/>
      <w:r>
        <w:rPr>
          <w:color w:val="000000"/>
        </w:rPr>
        <w:t>actions</w:t>
      </w:r>
      <w:proofErr w:type="spellEnd"/>
      <w:r>
        <w:rPr>
          <w:color w:val="000000"/>
        </w:rPr>
        <w:t xml:space="preserve">, </w:t>
      </w:r>
      <w:proofErr w:type="spellStart"/>
      <w:r>
        <w:rPr>
          <w:color w:val="000000"/>
        </w:rPr>
        <w:t>including</w:t>
      </w:r>
      <w:proofErr w:type="spellEnd"/>
      <w:r>
        <w:rPr>
          <w:color w:val="000000"/>
        </w:rPr>
        <w:t xml:space="preserve"> </w:t>
      </w:r>
      <w:proofErr w:type="spellStart"/>
      <w:r>
        <w:rPr>
          <w:color w:val="000000"/>
        </w:rPr>
        <w:t>nursemaid’s</w:t>
      </w:r>
      <w:proofErr w:type="spellEnd"/>
      <w:r>
        <w:rPr>
          <w:color w:val="000000"/>
        </w:rPr>
        <w:t xml:space="preserve"> </w:t>
      </w:r>
      <w:proofErr w:type="spellStart"/>
      <w:r>
        <w:rPr>
          <w:color w:val="000000"/>
        </w:rPr>
        <w:t>elbow</w:t>
      </w:r>
      <w:proofErr w:type="spellEnd"/>
      <w:r>
        <w:rPr>
          <w:color w:val="000000"/>
        </w:rPr>
        <w:t xml:space="preserve"> </w:t>
      </w:r>
      <w:proofErr w:type="spellStart"/>
      <w:r>
        <w:rPr>
          <w:color w:val="000000"/>
        </w:rPr>
        <w:t>reduction</w:t>
      </w:r>
      <w:proofErr w:type="spellEnd"/>
      <w:r>
        <w:rPr>
          <w:color w:val="000000"/>
        </w:rPr>
        <w:t xml:space="preserve">, </w:t>
      </w:r>
      <w:proofErr w:type="spellStart"/>
      <w:r>
        <w:rPr>
          <w:color w:val="000000"/>
        </w:rPr>
        <w:t>which</w:t>
      </w:r>
      <w:proofErr w:type="spellEnd"/>
      <w:r>
        <w:rPr>
          <w:color w:val="000000"/>
        </w:rPr>
        <w:t xml:space="preserve"> </w:t>
      </w:r>
      <w:proofErr w:type="spellStart"/>
      <w:r>
        <w:rPr>
          <w:color w:val="000000"/>
        </w:rPr>
        <w:t>was</w:t>
      </w:r>
      <w:proofErr w:type="spellEnd"/>
      <w:r>
        <w:rPr>
          <w:color w:val="000000"/>
        </w:rPr>
        <w:t xml:space="preserve"> not an </w:t>
      </w:r>
      <w:proofErr w:type="spellStart"/>
      <w:r>
        <w:rPr>
          <w:color w:val="000000"/>
        </w:rPr>
        <w:t>appropriate</w:t>
      </w:r>
      <w:proofErr w:type="spellEnd"/>
      <w:r>
        <w:rPr>
          <w:color w:val="000000"/>
        </w:rPr>
        <w:t xml:space="preserve"> </w:t>
      </w:r>
      <w:proofErr w:type="spellStart"/>
      <w:r>
        <w:rPr>
          <w:color w:val="000000"/>
        </w:rPr>
        <w:t>radiographic</w:t>
      </w:r>
      <w:proofErr w:type="spellEnd"/>
      <w:r>
        <w:rPr>
          <w:color w:val="000000"/>
        </w:rPr>
        <w:t xml:space="preserve"> </w:t>
      </w:r>
      <w:proofErr w:type="spellStart"/>
      <w:r>
        <w:rPr>
          <w:color w:val="000000"/>
        </w:rPr>
        <w:t>target</w:t>
      </w:r>
      <w:proofErr w:type="spellEnd"/>
      <w:r>
        <w:rPr>
          <w:color w:val="000000"/>
        </w:rPr>
        <w:t xml:space="preserve"> </w:t>
      </w:r>
      <w:proofErr w:type="spellStart"/>
      <w:r>
        <w:rPr>
          <w:color w:val="000000"/>
        </w:rPr>
        <w:t>condition</w:t>
      </w:r>
      <w:proofErr w:type="spellEnd"/>
      <w:r>
        <w:rPr>
          <w:color w:val="000000"/>
        </w:rPr>
        <w:t xml:space="preserve">. </w:t>
      </w:r>
      <w:proofErr w:type="spellStart"/>
      <w:r>
        <w:rPr>
          <w:color w:val="000000"/>
        </w:rPr>
        <w:t>Furthermore</w:t>
      </w:r>
      <w:proofErr w:type="spellEnd"/>
      <w:r>
        <w:rPr>
          <w:color w:val="000000"/>
        </w:rPr>
        <w:t xml:space="preserve">, </w:t>
      </w:r>
      <w:proofErr w:type="spellStart"/>
      <w:r>
        <w:rPr>
          <w:color w:val="000000"/>
        </w:rPr>
        <w:t>imaging-based</w:t>
      </w:r>
      <w:proofErr w:type="spellEnd"/>
      <w:r>
        <w:rPr>
          <w:color w:val="000000"/>
        </w:rPr>
        <w:t xml:space="preserve"> </w:t>
      </w:r>
      <w:proofErr w:type="spellStart"/>
      <w:r>
        <w:rPr>
          <w:color w:val="000000"/>
        </w:rPr>
        <w:t>surgical</w:t>
      </w:r>
      <w:proofErr w:type="spellEnd"/>
      <w:r>
        <w:rPr>
          <w:color w:val="000000"/>
        </w:rPr>
        <w:t xml:space="preserve"> </w:t>
      </w:r>
      <w:proofErr w:type="spellStart"/>
      <w:r>
        <w:rPr>
          <w:color w:val="000000"/>
        </w:rPr>
        <w:t>importance</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immobilization</w:t>
      </w:r>
      <w:proofErr w:type="spellEnd"/>
      <w:r>
        <w:rPr>
          <w:color w:val="000000"/>
        </w:rPr>
        <w:t xml:space="preserve"> </w:t>
      </w:r>
      <w:proofErr w:type="spellStart"/>
      <w:r>
        <w:rPr>
          <w:color w:val="000000"/>
        </w:rPr>
        <w:t>recommendation</w:t>
      </w:r>
      <w:proofErr w:type="spellEnd"/>
      <w:r>
        <w:rPr>
          <w:color w:val="000000"/>
        </w:rPr>
        <w:t xml:space="preserve"> </w:t>
      </w:r>
      <w:proofErr w:type="spellStart"/>
      <w:r>
        <w:rPr>
          <w:color w:val="000000"/>
        </w:rPr>
        <w:t>were</w:t>
      </w:r>
      <w:proofErr w:type="spellEnd"/>
      <w:r>
        <w:rPr>
          <w:color w:val="000000"/>
        </w:rPr>
        <w:t xml:space="preserve"> </w:t>
      </w:r>
      <w:proofErr w:type="spellStart"/>
      <w:r>
        <w:rPr>
          <w:color w:val="000000"/>
        </w:rPr>
        <w:t>evaluated</w:t>
      </w:r>
      <w:proofErr w:type="spellEnd"/>
      <w:r>
        <w:rPr>
          <w:color w:val="000000"/>
        </w:rPr>
        <w:t xml:space="preserve"> </w:t>
      </w:r>
      <w:proofErr w:type="spellStart"/>
      <w:r>
        <w:rPr>
          <w:color w:val="000000"/>
        </w:rPr>
        <w:t>separately</w:t>
      </w:r>
      <w:proofErr w:type="spellEnd"/>
      <w:r>
        <w:rPr>
          <w:color w:val="000000"/>
        </w:rPr>
        <w:t xml:space="preserve"> as </w:t>
      </w:r>
      <w:proofErr w:type="spellStart"/>
      <w:r>
        <w:rPr>
          <w:color w:val="000000"/>
        </w:rPr>
        <w:t>structured</w:t>
      </w:r>
      <w:proofErr w:type="spellEnd"/>
      <w:r>
        <w:rPr>
          <w:color w:val="000000"/>
        </w:rPr>
        <w:t xml:space="preserve"> </w:t>
      </w:r>
      <w:proofErr w:type="spellStart"/>
      <w:r>
        <w:rPr>
          <w:color w:val="000000"/>
        </w:rPr>
        <w:t>outcomes</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composite</w:t>
      </w:r>
      <w:proofErr w:type="spellEnd"/>
      <w:r>
        <w:rPr>
          <w:color w:val="000000"/>
        </w:rPr>
        <w:t xml:space="preserve"> </w:t>
      </w:r>
      <w:proofErr w:type="spellStart"/>
      <w:r>
        <w:rPr>
          <w:color w:val="000000"/>
        </w:rPr>
        <w:t>management-category</w:t>
      </w:r>
      <w:proofErr w:type="spellEnd"/>
      <w:r>
        <w:rPr>
          <w:color w:val="000000"/>
        </w:rPr>
        <w:t xml:space="preserve"> </w:t>
      </w:r>
      <w:proofErr w:type="spellStart"/>
      <w:r>
        <w:rPr>
          <w:color w:val="000000"/>
        </w:rPr>
        <w:t>output</w:t>
      </w:r>
      <w:proofErr w:type="spellEnd"/>
      <w:r>
        <w:rPr>
          <w:color w:val="000000"/>
        </w:rPr>
        <w:t xml:space="preserve"> </w:t>
      </w:r>
      <w:proofErr w:type="spellStart"/>
      <w:r>
        <w:rPr>
          <w:color w:val="000000"/>
        </w:rPr>
        <w:t>was</w:t>
      </w:r>
      <w:proofErr w:type="spellEnd"/>
      <w:r>
        <w:rPr>
          <w:color w:val="000000"/>
        </w:rPr>
        <w:t xml:space="preserve"> </w:t>
      </w:r>
      <w:proofErr w:type="spellStart"/>
      <w:r>
        <w:rPr>
          <w:color w:val="000000"/>
        </w:rPr>
        <w:t>therefore</w:t>
      </w:r>
      <w:proofErr w:type="spellEnd"/>
      <w:r>
        <w:rPr>
          <w:color w:val="000000"/>
        </w:rPr>
        <w:t xml:space="preserve"> </w:t>
      </w:r>
      <w:proofErr w:type="spellStart"/>
      <w:r>
        <w:rPr>
          <w:color w:val="000000"/>
        </w:rPr>
        <w:t>retained</w:t>
      </w:r>
      <w:proofErr w:type="spellEnd"/>
      <w:r>
        <w:rPr>
          <w:color w:val="000000"/>
        </w:rPr>
        <w:t xml:space="preserve"> in </w:t>
      </w:r>
      <w:proofErr w:type="spellStart"/>
      <w:r>
        <w:rPr>
          <w:color w:val="000000"/>
        </w:rPr>
        <w:t>the</w:t>
      </w:r>
      <w:proofErr w:type="spellEnd"/>
      <w:r>
        <w:rPr>
          <w:color w:val="000000"/>
        </w:rPr>
        <w:t xml:space="preserve"> </w:t>
      </w:r>
      <w:proofErr w:type="spellStart"/>
      <w:r>
        <w:rPr>
          <w:color w:val="000000"/>
        </w:rPr>
        <w:t>study</w:t>
      </w:r>
      <w:proofErr w:type="spellEnd"/>
      <w:r>
        <w:rPr>
          <w:color w:val="000000"/>
        </w:rPr>
        <w:t xml:space="preserve"> </w:t>
      </w:r>
      <w:proofErr w:type="spellStart"/>
      <w:r>
        <w:rPr>
          <w:color w:val="000000"/>
        </w:rPr>
        <w:t>dataset</w:t>
      </w:r>
      <w:proofErr w:type="spellEnd"/>
      <w:r>
        <w:rPr>
          <w:color w:val="000000"/>
        </w:rPr>
        <w:t xml:space="preserve"> but </w:t>
      </w:r>
      <w:proofErr w:type="spellStart"/>
      <w:r>
        <w:rPr>
          <w:color w:val="000000"/>
        </w:rPr>
        <w:t>was</w:t>
      </w:r>
      <w:proofErr w:type="spellEnd"/>
      <w:r>
        <w:rPr>
          <w:color w:val="000000"/>
        </w:rPr>
        <w:t xml:space="preserve"> not </w:t>
      </w:r>
      <w:proofErr w:type="spellStart"/>
      <w:r>
        <w:rPr>
          <w:color w:val="000000"/>
        </w:rPr>
        <w:t>treated</w:t>
      </w:r>
      <w:proofErr w:type="spellEnd"/>
      <w:r>
        <w:rPr>
          <w:color w:val="000000"/>
        </w:rPr>
        <w:t xml:space="preserve"> as an </w:t>
      </w:r>
      <w:proofErr w:type="spellStart"/>
      <w:r>
        <w:rPr>
          <w:color w:val="000000"/>
        </w:rPr>
        <w:t>independent</w:t>
      </w:r>
      <w:proofErr w:type="spellEnd"/>
      <w:r>
        <w:rPr>
          <w:color w:val="000000"/>
        </w:rPr>
        <w:t xml:space="preserve"> </w:t>
      </w:r>
      <w:proofErr w:type="spellStart"/>
      <w:r>
        <w:rPr>
          <w:color w:val="000000"/>
        </w:rPr>
        <w:t>outcome</w:t>
      </w:r>
      <w:proofErr w:type="spellEnd"/>
      <w:r>
        <w:rPr>
          <w:color w:val="000000"/>
        </w:rPr>
        <w:t>.</w:t>
      </w:r>
    </w:p>
    <w:p w14:paraId="2BCE00A8" w14:textId="5F599821" w:rsidR="00E5352F" w:rsidRPr="00F1533E" w:rsidRDefault="00000000" w:rsidP="00F1533E">
      <w:pPr>
        <w:pStyle w:val="pdq2pgselectionanchorcontainer"/>
        <w:rPr>
          <w:color w:val="000000"/>
        </w:rPr>
      </w:pPr>
      <w:r w:rsidRPr="0068340D">
        <w:rPr>
          <w:b/>
        </w:rPr>
        <w:t xml:space="preserve">Management </w:t>
      </w:r>
      <w:proofErr w:type="spellStart"/>
      <w:r w:rsidRPr="0068340D">
        <w:rPr>
          <w:b/>
        </w:rPr>
        <w:t>outputs</w:t>
      </w:r>
      <w:proofErr w:type="spellEnd"/>
      <w:r w:rsidRPr="0068340D">
        <w:rPr>
          <w:b/>
        </w:rPr>
        <w:t xml:space="preserve">. </w:t>
      </w:r>
      <w:proofErr w:type="spellStart"/>
      <w:r w:rsidR="00F1533E">
        <w:rPr>
          <w:color w:val="000000"/>
        </w:rPr>
        <w:t>Imaging-based</w:t>
      </w:r>
      <w:proofErr w:type="spellEnd"/>
      <w:r w:rsidR="00F1533E">
        <w:rPr>
          <w:color w:val="000000"/>
        </w:rPr>
        <w:t xml:space="preserve"> </w:t>
      </w:r>
      <w:proofErr w:type="spellStart"/>
      <w:r w:rsidR="00F1533E">
        <w:rPr>
          <w:color w:val="000000"/>
        </w:rPr>
        <w:t>surgical-importance</w:t>
      </w:r>
      <w:proofErr w:type="spellEnd"/>
      <w:r w:rsidR="00F1533E">
        <w:rPr>
          <w:color w:val="000000"/>
        </w:rPr>
        <w:t xml:space="preserve"> </w:t>
      </w:r>
      <w:proofErr w:type="spellStart"/>
      <w:r w:rsidR="00F1533E">
        <w:rPr>
          <w:color w:val="000000"/>
        </w:rPr>
        <w:t>classifications</w:t>
      </w:r>
      <w:proofErr w:type="spellEnd"/>
      <w:r w:rsidR="00F1533E">
        <w:rPr>
          <w:color w:val="000000"/>
        </w:rPr>
        <w:t xml:space="preserve"> </w:t>
      </w:r>
      <w:proofErr w:type="spellStart"/>
      <w:r w:rsidR="00F1533E">
        <w:rPr>
          <w:color w:val="000000"/>
        </w:rPr>
        <w:t>and</w:t>
      </w:r>
      <w:proofErr w:type="spellEnd"/>
      <w:r w:rsidR="00F1533E">
        <w:rPr>
          <w:color w:val="000000"/>
        </w:rPr>
        <w:t xml:space="preserve"> </w:t>
      </w:r>
      <w:proofErr w:type="spellStart"/>
      <w:r w:rsidR="00F1533E">
        <w:rPr>
          <w:color w:val="000000"/>
        </w:rPr>
        <w:t>immobilization</w:t>
      </w:r>
      <w:proofErr w:type="spellEnd"/>
      <w:r w:rsidR="00F1533E">
        <w:rPr>
          <w:color w:val="000000"/>
        </w:rPr>
        <w:t xml:space="preserve"> </w:t>
      </w:r>
      <w:proofErr w:type="spellStart"/>
      <w:r w:rsidR="00F1533E">
        <w:rPr>
          <w:color w:val="000000"/>
        </w:rPr>
        <w:t>recommendations</w:t>
      </w:r>
      <w:proofErr w:type="spellEnd"/>
      <w:r w:rsidR="00F1533E">
        <w:rPr>
          <w:color w:val="000000"/>
        </w:rPr>
        <w:t xml:space="preserve"> </w:t>
      </w:r>
      <w:proofErr w:type="spellStart"/>
      <w:r w:rsidR="00F1533E">
        <w:rPr>
          <w:color w:val="000000"/>
        </w:rPr>
        <w:t>were</w:t>
      </w:r>
      <w:proofErr w:type="spellEnd"/>
      <w:r w:rsidR="00F1533E">
        <w:rPr>
          <w:color w:val="000000"/>
        </w:rPr>
        <w:t xml:space="preserve"> </w:t>
      </w:r>
      <w:proofErr w:type="spellStart"/>
      <w:r w:rsidR="00F1533E">
        <w:rPr>
          <w:color w:val="000000"/>
        </w:rPr>
        <w:t>analyzed</w:t>
      </w:r>
      <w:proofErr w:type="spellEnd"/>
      <w:r w:rsidR="00F1533E">
        <w:rPr>
          <w:color w:val="000000"/>
        </w:rPr>
        <w:t xml:space="preserve"> as </w:t>
      </w:r>
      <w:proofErr w:type="spellStart"/>
      <w:r w:rsidR="00F1533E">
        <w:rPr>
          <w:color w:val="000000"/>
        </w:rPr>
        <w:t>secondary</w:t>
      </w:r>
      <w:proofErr w:type="spellEnd"/>
      <w:r w:rsidR="00F1533E">
        <w:rPr>
          <w:color w:val="000000"/>
        </w:rPr>
        <w:t xml:space="preserve"> </w:t>
      </w:r>
      <w:proofErr w:type="spellStart"/>
      <w:r w:rsidR="00F1533E">
        <w:rPr>
          <w:color w:val="000000"/>
        </w:rPr>
        <w:t>outcomes</w:t>
      </w:r>
      <w:proofErr w:type="spellEnd"/>
      <w:r w:rsidR="00F1533E">
        <w:rPr>
          <w:color w:val="000000"/>
        </w:rPr>
        <w:t xml:space="preserve"> </w:t>
      </w:r>
      <w:proofErr w:type="spellStart"/>
      <w:r w:rsidR="00F1533E">
        <w:rPr>
          <w:color w:val="000000"/>
        </w:rPr>
        <w:t>using</w:t>
      </w:r>
      <w:proofErr w:type="spellEnd"/>
      <w:r w:rsidR="00F1533E">
        <w:rPr>
          <w:color w:val="000000"/>
        </w:rPr>
        <w:t xml:space="preserve"> </w:t>
      </w:r>
      <w:proofErr w:type="spellStart"/>
      <w:r w:rsidR="00F1533E">
        <w:rPr>
          <w:color w:val="000000"/>
        </w:rPr>
        <w:t>emergency</w:t>
      </w:r>
      <w:proofErr w:type="spellEnd"/>
      <w:r w:rsidR="00F1533E">
        <w:rPr>
          <w:color w:val="000000"/>
        </w:rPr>
        <w:t xml:space="preserve"> </w:t>
      </w:r>
      <w:proofErr w:type="spellStart"/>
      <w:r w:rsidR="00F1533E">
        <w:rPr>
          <w:color w:val="000000"/>
        </w:rPr>
        <w:t>physician</w:t>
      </w:r>
      <w:proofErr w:type="spellEnd"/>
      <w:r w:rsidR="00F1533E">
        <w:rPr>
          <w:color w:val="000000"/>
        </w:rPr>
        <w:t xml:space="preserve"> </w:t>
      </w:r>
      <w:proofErr w:type="spellStart"/>
      <w:r w:rsidR="00F1533E">
        <w:rPr>
          <w:color w:val="000000"/>
        </w:rPr>
        <w:t>consensus</w:t>
      </w:r>
      <w:proofErr w:type="spellEnd"/>
      <w:r w:rsidR="00F1533E">
        <w:rPr>
          <w:color w:val="000000"/>
        </w:rPr>
        <w:t xml:space="preserve"> as </w:t>
      </w:r>
      <w:proofErr w:type="spellStart"/>
      <w:r w:rsidR="00F1533E">
        <w:rPr>
          <w:color w:val="000000"/>
        </w:rPr>
        <w:t>the</w:t>
      </w:r>
      <w:proofErr w:type="spellEnd"/>
      <w:r w:rsidR="00F1533E">
        <w:rPr>
          <w:color w:val="000000"/>
        </w:rPr>
        <w:t xml:space="preserve"> </w:t>
      </w:r>
      <w:proofErr w:type="spellStart"/>
      <w:r w:rsidR="00F1533E">
        <w:rPr>
          <w:color w:val="000000"/>
        </w:rPr>
        <w:t>comparator</w:t>
      </w:r>
      <w:proofErr w:type="spellEnd"/>
      <w:r w:rsidR="00CC0470">
        <w:rPr>
          <w:color w:val="000000"/>
        </w:rPr>
        <w:t xml:space="preserve">. </w:t>
      </w:r>
      <w:r w:rsidR="00F1533E">
        <w:rPr>
          <w:color w:val="000000"/>
        </w:rPr>
        <w:t xml:space="preserve">A </w:t>
      </w:r>
      <w:proofErr w:type="spellStart"/>
      <w:r w:rsidR="00F1533E">
        <w:rPr>
          <w:color w:val="000000"/>
        </w:rPr>
        <w:t>positive</w:t>
      </w:r>
      <w:proofErr w:type="spellEnd"/>
      <w:r w:rsidR="00F1533E">
        <w:rPr>
          <w:color w:val="000000"/>
        </w:rPr>
        <w:t xml:space="preserve"> </w:t>
      </w:r>
      <w:proofErr w:type="spellStart"/>
      <w:r w:rsidR="00F1533E">
        <w:rPr>
          <w:color w:val="000000"/>
        </w:rPr>
        <w:t>surgical-importance</w:t>
      </w:r>
      <w:proofErr w:type="spellEnd"/>
      <w:r w:rsidR="00F1533E">
        <w:rPr>
          <w:color w:val="000000"/>
        </w:rPr>
        <w:t xml:space="preserve"> </w:t>
      </w:r>
      <w:proofErr w:type="spellStart"/>
      <w:r w:rsidR="00F1533E">
        <w:rPr>
          <w:color w:val="000000"/>
        </w:rPr>
        <w:t>classification</w:t>
      </w:r>
      <w:proofErr w:type="spellEnd"/>
      <w:r w:rsidR="00F1533E">
        <w:rPr>
          <w:color w:val="000000"/>
        </w:rPr>
        <w:t xml:space="preserve"> </w:t>
      </w:r>
      <w:proofErr w:type="spellStart"/>
      <w:r w:rsidR="00F1533E">
        <w:rPr>
          <w:color w:val="000000"/>
        </w:rPr>
        <w:t>was</w:t>
      </w:r>
      <w:proofErr w:type="spellEnd"/>
      <w:r w:rsidR="00F1533E">
        <w:rPr>
          <w:color w:val="000000"/>
        </w:rPr>
        <w:t xml:space="preserve"> not </w:t>
      </w:r>
      <w:proofErr w:type="spellStart"/>
      <w:r w:rsidR="00F1533E">
        <w:rPr>
          <w:color w:val="000000"/>
        </w:rPr>
        <w:t>interpreted</w:t>
      </w:r>
      <w:proofErr w:type="spellEnd"/>
      <w:r w:rsidR="00F1533E">
        <w:rPr>
          <w:color w:val="000000"/>
        </w:rPr>
        <w:t xml:space="preserve"> as an </w:t>
      </w:r>
      <w:proofErr w:type="spellStart"/>
      <w:r w:rsidR="00F1533E">
        <w:rPr>
          <w:color w:val="000000"/>
        </w:rPr>
        <w:t>actual</w:t>
      </w:r>
      <w:proofErr w:type="spellEnd"/>
      <w:r w:rsidR="00F1533E">
        <w:rPr>
          <w:color w:val="000000"/>
        </w:rPr>
        <w:t xml:space="preserve"> </w:t>
      </w:r>
      <w:proofErr w:type="spellStart"/>
      <w:r w:rsidR="00F1533E">
        <w:rPr>
          <w:color w:val="000000"/>
        </w:rPr>
        <w:t>treatment</w:t>
      </w:r>
      <w:proofErr w:type="spellEnd"/>
      <w:r w:rsidR="00F1533E">
        <w:rPr>
          <w:color w:val="000000"/>
        </w:rPr>
        <w:t xml:space="preserve"> </w:t>
      </w:r>
      <w:proofErr w:type="spellStart"/>
      <w:r w:rsidR="00F1533E">
        <w:rPr>
          <w:color w:val="000000"/>
        </w:rPr>
        <w:t>recommendation</w:t>
      </w:r>
      <w:proofErr w:type="spellEnd"/>
      <w:r w:rsidR="00F1533E">
        <w:rPr>
          <w:color w:val="000000"/>
        </w:rPr>
        <w:t xml:space="preserve"> </w:t>
      </w:r>
      <w:proofErr w:type="spellStart"/>
      <w:r w:rsidR="00F1533E">
        <w:rPr>
          <w:color w:val="000000"/>
        </w:rPr>
        <w:t>or</w:t>
      </w:r>
      <w:proofErr w:type="spellEnd"/>
      <w:r w:rsidR="00F1533E">
        <w:rPr>
          <w:color w:val="000000"/>
        </w:rPr>
        <w:t xml:space="preserve"> as </w:t>
      </w:r>
      <w:proofErr w:type="spellStart"/>
      <w:r w:rsidR="00F1533E">
        <w:rPr>
          <w:color w:val="000000"/>
        </w:rPr>
        <w:t>observed</w:t>
      </w:r>
      <w:proofErr w:type="spellEnd"/>
      <w:r w:rsidR="00F1533E">
        <w:rPr>
          <w:color w:val="000000"/>
        </w:rPr>
        <w:t xml:space="preserve"> </w:t>
      </w:r>
      <w:proofErr w:type="spellStart"/>
      <w:r w:rsidR="00F1533E">
        <w:rPr>
          <w:color w:val="000000"/>
        </w:rPr>
        <w:t>surgical</w:t>
      </w:r>
      <w:proofErr w:type="spellEnd"/>
      <w:r w:rsidR="00F1533E">
        <w:rPr>
          <w:color w:val="000000"/>
        </w:rPr>
        <w:t xml:space="preserve"> </w:t>
      </w:r>
      <w:proofErr w:type="spellStart"/>
      <w:r w:rsidR="00F1533E">
        <w:rPr>
          <w:color w:val="000000"/>
        </w:rPr>
        <w:t>management</w:t>
      </w:r>
      <w:proofErr w:type="spellEnd"/>
      <w:r w:rsidRPr="0068340D">
        <w:t>.</w:t>
      </w:r>
      <w:r w:rsidR="00F1533E">
        <w:t xml:space="preserve"> </w:t>
      </w:r>
      <w:proofErr w:type="spellStart"/>
      <w:r w:rsidRPr="0068340D">
        <w:t>These</w:t>
      </w:r>
      <w:proofErr w:type="spellEnd"/>
      <w:r w:rsidRPr="0068340D">
        <w:t xml:space="preserve"> </w:t>
      </w:r>
      <w:proofErr w:type="spellStart"/>
      <w:r w:rsidRPr="0068340D">
        <w:t>analyses</w:t>
      </w:r>
      <w:proofErr w:type="spellEnd"/>
      <w:r w:rsidRPr="0068340D">
        <w:t xml:space="preserve"> </w:t>
      </w:r>
      <w:proofErr w:type="spellStart"/>
      <w:r w:rsidRPr="0068340D">
        <w:t>were</w:t>
      </w:r>
      <w:proofErr w:type="spellEnd"/>
      <w:r w:rsidRPr="0068340D">
        <w:t xml:space="preserve"> not </w:t>
      </w:r>
      <w:proofErr w:type="spellStart"/>
      <w:r w:rsidRPr="0068340D">
        <w:t>interpreted</w:t>
      </w:r>
      <w:proofErr w:type="spellEnd"/>
      <w:r w:rsidRPr="0068340D">
        <w:t xml:space="preserve"> as </w:t>
      </w:r>
      <w:proofErr w:type="spellStart"/>
      <w:r w:rsidRPr="0068340D">
        <w:t>validation</w:t>
      </w:r>
      <w:proofErr w:type="spellEnd"/>
      <w:r w:rsidRPr="0068340D">
        <w:t xml:space="preserve"> </w:t>
      </w:r>
      <w:proofErr w:type="spellStart"/>
      <w:r w:rsidRPr="0068340D">
        <w:t>against</w:t>
      </w:r>
      <w:proofErr w:type="spellEnd"/>
      <w:r w:rsidRPr="0068340D">
        <w:t xml:space="preserve"> an </w:t>
      </w:r>
      <w:proofErr w:type="spellStart"/>
      <w:r w:rsidRPr="0068340D">
        <w:t>independent</w:t>
      </w:r>
      <w:proofErr w:type="spellEnd"/>
      <w:r w:rsidRPr="0068340D">
        <w:t xml:space="preserve"> </w:t>
      </w:r>
      <w:proofErr w:type="spellStart"/>
      <w:r w:rsidRPr="0068340D">
        <w:t>clinical-outcome</w:t>
      </w:r>
      <w:proofErr w:type="spellEnd"/>
      <w:r w:rsidRPr="0068340D">
        <w:t xml:space="preserve"> reference </w:t>
      </w:r>
      <w:proofErr w:type="spellStart"/>
      <w:r w:rsidRPr="0068340D">
        <w:t>standard</w:t>
      </w:r>
      <w:proofErr w:type="spellEnd"/>
      <w:r w:rsidRPr="0068340D">
        <w:t>.</w:t>
      </w:r>
    </w:p>
    <w:sectPr w:rsidR="00E5352F" w:rsidRPr="00F1533E" w:rsidSect="00034616">
      <w:footerReference w:type="default" r:id="rId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E76955" w14:textId="77777777" w:rsidR="004B6E93" w:rsidRDefault="004B6E93">
      <w:pPr>
        <w:spacing w:after="0" w:line="240" w:lineRule="auto"/>
      </w:pPr>
      <w:r>
        <w:separator/>
      </w:r>
    </w:p>
  </w:endnote>
  <w:endnote w:type="continuationSeparator" w:id="0">
    <w:p w14:paraId="3BE2D409" w14:textId="77777777" w:rsidR="004B6E93" w:rsidRDefault="004B6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27A83" w14:textId="77777777" w:rsidR="00E5352F" w:rsidRDefault="00000000">
    <w:pPr>
      <w:pStyle w:val="AltBilgi"/>
      <w:jc w:val="center"/>
    </w:pPr>
    <w:r>
      <w:rPr>
        <w:sz w:val="18"/>
      </w:rPr>
      <w:t>Supplementary Appendix S1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70735" w14:textId="77777777" w:rsidR="004B6E93" w:rsidRDefault="004B6E93">
      <w:pPr>
        <w:spacing w:after="0" w:line="240" w:lineRule="auto"/>
      </w:pPr>
      <w:r>
        <w:separator/>
      </w:r>
    </w:p>
  </w:footnote>
  <w:footnote w:type="continuationSeparator" w:id="0">
    <w:p w14:paraId="5FC0800A" w14:textId="77777777" w:rsidR="004B6E93" w:rsidRDefault="004B6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409183300">
    <w:abstractNumId w:val="8"/>
  </w:num>
  <w:num w:numId="2" w16cid:durableId="1736511366">
    <w:abstractNumId w:val="6"/>
  </w:num>
  <w:num w:numId="3" w16cid:durableId="335349221">
    <w:abstractNumId w:val="5"/>
  </w:num>
  <w:num w:numId="4" w16cid:durableId="1730111367">
    <w:abstractNumId w:val="4"/>
  </w:num>
  <w:num w:numId="5" w16cid:durableId="73741673">
    <w:abstractNumId w:val="7"/>
  </w:num>
  <w:num w:numId="6" w16cid:durableId="347876693">
    <w:abstractNumId w:val="3"/>
  </w:num>
  <w:num w:numId="7" w16cid:durableId="2002587572">
    <w:abstractNumId w:val="2"/>
  </w:num>
  <w:num w:numId="8" w16cid:durableId="1732265038">
    <w:abstractNumId w:val="1"/>
  </w:num>
  <w:num w:numId="9" w16cid:durableId="10562712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C27"/>
    <w:rsid w:val="00077653"/>
    <w:rsid w:val="000849F6"/>
    <w:rsid w:val="000A6D0D"/>
    <w:rsid w:val="000C2BF7"/>
    <w:rsid w:val="0015074B"/>
    <w:rsid w:val="00151A92"/>
    <w:rsid w:val="00180478"/>
    <w:rsid w:val="00180553"/>
    <w:rsid w:val="001D14ED"/>
    <w:rsid w:val="001D4DF1"/>
    <w:rsid w:val="0029639D"/>
    <w:rsid w:val="00326F90"/>
    <w:rsid w:val="00373C4B"/>
    <w:rsid w:val="00376C11"/>
    <w:rsid w:val="003A3794"/>
    <w:rsid w:val="003B639E"/>
    <w:rsid w:val="004B6E93"/>
    <w:rsid w:val="00510766"/>
    <w:rsid w:val="00547907"/>
    <w:rsid w:val="0059026E"/>
    <w:rsid w:val="006344AB"/>
    <w:rsid w:val="0068340D"/>
    <w:rsid w:val="007D49B1"/>
    <w:rsid w:val="0084375B"/>
    <w:rsid w:val="00867901"/>
    <w:rsid w:val="00901B61"/>
    <w:rsid w:val="00920E5D"/>
    <w:rsid w:val="00932F85"/>
    <w:rsid w:val="00971FCA"/>
    <w:rsid w:val="00A4225E"/>
    <w:rsid w:val="00A61789"/>
    <w:rsid w:val="00AA1D8D"/>
    <w:rsid w:val="00B03EA0"/>
    <w:rsid w:val="00B47730"/>
    <w:rsid w:val="00B621CD"/>
    <w:rsid w:val="00B76835"/>
    <w:rsid w:val="00B86966"/>
    <w:rsid w:val="00B92BDB"/>
    <w:rsid w:val="00BC4C50"/>
    <w:rsid w:val="00C4489A"/>
    <w:rsid w:val="00CB0664"/>
    <w:rsid w:val="00CB2B94"/>
    <w:rsid w:val="00CC0470"/>
    <w:rsid w:val="00CC43ED"/>
    <w:rsid w:val="00D018BB"/>
    <w:rsid w:val="00D03063"/>
    <w:rsid w:val="00D54602"/>
    <w:rsid w:val="00D93711"/>
    <w:rsid w:val="00E33B56"/>
    <w:rsid w:val="00E5352F"/>
    <w:rsid w:val="00E567FE"/>
    <w:rsid w:val="00F04544"/>
    <w:rsid w:val="00F1533E"/>
    <w:rsid w:val="00F328A0"/>
    <w:rsid w:val="00F4332E"/>
    <w:rsid w:val="00F74724"/>
    <w:rsid w:val="00FC59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572917"/>
  <w14:defaultImageDpi w14:val="300"/>
  <w15:docId w15:val="{D39B5C3F-8598-DC4B-826E-535A20B2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eastAsia="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ppendixTitle">
    <w:name w:val="Appendix Title"/>
    <w:pPr>
      <w:spacing w:after="120" w:line="252" w:lineRule="auto"/>
    </w:pPr>
    <w:rPr>
      <w:rFonts w:ascii="Times New Roman" w:eastAsia="Times New Roman" w:hAnsi="Times New Roman"/>
      <w:b/>
      <w:sz w:val="28"/>
    </w:rPr>
  </w:style>
  <w:style w:type="paragraph" w:customStyle="1" w:styleId="AppendixHeading">
    <w:name w:val="Appendix Heading"/>
    <w:pPr>
      <w:spacing w:after="120" w:line="252" w:lineRule="auto"/>
    </w:pPr>
    <w:rPr>
      <w:rFonts w:ascii="Times New Roman" w:eastAsia="Times New Roman" w:hAnsi="Times New Roman"/>
      <w:b/>
      <w:sz w:val="23"/>
    </w:rPr>
  </w:style>
  <w:style w:type="paragraph" w:customStyle="1" w:styleId="PromptText">
    <w:name w:val="Prompt Text"/>
    <w:pPr>
      <w:spacing w:after="120" w:line="252" w:lineRule="auto"/>
    </w:pPr>
    <w:rPr>
      <w:rFonts w:ascii="Times New Roman" w:eastAsia="Times New Roman" w:hAnsi="Times New Roman"/>
      <w:sz w:val="21"/>
    </w:rPr>
  </w:style>
  <w:style w:type="paragraph" w:customStyle="1" w:styleId="pdq2pgselectionanchorcontainer">
    <w:name w:val="pdq2pg_selectionanchorcontainer"/>
    <w:basedOn w:val="Normal"/>
    <w:rsid w:val="00901B61"/>
    <w:pPr>
      <w:spacing w:before="100" w:beforeAutospacing="1" w:after="100" w:afterAutospacing="1" w:line="240" w:lineRule="auto"/>
    </w:pPr>
    <w:rPr>
      <w:rFonts w:cs="Times New Roman"/>
      <w:sz w:val="24"/>
      <w:szCs w:val="24"/>
      <w:lang w:val="tr-TR" w:eastAsia="tr-TR"/>
    </w:rPr>
  </w:style>
  <w:style w:type="paragraph" w:customStyle="1" w:styleId="isselectedend">
    <w:name w:val="isselectedend"/>
    <w:basedOn w:val="Normal"/>
    <w:rsid w:val="00867901"/>
    <w:pPr>
      <w:spacing w:before="100" w:beforeAutospacing="1" w:after="100" w:afterAutospacing="1" w:line="240" w:lineRule="auto"/>
    </w:pPr>
    <w:rPr>
      <w:rFonts w:cs="Times New Roman"/>
      <w:sz w:val="24"/>
      <w:szCs w:val="24"/>
      <w:lang w:val="tr-TR" w:eastAsia="tr-TR"/>
    </w:rPr>
  </w:style>
  <w:style w:type="character" w:customStyle="1" w:styleId="apple-converted-space">
    <w:name w:val="apple-converted-space"/>
    <w:basedOn w:val="VarsaylanParagrafYazTipi"/>
    <w:rsid w:val="00C4489A"/>
  </w:style>
  <w:style w:type="character" w:customStyle="1" w:styleId="text-token-text-primary">
    <w:name w:val="text-token-text-primary"/>
    <w:basedOn w:val="VarsaylanParagrafYazTipi"/>
    <w:rsid w:val="00C4489A"/>
  </w:style>
  <w:style w:type="paragraph" w:styleId="NormalWeb">
    <w:name w:val="Normal (Web)"/>
    <w:basedOn w:val="Normal"/>
    <w:uiPriority w:val="99"/>
    <w:unhideWhenUsed/>
    <w:rsid w:val="007D49B1"/>
    <w:pPr>
      <w:spacing w:before="100" w:beforeAutospacing="1" w:after="100" w:afterAutospacing="1" w:line="240" w:lineRule="auto"/>
    </w:pPr>
    <w:rPr>
      <w:rFonts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Mehmet YORGUN</cp:lastModifiedBy>
  <cp:revision>35</cp:revision>
  <dcterms:created xsi:type="dcterms:W3CDTF">2013-12-23T23:15:00Z</dcterms:created>
  <dcterms:modified xsi:type="dcterms:W3CDTF">2026-08-18T16:02:00Z</dcterms:modified>
  <cp:category/>
</cp:coreProperties>
</file>