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1605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6"/>
        <w:gridCol w:w="1049"/>
        <w:gridCol w:w="1276"/>
        <w:gridCol w:w="1275"/>
        <w:gridCol w:w="1134"/>
        <w:gridCol w:w="1276"/>
        <w:gridCol w:w="1276"/>
        <w:gridCol w:w="1134"/>
        <w:gridCol w:w="1276"/>
        <w:gridCol w:w="1134"/>
        <w:gridCol w:w="957"/>
        <w:gridCol w:w="1218"/>
        <w:gridCol w:w="1067"/>
      </w:tblGrid>
      <w:tr w:rsidR="00930130" w:rsidRPr="00930130" w:rsidTr="00FB54CD">
        <w:trPr>
          <w:trHeight w:val="510"/>
          <w:jc w:val="center"/>
        </w:trPr>
        <w:tc>
          <w:tcPr>
            <w:tcW w:w="16058" w:type="dxa"/>
            <w:gridSpan w:val="13"/>
            <w:tcBorders>
              <w:bottom w:val="single" w:sz="4" w:space="0" w:color="auto"/>
            </w:tcBorders>
            <w:noWrap/>
            <w:vAlign w:val="center"/>
          </w:tcPr>
          <w:p w:rsidR="00930130" w:rsidRPr="00930130" w:rsidRDefault="00930130" w:rsidP="00930130">
            <w:pPr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 xml:space="preserve">Table </w:t>
            </w:r>
            <w:r w:rsidR="00CB30E6">
              <w:rPr>
                <w:b/>
                <w:lang w:eastAsia="zh-TW"/>
              </w:rPr>
              <w:t>S</w:t>
            </w:r>
            <w:r w:rsidR="00405775">
              <w:rPr>
                <w:b/>
                <w:lang w:eastAsia="zh-TW"/>
              </w:rPr>
              <w:t>1. The confounding factors for</w:t>
            </w:r>
            <w:r w:rsidRPr="00930130">
              <w:rPr>
                <w:b/>
                <w:lang w:eastAsia="zh-TW"/>
              </w:rPr>
              <w:t xml:space="preserve"> BAI and BDI score</w:t>
            </w:r>
            <w:r w:rsidR="00405775">
              <w:rPr>
                <w:b/>
                <w:lang w:eastAsia="zh-TW"/>
              </w:rPr>
              <w:t>s</w:t>
            </w:r>
          </w:p>
        </w:tc>
      </w:tr>
      <w:tr w:rsidR="00AB47E1" w:rsidRPr="00930130" w:rsidTr="00FB54CD">
        <w:trPr>
          <w:trHeight w:val="510"/>
          <w:jc w:val="center"/>
        </w:trPr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47542D">
            <w:pPr>
              <w:rPr>
                <w:lang w:eastAsia="zh-TW"/>
              </w:rPr>
            </w:pPr>
            <w:r w:rsidRPr="00930130">
              <w:rPr>
                <w:lang w:eastAsia="zh-TW"/>
              </w:rPr>
              <w:t xml:space="preserve">　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BAI score</w:t>
            </w:r>
            <w:r w:rsidR="00405775">
              <w:rPr>
                <w:b/>
                <w:lang w:eastAsia="zh-TW"/>
              </w:rPr>
              <w:t>s</w:t>
            </w:r>
            <w:r w:rsidRPr="00930130">
              <w:rPr>
                <w:b/>
                <w:lang w:eastAsia="zh-TW"/>
              </w:rPr>
              <w:t xml:space="preserve"> (first week)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BDI score</w:t>
            </w:r>
            <w:r w:rsidR="00405775">
              <w:rPr>
                <w:b/>
                <w:lang w:eastAsia="zh-TW"/>
              </w:rPr>
              <w:t>s</w:t>
            </w:r>
            <w:r w:rsidRPr="00930130">
              <w:rPr>
                <w:b/>
                <w:lang w:eastAsia="zh-TW"/>
              </w:rPr>
              <w:t xml:space="preserve"> (first week)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BAI score</w:t>
            </w:r>
            <w:r w:rsidR="00405775">
              <w:rPr>
                <w:b/>
                <w:lang w:eastAsia="zh-TW"/>
              </w:rPr>
              <w:t>s</w:t>
            </w:r>
            <w:r w:rsidR="00895F31">
              <w:rPr>
                <w:b/>
                <w:lang w:eastAsia="zh-TW"/>
              </w:rPr>
              <w:t xml:space="preserve"> (sixth week</w:t>
            </w:r>
            <w:r w:rsidRPr="00930130">
              <w:rPr>
                <w:b/>
                <w:lang w:eastAsia="zh-TW"/>
              </w:rPr>
              <w:t>)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BDI score</w:t>
            </w:r>
            <w:r w:rsidR="00405775">
              <w:rPr>
                <w:b/>
                <w:lang w:eastAsia="zh-TW"/>
              </w:rPr>
              <w:t>s</w:t>
            </w:r>
            <w:r w:rsidR="00895F31">
              <w:rPr>
                <w:b/>
                <w:lang w:eastAsia="zh-TW"/>
              </w:rPr>
              <w:t xml:space="preserve"> (sixth week</w:t>
            </w:r>
            <w:r w:rsidRPr="00930130">
              <w:rPr>
                <w:b/>
                <w:lang w:eastAsia="zh-TW"/>
              </w:rPr>
              <w:t>)</w:t>
            </w:r>
          </w:p>
        </w:tc>
      </w:tr>
      <w:tr w:rsidR="00AB47E1" w:rsidRPr="00930130" w:rsidTr="00FB54CD">
        <w:trPr>
          <w:trHeight w:val="510"/>
          <w:jc w:val="center"/>
        </w:trPr>
        <w:tc>
          <w:tcPr>
            <w:tcW w:w="198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47542D">
            <w:pPr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Variables</w:t>
            </w:r>
          </w:p>
        </w:tc>
        <w:tc>
          <w:tcPr>
            <w:tcW w:w="104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Beta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Std. Err.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b/>
                <w:lang w:eastAsia="zh-TW"/>
              </w:rPr>
            </w:pPr>
            <w:r w:rsidRPr="00930130">
              <w:rPr>
                <w:b/>
                <w:i/>
                <w:lang w:eastAsia="zh-TW"/>
              </w:rPr>
              <w:t xml:space="preserve">P </w:t>
            </w:r>
            <w:r w:rsidRPr="00930130">
              <w:rPr>
                <w:b/>
                <w:lang w:eastAsia="zh-TW"/>
              </w:rPr>
              <w:t>value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Beta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Std. Err.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b/>
                <w:lang w:eastAsia="zh-TW"/>
              </w:rPr>
            </w:pPr>
            <w:r w:rsidRPr="00930130">
              <w:rPr>
                <w:b/>
                <w:i/>
                <w:lang w:eastAsia="zh-TW"/>
              </w:rPr>
              <w:t>P</w:t>
            </w:r>
            <w:r w:rsidRPr="00930130">
              <w:rPr>
                <w:b/>
                <w:lang w:eastAsia="zh-TW"/>
              </w:rPr>
              <w:t xml:space="preserve"> value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Beta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Std. Err.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b/>
                <w:lang w:eastAsia="zh-TW"/>
              </w:rPr>
            </w:pPr>
            <w:r w:rsidRPr="00930130">
              <w:rPr>
                <w:b/>
                <w:i/>
                <w:lang w:eastAsia="zh-TW"/>
              </w:rPr>
              <w:t>P</w:t>
            </w:r>
            <w:r w:rsidRPr="00930130">
              <w:rPr>
                <w:b/>
                <w:lang w:eastAsia="zh-TW"/>
              </w:rPr>
              <w:t xml:space="preserve"> value</w:t>
            </w:r>
          </w:p>
        </w:tc>
        <w:tc>
          <w:tcPr>
            <w:tcW w:w="95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Beta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Std. Err.</w:t>
            </w:r>
          </w:p>
        </w:tc>
        <w:tc>
          <w:tcPr>
            <w:tcW w:w="106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b/>
                <w:lang w:eastAsia="zh-TW"/>
              </w:rPr>
            </w:pPr>
            <w:r w:rsidRPr="00930130">
              <w:rPr>
                <w:b/>
                <w:i/>
                <w:lang w:eastAsia="zh-TW"/>
              </w:rPr>
              <w:t xml:space="preserve">P </w:t>
            </w:r>
            <w:r w:rsidRPr="00930130">
              <w:rPr>
                <w:b/>
                <w:lang w:eastAsia="zh-TW"/>
              </w:rPr>
              <w:t>value</w:t>
            </w:r>
          </w:p>
        </w:tc>
      </w:tr>
      <w:tr w:rsidR="00AB47E1" w:rsidRPr="00930130" w:rsidTr="00FB54CD">
        <w:trPr>
          <w:trHeight w:val="510"/>
          <w:jc w:val="center"/>
        </w:trPr>
        <w:tc>
          <w:tcPr>
            <w:tcW w:w="1986" w:type="dxa"/>
            <w:noWrap/>
            <w:vAlign w:val="center"/>
          </w:tcPr>
          <w:p w:rsidR="00930130" w:rsidRPr="00930130" w:rsidRDefault="00930130" w:rsidP="0047542D">
            <w:pPr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Gender</w:t>
            </w:r>
          </w:p>
        </w:tc>
        <w:tc>
          <w:tcPr>
            <w:tcW w:w="1049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2.721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1.476</w:t>
            </w:r>
          </w:p>
        </w:tc>
        <w:tc>
          <w:tcPr>
            <w:tcW w:w="1275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0.0669</w:t>
            </w:r>
          </w:p>
        </w:tc>
        <w:tc>
          <w:tcPr>
            <w:tcW w:w="1134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0.603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1.24</w:t>
            </w:r>
            <w:r>
              <w:rPr>
                <w:rFonts w:hint="eastAsia"/>
                <w:lang w:eastAsia="zh-TW"/>
              </w:rPr>
              <w:t>8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0.6</w:t>
            </w:r>
            <w:r>
              <w:rPr>
                <w:rFonts w:hint="eastAsia"/>
                <w:lang w:eastAsia="zh-TW"/>
              </w:rPr>
              <w:t>30</w:t>
            </w:r>
          </w:p>
        </w:tc>
        <w:tc>
          <w:tcPr>
            <w:tcW w:w="1134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1.303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1.732</w:t>
            </w:r>
          </w:p>
        </w:tc>
        <w:tc>
          <w:tcPr>
            <w:tcW w:w="1134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0.453</w:t>
            </w:r>
          </w:p>
        </w:tc>
        <w:tc>
          <w:tcPr>
            <w:tcW w:w="957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1.544</w:t>
            </w:r>
          </w:p>
        </w:tc>
        <w:tc>
          <w:tcPr>
            <w:tcW w:w="1218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1.662</w:t>
            </w:r>
          </w:p>
        </w:tc>
        <w:tc>
          <w:tcPr>
            <w:tcW w:w="1067" w:type="dxa"/>
            <w:noWrap/>
            <w:vAlign w:val="center"/>
          </w:tcPr>
          <w:p w:rsidR="00930130" w:rsidRPr="00930130" w:rsidRDefault="00AB47E1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0.355</w:t>
            </w:r>
          </w:p>
        </w:tc>
      </w:tr>
      <w:tr w:rsidR="00AB47E1" w:rsidRPr="00930130" w:rsidTr="00FB54CD">
        <w:trPr>
          <w:trHeight w:val="510"/>
          <w:jc w:val="center"/>
        </w:trPr>
        <w:tc>
          <w:tcPr>
            <w:tcW w:w="1986" w:type="dxa"/>
            <w:noWrap/>
            <w:vAlign w:val="center"/>
          </w:tcPr>
          <w:p w:rsidR="00930130" w:rsidRPr="00930130" w:rsidRDefault="00930130" w:rsidP="0047542D">
            <w:pPr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Age</w:t>
            </w:r>
          </w:p>
        </w:tc>
        <w:tc>
          <w:tcPr>
            <w:tcW w:w="1049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0.068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0.04</w:t>
            </w:r>
            <w:r>
              <w:rPr>
                <w:rFonts w:hint="eastAsia"/>
                <w:lang w:eastAsia="zh-TW"/>
              </w:rPr>
              <w:t>6</w:t>
            </w:r>
          </w:p>
        </w:tc>
        <w:tc>
          <w:tcPr>
            <w:tcW w:w="1275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0.13996</w:t>
            </w:r>
          </w:p>
        </w:tc>
        <w:tc>
          <w:tcPr>
            <w:tcW w:w="1134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0.007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0.03</w:t>
            </w:r>
            <w:r>
              <w:rPr>
                <w:rFonts w:hint="eastAsia"/>
                <w:lang w:eastAsia="zh-TW"/>
              </w:rPr>
              <w:t>9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0.856</w:t>
            </w:r>
          </w:p>
        </w:tc>
        <w:tc>
          <w:tcPr>
            <w:tcW w:w="1134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-0.002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0.053</w:t>
            </w:r>
          </w:p>
        </w:tc>
        <w:tc>
          <w:tcPr>
            <w:tcW w:w="1134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0.967</w:t>
            </w:r>
          </w:p>
        </w:tc>
        <w:tc>
          <w:tcPr>
            <w:tcW w:w="957" w:type="dxa"/>
            <w:noWrap/>
            <w:vAlign w:val="center"/>
          </w:tcPr>
          <w:p w:rsidR="00930130" w:rsidRPr="00930130" w:rsidRDefault="00AB47E1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-0.046</w:t>
            </w:r>
          </w:p>
        </w:tc>
        <w:tc>
          <w:tcPr>
            <w:tcW w:w="1218" w:type="dxa"/>
            <w:noWrap/>
            <w:vAlign w:val="center"/>
          </w:tcPr>
          <w:p w:rsidR="00930130" w:rsidRPr="00930130" w:rsidRDefault="00AB47E1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0.051</w:t>
            </w:r>
          </w:p>
        </w:tc>
        <w:tc>
          <w:tcPr>
            <w:tcW w:w="1067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0.37</w:t>
            </w:r>
            <w:r w:rsidR="00AB47E1">
              <w:rPr>
                <w:rFonts w:hint="eastAsia"/>
                <w:lang w:eastAsia="zh-TW"/>
              </w:rPr>
              <w:t>0</w:t>
            </w:r>
          </w:p>
        </w:tc>
      </w:tr>
      <w:tr w:rsidR="00AB47E1" w:rsidRPr="00930130" w:rsidTr="00FB54CD">
        <w:trPr>
          <w:trHeight w:val="510"/>
          <w:jc w:val="center"/>
        </w:trPr>
        <w:tc>
          <w:tcPr>
            <w:tcW w:w="1986" w:type="dxa"/>
            <w:shd w:val="clear" w:color="000000" w:fill="FFFFFF"/>
            <w:noWrap/>
            <w:vAlign w:val="center"/>
          </w:tcPr>
          <w:p w:rsidR="00930130" w:rsidRPr="00930130" w:rsidRDefault="00930130" w:rsidP="004754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Traffic accidents</w:t>
            </w:r>
          </w:p>
        </w:tc>
        <w:tc>
          <w:tcPr>
            <w:tcW w:w="1049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-0.11</w:t>
            </w:r>
            <w:r>
              <w:rPr>
                <w:rFonts w:hint="eastAsia"/>
                <w:lang w:eastAsia="zh-TW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1.38</w:t>
            </w:r>
            <w:r>
              <w:rPr>
                <w:rFonts w:hint="eastAsia"/>
                <w:lang w:eastAsia="zh-TW"/>
              </w:rPr>
              <w:t>6</w:t>
            </w:r>
          </w:p>
        </w:tc>
        <w:tc>
          <w:tcPr>
            <w:tcW w:w="1275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0.935</w:t>
            </w:r>
          </w:p>
        </w:tc>
        <w:tc>
          <w:tcPr>
            <w:tcW w:w="1134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-0.23</w:t>
            </w:r>
            <w:r>
              <w:rPr>
                <w:rFonts w:hint="eastAsia"/>
                <w:lang w:eastAsia="zh-TW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1.172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0.844</w:t>
            </w:r>
          </w:p>
        </w:tc>
        <w:tc>
          <w:tcPr>
            <w:tcW w:w="1134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4.297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1.607</w:t>
            </w:r>
          </w:p>
        </w:tc>
        <w:tc>
          <w:tcPr>
            <w:tcW w:w="1134" w:type="dxa"/>
            <w:noWrap/>
            <w:vAlign w:val="center"/>
          </w:tcPr>
          <w:p w:rsidR="00930130" w:rsidRPr="00D65AF8" w:rsidRDefault="00AB47E1" w:rsidP="00AB47E1">
            <w:pPr>
              <w:jc w:val="center"/>
              <w:rPr>
                <w:b/>
                <w:lang w:eastAsia="zh-TW"/>
              </w:rPr>
            </w:pPr>
            <w:r w:rsidRPr="00D65AF8">
              <w:rPr>
                <w:b/>
                <w:lang w:eastAsia="zh-TW"/>
              </w:rPr>
              <w:t>0.00</w:t>
            </w:r>
            <w:r w:rsidRPr="00D65AF8">
              <w:rPr>
                <w:rFonts w:hint="eastAsia"/>
                <w:b/>
                <w:lang w:eastAsia="zh-TW"/>
              </w:rPr>
              <w:t>9</w:t>
            </w:r>
            <w:r w:rsidR="00930130" w:rsidRPr="00D65AF8">
              <w:rPr>
                <w:b/>
                <w:lang w:eastAsia="zh-TW"/>
              </w:rPr>
              <w:t>*</w:t>
            </w:r>
          </w:p>
        </w:tc>
        <w:tc>
          <w:tcPr>
            <w:tcW w:w="957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3.205</w:t>
            </w:r>
          </w:p>
        </w:tc>
        <w:tc>
          <w:tcPr>
            <w:tcW w:w="1218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1.565</w:t>
            </w:r>
          </w:p>
        </w:tc>
        <w:tc>
          <w:tcPr>
            <w:tcW w:w="1067" w:type="dxa"/>
            <w:noWrap/>
            <w:vAlign w:val="center"/>
          </w:tcPr>
          <w:p w:rsidR="00930130" w:rsidRPr="00D65AF8" w:rsidRDefault="00AB47E1" w:rsidP="00AB47E1">
            <w:pPr>
              <w:jc w:val="center"/>
              <w:rPr>
                <w:b/>
                <w:lang w:eastAsia="zh-TW"/>
              </w:rPr>
            </w:pPr>
            <w:r w:rsidRPr="00D65AF8">
              <w:rPr>
                <w:b/>
                <w:lang w:eastAsia="zh-TW"/>
              </w:rPr>
              <w:t>0.043</w:t>
            </w:r>
            <w:r w:rsidR="00930130" w:rsidRPr="00D65AF8">
              <w:rPr>
                <w:b/>
                <w:lang w:eastAsia="zh-TW"/>
              </w:rPr>
              <w:t>*</w:t>
            </w:r>
          </w:p>
        </w:tc>
      </w:tr>
      <w:tr w:rsidR="00AB47E1" w:rsidRPr="00930130" w:rsidTr="00FB54CD">
        <w:trPr>
          <w:trHeight w:val="510"/>
          <w:jc w:val="center"/>
        </w:trPr>
        <w:tc>
          <w:tcPr>
            <w:tcW w:w="1986" w:type="dxa"/>
            <w:shd w:val="clear" w:color="000000" w:fill="FFFFFF"/>
            <w:noWrap/>
            <w:vAlign w:val="center"/>
          </w:tcPr>
          <w:p w:rsidR="00930130" w:rsidRPr="00930130" w:rsidRDefault="00930130" w:rsidP="004754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Falls</w:t>
            </w:r>
          </w:p>
        </w:tc>
        <w:tc>
          <w:tcPr>
            <w:tcW w:w="1049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-0.255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1.489</w:t>
            </w:r>
          </w:p>
        </w:tc>
        <w:tc>
          <w:tcPr>
            <w:tcW w:w="1275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0.864</w:t>
            </w:r>
          </w:p>
        </w:tc>
        <w:tc>
          <w:tcPr>
            <w:tcW w:w="1134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-0.139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1.25</w:t>
            </w:r>
            <w:r>
              <w:rPr>
                <w:rFonts w:hint="eastAsia"/>
                <w:lang w:eastAsia="zh-TW"/>
              </w:rPr>
              <w:t>4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0.912</w:t>
            </w:r>
          </w:p>
        </w:tc>
        <w:tc>
          <w:tcPr>
            <w:tcW w:w="1134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-4.969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1.626</w:t>
            </w:r>
          </w:p>
        </w:tc>
        <w:tc>
          <w:tcPr>
            <w:tcW w:w="1134" w:type="dxa"/>
            <w:noWrap/>
            <w:vAlign w:val="center"/>
          </w:tcPr>
          <w:p w:rsidR="00930130" w:rsidRPr="00D65AF8" w:rsidRDefault="00AB47E1" w:rsidP="00AB47E1">
            <w:pPr>
              <w:jc w:val="center"/>
              <w:rPr>
                <w:b/>
                <w:lang w:eastAsia="zh-TW"/>
              </w:rPr>
            </w:pPr>
            <w:r w:rsidRPr="00D65AF8">
              <w:rPr>
                <w:b/>
                <w:lang w:eastAsia="zh-TW"/>
              </w:rPr>
              <w:t>0.00</w:t>
            </w:r>
            <w:r w:rsidRPr="00D65AF8">
              <w:rPr>
                <w:rFonts w:hint="eastAsia"/>
                <w:b/>
                <w:lang w:eastAsia="zh-TW"/>
              </w:rPr>
              <w:t>3</w:t>
            </w:r>
            <w:r w:rsidR="00930130" w:rsidRPr="00D65AF8">
              <w:rPr>
                <w:b/>
                <w:lang w:eastAsia="zh-TW"/>
              </w:rPr>
              <w:t>*</w:t>
            </w:r>
          </w:p>
        </w:tc>
        <w:tc>
          <w:tcPr>
            <w:tcW w:w="957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-3.781</w:t>
            </w:r>
          </w:p>
        </w:tc>
        <w:tc>
          <w:tcPr>
            <w:tcW w:w="1218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1.589</w:t>
            </w:r>
          </w:p>
        </w:tc>
        <w:tc>
          <w:tcPr>
            <w:tcW w:w="1067" w:type="dxa"/>
            <w:noWrap/>
            <w:vAlign w:val="center"/>
          </w:tcPr>
          <w:p w:rsidR="00930130" w:rsidRPr="00D65AF8" w:rsidRDefault="00AB47E1" w:rsidP="00AB47E1">
            <w:pPr>
              <w:jc w:val="center"/>
              <w:rPr>
                <w:b/>
                <w:lang w:eastAsia="zh-TW"/>
              </w:rPr>
            </w:pPr>
            <w:r w:rsidRPr="00D65AF8">
              <w:rPr>
                <w:b/>
                <w:lang w:eastAsia="zh-TW"/>
              </w:rPr>
              <w:t>0.019</w:t>
            </w:r>
            <w:r w:rsidR="00930130" w:rsidRPr="00D65AF8">
              <w:rPr>
                <w:b/>
                <w:lang w:eastAsia="zh-TW"/>
              </w:rPr>
              <w:t>*</w:t>
            </w:r>
          </w:p>
        </w:tc>
      </w:tr>
      <w:tr w:rsidR="00AB47E1" w:rsidRPr="00930130" w:rsidTr="00FB54CD">
        <w:trPr>
          <w:trHeight w:val="510"/>
          <w:jc w:val="center"/>
        </w:trPr>
        <w:tc>
          <w:tcPr>
            <w:tcW w:w="1986" w:type="dxa"/>
            <w:shd w:val="clear" w:color="000000" w:fill="FFFFFF"/>
            <w:noWrap/>
            <w:vAlign w:val="center"/>
          </w:tcPr>
          <w:p w:rsidR="00930130" w:rsidRPr="00930130" w:rsidRDefault="00930130" w:rsidP="004754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Other</w:t>
            </w:r>
          </w:p>
        </w:tc>
        <w:tc>
          <w:tcPr>
            <w:tcW w:w="1049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0.702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2.009</w:t>
            </w:r>
          </w:p>
        </w:tc>
        <w:tc>
          <w:tcPr>
            <w:tcW w:w="1275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0.727</w:t>
            </w:r>
          </w:p>
        </w:tc>
        <w:tc>
          <w:tcPr>
            <w:tcW w:w="1134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0.75</w:t>
            </w:r>
            <w:r>
              <w:rPr>
                <w:rFonts w:hint="eastAsia"/>
                <w:lang w:eastAsia="zh-TW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1.71</w:t>
            </w:r>
            <w:r w:rsidR="00C65339">
              <w:rPr>
                <w:rFonts w:hint="eastAsia"/>
                <w:lang w:eastAsia="zh-TW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0.66</w:t>
            </w:r>
            <w:r w:rsidR="00C65339">
              <w:rPr>
                <w:rFonts w:hint="eastAsia"/>
                <w:lang w:eastAsia="zh-TW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0.87</w:t>
            </w:r>
            <w:r>
              <w:rPr>
                <w:rFonts w:hint="eastAsia"/>
                <w:lang w:eastAsia="zh-TW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2.285</w:t>
            </w:r>
          </w:p>
        </w:tc>
        <w:tc>
          <w:tcPr>
            <w:tcW w:w="1134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0.704</w:t>
            </w:r>
          </w:p>
        </w:tc>
        <w:tc>
          <w:tcPr>
            <w:tcW w:w="957" w:type="dxa"/>
            <w:noWrap/>
            <w:vAlign w:val="center"/>
          </w:tcPr>
          <w:p w:rsidR="00930130" w:rsidRPr="00930130" w:rsidRDefault="00AB47E1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0.78</w:t>
            </w:r>
            <w:r>
              <w:rPr>
                <w:rFonts w:hint="eastAsia"/>
                <w:lang w:eastAsia="zh-TW"/>
              </w:rPr>
              <w:t>5</w:t>
            </w:r>
          </w:p>
        </w:tc>
        <w:tc>
          <w:tcPr>
            <w:tcW w:w="1218" w:type="dxa"/>
            <w:noWrap/>
            <w:vAlign w:val="center"/>
          </w:tcPr>
          <w:p w:rsidR="00930130" w:rsidRPr="00930130" w:rsidRDefault="00AB47E1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2.195</w:t>
            </w:r>
          </w:p>
        </w:tc>
        <w:tc>
          <w:tcPr>
            <w:tcW w:w="1067" w:type="dxa"/>
            <w:noWrap/>
            <w:vAlign w:val="center"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0.722</w:t>
            </w:r>
          </w:p>
        </w:tc>
      </w:tr>
      <w:tr w:rsidR="00AB47E1" w:rsidRPr="00930130" w:rsidTr="00FB54CD">
        <w:trPr>
          <w:trHeight w:val="510"/>
          <w:jc w:val="center"/>
        </w:trPr>
        <w:tc>
          <w:tcPr>
            <w:tcW w:w="1986" w:type="dxa"/>
            <w:noWrap/>
            <w:vAlign w:val="center"/>
            <w:hideMark/>
          </w:tcPr>
          <w:p w:rsidR="00930130" w:rsidRPr="00930130" w:rsidRDefault="00930130" w:rsidP="0047542D">
            <w:pPr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GCS</w:t>
            </w:r>
          </w:p>
        </w:tc>
        <w:tc>
          <w:tcPr>
            <w:tcW w:w="1049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2.644</w:t>
            </w:r>
          </w:p>
        </w:tc>
        <w:tc>
          <w:tcPr>
            <w:tcW w:w="1276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6.168</w:t>
            </w:r>
          </w:p>
        </w:tc>
        <w:tc>
          <w:tcPr>
            <w:tcW w:w="1275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0.669</w:t>
            </w:r>
          </w:p>
        </w:tc>
        <w:tc>
          <w:tcPr>
            <w:tcW w:w="1134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-6.808</w:t>
            </w:r>
          </w:p>
        </w:tc>
        <w:tc>
          <w:tcPr>
            <w:tcW w:w="1276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3.207</w:t>
            </w:r>
          </w:p>
        </w:tc>
        <w:tc>
          <w:tcPr>
            <w:tcW w:w="1276" w:type="dxa"/>
            <w:noWrap/>
            <w:vAlign w:val="center"/>
            <w:hideMark/>
          </w:tcPr>
          <w:p w:rsidR="00930130" w:rsidRPr="00D65AF8" w:rsidRDefault="00C65339" w:rsidP="00AB47E1">
            <w:pPr>
              <w:jc w:val="center"/>
              <w:rPr>
                <w:b/>
                <w:lang w:eastAsia="zh-TW"/>
              </w:rPr>
            </w:pPr>
            <w:r w:rsidRPr="00D65AF8">
              <w:rPr>
                <w:b/>
                <w:lang w:eastAsia="zh-TW"/>
              </w:rPr>
              <w:t>0.035</w:t>
            </w:r>
            <w:r w:rsidR="00930130" w:rsidRPr="00D65AF8">
              <w:rPr>
                <w:b/>
                <w:lang w:eastAsia="zh-TW"/>
              </w:rPr>
              <w:t>*</w:t>
            </w:r>
          </w:p>
        </w:tc>
        <w:tc>
          <w:tcPr>
            <w:tcW w:w="1134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-15.096</w:t>
            </w:r>
          </w:p>
        </w:tc>
        <w:tc>
          <w:tcPr>
            <w:tcW w:w="1276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5.928</w:t>
            </w:r>
          </w:p>
        </w:tc>
        <w:tc>
          <w:tcPr>
            <w:tcW w:w="1134" w:type="dxa"/>
            <w:noWrap/>
            <w:vAlign w:val="center"/>
            <w:hideMark/>
          </w:tcPr>
          <w:p w:rsidR="00930130" w:rsidRPr="00D65AF8" w:rsidRDefault="00AB47E1" w:rsidP="00AB47E1">
            <w:pPr>
              <w:jc w:val="center"/>
              <w:rPr>
                <w:b/>
                <w:lang w:eastAsia="zh-TW"/>
              </w:rPr>
            </w:pPr>
            <w:r w:rsidRPr="00D65AF8">
              <w:rPr>
                <w:b/>
                <w:lang w:eastAsia="zh-TW"/>
              </w:rPr>
              <w:t>0.01</w:t>
            </w:r>
            <w:r w:rsidRPr="00D65AF8">
              <w:rPr>
                <w:rFonts w:hint="eastAsia"/>
                <w:b/>
                <w:lang w:eastAsia="zh-TW"/>
              </w:rPr>
              <w:t>3</w:t>
            </w:r>
            <w:r w:rsidR="00930130" w:rsidRPr="00D65AF8">
              <w:rPr>
                <w:b/>
                <w:lang w:eastAsia="zh-TW"/>
              </w:rPr>
              <w:t>*</w:t>
            </w:r>
          </w:p>
        </w:tc>
        <w:tc>
          <w:tcPr>
            <w:tcW w:w="957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2.926</w:t>
            </w:r>
          </w:p>
        </w:tc>
        <w:tc>
          <w:tcPr>
            <w:tcW w:w="1218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5.876</w:t>
            </w:r>
          </w:p>
        </w:tc>
        <w:tc>
          <w:tcPr>
            <w:tcW w:w="1067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0.62</w:t>
            </w:r>
          </w:p>
        </w:tc>
      </w:tr>
      <w:tr w:rsidR="00AB47E1" w:rsidRPr="00930130" w:rsidTr="00FB54CD">
        <w:trPr>
          <w:trHeight w:val="510"/>
          <w:jc w:val="center"/>
        </w:trPr>
        <w:tc>
          <w:tcPr>
            <w:tcW w:w="1986" w:type="dxa"/>
            <w:noWrap/>
            <w:vAlign w:val="center"/>
            <w:hideMark/>
          </w:tcPr>
          <w:p w:rsidR="00930130" w:rsidRPr="00930130" w:rsidRDefault="00930130" w:rsidP="0047542D">
            <w:pPr>
              <w:rPr>
                <w:b/>
                <w:lang w:eastAsia="zh-TW"/>
              </w:rPr>
            </w:pPr>
            <w:r w:rsidRPr="00930130">
              <w:rPr>
                <w:b/>
                <w:lang w:eastAsia="zh-TW"/>
              </w:rPr>
              <w:t>GOSE</w:t>
            </w:r>
          </w:p>
        </w:tc>
        <w:tc>
          <w:tcPr>
            <w:tcW w:w="1049" w:type="dxa"/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-2.848</w:t>
            </w:r>
          </w:p>
        </w:tc>
        <w:tc>
          <w:tcPr>
            <w:tcW w:w="1276" w:type="dxa"/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0.611</w:t>
            </w:r>
          </w:p>
        </w:tc>
        <w:tc>
          <w:tcPr>
            <w:tcW w:w="1275" w:type="dxa"/>
            <w:noWrap/>
            <w:vAlign w:val="center"/>
            <w:hideMark/>
          </w:tcPr>
          <w:p w:rsidR="00930130" w:rsidRPr="00D65AF8" w:rsidRDefault="00930130" w:rsidP="00AB47E1">
            <w:pPr>
              <w:jc w:val="center"/>
              <w:rPr>
                <w:b/>
                <w:lang w:eastAsia="zh-TW"/>
              </w:rPr>
            </w:pPr>
            <w:r w:rsidRPr="00D65AF8">
              <w:rPr>
                <w:b/>
                <w:lang w:eastAsia="zh-TW"/>
              </w:rPr>
              <w:t>6.11E-06*</w:t>
            </w:r>
          </w:p>
        </w:tc>
        <w:tc>
          <w:tcPr>
            <w:tcW w:w="1134" w:type="dxa"/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-2.07</w:t>
            </w:r>
            <w:r>
              <w:rPr>
                <w:rFonts w:hint="eastAsia"/>
                <w:lang w:eastAsia="zh-TW"/>
              </w:rPr>
              <w:t>9</w:t>
            </w:r>
          </w:p>
        </w:tc>
        <w:tc>
          <w:tcPr>
            <w:tcW w:w="1276" w:type="dxa"/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0.521</w:t>
            </w:r>
          </w:p>
        </w:tc>
        <w:tc>
          <w:tcPr>
            <w:tcW w:w="1276" w:type="dxa"/>
            <w:noWrap/>
            <w:vAlign w:val="center"/>
            <w:hideMark/>
          </w:tcPr>
          <w:p w:rsidR="00930130" w:rsidRPr="00D65AF8" w:rsidRDefault="00930130" w:rsidP="00AB47E1">
            <w:pPr>
              <w:jc w:val="center"/>
              <w:rPr>
                <w:b/>
                <w:lang w:eastAsia="zh-TW"/>
              </w:rPr>
            </w:pPr>
            <w:r w:rsidRPr="00D65AF8">
              <w:rPr>
                <w:b/>
                <w:lang w:eastAsia="zh-TW"/>
              </w:rPr>
              <w:t>9.67E-05*</w:t>
            </w:r>
          </w:p>
        </w:tc>
        <w:tc>
          <w:tcPr>
            <w:tcW w:w="1134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-1.764</w:t>
            </w:r>
          </w:p>
        </w:tc>
        <w:tc>
          <w:tcPr>
            <w:tcW w:w="1276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0.827</w:t>
            </w:r>
          </w:p>
        </w:tc>
        <w:tc>
          <w:tcPr>
            <w:tcW w:w="1134" w:type="dxa"/>
            <w:noWrap/>
            <w:vAlign w:val="center"/>
            <w:hideMark/>
          </w:tcPr>
          <w:p w:rsidR="00930130" w:rsidRPr="00D65AF8" w:rsidRDefault="00AB47E1" w:rsidP="00AB47E1">
            <w:pPr>
              <w:jc w:val="center"/>
              <w:rPr>
                <w:b/>
                <w:lang w:eastAsia="zh-TW"/>
              </w:rPr>
            </w:pPr>
            <w:r w:rsidRPr="00D65AF8">
              <w:rPr>
                <w:b/>
                <w:lang w:eastAsia="zh-TW"/>
              </w:rPr>
              <w:t>0.035</w:t>
            </w:r>
            <w:r w:rsidR="00930130" w:rsidRPr="00D65AF8">
              <w:rPr>
                <w:b/>
                <w:lang w:eastAsia="zh-TW"/>
              </w:rPr>
              <w:t>*</w:t>
            </w:r>
          </w:p>
        </w:tc>
        <w:tc>
          <w:tcPr>
            <w:tcW w:w="957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-1.097</w:t>
            </w:r>
          </w:p>
        </w:tc>
        <w:tc>
          <w:tcPr>
            <w:tcW w:w="1218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0.815</w:t>
            </w:r>
          </w:p>
        </w:tc>
        <w:tc>
          <w:tcPr>
            <w:tcW w:w="1067" w:type="dxa"/>
            <w:noWrap/>
            <w:vAlign w:val="center"/>
            <w:hideMark/>
          </w:tcPr>
          <w:p w:rsidR="00930130" w:rsidRPr="00930130" w:rsidRDefault="00AB47E1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0.181</w:t>
            </w:r>
          </w:p>
        </w:tc>
      </w:tr>
      <w:tr w:rsidR="00AB47E1" w:rsidRPr="00930130" w:rsidTr="00FB54CD">
        <w:trPr>
          <w:trHeight w:val="510"/>
          <w:jc w:val="center"/>
        </w:trPr>
        <w:tc>
          <w:tcPr>
            <w:tcW w:w="1986" w:type="dxa"/>
            <w:shd w:val="clear" w:color="000000" w:fill="FFFFFF"/>
            <w:noWrap/>
            <w:vAlign w:val="center"/>
            <w:hideMark/>
          </w:tcPr>
          <w:p w:rsidR="00930130" w:rsidRPr="00930130" w:rsidRDefault="00930130" w:rsidP="00AB6C56">
            <w:pPr>
              <w:autoSpaceDE w:val="0"/>
              <w:autoSpaceDN w:val="0"/>
              <w:adjustRightInd w:val="0"/>
              <w:snapToGrid w:val="0"/>
              <w:rPr>
                <w:rFonts w:eastAsiaTheme="minorEastAsia"/>
                <w:b/>
                <w:lang w:eastAsia="zh-TW"/>
              </w:rPr>
            </w:pPr>
            <w:r w:rsidRPr="00930130">
              <w:rPr>
                <w:rFonts w:eastAsiaTheme="minorEastAsia"/>
                <w:b/>
                <w:lang w:eastAsia="zh-TW"/>
              </w:rPr>
              <w:t>Antidepressant medication use</w:t>
            </w:r>
          </w:p>
        </w:tc>
        <w:tc>
          <w:tcPr>
            <w:tcW w:w="1049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1.669</w:t>
            </w:r>
          </w:p>
        </w:tc>
        <w:tc>
          <w:tcPr>
            <w:tcW w:w="1276" w:type="dxa"/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4.44</w:t>
            </w:r>
            <w:r>
              <w:rPr>
                <w:rFonts w:hint="eastAsia"/>
                <w:lang w:eastAsia="zh-TW"/>
              </w:rPr>
              <w:t>1</w:t>
            </w:r>
          </w:p>
        </w:tc>
        <w:tc>
          <w:tcPr>
            <w:tcW w:w="1275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0.708</w:t>
            </w:r>
          </w:p>
        </w:tc>
        <w:tc>
          <w:tcPr>
            <w:tcW w:w="1134" w:type="dxa"/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9.591</w:t>
            </w:r>
          </w:p>
        </w:tc>
        <w:tc>
          <w:tcPr>
            <w:tcW w:w="1276" w:type="dxa"/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3.71</w:t>
            </w:r>
            <w:r>
              <w:rPr>
                <w:rFonts w:hint="eastAsia"/>
                <w:lang w:eastAsia="zh-TW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:rsidR="00930130" w:rsidRPr="00D65AF8" w:rsidRDefault="00C65339" w:rsidP="00AB47E1">
            <w:pPr>
              <w:jc w:val="center"/>
              <w:rPr>
                <w:b/>
                <w:lang w:eastAsia="zh-TW"/>
              </w:rPr>
            </w:pPr>
            <w:r w:rsidRPr="00D65AF8">
              <w:rPr>
                <w:b/>
                <w:lang w:eastAsia="zh-TW"/>
              </w:rPr>
              <w:t>0.011</w:t>
            </w:r>
            <w:r w:rsidR="00930130" w:rsidRPr="00D65AF8">
              <w:rPr>
                <w:b/>
                <w:lang w:eastAsia="zh-TW"/>
              </w:rPr>
              <w:t>*</w:t>
            </w:r>
          </w:p>
        </w:tc>
        <w:tc>
          <w:tcPr>
            <w:tcW w:w="1134" w:type="dxa"/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11.07</w:t>
            </w:r>
            <w:r>
              <w:rPr>
                <w:rFonts w:hint="eastAsia"/>
                <w:lang w:eastAsia="zh-TW"/>
              </w:rPr>
              <w:t>8</w:t>
            </w:r>
          </w:p>
        </w:tc>
        <w:tc>
          <w:tcPr>
            <w:tcW w:w="1276" w:type="dxa"/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5.79</w:t>
            </w:r>
            <w:r>
              <w:rPr>
                <w:rFonts w:hint="eastAsia"/>
                <w:lang w:eastAsia="zh-TW"/>
              </w:rPr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:rsidR="00930130" w:rsidRPr="00930130" w:rsidRDefault="00AB47E1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0.060</w:t>
            </w:r>
          </w:p>
        </w:tc>
        <w:tc>
          <w:tcPr>
            <w:tcW w:w="957" w:type="dxa"/>
            <w:noWrap/>
            <w:vAlign w:val="center"/>
            <w:hideMark/>
          </w:tcPr>
          <w:p w:rsidR="00930130" w:rsidRPr="00930130" w:rsidRDefault="00AB47E1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11.24</w:t>
            </w:r>
            <w:r>
              <w:rPr>
                <w:rFonts w:hint="eastAsia"/>
                <w:lang w:eastAsia="zh-TW"/>
              </w:rPr>
              <w:t>7</w:t>
            </w:r>
          </w:p>
        </w:tc>
        <w:tc>
          <w:tcPr>
            <w:tcW w:w="1218" w:type="dxa"/>
            <w:noWrap/>
            <w:vAlign w:val="center"/>
            <w:hideMark/>
          </w:tcPr>
          <w:p w:rsidR="00930130" w:rsidRPr="00930130" w:rsidRDefault="00AB47E1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6.030</w:t>
            </w:r>
          </w:p>
        </w:tc>
        <w:tc>
          <w:tcPr>
            <w:tcW w:w="1067" w:type="dxa"/>
            <w:noWrap/>
            <w:vAlign w:val="center"/>
            <w:hideMark/>
          </w:tcPr>
          <w:p w:rsidR="00930130" w:rsidRPr="00930130" w:rsidRDefault="00AB47E1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0.066</w:t>
            </w:r>
          </w:p>
        </w:tc>
      </w:tr>
      <w:tr w:rsidR="00AB47E1" w:rsidRPr="00930130" w:rsidTr="00FB54CD">
        <w:trPr>
          <w:trHeight w:val="510"/>
          <w:jc w:val="center"/>
        </w:trPr>
        <w:tc>
          <w:tcPr>
            <w:tcW w:w="1986" w:type="dxa"/>
            <w:shd w:val="clear" w:color="000000" w:fill="FFFFFF"/>
            <w:noWrap/>
            <w:vAlign w:val="center"/>
            <w:hideMark/>
          </w:tcPr>
          <w:p w:rsidR="00AB47E1" w:rsidRDefault="00930130" w:rsidP="00AB6C56">
            <w:pPr>
              <w:autoSpaceDE w:val="0"/>
              <w:autoSpaceDN w:val="0"/>
              <w:adjustRightInd w:val="0"/>
              <w:snapToGrid w:val="0"/>
              <w:rPr>
                <w:rFonts w:eastAsiaTheme="minorEastAsia"/>
                <w:b/>
                <w:lang w:eastAsia="zh-TW"/>
              </w:rPr>
            </w:pPr>
            <w:r w:rsidRPr="00930130">
              <w:rPr>
                <w:rFonts w:eastAsiaTheme="minorEastAsia"/>
                <w:b/>
                <w:lang w:eastAsia="zh-TW"/>
              </w:rPr>
              <w:t xml:space="preserve">Anti-anxiety </w:t>
            </w:r>
          </w:p>
          <w:p w:rsidR="00930130" w:rsidRPr="00930130" w:rsidRDefault="00930130" w:rsidP="00AB6C56">
            <w:pPr>
              <w:autoSpaceDE w:val="0"/>
              <w:autoSpaceDN w:val="0"/>
              <w:adjustRightInd w:val="0"/>
              <w:snapToGrid w:val="0"/>
              <w:rPr>
                <w:rFonts w:eastAsiaTheme="minorEastAsia"/>
                <w:b/>
                <w:lang w:eastAsia="zh-TW"/>
              </w:rPr>
            </w:pPr>
            <w:r w:rsidRPr="00930130">
              <w:rPr>
                <w:rFonts w:eastAsiaTheme="minorEastAsia"/>
                <w:b/>
                <w:lang w:eastAsia="zh-TW"/>
              </w:rPr>
              <w:t>medication use</w:t>
            </w:r>
          </w:p>
        </w:tc>
        <w:tc>
          <w:tcPr>
            <w:tcW w:w="1049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-2.508</w:t>
            </w:r>
          </w:p>
        </w:tc>
        <w:tc>
          <w:tcPr>
            <w:tcW w:w="1276" w:type="dxa"/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4.437</w:t>
            </w:r>
          </w:p>
        </w:tc>
        <w:tc>
          <w:tcPr>
            <w:tcW w:w="1275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0.573</w:t>
            </w:r>
          </w:p>
        </w:tc>
        <w:tc>
          <w:tcPr>
            <w:tcW w:w="1134" w:type="dxa"/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-3.35</w:t>
            </w:r>
            <w:r>
              <w:rPr>
                <w:rFonts w:hint="eastAsia"/>
                <w:lang w:eastAsia="zh-TW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3.80</w:t>
            </w:r>
            <w:r>
              <w:rPr>
                <w:rFonts w:hint="eastAsia"/>
                <w:lang w:eastAsia="zh-TW"/>
              </w:rPr>
              <w:t>7</w:t>
            </w:r>
          </w:p>
        </w:tc>
        <w:tc>
          <w:tcPr>
            <w:tcW w:w="1276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0.38</w:t>
            </w:r>
          </w:p>
        </w:tc>
        <w:tc>
          <w:tcPr>
            <w:tcW w:w="1134" w:type="dxa"/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-0.239</w:t>
            </w:r>
          </w:p>
        </w:tc>
        <w:tc>
          <w:tcPr>
            <w:tcW w:w="1276" w:type="dxa"/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4.26</w:t>
            </w:r>
            <w:r>
              <w:rPr>
                <w:rFonts w:hint="eastAsia"/>
                <w:lang w:eastAsia="zh-TW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0.955</w:t>
            </w:r>
          </w:p>
        </w:tc>
        <w:tc>
          <w:tcPr>
            <w:tcW w:w="957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-2.71</w:t>
            </w:r>
            <w:r w:rsidR="00AB47E1">
              <w:rPr>
                <w:rFonts w:hint="eastAsia"/>
                <w:lang w:eastAsia="zh-TW"/>
              </w:rPr>
              <w:t>0</w:t>
            </w:r>
          </w:p>
        </w:tc>
        <w:tc>
          <w:tcPr>
            <w:tcW w:w="1218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4.418</w:t>
            </w:r>
          </w:p>
        </w:tc>
        <w:tc>
          <w:tcPr>
            <w:tcW w:w="1067" w:type="dxa"/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0.542</w:t>
            </w:r>
          </w:p>
        </w:tc>
      </w:tr>
      <w:tr w:rsidR="00AB47E1" w:rsidRPr="00930130" w:rsidTr="00FB54CD">
        <w:trPr>
          <w:trHeight w:val="510"/>
          <w:jc w:val="center"/>
        </w:trPr>
        <w:tc>
          <w:tcPr>
            <w:tcW w:w="1986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47E1" w:rsidRDefault="00930130" w:rsidP="00AB6C56">
            <w:pPr>
              <w:autoSpaceDE w:val="0"/>
              <w:autoSpaceDN w:val="0"/>
              <w:adjustRightInd w:val="0"/>
              <w:snapToGrid w:val="0"/>
              <w:rPr>
                <w:rFonts w:eastAsiaTheme="minorEastAsia"/>
                <w:b/>
                <w:lang w:eastAsia="zh-TW"/>
              </w:rPr>
            </w:pPr>
            <w:r w:rsidRPr="00930130">
              <w:rPr>
                <w:rFonts w:eastAsiaTheme="minorEastAsia"/>
                <w:b/>
                <w:lang w:eastAsia="zh-TW"/>
              </w:rPr>
              <w:t xml:space="preserve">Hypnotic </w:t>
            </w:r>
          </w:p>
          <w:p w:rsidR="00930130" w:rsidRPr="00930130" w:rsidRDefault="00930130" w:rsidP="00AB6C56">
            <w:pPr>
              <w:autoSpaceDE w:val="0"/>
              <w:autoSpaceDN w:val="0"/>
              <w:adjustRightInd w:val="0"/>
              <w:snapToGrid w:val="0"/>
              <w:rPr>
                <w:rFonts w:eastAsiaTheme="minorEastAsia"/>
                <w:b/>
                <w:lang w:eastAsia="zh-TW"/>
              </w:rPr>
            </w:pPr>
            <w:r w:rsidRPr="00930130">
              <w:rPr>
                <w:rFonts w:eastAsiaTheme="minorEastAsia"/>
                <w:b/>
                <w:lang w:eastAsia="zh-TW"/>
              </w:rPr>
              <w:t>medication use</w:t>
            </w:r>
          </w:p>
        </w:tc>
        <w:tc>
          <w:tcPr>
            <w:tcW w:w="104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8.3</w:t>
            </w:r>
            <w:r>
              <w:rPr>
                <w:rFonts w:hint="eastAsia"/>
                <w:lang w:eastAsia="zh-TW"/>
              </w:rPr>
              <w:t>80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3.29</w:t>
            </w:r>
            <w:r>
              <w:rPr>
                <w:rFonts w:hint="eastAsia"/>
                <w:lang w:eastAsia="zh-TW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30130" w:rsidRPr="00D65AF8" w:rsidRDefault="00AB47E1" w:rsidP="00AB47E1">
            <w:pPr>
              <w:jc w:val="center"/>
              <w:rPr>
                <w:b/>
                <w:lang w:eastAsia="zh-TW"/>
              </w:rPr>
            </w:pPr>
            <w:r w:rsidRPr="00D65AF8">
              <w:rPr>
                <w:b/>
                <w:lang w:eastAsia="zh-TW"/>
              </w:rPr>
              <w:t>0.012</w:t>
            </w:r>
            <w:r w:rsidR="00930130" w:rsidRPr="00D65AF8">
              <w:rPr>
                <w:b/>
                <w:lang w:eastAsia="zh-TW"/>
              </w:rPr>
              <w:t>*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7.959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2.67</w:t>
            </w:r>
            <w:r>
              <w:rPr>
                <w:rFonts w:hint="eastAsia"/>
                <w:lang w:eastAsia="zh-TW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30130" w:rsidRPr="00D65AF8" w:rsidRDefault="00AB47E1" w:rsidP="00AB47E1">
            <w:pPr>
              <w:jc w:val="center"/>
              <w:rPr>
                <w:b/>
                <w:color w:val="FF0000"/>
                <w:lang w:eastAsia="zh-TW"/>
              </w:rPr>
            </w:pPr>
            <w:r w:rsidRPr="00D65AF8">
              <w:rPr>
                <w:b/>
                <w:lang w:eastAsia="zh-TW"/>
              </w:rPr>
              <w:t>0.00</w:t>
            </w:r>
            <w:r w:rsidRPr="00D65AF8">
              <w:rPr>
                <w:rFonts w:hint="eastAsia"/>
                <w:b/>
                <w:lang w:eastAsia="zh-TW"/>
              </w:rPr>
              <w:t>4</w:t>
            </w:r>
            <w:r w:rsidR="00930130" w:rsidRPr="00D65AF8">
              <w:rPr>
                <w:b/>
                <w:lang w:eastAsia="zh-TW"/>
              </w:rPr>
              <w:t>*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3.199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30130" w:rsidRPr="00930130" w:rsidRDefault="00C65339" w:rsidP="00AB47E1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4.24</w:t>
            </w:r>
            <w:r>
              <w:rPr>
                <w:rFonts w:hint="eastAsia"/>
                <w:lang w:eastAsia="zh-TW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0.454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5.754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4.377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30130" w:rsidRPr="00930130" w:rsidRDefault="00930130" w:rsidP="00AB47E1">
            <w:pPr>
              <w:jc w:val="center"/>
              <w:rPr>
                <w:lang w:eastAsia="zh-TW"/>
              </w:rPr>
            </w:pPr>
            <w:r w:rsidRPr="00930130">
              <w:rPr>
                <w:lang w:eastAsia="zh-TW"/>
              </w:rPr>
              <w:t>0.193</w:t>
            </w:r>
          </w:p>
        </w:tc>
      </w:tr>
      <w:tr w:rsidR="00363D2D" w:rsidRPr="00930130" w:rsidTr="00FB54CD">
        <w:trPr>
          <w:trHeight w:val="510"/>
          <w:jc w:val="center"/>
        </w:trPr>
        <w:tc>
          <w:tcPr>
            <w:tcW w:w="16058" w:type="dxa"/>
            <w:gridSpan w:val="13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:rsidR="00363D2D" w:rsidRPr="00363D2D" w:rsidRDefault="00363D2D" w:rsidP="00363D2D">
            <w:pPr>
              <w:rPr>
                <w:shd w:val="clear" w:color="auto" w:fill="FFFFFF"/>
                <w:lang w:eastAsia="zh-TW"/>
              </w:rPr>
            </w:pPr>
            <w:r w:rsidRPr="00930130">
              <w:rPr>
                <w:shd w:val="clear" w:color="auto" w:fill="FFFFFF"/>
                <w:lang w:eastAsia="zh-TW"/>
              </w:rPr>
              <w:t>BAI, Beck Anxiety Inventory. BDI, Beck Depression Inventory. Other, Sports-related injuries or workplace accidents. GCS, Glasgow Coma Score. GOSE, Extended Glasgow Outcome Scale. *</w:t>
            </w:r>
            <w:r w:rsidRPr="00AB47E1">
              <w:rPr>
                <w:i/>
                <w:shd w:val="clear" w:color="auto" w:fill="FFFFFF"/>
                <w:lang w:eastAsia="zh-TW"/>
              </w:rPr>
              <w:t xml:space="preserve"> p</w:t>
            </w:r>
            <w:r w:rsidRPr="00930130">
              <w:rPr>
                <w:shd w:val="clear" w:color="auto" w:fill="FFFFFF"/>
                <w:lang w:eastAsia="zh-TW"/>
              </w:rPr>
              <w:t xml:space="preserve"> &lt; 0.05 is labeled in bold.</w:t>
            </w:r>
          </w:p>
        </w:tc>
      </w:tr>
    </w:tbl>
    <w:p w:rsidR="00A53984" w:rsidRDefault="00A53984"/>
    <w:p w:rsidR="004557B1" w:rsidRDefault="004557B1"/>
    <w:p w:rsidR="00662AF3" w:rsidRPr="007776BF" w:rsidRDefault="00026F30" w:rsidP="004557B1">
      <w:pPr>
        <w:rPr>
          <w:b/>
        </w:rPr>
      </w:pPr>
      <w:r w:rsidRPr="007776BF">
        <w:rPr>
          <w:b/>
          <w:noProof/>
          <w:lang w:eastAsia="zh-TW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71562</wp:posOffset>
            </wp:positionV>
            <wp:extent cx="2997200" cy="2997200"/>
            <wp:effectExtent l="0" t="0" r="0" b="0"/>
            <wp:wrapTopAndBottom/>
            <wp:docPr id="1" name="圖片 1" descr="F:\TBI\V BDNF_mTBI\20170903\Henry\scatterplot.bai1st.bdi1st (3)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TBI\V BDNF_mTBI\20170903\Henry\scatterplot.bai1st.bdi1st (3).tif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2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57B1" w:rsidRPr="007776BF">
        <w:rPr>
          <w:b/>
        </w:rPr>
        <w:t xml:space="preserve">Figure </w:t>
      </w:r>
      <w:r w:rsidR="00CB30E6">
        <w:rPr>
          <w:b/>
        </w:rPr>
        <w:t>S</w:t>
      </w:r>
      <w:r w:rsidR="004557B1" w:rsidRPr="007776BF">
        <w:rPr>
          <w:b/>
        </w:rPr>
        <w:t>1. Correlation between BAI an</w:t>
      </w:r>
      <w:r w:rsidR="000E4635" w:rsidRPr="007776BF">
        <w:rPr>
          <w:b/>
        </w:rPr>
        <w:t xml:space="preserve">d BDI score in </w:t>
      </w:r>
      <w:r w:rsidR="007776BF" w:rsidRPr="007776BF">
        <w:rPr>
          <w:b/>
        </w:rPr>
        <w:t xml:space="preserve">the </w:t>
      </w:r>
      <w:r w:rsidR="000E4635" w:rsidRPr="007776BF">
        <w:rPr>
          <w:b/>
        </w:rPr>
        <w:t>first week (</w:t>
      </w:r>
      <w:r w:rsidR="000E4635" w:rsidRPr="007776BF">
        <w:rPr>
          <w:b/>
          <w:i/>
        </w:rPr>
        <w:t>p</w:t>
      </w:r>
      <w:r w:rsidR="000E4635" w:rsidRPr="007776BF">
        <w:rPr>
          <w:b/>
        </w:rPr>
        <w:t>-value &lt; 0.001; Adjusted R</w:t>
      </w:r>
      <w:r w:rsidR="000E4635" w:rsidRPr="007776BF">
        <w:rPr>
          <w:b/>
          <w:vertAlign w:val="superscript"/>
        </w:rPr>
        <w:t>2</w:t>
      </w:r>
      <w:r w:rsidR="000E4635" w:rsidRPr="007776BF">
        <w:rPr>
          <w:b/>
        </w:rPr>
        <w:t xml:space="preserve"> = 0.3101</w:t>
      </w:r>
      <w:r w:rsidR="007776BF" w:rsidRPr="007776BF">
        <w:rPr>
          <w:b/>
        </w:rPr>
        <w:t>)</w:t>
      </w:r>
    </w:p>
    <w:p w:rsidR="00026F30" w:rsidRDefault="00026F30" w:rsidP="004557B1"/>
    <w:p w:rsidR="00026F30" w:rsidRDefault="00026F30" w:rsidP="004557B1"/>
    <w:p w:rsidR="00714F03" w:rsidRDefault="00714F03" w:rsidP="004557B1"/>
    <w:p w:rsidR="00714F03" w:rsidRDefault="00714F03" w:rsidP="004557B1"/>
    <w:p w:rsidR="00714F03" w:rsidRDefault="00714F03" w:rsidP="004557B1"/>
    <w:p w:rsidR="00714F03" w:rsidRDefault="00714F03" w:rsidP="004557B1"/>
    <w:p w:rsidR="00714F03" w:rsidRDefault="00714F03" w:rsidP="004557B1"/>
    <w:p w:rsidR="00714F03" w:rsidRDefault="00714F03" w:rsidP="004557B1"/>
    <w:p w:rsidR="00714F03" w:rsidRDefault="00714F03" w:rsidP="004557B1">
      <w:r w:rsidRPr="00714F03">
        <w:rPr>
          <w:noProof/>
          <w:lang w:eastAsia="zh-TW"/>
        </w:rPr>
        <w:lastRenderedPageBreak/>
        <w:drawing>
          <wp:inline distT="0" distB="0" distL="0" distR="0">
            <wp:extent cx="3204210" cy="3204210"/>
            <wp:effectExtent l="0" t="0" r="0" b="0"/>
            <wp:docPr id="2" name="圖片 2" descr="F:\TBI\V BDNF_mTBI\20170903\Henry\scatterplot.bai6wk.bdi6wk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TBI\V BDNF_mTBI\20170903\Henry\scatterplot.bai6wk.bdi6wk.tif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210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F03" w:rsidRPr="007776BF" w:rsidRDefault="00714F03" w:rsidP="00714F03">
      <w:pPr>
        <w:rPr>
          <w:b/>
        </w:rPr>
      </w:pPr>
      <w:r w:rsidRPr="007776BF">
        <w:rPr>
          <w:b/>
        </w:rPr>
        <w:t xml:space="preserve">Figure </w:t>
      </w:r>
      <w:r w:rsidR="00CB30E6">
        <w:rPr>
          <w:b/>
        </w:rPr>
        <w:t>S</w:t>
      </w:r>
      <w:bookmarkStart w:id="0" w:name="_GoBack"/>
      <w:bookmarkEnd w:id="0"/>
      <w:r w:rsidRPr="007776BF">
        <w:rPr>
          <w:b/>
        </w:rPr>
        <w:t xml:space="preserve">2. Correlation between BAI and BDI score in </w:t>
      </w:r>
      <w:r w:rsidR="007776BF">
        <w:rPr>
          <w:b/>
        </w:rPr>
        <w:t xml:space="preserve">the </w:t>
      </w:r>
      <w:r w:rsidR="00920BBA">
        <w:rPr>
          <w:b/>
        </w:rPr>
        <w:t>sixth week</w:t>
      </w:r>
      <w:r w:rsidR="000E4635" w:rsidRPr="007776BF">
        <w:rPr>
          <w:b/>
        </w:rPr>
        <w:t xml:space="preserve"> (</w:t>
      </w:r>
      <w:r w:rsidR="000E4635" w:rsidRPr="007776BF">
        <w:rPr>
          <w:b/>
          <w:i/>
        </w:rPr>
        <w:t>p</w:t>
      </w:r>
      <w:r w:rsidR="000E4635" w:rsidRPr="007776BF">
        <w:rPr>
          <w:b/>
        </w:rPr>
        <w:t>-value &lt; 0.001; Adjusted R</w:t>
      </w:r>
      <w:r w:rsidR="000E4635" w:rsidRPr="007776BF">
        <w:rPr>
          <w:b/>
          <w:vertAlign w:val="superscript"/>
        </w:rPr>
        <w:t>2</w:t>
      </w:r>
      <w:r w:rsidR="000E4635" w:rsidRPr="007776BF">
        <w:rPr>
          <w:b/>
        </w:rPr>
        <w:t xml:space="preserve"> = 0.5013)</w:t>
      </w:r>
    </w:p>
    <w:p w:rsidR="00714F03" w:rsidRDefault="00714F03" w:rsidP="004557B1"/>
    <w:sectPr w:rsidR="00714F03" w:rsidSect="00AB6C56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C56" w:rsidRDefault="00AB6C56" w:rsidP="00AB6C56">
      <w:r>
        <w:separator/>
      </w:r>
    </w:p>
  </w:endnote>
  <w:endnote w:type="continuationSeparator" w:id="0">
    <w:p w:rsidR="00AB6C56" w:rsidRDefault="00AB6C56" w:rsidP="00AB6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C56" w:rsidRDefault="00AB6C56" w:rsidP="00AB6C56">
      <w:r>
        <w:separator/>
      </w:r>
    </w:p>
  </w:footnote>
  <w:footnote w:type="continuationSeparator" w:id="0">
    <w:p w:rsidR="00AB6C56" w:rsidRDefault="00AB6C56" w:rsidP="00AB6C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13C"/>
    <w:rsid w:val="00026F30"/>
    <w:rsid w:val="00034C64"/>
    <w:rsid w:val="00044F81"/>
    <w:rsid w:val="000C2CFA"/>
    <w:rsid w:val="000E4635"/>
    <w:rsid w:val="00227C28"/>
    <w:rsid w:val="00322E51"/>
    <w:rsid w:val="00363D2D"/>
    <w:rsid w:val="00405775"/>
    <w:rsid w:val="00431C6C"/>
    <w:rsid w:val="004557B1"/>
    <w:rsid w:val="004C413C"/>
    <w:rsid w:val="00563228"/>
    <w:rsid w:val="00662AF3"/>
    <w:rsid w:val="0070394B"/>
    <w:rsid w:val="00714F03"/>
    <w:rsid w:val="007776BF"/>
    <w:rsid w:val="00895F31"/>
    <w:rsid w:val="00920BBA"/>
    <w:rsid w:val="00930130"/>
    <w:rsid w:val="00945CE5"/>
    <w:rsid w:val="00A53984"/>
    <w:rsid w:val="00AB47E1"/>
    <w:rsid w:val="00AB6C56"/>
    <w:rsid w:val="00AD5AA4"/>
    <w:rsid w:val="00B1373D"/>
    <w:rsid w:val="00BD53D0"/>
    <w:rsid w:val="00C02C25"/>
    <w:rsid w:val="00C65339"/>
    <w:rsid w:val="00CB30E6"/>
    <w:rsid w:val="00D65AF8"/>
    <w:rsid w:val="00FB54CD"/>
    <w:rsid w:val="00FE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9088B63D-43F1-4F4A-8C92-C071DBCD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C56"/>
    <w:rPr>
      <w:rFonts w:ascii="Times New Roman" w:eastAsia="新細明體" w:hAnsi="Times New Roman" w:cs="Times New Roman"/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C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B6C5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B6C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B6C56"/>
    <w:rPr>
      <w:sz w:val="20"/>
      <w:szCs w:val="20"/>
    </w:rPr>
  </w:style>
  <w:style w:type="table" w:styleId="a7">
    <w:name w:val="Table Grid"/>
    <w:basedOn w:val="a1"/>
    <w:uiPriority w:val="39"/>
    <w:rsid w:val="00AB6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AB6C56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945C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45CE5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2017-12-18T02:21:00Z</dcterms:created>
  <dcterms:modified xsi:type="dcterms:W3CDTF">2017-12-18T04:52:00Z</dcterms:modified>
</cp:coreProperties>
</file>