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3C2" w:rsidRDefault="00C413C2" w:rsidP="00C413C2">
      <w:pPr>
        <w:rPr>
          <w:b/>
        </w:rPr>
      </w:pPr>
      <w:bookmarkStart w:id="0" w:name="OLE_LINK3"/>
    </w:p>
    <w:p w:rsidR="00C413C2" w:rsidRPr="00E63F8E" w:rsidRDefault="00C413C2" w:rsidP="00C413C2">
      <w:pPr>
        <w:rPr>
          <w:b/>
        </w:rPr>
      </w:pPr>
      <w:r w:rsidRPr="00E63F8E">
        <w:rPr>
          <w:b/>
        </w:rPr>
        <w:t>Additional</w:t>
      </w:r>
      <w:r>
        <w:rPr>
          <w:rFonts w:hint="eastAsia"/>
          <w:b/>
        </w:rPr>
        <w:t xml:space="preserve"> </w:t>
      </w:r>
      <w:r w:rsidRPr="00EA20A5">
        <w:rPr>
          <w:rFonts w:hint="eastAsia"/>
          <w:b/>
        </w:rPr>
        <w:t>table.</w:t>
      </w:r>
      <w:r>
        <w:rPr>
          <w:rFonts w:hint="eastAsia"/>
          <w:b/>
        </w:rPr>
        <w:t xml:space="preserve"> </w:t>
      </w:r>
      <w:r w:rsidRPr="00EA20A5">
        <w:rPr>
          <w:rFonts w:hint="eastAsia"/>
          <w:b/>
        </w:rPr>
        <w:t xml:space="preserve">Risk of bias in included studies using modified </w:t>
      </w:r>
      <w:r w:rsidRPr="00EA20A5">
        <w:rPr>
          <w:b/>
        </w:rPr>
        <w:t>Newcastle-Ottawa Scale</w:t>
      </w:r>
      <w:bookmarkEnd w:id="0"/>
    </w:p>
    <w:tbl>
      <w:tblPr>
        <w:tblW w:w="11812" w:type="dxa"/>
        <w:tblInd w:w="-1655" w:type="dxa"/>
        <w:tblLayout w:type="fixed"/>
        <w:tblLook w:val="0000" w:firstRow="0" w:lastRow="0" w:firstColumn="0" w:lastColumn="0" w:noHBand="0" w:noVBand="0"/>
      </w:tblPr>
      <w:tblGrid>
        <w:gridCol w:w="2189"/>
        <w:gridCol w:w="4252"/>
        <w:gridCol w:w="1843"/>
        <w:gridCol w:w="2551"/>
        <w:gridCol w:w="977"/>
      </w:tblGrid>
      <w:tr w:rsidR="00C413C2" w:rsidTr="00B146CC">
        <w:trPr>
          <w:trHeight w:val="354"/>
        </w:trPr>
        <w:tc>
          <w:tcPr>
            <w:tcW w:w="11812" w:type="dxa"/>
            <w:gridSpan w:val="5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C413C2" w:rsidRPr="009B5A7C" w:rsidRDefault="00C413C2" w:rsidP="00B146CC">
            <w:r>
              <w:rPr>
                <w:rFonts w:hint="eastAsia"/>
                <w:b/>
              </w:rPr>
              <w:t xml:space="preserve">Table </w:t>
            </w:r>
            <w:r w:rsidR="00726CDF">
              <w:rPr>
                <w:b/>
              </w:rPr>
              <w:t>S</w:t>
            </w:r>
            <w:bookmarkStart w:id="1" w:name="_GoBack"/>
            <w:bookmarkEnd w:id="1"/>
            <w:r w:rsidRPr="009B5A7C">
              <w:rPr>
                <w:rFonts w:hint="eastAsia"/>
                <w:b/>
              </w:rPr>
              <w:t>1.</w:t>
            </w:r>
            <w:bookmarkStart w:id="2" w:name="OLE_LINK1"/>
            <w:bookmarkStart w:id="3" w:name="OLE_LINK2"/>
            <w:r>
              <w:t xml:space="preserve"> </w:t>
            </w:r>
            <w:r>
              <w:rPr>
                <w:rFonts w:hint="eastAsia"/>
                <w:b/>
              </w:rPr>
              <w:t>M</w:t>
            </w:r>
            <w:r w:rsidRPr="00E63F8E">
              <w:rPr>
                <w:b/>
              </w:rPr>
              <w:t>odified</w:t>
            </w:r>
            <w:r>
              <w:rPr>
                <w:rFonts w:hint="eastAsia"/>
                <w:b/>
              </w:rPr>
              <w:t xml:space="preserve"> </w:t>
            </w:r>
            <w:r w:rsidRPr="009B5A7C">
              <w:rPr>
                <w:b/>
                <w:szCs w:val="21"/>
              </w:rPr>
              <w:t>Newcastle-Ottawa Scale</w:t>
            </w:r>
            <w:bookmarkEnd w:id="2"/>
            <w:bookmarkEnd w:id="3"/>
          </w:p>
        </w:tc>
      </w:tr>
      <w:tr w:rsidR="00C413C2" w:rsidTr="00B146CC">
        <w:trPr>
          <w:trHeight w:val="900"/>
        </w:trPr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413C2" w:rsidRDefault="00C413C2" w:rsidP="00B146CC"/>
          <w:p w:rsidR="00C413C2" w:rsidRPr="006E56B6" w:rsidRDefault="00C413C2" w:rsidP="00B146CC">
            <w:pPr>
              <w:rPr>
                <w:b/>
              </w:rPr>
            </w:pPr>
            <w:r w:rsidRPr="006E56B6">
              <w:rPr>
                <w:rFonts w:hint="eastAsia"/>
                <w:b/>
                <w:sz w:val="20"/>
                <w:szCs w:val="20"/>
              </w:rPr>
              <w:t>Study</w:t>
            </w:r>
          </w:p>
          <w:p w:rsidR="00C413C2" w:rsidRDefault="00C413C2" w:rsidP="00B146CC"/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413C2" w:rsidRPr="006E56B6" w:rsidRDefault="00C413C2" w:rsidP="00B146CC">
            <w:pPr>
              <w:ind w:leftChars="641" w:left="1346" w:firstLineChars="100" w:firstLine="201"/>
              <w:rPr>
                <w:b/>
              </w:rPr>
            </w:pPr>
            <w:r w:rsidRPr="006E56B6">
              <w:rPr>
                <w:rFonts w:hint="eastAsia"/>
                <w:b/>
                <w:noProof/>
                <w:sz w:val="2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CC8783" wp14:editId="68779AA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178435</wp:posOffset>
                      </wp:positionV>
                      <wp:extent cx="2486025" cy="0"/>
                      <wp:effectExtent l="0" t="0" r="9525" b="19050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860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接连接符 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5pt,14.05pt" to="199.1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" strokecolor="#4a7ebb"/>
                  </w:pict>
                </mc:Fallback>
              </mc:AlternateContent>
            </w:r>
            <w:r w:rsidRPr="006E56B6">
              <w:rPr>
                <w:rFonts w:hint="eastAsia"/>
                <w:b/>
                <w:sz w:val="20"/>
                <w:szCs w:val="20"/>
              </w:rPr>
              <w:t>Selection</w:t>
            </w:r>
          </w:p>
          <w:p w:rsidR="00C413C2" w:rsidRPr="003D1E3F" w:rsidRDefault="00C413C2" w:rsidP="00B146CC">
            <w:pPr>
              <w:ind w:firstLineChars="49" w:firstLine="98"/>
              <w:rPr>
                <w:sz w:val="20"/>
                <w:szCs w:val="20"/>
              </w:rPr>
            </w:pPr>
            <w:r w:rsidRPr="003D1E3F">
              <w:rPr>
                <w:rFonts w:hint="eastAsia"/>
                <w:noProof/>
                <w:sz w:val="2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7518B7" wp14:editId="5A41FDB8">
                      <wp:simplePos x="0" y="0"/>
                      <wp:positionH relativeFrom="column">
                        <wp:posOffset>2701925</wp:posOffset>
                      </wp:positionH>
                      <wp:positionV relativeFrom="paragraph">
                        <wp:posOffset>8890</wp:posOffset>
                      </wp:positionV>
                      <wp:extent cx="1143000" cy="0"/>
                      <wp:effectExtent l="0" t="0" r="19050" b="19050"/>
                      <wp:wrapNone/>
                      <wp:docPr id="8" name="直接连接符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接连接符 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75pt,.7pt" to="302.7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" strokecolor="#4a7ebb"/>
                  </w:pict>
                </mc:Fallback>
              </mc:AlternateContent>
            </w:r>
            <w:r w:rsidRPr="003D1E3F">
              <w:rPr>
                <w:sz w:val="20"/>
                <w:szCs w:val="20"/>
              </w:rPr>
              <w:t>Assignment</w:t>
            </w:r>
            <w:r w:rsidRPr="003D1E3F">
              <w:rPr>
                <w:rFonts w:hint="eastAsia"/>
                <w:sz w:val="20"/>
                <w:szCs w:val="20"/>
              </w:rPr>
              <w:t xml:space="preserve">  </w:t>
            </w:r>
            <w:r w:rsidRPr="003D1E3F">
              <w:rPr>
                <w:sz w:val="20"/>
                <w:szCs w:val="20"/>
              </w:rPr>
              <w:t>Representative</w:t>
            </w:r>
            <w:r w:rsidRPr="003D1E3F">
              <w:rPr>
                <w:rFonts w:hint="eastAsia"/>
                <w:sz w:val="20"/>
                <w:szCs w:val="20"/>
              </w:rPr>
              <w:t xml:space="preserve">  </w:t>
            </w:r>
            <w:proofErr w:type="spellStart"/>
            <w:r w:rsidRPr="003D1E3F">
              <w:rPr>
                <w:sz w:val="20"/>
                <w:szCs w:val="20"/>
              </w:rPr>
              <w:t>Representative</w:t>
            </w:r>
            <w:proofErr w:type="spellEnd"/>
          </w:p>
          <w:p w:rsidR="00C413C2" w:rsidRDefault="00C413C2" w:rsidP="00B146CC">
            <w:pPr>
              <w:rPr>
                <w:b/>
                <w:sz w:val="20"/>
                <w:szCs w:val="20"/>
              </w:rPr>
            </w:pPr>
            <w:r w:rsidRPr="003D1E3F">
              <w:rPr>
                <w:rFonts w:hint="eastAsia"/>
                <w:sz w:val="20"/>
                <w:szCs w:val="20"/>
              </w:rPr>
              <w:t xml:space="preserve">for treatment </w:t>
            </w:r>
            <w:r>
              <w:rPr>
                <w:rFonts w:hint="eastAsia"/>
                <w:sz w:val="20"/>
                <w:szCs w:val="20"/>
              </w:rPr>
              <w:t xml:space="preserve"> cohort</w:t>
            </w:r>
            <w:r w:rsidRPr="003D1E3F">
              <w:rPr>
                <w:rFonts w:hint="eastAsia"/>
                <w:sz w:val="20"/>
                <w:szCs w:val="20"/>
              </w:rPr>
              <w:t xml:space="preserve"> group 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3D1E3F">
              <w:rPr>
                <w:rFonts w:hint="eastAsia"/>
                <w:sz w:val="20"/>
                <w:szCs w:val="20"/>
              </w:rPr>
              <w:t>reference group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413C2" w:rsidRPr="006E56B6" w:rsidRDefault="00C413C2" w:rsidP="00B146CC">
            <w:pPr>
              <w:ind w:firstLineChars="98" w:firstLine="197"/>
              <w:rPr>
                <w:b/>
                <w:sz w:val="20"/>
                <w:szCs w:val="20"/>
              </w:rPr>
            </w:pPr>
            <w:r w:rsidRPr="006E56B6">
              <w:rPr>
                <w:rFonts w:hint="eastAsia"/>
                <w:b/>
                <w:sz w:val="20"/>
                <w:szCs w:val="20"/>
              </w:rPr>
              <w:t>Comparability</w:t>
            </w:r>
          </w:p>
          <w:p w:rsidR="00C413C2" w:rsidRPr="003D1E3F" w:rsidRDefault="00C413C2" w:rsidP="00B146C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3D1E3F">
              <w:rPr>
                <w:rFonts w:hint="eastAsia"/>
                <w:sz w:val="20"/>
                <w:szCs w:val="20"/>
              </w:rPr>
              <w:t xml:space="preserve">Comparable for </w:t>
            </w:r>
          </w:p>
          <w:p w:rsidR="00C413C2" w:rsidRDefault="00C413C2" w:rsidP="00B146CC">
            <w:pPr>
              <w:ind w:firstLineChars="100" w:firstLine="200"/>
              <w:jc w:val="left"/>
              <w:rPr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1,2,3,4,</w:t>
            </w:r>
            <w:r w:rsidRPr="003D1E3F">
              <w:rPr>
                <w:rFonts w:hint="eastAsia"/>
                <w:sz w:val="20"/>
                <w:szCs w:val="20"/>
              </w:rPr>
              <w:t>5,6,7,8</w:t>
            </w:r>
            <w:r>
              <w:rPr>
                <w:rFonts w:hint="eastAsia"/>
                <w:sz w:val="20"/>
                <w:szCs w:val="20"/>
              </w:rPr>
              <w:t>,9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413C2" w:rsidRPr="006E56B6" w:rsidRDefault="00C413C2" w:rsidP="00B146CC">
            <w:pPr>
              <w:ind w:firstLineChars="392" w:firstLine="787"/>
              <w:rPr>
                <w:b/>
                <w:bCs/>
                <w:sz w:val="20"/>
                <w:szCs w:val="20"/>
              </w:rPr>
            </w:pPr>
            <w:r w:rsidRPr="006E56B6">
              <w:rPr>
                <w:rFonts w:hint="eastAsia"/>
                <w:b/>
                <w:sz w:val="20"/>
                <w:szCs w:val="20"/>
              </w:rPr>
              <w:t>Outcome</w:t>
            </w:r>
          </w:p>
          <w:p w:rsidR="00C413C2" w:rsidRPr="003D1E3F" w:rsidRDefault="00C413C2" w:rsidP="00B146CC">
            <w:pPr>
              <w:ind w:firstLineChars="49" w:firstLine="98"/>
              <w:rPr>
                <w:sz w:val="20"/>
                <w:szCs w:val="20"/>
              </w:rPr>
            </w:pPr>
            <w:r w:rsidRPr="003D1E3F">
              <w:rPr>
                <w:rFonts w:hint="eastAsia"/>
                <w:noProof/>
                <w:sz w:val="2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AF627F" wp14:editId="53627621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6985</wp:posOffset>
                      </wp:positionV>
                      <wp:extent cx="1456055" cy="0"/>
                      <wp:effectExtent l="0" t="0" r="10795" b="19050"/>
                      <wp:wrapNone/>
                      <wp:docPr id="9" name="直接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60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接连接符 9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8pt,.55pt" to="119.4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" strokecolor="#4a7ebb"/>
                  </w:pict>
                </mc:Fallback>
              </mc:AlternateContent>
            </w:r>
            <w:r w:rsidRPr="003D1E3F">
              <w:rPr>
                <w:rFonts w:hint="eastAsia"/>
                <w:sz w:val="20"/>
                <w:szCs w:val="20"/>
              </w:rPr>
              <w:t>A</w:t>
            </w:r>
            <w:r>
              <w:rPr>
                <w:rFonts w:hint="eastAsia"/>
                <w:sz w:val="20"/>
                <w:szCs w:val="20"/>
              </w:rPr>
              <w:t>ssessment of  Adequate</w:t>
            </w:r>
            <w:r w:rsidRPr="003D1E3F">
              <w:rPr>
                <w:rFonts w:hint="eastAsia"/>
                <w:sz w:val="20"/>
                <w:szCs w:val="20"/>
              </w:rPr>
              <w:t xml:space="preserve">         </w:t>
            </w:r>
          </w:p>
          <w:p w:rsidR="00C413C2" w:rsidRDefault="00C413C2" w:rsidP="00B146CC">
            <w:pPr>
              <w:ind w:firstLineChars="100" w:firstLine="200"/>
              <w:jc w:val="left"/>
              <w:rPr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outcome     fellow-up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413C2" w:rsidRPr="009A7E0B" w:rsidRDefault="00C413C2" w:rsidP="00B146CC">
            <w:pPr>
              <w:rPr>
                <w:b/>
                <w:szCs w:val="21"/>
                <w:lang w:val="zh-CN"/>
              </w:rPr>
            </w:pPr>
            <w:r w:rsidRPr="009A7E0B">
              <w:rPr>
                <w:rFonts w:hint="eastAsia"/>
                <w:b/>
                <w:szCs w:val="21"/>
                <w:lang w:val="zh-CN"/>
              </w:rPr>
              <w:t>Quality</w:t>
            </w:r>
          </w:p>
          <w:p w:rsidR="00C413C2" w:rsidRDefault="00C413C2" w:rsidP="009A7E0B">
            <w:pPr>
              <w:ind w:firstLineChars="49" w:firstLine="103"/>
              <w:rPr>
                <w:b/>
                <w:sz w:val="22"/>
                <w:lang w:val="zh-CN"/>
              </w:rPr>
            </w:pPr>
            <w:r w:rsidRPr="009A7E0B">
              <w:rPr>
                <w:b/>
                <w:szCs w:val="21"/>
                <w:lang w:val="zh-CN"/>
              </w:rPr>
              <w:t>S</w:t>
            </w:r>
            <w:r w:rsidRPr="009A7E0B">
              <w:rPr>
                <w:rFonts w:hint="eastAsia"/>
                <w:b/>
                <w:szCs w:val="21"/>
                <w:lang w:val="zh-CN"/>
              </w:rPr>
              <w:t>core</w:t>
            </w:r>
            <w:r>
              <w:rPr>
                <w:rFonts w:hint="eastAsia"/>
                <w:b/>
                <w:sz w:val="22"/>
                <w:lang w:val="zh-CN"/>
              </w:rPr>
              <w:t xml:space="preserve"> </w:t>
            </w:r>
          </w:p>
          <w:p w:rsidR="00C413C2" w:rsidRDefault="00C413C2" w:rsidP="00B146CC">
            <w:pPr>
              <w:ind w:firstLineChars="49" w:firstLine="108"/>
              <w:rPr>
                <w:b/>
                <w:sz w:val="22"/>
                <w:lang w:val="zh-CN"/>
              </w:rPr>
            </w:pPr>
            <w:r>
              <w:rPr>
                <w:rFonts w:hint="eastAsia"/>
                <w:b/>
                <w:sz w:val="22"/>
                <w:lang w:val="zh-CN"/>
              </w:rPr>
              <w:t xml:space="preserve">      </w:t>
            </w:r>
          </w:p>
        </w:tc>
      </w:tr>
      <w:tr w:rsidR="00C413C2" w:rsidTr="00B146CC">
        <w:trPr>
          <w:trHeight w:val="7855"/>
        </w:trPr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:rsidR="00C413C2" w:rsidRPr="00951AF3" w:rsidRDefault="00C413C2" w:rsidP="00B146CC">
            <w:pPr>
              <w:rPr>
                <w:vertAlign w:val="superscript"/>
              </w:rPr>
            </w:pPr>
            <w:r w:rsidRPr="009A7E0B">
              <w:rPr>
                <w:rFonts w:cs="Segoe UI"/>
                <w:kern w:val="0"/>
                <w:sz w:val="18"/>
                <w:szCs w:val="18"/>
              </w:rPr>
              <w:t>Guillonneau</w:t>
            </w:r>
            <w:r w:rsidRPr="00951AF3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2003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&lt;EndNote&gt;&lt;Cite&gt;&lt;Author&gt;Guillonneau&lt;/Author&gt;&lt;Year&gt;2003&lt;/Year&gt;&lt;RecNum&gt;13487&lt;/RecNum&gt;&lt;DisplayText&gt;[16]&lt;/DisplayText&gt;&lt;record&gt;&lt;rec-number&gt;13487&lt;/rec-number&gt;&lt;foreign-keys&gt;&lt;key app="EN" db-id="2epprtarnrfw5ued5zbxd9pr0trde9d22zpp"&gt;13487&lt;/key&gt;&lt;/foreign-keys&gt;&lt;ref-type name="Journal Article"&gt;17&lt;/ref-type&gt;&lt;contributors&gt;&lt;authors&gt;&lt;author&gt;Guillonneau, B.&lt;/author&gt;&lt;author&gt;Bermudez, H.&lt;/author&gt;&lt;author&gt;Gholami, S.&lt;/author&gt;&lt;author&gt;El Fettouh, H.&lt;/author&gt;&lt;author&gt;Gupta, R.&lt;/author&gt;&lt;author&gt;Adorno Rosa, J.&lt;/author&gt;&lt;author&gt;Baumert, H.&lt;/author&gt;&lt;author&gt;Cathelineau, X.&lt;/author&gt;&lt;author&gt;Fromont, G.&lt;/author&gt;&lt;author&gt;Vallancien, G.&lt;/author&gt;&lt;/authors&gt;&lt;/contributors&gt;&lt;auth-address&gt;Department of Urology, Institut Mutualiste Montsouris, Paris, France.&lt;/auth-address&gt;&lt;titles&gt;&lt;title&gt;Laparoscopic partial nephrectomy for renal tumor: single center experience comparing clamping and no clamping techniques of the renal vasculature&lt;/title&gt;&lt;secondary-title&gt;J Urol&lt;/secondary-title&gt;&lt;alt-title&gt;The Journal of urology&lt;/alt-title&gt;&lt;/titles&gt;&lt;periodical&gt;&lt;full-title&gt;J Urol&lt;/full-title&gt;&lt;abbr-1&gt;The Journal of urology&lt;/abbr-1&gt;&lt;/periodical&gt;&lt;alt-periodical&gt;&lt;full-title&gt;J Urol&lt;/full-title&gt;&lt;abbr-1&gt;The Journal of urology&lt;/abbr-1&gt;&lt;/alt-periodical&gt;&lt;pages&gt;483-6&lt;/pages&gt;&lt;volume&gt;169&lt;/volume&gt;&lt;number&gt;2&lt;/number&gt;&lt;edition&gt;2003/01/25&lt;/edition&gt;&lt;keywords&gt;&lt;keyword&gt;Aged&lt;/keyword&gt;&lt;keyword&gt;Constriction&lt;/keyword&gt;&lt;keyword&gt;Female&lt;/keyword&gt;&lt;keyword&gt;Humans&lt;/keyword&gt;&lt;keyword&gt;Kidney/blood supply&lt;/keyword&gt;&lt;keyword&gt;Kidney Neoplasms/*surgery&lt;/keyword&gt;&lt;keyword&gt;*Laparoscopy&lt;/keyword&gt;&lt;keyword&gt;Male&lt;/keyword&gt;&lt;keyword&gt;Middle Aged&lt;/keyword&gt;&lt;keyword&gt;Nephrectomy/*methods&lt;/keyword&gt;&lt;keyword&gt;Retrospective Studies&lt;/keyword&gt;&lt;/keywords&gt;&lt;dates&gt;&lt;year&gt;2003&lt;/year&gt;&lt;pub-dates&gt;&lt;date&gt;Feb&lt;/date&gt;&lt;/pub-dates&gt;&lt;/dates&gt;&lt;isbn&gt;0022-5347 (Print)&amp;#xD;0022-5347&lt;/isbn&gt;&lt;accession-num&gt;12544293&lt;/accession-num&gt;&lt;urls&gt;&lt;/urls&gt;&lt;electronic-resource-num&gt;10.1097/01.ju.0000045225.64349.bf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16" w:tooltip="Guillonneau, 2003 #13487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16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r>
              <w:rPr>
                <w:rFonts w:ascii="Segoe UI" w:hAnsi="Segoe UI" w:cs="Segoe UI"/>
                <w:kern w:val="0"/>
                <w:sz w:val="18"/>
                <w:szCs w:val="18"/>
              </w:rPr>
              <w:t>Kane</w:t>
            </w:r>
            <w:r w:rsidRPr="00951AF3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2004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PEVuZE5vdGU+PENpdGU+PEF1dGhvcj5LYW5lPC9BdXRob3I+PFllYXI+MjAwNDwvWWVhcj48UmVj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PEVuZE5vdGU+PENpdGU+PEF1dGhvcj5LYW5lPC9BdXRob3I+PFllYXI+MjAwNDwvWWVhcj48UmVj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17" w:tooltip="Kane, 2004 #13488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17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r>
              <w:rPr>
                <w:rFonts w:ascii="Segoe UI" w:hAnsi="Segoe UI" w:cs="Segoe UI"/>
                <w:kern w:val="0"/>
                <w:sz w:val="18"/>
                <w:szCs w:val="18"/>
              </w:rPr>
              <w:t>Kobayashi</w:t>
            </w:r>
            <w:r w:rsidRPr="009E32D5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2008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&lt;EndNote&gt;&lt;Cite&gt;&lt;Author&gt;Kobayashi&lt;/Author&gt;&lt;Year&gt;2008&lt;/Year&gt;&lt;RecNum&gt;13489&lt;/RecNum&gt;&lt;DisplayText&gt;[18]&lt;/DisplayText&gt;&lt;record&gt;&lt;rec-number&gt;13489&lt;/rec-number&gt;&lt;foreign-keys&gt;&lt;key app="EN" db-id="2epprtarnrfw5ued5zbxd9pr0trde9d22zpp"&gt;13489&lt;/key&gt;&lt;/foreign-keys&gt;&lt;ref-type name="Journal Article"&gt;17&lt;/ref-type&gt;&lt;contributors&gt;&lt;authors&gt;&lt;author&gt;Kobayashi, Y.&lt;/author&gt;&lt;author&gt;Saika, T.&lt;/author&gt;&lt;author&gt;Manabe, D.&lt;/author&gt;&lt;author&gt;Nasu, Y.&lt;/author&gt;&lt;author&gt;Kumon, H.&lt;/author&gt;&lt;/authors&gt;&lt;/contributors&gt;&lt;auth-address&gt;Department of Urology, Okayama University Graduate School of Medicine, Dentistry and Pharmaceutical Sciences, Okayama, Japan. kobayasu@md.okayama-u.ac.jp&lt;/auth-address&gt;&lt;titles&gt;&lt;title&gt;The benefits of clamping the renal artery in laparoscopic partial nephrectomy&lt;/title&gt;&lt;secondary-title&gt;Acta Med Okayama&lt;/secondary-title&gt;&lt;alt-title&gt;Acta medica Okayama&lt;/alt-title&gt;&lt;/titles&gt;&lt;periodical&gt;&lt;full-title&gt;Acta Med Okayama&lt;/full-title&gt;&lt;abbr-1&gt;Acta medica Okayama&lt;/abbr-1&gt;&lt;/periodical&gt;&lt;alt-periodical&gt;&lt;full-title&gt;Acta Med Okayama&lt;/full-title&gt;&lt;abbr-1&gt;Acta medica Okayama&lt;/abbr-1&gt;&lt;/alt-periodical&gt;&lt;pages&gt;269-73&lt;/pages&gt;&lt;volume&gt;62&lt;/volume&gt;&lt;number&gt;4&lt;/number&gt;&lt;edition&gt;2008/09/04&lt;/edition&gt;&lt;keywords&gt;&lt;keyword&gt;Adult&lt;/keyword&gt;&lt;keyword&gt;Aged&lt;/keyword&gt;&lt;keyword&gt;*Constriction&lt;/keyword&gt;&lt;keyword&gt;Female&lt;/keyword&gt;&lt;keyword&gt;Humans&lt;/keyword&gt;&lt;keyword&gt;Kidney/*physiology&lt;/keyword&gt;&lt;keyword&gt;Kidney Neoplasms/pathology/*surgery&lt;/keyword&gt;&lt;keyword&gt;Laparoscopy/*methods&lt;/keyword&gt;&lt;keyword&gt;Male&lt;/keyword&gt;&lt;keyword&gt;Middle Aged&lt;/keyword&gt;&lt;keyword&gt;Nephrectomy/*methods&lt;/keyword&gt;&lt;keyword&gt;Renal Artery/*surgery&lt;/keyword&gt;&lt;keyword&gt;Retrospective Studies&lt;/keyword&gt;&lt;keyword&gt;Treatment Outcome&lt;/keyword&gt;&lt;/keywords&gt;&lt;dates&gt;&lt;year&gt;2008&lt;/year&gt;&lt;pub-dates&gt;&lt;date&gt;Aug&lt;/date&gt;&lt;/pub-dates&gt;&lt;/dates&gt;&lt;isbn&gt;0386-300X (Print)&amp;#xD;0386-300x&lt;/isbn&gt;&lt;accession-num&gt;18766210&lt;/accession-num&gt;&lt;urls&gt;&lt;/urls&gt;&lt;electronic-resource-num&gt;10.18926/amo/30939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18" w:tooltip="Kobayashi, 2008 #13489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18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r>
              <w:rPr>
                <w:rFonts w:ascii="Segoe UI" w:hAnsi="Segoe UI" w:cs="Segoe UI"/>
                <w:kern w:val="0"/>
                <w:sz w:val="18"/>
                <w:szCs w:val="18"/>
              </w:rPr>
              <w:t>Hong</w:t>
            </w:r>
            <w:r w:rsidRPr="009E32D5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2009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PEVuZE5vdGU+PENpdGU+PEF1dGhvcj5Ib25nPC9BdXRob3I+PFllYXI+MjAwOTwvWWVhcj48UmVj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PEVuZE5vdGU+PENpdGU+PEF1dGhvcj5Ib25nPC9BdXRob3I+PFllYXI+MjAwOTwvWWVhcj48UmVj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20" w:tooltip="Hong, 2009 #13490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20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r>
              <w:rPr>
                <w:rFonts w:ascii="Segoe UI" w:hAnsi="Segoe UI" w:cs="Segoe UI"/>
                <w:kern w:val="0"/>
                <w:sz w:val="18"/>
                <w:szCs w:val="18"/>
              </w:rPr>
              <w:t>Koo</w:t>
            </w:r>
            <w:r w:rsidRPr="009E32D5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2010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&lt;EndNote&gt;&lt;Cite&gt;&lt;Author&gt;Koo&lt;/Author&gt;&lt;Year&gt;2010&lt;/Year&gt;&lt;RecNum&gt;13492&lt;/RecNum&gt;&lt;DisplayText&gt;[21]&lt;/DisplayText&gt;&lt;record&gt;&lt;rec-number&gt;13492&lt;/rec-number&gt;&lt;foreign-keys&gt;&lt;key app="EN" db-id="2epprtarnrfw5ued5zbxd9pr0trde9d22zpp"&gt;13492&lt;/key&gt;&lt;/foreign-keys&gt;&lt;ref-type name="Journal Article"&gt;17&lt;/ref-type&gt;&lt;contributors&gt;&lt;authors&gt;&lt;author&gt;Koo, H. J.&lt;/author&gt;&lt;author&gt;Lee, D. H.&lt;/author&gt;&lt;author&gt;Kim, I. Y.&lt;/author&gt;&lt;/authors&gt;&lt;/contributors&gt;&lt;auth-address&gt;Department of Urology, Ewha Womans University, Seoul, Korea.&lt;/auth-address&gt;&lt;titles&gt;&lt;title&gt;Renal hilar control during laparoscopic partial nephrectomy: to clamp or not to clamp&lt;/title&gt;&lt;secondary-title&gt;J Endourol&lt;/secondary-title&gt;&lt;alt-title&gt;Journal of endourology&lt;/alt-title&gt;&lt;/titles&gt;&lt;periodical&gt;&lt;full-title&gt;J Endourol&lt;/full-title&gt;&lt;abbr-1&gt;Journal of endourology&lt;/abbr-1&gt;&lt;/periodical&gt;&lt;alt-periodical&gt;&lt;full-title&gt;J Endourol&lt;/full-title&gt;&lt;abbr-1&gt;Journal of endourology&lt;/abbr-1&gt;&lt;/alt-periodical&gt;&lt;pages&gt;1283-7&lt;/pages&gt;&lt;volume&gt;24&lt;/volume&gt;&lt;number&gt;8&lt;/number&gt;&lt;edition&gt;2010/07/16&lt;/edition&gt;&lt;keywords&gt;&lt;keyword&gt;Constriction&lt;/keyword&gt;&lt;keyword&gt;Humans&lt;/keyword&gt;&lt;keyword&gt;Kidney/diagnostic imaging/pathology/*surgery&lt;/keyword&gt;&lt;keyword&gt;Laparoscopy/*methods&lt;/keyword&gt;&lt;keyword&gt;Middle Aged&lt;/keyword&gt;&lt;keyword&gt;Nephrectomy/*methods&lt;/keyword&gt;&lt;keyword&gt;Perioperative Care&lt;/keyword&gt;&lt;keyword&gt;Tomography, X-Ray Computed&lt;/keyword&gt;&lt;/keywords&gt;&lt;dates&gt;&lt;year&gt;2010&lt;/year&gt;&lt;pub-dates&gt;&lt;date&gt;Aug&lt;/date&gt;&lt;/pub-dates&gt;&lt;/dates&gt;&lt;isbn&gt;0892-7790&lt;/isbn&gt;&lt;accession-num&gt;20629571&lt;/accession-num&gt;&lt;urls&gt;&lt;/urls&gt;&lt;electronic-resource-num&gt;10.1089/end.2009.0123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21" w:tooltip="Koo, 2010 #13492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21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r>
              <w:rPr>
                <w:rFonts w:ascii="Segoe UI" w:hAnsi="Segoe UI" w:cs="Segoe UI"/>
                <w:kern w:val="0"/>
                <w:sz w:val="18"/>
                <w:szCs w:val="18"/>
              </w:rPr>
              <w:t>Thompson</w:t>
            </w:r>
            <w:r w:rsidRPr="009E32D5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2010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&lt;EndNote&gt;&lt;Cite&gt;&lt;Author&gt;Thompson&lt;/Author&gt;&lt;Year&gt;2010&lt;/Year&gt;&lt;RecNum&gt;13493&lt;/RecNum&gt;&lt;DisplayText&gt;[22]&lt;/DisplayText&gt;&lt;record&gt;&lt;rec-number&gt;13493&lt;/rec-number&gt;&lt;foreign-keys&gt;&lt;key app="EN" db-id="2epprtarnrfw5ued5zbxd9pr0trde9d22zpp"&gt;13493&lt;/key&gt;&lt;/foreign-keys&gt;&lt;ref-type name="Journal Article"&gt;17&lt;/ref-type&gt;&lt;contributors&gt;&lt;authors&gt;&lt;author&gt;Thompson, R. H.&lt;/author&gt;&lt;author&gt;Lane, B. R.&lt;/author&gt;&lt;author&gt;Lohse, C. M.&lt;/author&gt;&lt;author&gt;Leibovich, B. C.&lt;/author&gt;&lt;author&gt;Fergany, A.&lt;/author&gt;&lt;author&gt;Frank, I.&lt;/author&gt;&lt;author&gt;Gill, I. S.&lt;/author&gt;&lt;author&gt;Campbell, S. C.&lt;/author&gt;&lt;author&gt;Blute, M. L.&lt;/author&gt;&lt;/authors&gt;&lt;/contributors&gt;&lt;auth-address&gt;Department of Urology, Mayo Clinic, 200 First Street SW, Rochester, MN 55905, USA. Thompson.robert@mayo.edu&lt;/auth-address&gt;&lt;titles&gt;&lt;title&gt;Comparison of warm ischemia versus no ischemia during partial nephrectomy on a solitary kidney&lt;/title&gt;&lt;secondary-title&gt;Eur Urol&lt;/secondary-title&gt;&lt;alt-title&gt;European urology&lt;/alt-title&gt;&lt;/titles&gt;&lt;periodical&gt;&lt;full-title&gt;Eur Urol&lt;/full-title&gt;&lt;abbr-1&gt;European urology&lt;/abbr-1&gt;&lt;/periodical&gt;&lt;alt-periodical&gt;&lt;full-title&gt;Eur Urol&lt;/full-title&gt;&lt;abbr-1&gt;European urology&lt;/abbr-1&gt;&lt;/alt-periodical&gt;&lt;pages&gt;331-6&lt;/pages&gt;&lt;volume&gt;58&lt;/volume&gt;&lt;number&gt;3&lt;/number&gt;&lt;edition&gt;2010/06/19&lt;/edition&gt;&lt;keywords&gt;&lt;keyword&gt;Adult&lt;/keyword&gt;&lt;keyword&gt;Aged&lt;/keyword&gt;&lt;keyword&gt;Aged, 80 and over&lt;/keyword&gt;&lt;keyword&gt;Female&lt;/keyword&gt;&lt;keyword&gt;Humans&lt;/keyword&gt;&lt;keyword&gt;Kidney Diseases/complications&lt;/keyword&gt;&lt;keyword&gt;Kidney Neoplasms/complications/surgery&lt;/keyword&gt;&lt;keyword&gt;Male&lt;/keyword&gt;&lt;keyword&gt;Middle Aged&lt;/keyword&gt;&lt;keyword&gt;Nephrectomy/*methods&lt;/keyword&gt;&lt;keyword&gt;Retrospective Studies&lt;/keyword&gt;&lt;keyword&gt;Warm Ischemia/*adverse effects&lt;/keyword&gt;&lt;keyword&gt;Young Adult&lt;/keyword&gt;&lt;/keywords&gt;&lt;dates&gt;&lt;year&gt;2010&lt;/year&gt;&lt;pub-dates&gt;&lt;date&gt;Sep&lt;/date&gt;&lt;/pub-dates&gt;&lt;/dates&gt;&lt;isbn&gt;0302-2838&lt;/isbn&gt;&lt;accession-num&gt;20557996&lt;/accession-num&gt;&lt;urls&gt;&lt;/urls&gt;&lt;electronic-resource-num&gt;10.1016/j.eururo.2010.05.048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22" w:tooltip="Thompson, 2010 #13493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22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Smith</w:t>
            </w:r>
            <w:r w:rsidRPr="005415F6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2011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&lt;EndNote&gt;&lt;Cite&gt;&lt;Author&gt;Smith&lt;/Author&gt;&lt;Year&gt;2011&lt;/Year&gt;&lt;RecNum&gt;13495&lt;/RecNum&gt;&lt;DisplayText&gt;[23]&lt;/DisplayText&gt;&lt;record&gt;&lt;rec-number&gt;13495&lt;/rec-number&gt;&lt;foreign-keys&gt;&lt;key app="EN" db-id="2epprtarnrfw5ued5zbxd9pr0trde9d22zpp"&gt;13495&lt;/key&gt;&lt;/foreign-keys&gt;&lt;ref-type name="Journal Article"&gt;17&lt;/ref-type&gt;&lt;contributors&gt;&lt;authors&gt;&lt;author&gt;Smith, G. L.&lt;/author&gt;&lt;author&gt;Kenney, P. A.&lt;/author&gt;&lt;author&gt;Lee, Y.&lt;/author&gt;&lt;author&gt;Libertino, J. A.&lt;/author&gt;&lt;/authors&gt;&lt;/contributors&gt;&lt;auth-address&gt;Institute of Urology, Lahey Clinic Medical Center, Burlington, MA, USA.&lt;/auth-address&gt;&lt;titles&gt;&lt;title&gt;Non-clamped partial nephrectomy: techniques and surgical outcomes&lt;/title&gt;&lt;secondary-title&gt;BJU Int&lt;/secondary-title&gt;&lt;alt-title&gt;BJU international&lt;/alt-title&gt;&lt;/titles&gt;&lt;periodical&gt;&lt;full-title&gt;BJU Int&lt;/full-title&gt;&lt;abbr-1&gt;BJU international&lt;/abbr-1&gt;&lt;/periodical&gt;&lt;alt-periodical&gt;&lt;full-title&gt;BJU Int&lt;/full-title&gt;&lt;abbr-1&gt;BJU international&lt;/abbr-1&gt;&lt;/alt-periodical&gt;&lt;pages&gt;1054-8&lt;/pages&gt;&lt;volume&gt;107&lt;/volume&gt;&lt;number&gt;7&lt;/number&gt;&lt;edition&gt;2010/11/03&lt;/edition&gt;&lt;keywords&gt;&lt;keyword&gt;Aged&lt;/keyword&gt;&lt;keyword&gt;Carcinoma, Renal Cell/*surgery&lt;/keyword&gt;&lt;keyword&gt;Constriction&lt;/keyword&gt;&lt;keyword&gt;Epidemiologic Methods&lt;/keyword&gt;&lt;keyword&gt;Female&lt;/keyword&gt;&lt;keyword&gt;Humans&lt;/keyword&gt;&lt;keyword&gt;Kidney Neoplasms/*surgery&lt;/keyword&gt;&lt;keyword&gt;Male&lt;/keyword&gt;&lt;keyword&gt;Middle Aged&lt;/keyword&gt;&lt;keyword&gt;Nephrectomy/adverse effects/*methods&lt;/keyword&gt;&lt;keyword&gt;Reperfusion Injury/prevention &amp;amp; control&lt;/keyword&gt;&lt;keyword&gt;Treatment Outcome&lt;/keyword&gt;&lt;/keywords&gt;&lt;dates&gt;&lt;year&gt;2011&lt;/year&gt;&lt;pub-dates&gt;&lt;date&gt;Apr&lt;/date&gt;&lt;/pub-dates&gt;&lt;/dates&gt;&lt;isbn&gt;1464-4096&lt;/isbn&gt;&lt;accession-num&gt;21040369&lt;/accession-num&gt;&lt;urls&gt;&lt;/urls&gt;&lt;electronic-resource-num&gt;10.1111/j.1464-410X.2010.09798.x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23" w:tooltip="Smith, 2011 #13495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23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Pr="00651628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Petrasz</w:t>
            </w:r>
            <w:r w:rsidRPr="005415F6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2012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PEVuZE5vdGU+PENpdGU+PEF1dGhvcj5QZXRyYXN6PC9BdXRob3I+PFllYXI+MjAxMjwvWWVhcj48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PEVuZE5vdGU+PENpdGU+PEF1dGhvcj5QZXRyYXN6PC9BdXRob3I+PFllYXI+MjAxMjwvWWVhcj48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24" w:tooltip="Petrasz, 2012 #13498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24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George</w:t>
            </w:r>
            <w:r w:rsidRPr="00572977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2013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PEVuZE5vdGU+PENpdGU+PEF1dGhvcj5HZW9yZ2U8L0F1dGhvcj48WWVhcj4yMDEzPC9ZZWFyPjxS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=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PEVuZE5vdGU+PENpdGU+PEF1dGhvcj5HZW9yZ2U8L0F1dGhvcj48WWVhcj4yMDEzPC9ZZWFyPjxS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=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26" w:tooltip="George, 2013 #13502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26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Kaczmarek</w:t>
            </w:r>
            <w:r w:rsidRPr="00572977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2013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PEVuZE5vdGU+PENpdGU+PEF1dGhvcj5LYWN6bWFyZWs8L0F1dGhvcj48WWVhcj4yMDEzPC9ZZWFy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PEVuZE5vdGU+PENpdGU+PEF1dGhvcj5LYWN6bWFyZWs8L0F1dGhvcj48WWVhcj4yMDEzPC9ZZWFy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28" w:tooltip="Kaczmarek, 2013 #13503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28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Porpiglia</w:t>
            </w:r>
            <w:r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2012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PEVuZE5vdGU+PENpdGU+PEF1dGhvcj5Qb3JwaWdsaWE8L0F1dGhvcj48WWVhcj4yMDEyPC9ZZWFy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PEVuZE5vdGU+PENpdGU+PEF1dGhvcj5Qb3JwaWdsaWE8L0F1dGhvcj48WWVhcj4yMDEyPC9ZZWFy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25" w:tooltip="Porpiglia, 2012 #13544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25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r>
              <w:rPr>
                <w:rFonts w:ascii="Segoe UI" w:hAnsi="Segoe UI" w:cs="Segoe UI"/>
                <w:kern w:val="0"/>
                <w:sz w:val="18"/>
                <w:szCs w:val="18"/>
              </w:rPr>
              <w:t>Salevitz</w:t>
            </w:r>
            <w:r w:rsidRPr="00572977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2015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&lt;EndNote&gt;&lt;Cite&gt;&lt;Author&gt;Salevitz&lt;/Author&gt;&lt;Year&gt;2015&lt;/Year&gt;&lt;RecNum&gt;13509&lt;/RecNum&gt;&lt;DisplayText&gt;[34]&lt;/DisplayText&gt;&lt;record&gt;&lt;rec-number&gt;13509&lt;/rec-number&gt;&lt;foreign-keys&gt;&lt;key app="EN" db-id="2epprtarnrfw5ued5zbxd9pr0trde9d22zpp"&gt;13509&lt;/key&gt;&lt;/foreign-keys&gt;&lt;ref-type name="Journal Article"&gt;17&lt;/ref-type&gt;&lt;contributors&gt;&lt;authors&gt;&lt;author&gt;Salevitz, D. A.&lt;/author&gt;&lt;author&gt;Patton, M. W.&lt;/author&gt;&lt;author&gt;Tyson, M. D., 2nd&lt;/author&gt;&lt;author&gt;Nunez-Nateras, R.&lt;/author&gt;&lt;author&gt;Ferrigni, E. N.&lt;/author&gt;&lt;author&gt;Andrews, P. E.&lt;/author&gt;&lt;author&gt;Humphreys, M. R.&lt;/author&gt;&lt;author&gt;Castle, E. P.&lt;/author&gt;&lt;/authors&gt;&lt;/contributors&gt;&lt;auth-address&gt;Department of Urology, Mayo Clinic Hospital , Phoenix, Arizona.&lt;/auth-address&gt;&lt;titles&gt;&lt;title&gt;The impact of ischemia on long-term renal function after partial nephrectomy in the two kidney model&lt;/title&gt;&lt;secondary-title&gt;J Endourol&lt;/secondary-title&gt;&lt;alt-title&gt;Journal of endourology&lt;/alt-title&gt;&lt;/titles&gt;&lt;periodical&gt;&lt;full-title&gt;J Endourol&lt;/full-title&gt;&lt;abbr-1&gt;Journal of endourology&lt;/abbr-1&gt;&lt;/periodical&gt;&lt;alt-periodical&gt;&lt;full-title&gt;J Endourol&lt;/full-title&gt;&lt;abbr-1&gt;Journal of endourology&lt;/abbr-1&gt;&lt;/alt-periodical&gt;&lt;pages&gt;474-8&lt;/pages&gt;&lt;volume&gt;29&lt;/volume&gt;&lt;number&gt;4&lt;/number&gt;&lt;edition&gt;2014/09/30&lt;/edition&gt;&lt;keywords&gt;&lt;keyword&gt;Aged&lt;/keyword&gt;&lt;keyword&gt;Carcinoma, Renal Cell/*surgery&lt;/keyword&gt;&lt;keyword&gt;Constriction&lt;/keyword&gt;&lt;keyword&gt;Female&lt;/keyword&gt;&lt;keyword&gt;*Glomerular Filtration Rate&lt;/keyword&gt;&lt;keyword&gt;Humans&lt;/keyword&gt;&lt;keyword&gt;Kidney/*blood supply/physiopathology&lt;/keyword&gt;&lt;keyword&gt;Kidney Neoplasms/*surgery&lt;/keyword&gt;&lt;keyword&gt;Male&lt;/keyword&gt;&lt;keyword&gt;Middle Aged&lt;/keyword&gt;&lt;keyword&gt;Nephrectomy/*methods&lt;/keyword&gt;&lt;keyword&gt;Retrospective Studies&lt;/keyword&gt;&lt;keyword&gt;*Warm Ischemia&lt;/keyword&gt;&lt;/keywords&gt;&lt;dates&gt;&lt;year&gt;2015&lt;/year&gt;&lt;pub-dates&gt;&lt;date&gt;Apr&lt;/date&gt;&lt;/pub-dates&gt;&lt;/dates&gt;&lt;isbn&gt;0892-7790&lt;/isbn&gt;&lt;accession-num&gt;25265210&lt;/accession-num&gt;&lt;urls&gt;&lt;/urls&gt;&lt;electronic-resource-num&gt;10.1089/end.2014.0476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34" w:tooltip="Salevitz, 2015 #13509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34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Pr="004B450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Ener</w:t>
            </w:r>
            <w:r w:rsidRPr="00572977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2016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&lt;EndNote&gt;&lt;Cite&gt;&lt;Author&gt;Ener&lt;/Author&gt;&lt;Year&gt;2016&lt;/Year&gt;&lt;RecNum&gt;13510&lt;/RecNum&gt;&lt;DisplayText&gt;[35]&lt;/DisplayText&gt;&lt;record&gt;&lt;rec-number&gt;13510&lt;/rec-number&gt;&lt;foreign-keys&gt;&lt;key app="EN" db-id="2epprtarnrfw5ued5zbxd9pr0trde9d22zpp"&gt;13510&lt;/key&gt;&lt;/foreign-keys&gt;&lt;ref-type name="Journal Article"&gt;17&lt;/ref-type&gt;&lt;contributors&gt;&lt;authors&gt;&lt;author&gt;Ener, K.&lt;/author&gt;&lt;author&gt;Canda, A. E.&lt;/author&gt;&lt;author&gt;Altinova, S.&lt;/author&gt;&lt;author&gt;Atmaca, A. F.&lt;/author&gt;&lt;author&gt;Alkan, E.&lt;/author&gt;&lt;author&gt;Asil, E.&lt;/author&gt;&lt;author&gt;Ozcan, M. F.&lt;/author&gt;&lt;author&gt;Akbulut, Z.&lt;/author&gt;&lt;author&gt;Balbay, M. D.&lt;/author&gt;&lt;/authors&gt;&lt;/contributors&gt;&lt;auth-address&gt;Clinic of Urology, Ankara Ataturk Training and Research Hospital, Ankara, Turkey.&amp;#xD;Department of Urology, Yildirim Beyazit University School of Medicine, Ankara, Turkey.&amp;#xD;Department of Urology, Memorial Sisli Hospital, Istanbul, Turkey.&lt;/auth-address&gt;&lt;titles&gt;&lt;title&gt;Impact of robotic partial nephrectomy with and without ischemia on renal functions: experience in 34 cases&lt;/title&gt;&lt;secondary-title&gt;Turk J Urol&lt;/secondary-title&gt;&lt;alt-title&gt;Turkish journal of urology&lt;/alt-title&gt;&lt;/titles&gt;&lt;periodical&gt;&lt;full-title&gt;Turk J Urol&lt;/full-title&gt;&lt;abbr-1&gt;Turkish journal of urology&lt;/abbr-1&gt;&lt;/periodical&gt;&lt;alt-periodical&gt;&lt;full-title&gt;Turk J Urol&lt;/full-title&gt;&lt;abbr-1&gt;Turkish journal of urology&lt;/abbr-1&gt;&lt;/alt-periodical&gt;&lt;pages&gt;272-277&lt;/pages&gt;&lt;volume&gt;42&lt;/volume&gt;&lt;number&gt;4&lt;/number&gt;&lt;edition&gt;2016/12/03&lt;/edition&gt;&lt;dates&gt;&lt;year&gt;2016&lt;/year&gt;&lt;pub-dates&gt;&lt;date&gt;Dec&lt;/date&gt;&lt;/pub-dates&gt;&lt;/dates&gt;&lt;isbn&gt;2149-3235 (Print)&amp;#xD;2149-3235&lt;/isbn&gt;&lt;accession-num&gt;27909621&lt;/accession-num&gt;&lt;urls&gt;&lt;/urls&gt;&lt;custom2&gt;Pmc5125742&lt;/custom2&gt;&lt;electronic-resource-num&gt;10.5152/tud.2016.67790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35" w:tooltip="Ener, 2016 #13510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35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Wang</w:t>
            </w:r>
            <w:r w:rsidRPr="00572977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2016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PEVuZE5vdGU+PENpdGU+PEF1dGhvcj5XYW5nPC9BdXRob3I+PFllYXI+MjAxNjwvWWVhcj48UmVj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PEVuZE5vdGU+PENpdGU+PEF1dGhvcj5XYW5nPC9BdXRob3I+PFllYXI+MjAxNjwvWWVhcj48UmVj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36" w:tooltip="Wang, 2016 #13512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36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Anderson</w:t>
            </w:r>
            <w:r w:rsidRPr="00572977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2017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&lt;EndNote&gt;&lt;Cite&gt;&lt;Author&gt;Anderson&lt;/Author&gt;&lt;Year&gt;2017&lt;/Year&gt;&lt;RecNum&gt;13513&lt;/RecNum&gt;&lt;DisplayText&gt;[37]&lt;/DisplayText&gt;&lt;record&gt;&lt;rec-number&gt;13513&lt;/rec-number&gt;&lt;foreign-keys&gt;&lt;key app="EN" db-id="2epprtarnrfw5ued5zbxd9pr0trde9d22zpp"&gt;13513&lt;/key&gt;&lt;/foreign-keys&gt;&lt;ref-type name="Journal Article"&gt;17&lt;/ref-type&gt;&lt;contributors&gt;&lt;authors&gt;&lt;author&gt;Anderson, B. G.&lt;/author&gt;&lt;author&gt;Potretzke, A. M.&lt;/author&gt;&lt;author&gt;Du, K.&lt;/author&gt;&lt;author&gt;Vetter, J.&lt;/author&gt;&lt;author&gt;Figenshau, R. S.&lt;/author&gt;&lt;/authors&gt;&lt;/contributors&gt;&lt;auth-address&gt;Division of Urologic Surgery, Washington University School of Medicine, 4960 Children&amp;apos;s Place, Campus Box 8242, St. Louis, MO, 63110, USA. bganders@msu.edu.&amp;#xD;Department of Urology, Mayo Clinic, 200 First Street SW, Rochester, MN, 55905, USA.&amp;#xD;Division of Urologic Surgery, Washington University School of Medicine, 4960 Children&amp;apos;s Place, Campus Box 8242, St. Louis, MO, 63110, USA.&lt;/auth-address&gt;&lt;titles&gt;&lt;title&gt;Off-clamp robot-assisted partial nephrectomy does not benefit short-term renal function: a matched cohort analysis&lt;/title&gt;&lt;secondary-title&gt;J Robot Surg&lt;/secondary-title&gt;&lt;alt-title&gt;Journal of robotic surgery&lt;/alt-title&gt;&lt;/titles&gt;&lt;periodical&gt;&lt;full-title&gt;J Robot Surg&lt;/full-title&gt;&lt;abbr-1&gt;Journal of robotic surgery&lt;/abbr-1&gt;&lt;/periodical&gt;&lt;alt-periodical&gt;&lt;full-title&gt;J Robot Surg&lt;/full-title&gt;&lt;abbr-1&gt;Journal of robotic surgery&lt;/abbr-1&gt;&lt;/alt-periodical&gt;&lt;edition&gt;2017/09/02&lt;/edition&gt;&lt;dates&gt;&lt;year&gt;2017&lt;/year&gt;&lt;pub-dates&gt;&lt;date&gt;Aug 31&lt;/date&gt;&lt;/pub-dates&gt;&lt;/dates&gt;&lt;isbn&gt;1863-2483&lt;/isbn&gt;&lt;accession-num&gt;28861728&lt;/accession-num&gt;&lt;urls&gt;&lt;/urls&gt;&lt;electronic-resource-num&gt;10.1007/s11701-017-0745-6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37" w:tooltip="Anderson, 2017 #13513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37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Rosen</w:t>
            </w:r>
            <w:r w:rsidRPr="00572977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2017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&lt;EndNote&gt;&lt;Cite&gt;&lt;Author&gt;Rosen&lt;/Author&gt;&lt;Year&gt;2017&lt;/Year&gt;&lt;RecNum&gt;13514&lt;/RecNum&gt;&lt;DisplayText&gt;[38]&lt;/DisplayText&gt;&lt;record&gt;&lt;rec-number&gt;13514&lt;/rec-number&gt;&lt;foreign-keys&gt;&lt;key app="EN" db-id="2epprtarnrfw5ued5zbxd9pr0trde9d22zpp"&gt;13514&lt;/key&gt;&lt;/foreign-keys&gt;&lt;ref-type name="Journal Article"&gt;17&lt;/ref-type&gt;&lt;contributors&gt;&lt;authors&gt;&lt;author&gt;Rosen, D. C.&lt;/author&gt;&lt;author&gt;Paulucci, D. J.&lt;/author&gt;&lt;author&gt;Abaza, R.&lt;/author&gt;&lt;author&gt;Eun, D. D.&lt;/author&gt;&lt;author&gt;Bhandari, A.&lt;/author&gt;&lt;author&gt;Hemal, A. K.&lt;/author&gt;&lt;author&gt;Badani, K. K.&lt;/author&gt;&lt;/authors&gt;&lt;/contributors&gt;&lt;auth-address&gt;1 Department of Urology, Icahn School of Medicine at Mount Sinai , New York, New York.&amp;#xD;2 Robotic Urologic Surgery, OhioHealth Dublin Methodist Hospital , Dublin, Ohio.&amp;#xD;3 Department of Urology, Temple University School of Medicine , Philadelphia, Pennsylvania.&amp;#xD;4 Division of Urology, Columbia University at Mount Sinai , Miami Beach, Florida.&amp;#xD;5 Department of Urology, Wake Forest School of Medicine , Winston-Salem, North Carolina.&lt;/auth-address&gt;&lt;titles&gt;&lt;title&gt;Is Off Clamp Always Beneficial During Robotic Partial Nephrectomy? A Propensity Score-Matched Comparison of Clamp Technique in Patients with Two Kidneys&lt;/title&gt;&lt;secondary-title&gt;J Endourol&lt;/secondary-title&gt;&lt;alt-title&gt;Journal of endourology&lt;/alt-title&gt;&lt;/titles&gt;&lt;periodical&gt;&lt;full-title&gt;J Endourol&lt;/full-title&gt;&lt;abbr-1&gt;Journal of endourology&lt;/abbr-1&gt;&lt;/periodical&gt;&lt;alt-periodical&gt;&lt;full-title&gt;J Endourol&lt;/full-title&gt;&lt;abbr-1&gt;Journal of endourology&lt;/abbr-1&gt;&lt;/alt-periodical&gt;&lt;pages&gt;1176-1182&lt;/pages&gt;&lt;volume&gt;31&lt;/volume&gt;&lt;number&gt;11&lt;/number&gt;&lt;edition&gt;2017/09/29&lt;/edition&gt;&lt;dates&gt;&lt;year&gt;2017&lt;/year&gt;&lt;pub-dates&gt;&lt;date&gt;Nov&lt;/date&gt;&lt;/pub-dates&gt;&lt;/dates&gt;&lt;isbn&gt;0892-7790&lt;/isbn&gt;&lt;accession-num&gt;28954531&lt;/accession-num&gt;&lt;urls&gt;&lt;/urls&gt;&lt;electronic-resource-num&gt;10.1089/end.2017.0450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38" w:tooltip="Rosen, 2017 #13514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38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Verze</w:t>
            </w:r>
            <w:r w:rsidRPr="00572977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2017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PEVuZE5vdGU+PENpdGU+PEF1dGhvcj5WZXJ6ZTwvQXV0aG9yPjxZZWFyPjIwMTc8L1llYXI+PFJl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PEVuZE5vdGU+PENpdGU+PEF1dGhvcj5WZXJ6ZTwvQXV0aG9yPjxZZWFyPjIwMTc8L1llYXI+PFJl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39" w:tooltip="Verze, 2017 #13515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39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Weizer</w:t>
            </w:r>
            <w:r w:rsidRPr="00572977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2008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PEVuZE5vdGU+PENpdGU+PEF1dGhvcj5XZWl6ZXI8L0F1dGhvcj48WWVhcj4yMDA4PC9ZZWFyPjxS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PEVuZE5vdGU+PENpdGU+PEF1dGhvcj5XZWl6ZXI8L0F1dGhvcj48WWVhcj4yMDA4PC9ZZWFyPjxS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19" w:tooltip="Weizer, 2008 #13518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19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Hung</w:t>
            </w:r>
            <w:r w:rsidRPr="00987003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2013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&lt;EndNote&gt;&lt;Cite&gt;&lt;Author&gt;Hung&lt;/Author&gt;&lt;Year&gt;2013&lt;/Year&gt;&lt;RecNum&gt;13521&lt;/RecNum&gt;&lt;DisplayText&gt;[27]&lt;/DisplayText&gt;&lt;record&gt;&lt;rec-number&gt;13521&lt;/rec-number&gt;&lt;foreign-keys&gt;&lt;key app="EN" db-id="2epprtarnrfw5ued5zbxd9pr0trde9d22zpp"&gt;13521&lt;/key&gt;&lt;/foreign-keys&gt;&lt;ref-type name="Journal Article"&gt;17&lt;/ref-type&gt;&lt;contributors&gt;&lt;authors&gt;&lt;author&gt;Hung, A. J.&lt;/author&gt;&lt;author&gt;Cai, J.&lt;/author&gt;&lt;author&gt;Simmons, M. N.&lt;/author&gt;&lt;author&gt;Gill, I. S.&lt;/author&gt;&lt;/authors&gt;&lt;/contributors&gt;&lt;auth-address&gt;Hillard and Roclyn Herzog Center for Robotic Surgery, University of Southern California Institute of Urology, Keck School of Medicine, University of Southern California, Los Angeles, California 90089, USA.&lt;/auth-address&gt;&lt;titles&gt;&lt;title&gt;&amp;quot;Trifecta&amp;quot; in partial nephrectomy&lt;/title&gt;&lt;secondary-title&gt;J Urol&lt;/secondary-title&gt;&lt;alt-title&gt;The Journal of urology&lt;/alt-title&gt;&lt;/titles&gt;&lt;periodical&gt;&lt;full-title&gt;J Urol&lt;/full-title&gt;&lt;abbr-1&gt;The Journal of urology&lt;/abbr-1&gt;&lt;/periodical&gt;&lt;alt-periodical&gt;&lt;full-title&gt;J Urol&lt;/full-title&gt;&lt;abbr-1&gt;The Journal of urology&lt;/abbr-1&gt;&lt;/alt-periodical&gt;&lt;pages&gt;36-42&lt;/pages&gt;&lt;volume&gt;189&lt;/volume&gt;&lt;number&gt;1&lt;/number&gt;&lt;edition&gt;2012/11/21&lt;/edition&gt;&lt;keywords&gt;&lt;keyword&gt;Humans&lt;/keyword&gt;&lt;keyword&gt;Kidney Neoplasms/*surgery&lt;/keyword&gt;&lt;keyword&gt;*Laparoscopy&lt;/keyword&gt;&lt;keyword&gt;Nephrectomy/*methods&lt;/keyword&gt;&lt;keyword&gt;Retrospective Studies&lt;/keyword&gt;&lt;keyword&gt;*Robotics&lt;/keyword&gt;&lt;keyword&gt;Treatment Outcome&lt;/keyword&gt;&lt;keyword&gt;Warm Ischemia&lt;/keyword&gt;&lt;/keywords&gt;&lt;dates&gt;&lt;year&gt;2013&lt;/year&gt;&lt;pub-dates&gt;&lt;date&gt;Jan&lt;/date&gt;&lt;/pub-dates&gt;&lt;/dates&gt;&lt;isbn&gt;0022-5347&lt;/isbn&gt;&lt;accession-num&gt;23164381&lt;/accession-num&gt;&lt;urls&gt;&lt;/urls&gt;&lt;electronic-resource-num&gt;10.1016/j.juro.2012.09.042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27" w:tooltip="Hung, 2013 #13521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27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Lee</w:t>
            </w:r>
            <w:r w:rsidRPr="00A20BD7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2014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PEVuZE5vdGU+PENpdGU+PEF1dGhvcj5MZWU8L0F1dGhvcj48WWVhcj4yMDE0PC9ZZWFyPjxSZWNO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PEVuZE5vdGU+PENpdGU+PEF1dGhvcj5MZWU8L0F1dGhvcj48WWVhcj4yMDE0PC9ZZWFyPjxSZWNO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32" w:tooltip="Lee, 2014 #13524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32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Pr="009C7532" w:rsidRDefault="00C413C2" w:rsidP="00B146CC">
            <w:pPr>
              <w:widowControl/>
              <w:jc w:val="left"/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Komninos</w:t>
            </w:r>
            <w:r w:rsidRPr="0095153A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2015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PEVuZE5vdGU+PENpdGU+PEF1dGhvcj5Lb21uaW5vczwvQXV0aG9yPjxZZWFyPjIwMTU8L1llYXI+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PEVuZE5vdGU+PENpdGU+PEF1dGhvcj5Lb21uaW5vczwvQXV0aG9yPjxZZWFyPjIwMTU8L1llYXI+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33" w:tooltip="Komninos, 2015 #13525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33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Pr="004A6A81" w:rsidRDefault="00C413C2" w:rsidP="00B146CC">
            <w:pPr>
              <w:rPr>
                <w:vertAlign w:val="superscript"/>
              </w:rPr>
            </w:pPr>
            <w:r>
              <w:rPr>
                <w:rFonts w:ascii="Segoe UI" w:hAnsi="Segoe UI" w:cs="Segoe UI"/>
                <w:kern w:val="0"/>
                <w:sz w:val="18"/>
                <w:szCs w:val="18"/>
              </w:rPr>
              <w:t>Taweemonkongsap</w:t>
            </w:r>
            <w:r w:rsidRPr="004A6A81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2018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&lt;EndNote&gt;&lt;Cite&gt;&lt;Author&gt;Taweemonkongsap&lt;/Author&gt;&lt;Year&gt;2018&lt;/Year&gt;&lt;RecNum&gt;13530&lt;/RecNum&gt;&lt;DisplayText&gt;[9]&lt;/DisplayText&gt;&lt;record&gt;&lt;rec-number&gt;13530&lt;/rec-number&gt;&lt;foreign-keys&gt;&lt;key app="EN" db-id="2epprtarnrfw5ued5zbxd9pr0trde9d22zpp"&gt;13530&lt;/key&gt;&lt;/foreign-keys&gt;&lt;ref-type name="Journal Article"&gt;17&lt;/ref-type&gt;&lt;contributors&gt;&lt;authors&gt;&lt;author&gt;Taweemonkongsap, T.&lt;/author&gt;&lt;author&gt;Suk-Ouichai, C.&lt;/author&gt;&lt;author&gt;Chotikawanich, E.&lt;/author&gt;&lt;author&gt;Jitpraphai, S.&lt;/author&gt;&lt;author&gt;Woranisarakul, V.&lt;/author&gt;&lt;author&gt;Ramart, P.&lt;/author&gt;&lt;author&gt;Phinthusophon, K.&lt;/author&gt;&lt;author&gt;Amornvesukit, T.&lt;/author&gt;&lt;author&gt;Leewansangtong, S.&lt;/author&gt;&lt;author&gt;Srinualnad, S.&lt;/author&gt;&lt;author&gt;Nualyong, C.&lt;/author&gt;&lt;/authors&gt;&lt;/contributors&gt;&lt;titles&gt;&lt;title&gt;The Impact of Arterial Clamping Technique in Robot-Assisted Partial Nephrectomy on Renal Function and Surgical Outcomes: Six-Year Experience at Siriraj Hospital, Thailand&lt;/title&gt;&lt;secondary-title&gt;Urol Int&lt;/secondary-title&gt;&lt;alt-title&gt;Urologia internationalis&lt;/alt-title&gt;&lt;/titles&gt;&lt;periodical&gt;&lt;full-title&gt;Urol Int&lt;/full-title&gt;&lt;abbr-1&gt;Urologia internationalis&lt;/abbr-1&gt;&lt;/periodical&gt;&lt;alt-periodical&gt;&lt;full-title&gt;Urol Int&lt;/full-title&gt;&lt;abbr-1&gt;Urologia internationalis&lt;/abbr-1&gt;&lt;/alt-periodical&gt;&lt;edition&gt;2018/01/18&lt;/edition&gt;&lt;dates&gt;&lt;year&gt;2018&lt;/year&gt;&lt;pub-dates&gt;&lt;date&gt;Jan 16&lt;/date&gt;&lt;/pub-dates&gt;&lt;/dates&gt;&lt;isbn&gt;0042-1138&lt;/isbn&gt;&lt;accession-num&gt;29339655&lt;/accession-num&gt;&lt;urls&gt;&lt;/urls&gt;&lt;electronic-resource-num&gt;10.1159/000486319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9" w:tooltip="Taweemonkongsap, 2018 #13530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9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r>
              <w:rPr>
                <w:rFonts w:ascii="Segoe UI" w:hAnsi="Segoe UI" w:cs="Segoe UI"/>
                <w:kern w:val="0"/>
                <w:sz w:val="18"/>
                <w:szCs w:val="18"/>
              </w:rPr>
              <w:t>Acar</w:t>
            </w:r>
            <w:r w:rsidRPr="00C820BD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2014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PEVuZE5vdGU+PENpdGU+PEF1dGhvcj5BY2FyPC9BdXRob3I+PFllYXI+MjAxNDwvWWVhcj48UmVj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PEVuZE5vdGU+PENpdGU+PEF1dGhvcj5BY2FyPC9BdXRob3I+PFllYXI+MjAxNDwvWWVhcj48UmVj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30" w:tooltip="Acar, 2014 #13505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30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r>
              <w:rPr>
                <w:rFonts w:ascii="Segoe UI" w:hAnsi="Segoe UI" w:cs="Segoe UI"/>
                <w:kern w:val="0"/>
                <w:sz w:val="18"/>
                <w:szCs w:val="18"/>
              </w:rPr>
              <w:t>Krane</w:t>
            </w:r>
            <w:r w:rsidRPr="00C820BD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2013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PEVuZE5vdGU+PENpdGU+PEF1dGhvcj5LcmFuZTwvQXV0aG9yPjxZZWFyPjIwMTM8L1llYXI+PFJl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=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PEVuZE5vdGU+PENpdGU+PEF1dGhvcj5LcmFuZTwvQXV0aG9yPjxZZWFyPjIwMTM8L1llYXI+PFJl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=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29" w:tooltip="Krane, 2013 #13522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29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  <w:p w:rsidR="00C413C2" w:rsidRDefault="00C413C2" w:rsidP="00B146CC">
            <w:r>
              <w:rPr>
                <w:rFonts w:ascii="Segoe UI" w:hAnsi="Segoe UI" w:cs="Segoe UI"/>
                <w:kern w:val="0"/>
                <w:sz w:val="18"/>
                <w:szCs w:val="18"/>
              </w:rPr>
              <w:t>Jabaji</w:t>
            </w:r>
            <w:r w:rsidRPr="00B3199A">
              <w:rPr>
                <w:rFonts w:ascii="Segoe UI" w:hAnsi="Segoe UI" w:cs="Segoe UI" w:hint="eastAsia"/>
                <w:kern w:val="0"/>
                <w:sz w:val="18"/>
                <w:szCs w:val="18"/>
                <w:vertAlign w:val="superscript"/>
              </w:rPr>
              <w:t>2014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PEVuZE5vdGU+PENpdGU+PEF1dGhvcj5KYWJhamk8L0F1dGhvcj48WWVhcj4yMDE0PC9ZZWFyPjxS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begin">
                <w:fldData xml:space="preserve">PEVuZE5vdGU+PENpdGU+PEF1dGhvcj5KYWJhamk8L0F1dGhvcj48WWVhcj4yMDE0PC9ZZWFyPjxS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</w:fldData>
              </w:fldCha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instrText xml:space="preserve"> ADDIN EN.CITE.DATA </w:instrTex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separate"/>
            </w:r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[</w:t>
            </w:r>
            <w:hyperlink w:anchor="_ENREF_31" w:tooltip="Jabaji, 2014 #13523" w:history="1">
              <w:r>
                <w:rPr>
                  <w:rFonts w:ascii="Segoe UI" w:hAnsi="Segoe UI" w:cs="Segoe UI"/>
                  <w:noProof/>
                  <w:kern w:val="0"/>
                  <w:sz w:val="18"/>
                  <w:szCs w:val="18"/>
                  <w:vertAlign w:val="superscript"/>
                </w:rPr>
                <w:t>31</w:t>
              </w:r>
            </w:hyperlink>
            <w:r>
              <w:rPr>
                <w:rFonts w:ascii="Segoe UI" w:hAnsi="Segoe UI" w:cs="Segoe UI"/>
                <w:noProof/>
                <w:kern w:val="0"/>
                <w:sz w:val="18"/>
                <w:szCs w:val="18"/>
                <w:vertAlign w:val="superscript"/>
              </w:rPr>
              <w:t>]</w:t>
            </w:r>
            <w:r>
              <w:rPr>
                <w:rFonts w:ascii="Segoe UI" w:hAnsi="Segoe UI" w:cs="Segoe UI"/>
                <w:kern w:val="0"/>
                <w:sz w:val="18"/>
                <w:szCs w:val="18"/>
                <w:vertAlign w:val="superscript"/>
              </w:rPr>
              <w:fldChar w:fldCharType="end"/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  <w:p w:rsidR="00C413C2" w:rsidRDefault="00C413C2" w:rsidP="00B146CC">
            <w:pPr>
              <w:ind w:firstLineChars="150" w:firstLine="315"/>
              <w:jc w:val="left"/>
            </w:pPr>
            <w:r>
              <w:rPr>
                <w:rFonts w:hint="eastAsia"/>
              </w:rPr>
              <w:t xml:space="preserve">no          yes            </w:t>
            </w:r>
            <w:proofErr w:type="spellStart"/>
            <w:r>
              <w:rPr>
                <w:rFonts w:hint="eastAsia"/>
              </w:rPr>
              <w:t>yes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 1,2,3 ,7</w:t>
            </w:r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>1,2,3,4 ,7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  1,2,7</w:t>
            </w:r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>1,2,5,6,7,9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  1,2,7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   1,5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  1,3,6</w:t>
            </w:r>
          </w:p>
          <w:p w:rsidR="00C413C2" w:rsidRDefault="00C413C2" w:rsidP="00B146CC">
            <w:pPr>
              <w:widowControl/>
              <w:ind w:firstLineChars="300" w:firstLine="630"/>
            </w:pPr>
            <w:r>
              <w:rPr>
                <w:rFonts w:hint="eastAsia"/>
              </w:rPr>
              <w:t>1,2</w:t>
            </w:r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>1,3,4,5,7,9</w:t>
            </w:r>
          </w:p>
          <w:p w:rsidR="00C413C2" w:rsidRDefault="00C413C2" w:rsidP="00B146CC">
            <w:pPr>
              <w:widowControl/>
              <w:ind w:firstLineChars="200" w:firstLine="420"/>
              <w:jc w:val="left"/>
            </w:pPr>
            <w:r>
              <w:rPr>
                <w:rFonts w:hint="eastAsia"/>
              </w:rPr>
              <w:t>1,3,4,5,7</w:t>
            </w:r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>1,3,4,5,6,7,8</w:t>
            </w:r>
          </w:p>
          <w:p w:rsidR="00C413C2" w:rsidRDefault="00C413C2" w:rsidP="00B146CC">
            <w:pPr>
              <w:widowControl/>
              <w:ind w:firstLineChars="300" w:firstLine="630"/>
              <w:jc w:val="left"/>
            </w:pPr>
            <w:r>
              <w:rPr>
                <w:rFonts w:hint="eastAsia"/>
              </w:rPr>
              <w:t>3,5,7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1,2,3,5,7,8</w:t>
            </w:r>
          </w:p>
          <w:p w:rsidR="00C413C2" w:rsidRDefault="00C413C2" w:rsidP="00B146CC">
            <w:pPr>
              <w:widowControl/>
              <w:ind w:firstLineChars="100" w:firstLine="210"/>
              <w:jc w:val="left"/>
            </w:pPr>
            <w:r>
              <w:rPr>
                <w:rFonts w:hint="eastAsia"/>
              </w:rPr>
              <w:t>1,2,3,5,6,7,8,9</w:t>
            </w:r>
          </w:p>
          <w:p w:rsidR="00C413C2" w:rsidRDefault="00C413C2" w:rsidP="00B146CC">
            <w:pPr>
              <w:widowControl/>
              <w:ind w:firstLineChars="200" w:firstLine="420"/>
              <w:jc w:val="left"/>
            </w:pPr>
            <w:r>
              <w:rPr>
                <w:rFonts w:hint="eastAsia"/>
              </w:rPr>
              <w:t>1,2,3,6,7,8</w:t>
            </w:r>
          </w:p>
          <w:p w:rsidR="00C413C2" w:rsidRDefault="00C413C2" w:rsidP="00B146CC">
            <w:pPr>
              <w:widowControl/>
              <w:ind w:firstLineChars="50" w:firstLine="105"/>
              <w:jc w:val="left"/>
            </w:pPr>
            <w:r>
              <w:rPr>
                <w:rFonts w:hint="eastAsia"/>
              </w:rPr>
              <w:t>1,2,3,4,5,6,7,8,9</w:t>
            </w:r>
          </w:p>
          <w:p w:rsidR="00C413C2" w:rsidRDefault="00C413C2" w:rsidP="00B146CC">
            <w:pPr>
              <w:widowControl/>
              <w:ind w:firstLineChars="150" w:firstLine="315"/>
              <w:jc w:val="left"/>
            </w:pPr>
            <w:r>
              <w:rPr>
                <w:rFonts w:hint="eastAsia"/>
              </w:rPr>
              <w:t>1,2,3,5,6,7,8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   NA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   NA</w:t>
            </w:r>
          </w:p>
          <w:p w:rsidR="00C413C2" w:rsidRDefault="00C413C2" w:rsidP="00B146CC">
            <w:pPr>
              <w:widowControl/>
              <w:ind w:firstLineChars="300" w:firstLine="630"/>
              <w:jc w:val="left"/>
            </w:pPr>
            <w:r>
              <w:rPr>
                <w:rFonts w:hint="eastAsia"/>
              </w:rPr>
              <w:t>NA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   NA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   NA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1,2,3,4 ,5,6,8</w:t>
            </w:r>
          </w:p>
          <w:p w:rsidR="00C413C2" w:rsidRDefault="00C413C2" w:rsidP="00B146CC">
            <w:r>
              <w:rPr>
                <w:rFonts w:hint="eastAsia"/>
              </w:rPr>
              <w:t xml:space="preserve">      NA</w:t>
            </w:r>
          </w:p>
          <w:p w:rsidR="00C413C2" w:rsidRDefault="00C413C2" w:rsidP="00B146CC">
            <w:r>
              <w:rPr>
                <w:rFonts w:hint="eastAsia"/>
              </w:rPr>
              <w:t xml:space="preserve">      NA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413C2" w:rsidRDefault="00C413C2" w:rsidP="00B146CC">
            <w:pPr>
              <w:widowControl/>
              <w:ind w:firstLineChars="100" w:firstLine="210"/>
              <w:jc w:val="left"/>
            </w:pPr>
            <w:r>
              <w:rPr>
                <w:rFonts w:hint="eastAsia"/>
              </w:rPr>
              <w:t>creatinine      yes</w:t>
            </w:r>
          </w:p>
          <w:p w:rsidR="00C413C2" w:rsidRDefault="00C413C2" w:rsidP="00B146CC">
            <w:pPr>
              <w:widowControl/>
              <w:ind w:firstLineChars="100" w:firstLine="210"/>
              <w:jc w:val="left"/>
            </w:pPr>
            <w:r>
              <w:rPr>
                <w:rFonts w:hint="eastAsia"/>
              </w:rPr>
              <w:t>creatinine      yes</w:t>
            </w:r>
          </w:p>
          <w:p w:rsidR="00C413C2" w:rsidRDefault="00C413C2" w:rsidP="00B146CC">
            <w:pPr>
              <w:widowControl/>
              <w:ind w:firstLineChars="100" w:firstLine="210"/>
              <w:jc w:val="left"/>
            </w:pPr>
            <w:r>
              <w:rPr>
                <w:rFonts w:hint="eastAsia"/>
              </w:rPr>
              <w:t>creatinine      yes</w:t>
            </w:r>
          </w:p>
          <w:p w:rsidR="00C413C2" w:rsidRPr="009E32D5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 GFR         yes</w:t>
            </w:r>
          </w:p>
          <w:p w:rsidR="00C413C2" w:rsidRDefault="00C413C2" w:rsidP="00B146CC">
            <w:pPr>
              <w:widowControl/>
              <w:ind w:firstLineChars="100" w:firstLine="210"/>
              <w:jc w:val="left"/>
            </w:pPr>
            <w:r>
              <w:rPr>
                <w:rFonts w:hint="eastAsia"/>
              </w:rPr>
              <w:t>creatinine     unclear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 GFR         yes</w:t>
            </w:r>
          </w:p>
          <w:p w:rsidR="00C413C2" w:rsidRDefault="00C413C2" w:rsidP="00B146CC">
            <w:pPr>
              <w:widowControl/>
              <w:jc w:val="left"/>
            </w:pPr>
            <w:proofErr w:type="spellStart"/>
            <w:r>
              <w:rPr>
                <w:rFonts w:hint="eastAsia"/>
              </w:rPr>
              <w:t>creatinine,eGFR</w:t>
            </w:r>
            <w:proofErr w:type="spellEnd"/>
            <w:r>
              <w:rPr>
                <w:rFonts w:hint="eastAsia"/>
              </w:rPr>
              <w:t xml:space="preserve">   yes</w:t>
            </w:r>
          </w:p>
          <w:p w:rsidR="00C413C2" w:rsidRDefault="00C413C2" w:rsidP="00B146CC">
            <w:pPr>
              <w:widowControl/>
              <w:ind w:firstLineChars="100" w:firstLine="210"/>
              <w:jc w:val="left"/>
            </w:pPr>
            <w:r>
              <w:rPr>
                <w:rFonts w:hint="eastAsia"/>
              </w:rPr>
              <w:t>creatinine     unclear</w:t>
            </w:r>
          </w:p>
          <w:p w:rsidR="00C413C2" w:rsidRDefault="00C413C2" w:rsidP="00B146CC">
            <w:pPr>
              <w:widowControl/>
              <w:jc w:val="left"/>
            </w:pPr>
            <w:proofErr w:type="spellStart"/>
            <w:r>
              <w:rPr>
                <w:rFonts w:hint="eastAsia"/>
              </w:rPr>
              <w:t>creatinine,eGFR</w:t>
            </w:r>
            <w:proofErr w:type="spellEnd"/>
            <w:r>
              <w:rPr>
                <w:rFonts w:hint="eastAsia"/>
              </w:rPr>
              <w:t xml:space="preserve">   yes</w:t>
            </w:r>
          </w:p>
          <w:p w:rsidR="00C413C2" w:rsidRDefault="00C413C2" w:rsidP="00B146CC">
            <w:pPr>
              <w:widowControl/>
              <w:ind w:firstLineChars="200" w:firstLine="420"/>
              <w:jc w:val="left"/>
            </w:pPr>
            <w:r>
              <w:rPr>
                <w:rFonts w:hint="eastAsia"/>
              </w:rPr>
              <w:t>GFR         yes</w:t>
            </w:r>
          </w:p>
          <w:p w:rsidR="00C413C2" w:rsidRDefault="00C413C2" w:rsidP="00B146CC">
            <w:pPr>
              <w:widowControl/>
              <w:jc w:val="left"/>
            </w:pPr>
            <w:proofErr w:type="spellStart"/>
            <w:r>
              <w:rPr>
                <w:rFonts w:hint="eastAsia"/>
              </w:rPr>
              <w:t>creatinine,eGFR</w:t>
            </w:r>
            <w:proofErr w:type="spellEnd"/>
            <w:r>
              <w:rPr>
                <w:rFonts w:hint="eastAsia"/>
              </w:rPr>
              <w:t xml:space="preserve">   yes</w:t>
            </w:r>
          </w:p>
          <w:p w:rsidR="00C413C2" w:rsidRDefault="00C413C2" w:rsidP="00B146CC">
            <w:pPr>
              <w:widowControl/>
              <w:jc w:val="left"/>
            </w:pPr>
            <w:proofErr w:type="spellStart"/>
            <w:r>
              <w:rPr>
                <w:rFonts w:hint="eastAsia"/>
              </w:rPr>
              <w:t>creatinine,eGFR</w:t>
            </w:r>
            <w:proofErr w:type="spellEnd"/>
            <w:r>
              <w:rPr>
                <w:rFonts w:hint="eastAsia"/>
              </w:rPr>
              <w:t xml:space="preserve">   yes</w:t>
            </w:r>
          </w:p>
          <w:p w:rsidR="00C413C2" w:rsidRPr="005415F6" w:rsidRDefault="00C413C2" w:rsidP="00B146CC">
            <w:pPr>
              <w:widowControl/>
              <w:jc w:val="left"/>
            </w:pPr>
            <w:proofErr w:type="spellStart"/>
            <w:r>
              <w:rPr>
                <w:rFonts w:hint="eastAsia"/>
              </w:rPr>
              <w:t>creatinine,eGFR</w:t>
            </w:r>
            <w:proofErr w:type="spellEnd"/>
            <w:r>
              <w:rPr>
                <w:rFonts w:hint="eastAsia"/>
              </w:rPr>
              <w:t xml:space="preserve">   yes</w:t>
            </w:r>
          </w:p>
          <w:p w:rsidR="00C413C2" w:rsidRPr="005415F6" w:rsidRDefault="00C413C2" w:rsidP="00B146CC">
            <w:pPr>
              <w:widowControl/>
              <w:ind w:firstLineChars="200" w:firstLine="420"/>
              <w:jc w:val="left"/>
            </w:pPr>
            <w:proofErr w:type="spellStart"/>
            <w:r>
              <w:rPr>
                <w:rFonts w:hint="eastAsia"/>
              </w:rPr>
              <w:t>eGFR</w:t>
            </w:r>
            <w:proofErr w:type="spellEnd"/>
            <w:r>
              <w:rPr>
                <w:rFonts w:hint="eastAsia"/>
              </w:rPr>
              <w:t xml:space="preserve">        yes</w:t>
            </w:r>
          </w:p>
          <w:p w:rsidR="00C413C2" w:rsidRPr="005415F6" w:rsidRDefault="00C413C2" w:rsidP="00B146CC">
            <w:pPr>
              <w:widowControl/>
              <w:ind w:firstLineChars="200" w:firstLine="420"/>
              <w:jc w:val="left"/>
            </w:pPr>
            <w:proofErr w:type="spellStart"/>
            <w:r>
              <w:rPr>
                <w:rFonts w:hint="eastAsia"/>
              </w:rPr>
              <w:t>eGFR</w:t>
            </w:r>
            <w:proofErr w:type="spellEnd"/>
            <w:r>
              <w:rPr>
                <w:rFonts w:hint="eastAsia"/>
              </w:rPr>
              <w:t xml:space="preserve">        yes</w:t>
            </w:r>
          </w:p>
          <w:p w:rsidR="00C413C2" w:rsidRPr="005415F6" w:rsidRDefault="00C413C2" w:rsidP="00B146CC">
            <w:pPr>
              <w:widowControl/>
              <w:ind w:firstLineChars="200" w:firstLine="420"/>
              <w:jc w:val="left"/>
            </w:pPr>
            <w:proofErr w:type="spellStart"/>
            <w:r>
              <w:rPr>
                <w:rFonts w:hint="eastAsia"/>
              </w:rPr>
              <w:t>eGFR</w:t>
            </w:r>
            <w:proofErr w:type="spellEnd"/>
            <w:r>
              <w:rPr>
                <w:rFonts w:hint="eastAsia"/>
              </w:rPr>
              <w:t xml:space="preserve">        yes</w:t>
            </w:r>
          </w:p>
          <w:p w:rsidR="00C413C2" w:rsidRDefault="00C413C2" w:rsidP="00B146CC">
            <w:pPr>
              <w:widowControl/>
              <w:jc w:val="left"/>
            </w:pPr>
            <w:proofErr w:type="spellStart"/>
            <w:r>
              <w:rPr>
                <w:rFonts w:hint="eastAsia"/>
              </w:rPr>
              <w:t>creatinine,eGFR</w:t>
            </w:r>
            <w:proofErr w:type="spellEnd"/>
            <w:r>
              <w:rPr>
                <w:rFonts w:hint="eastAsia"/>
              </w:rPr>
              <w:t xml:space="preserve">   yes</w:t>
            </w:r>
          </w:p>
          <w:p w:rsidR="00C413C2" w:rsidRPr="004B4502" w:rsidRDefault="00C413C2" w:rsidP="00B146CC">
            <w:pPr>
              <w:widowControl/>
              <w:ind w:firstLineChars="100" w:firstLine="210"/>
              <w:jc w:val="left"/>
            </w:pPr>
            <w:r>
              <w:rPr>
                <w:rFonts w:hint="eastAsia"/>
              </w:rPr>
              <w:t>creatinine      yes</w:t>
            </w:r>
          </w:p>
          <w:p w:rsidR="00C413C2" w:rsidRDefault="00C413C2" w:rsidP="00B146CC">
            <w:pPr>
              <w:widowControl/>
              <w:jc w:val="left"/>
            </w:pPr>
            <w:proofErr w:type="spellStart"/>
            <w:r>
              <w:rPr>
                <w:rFonts w:hint="eastAsia"/>
              </w:rPr>
              <w:t>creatinine,eGFR</w:t>
            </w:r>
            <w:proofErr w:type="spellEnd"/>
            <w:r>
              <w:rPr>
                <w:rFonts w:hint="eastAsia"/>
              </w:rPr>
              <w:t xml:space="preserve">   yes</w:t>
            </w:r>
          </w:p>
          <w:p w:rsidR="00C413C2" w:rsidRPr="005415F6" w:rsidRDefault="00C413C2" w:rsidP="00B146CC">
            <w:pPr>
              <w:widowControl/>
              <w:ind w:firstLineChars="200" w:firstLine="420"/>
              <w:jc w:val="left"/>
            </w:pPr>
            <w:proofErr w:type="spellStart"/>
            <w:r>
              <w:rPr>
                <w:rFonts w:hint="eastAsia"/>
              </w:rPr>
              <w:t>eGFR</w:t>
            </w:r>
            <w:proofErr w:type="spellEnd"/>
            <w:r>
              <w:rPr>
                <w:rFonts w:hint="eastAsia"/>
              </w:rPr>
              <w:t xml:space="preserve">        yes</w:t>
            </w:r>
          </w:p>
          <w:p w:rsidR="00C413C2" w:rsidRDefault="00C413C2" w:rsidP="00B146CC">
            <w:pPr>
              <w:widowControl/>
              <w:jc w:val="left"/>
            </w:pPr>
            <w:proofErr w:type="spellStart"/>
            <w:r>
              <w:rPr>
                <w:rFonts w:hint="eastAsia"/>
              </w:rPr>
              <w:t>creatinine,eGFR</w:t>
            </w:r>
            <w:proofErr w:type="spellEnd"/>
            <w:r>
              <w:rPr>
                <w:rFonts w:hint="eastAsia"/>
              </w:rPr>
              <w:t xml:space="preserve">   yes</w:t>
            </w:r>
          </w:p>
          <w:p w:rsidR="00C413C2" w:rsidRPr="005415F6" w:rsidRDefault="00C413C2" w:rsidP="00B146CC">
            <w:pPr>
              <w:widowControl/>
              <w:ind w:firstLineChars="200" w:firstLine="420"/>
              <w:jc w:val="left"/>
            </w:pPr>
            <w:proofErr w:type="spellStart"/>
            <w:r>
              <w:rPr>
                <w:rFonts w:hint="eastAsia"/>
              </w:rPr>
              <w:t>eGFR</w:t>
            </w:r>
            <w:proofErr w:type="spellEnd"/>
            <w:r>
              <w:rPr>
                <w:rFonts w:hint="eastAsia"/>
              </w:rPr>
              <w:t xml:space="preserve">        yes</w:t>
            </w:r>
          </w:p>
          <w:p w:rsidR="00C413C2" w:rsidRPr="005415F6" w:rsidRDefault="00C413C2" w:rsidP="00B146CC">
            <w:pPr>
              <w:widowControl/>
              <w:ind w:firstLineChars="200" w:firstLine="420"/>
              <w:jc w:val="left"/>
            </w:pPr>
            <w:proofErr w:type="spellStart"/>
            <w:r>
              <w:rPr>
                <w:rFonts w:hint="eastAsia"/>
              </w:rPr>
              <w:t>eGFR</w:t>
            </w:r>
            <w:proofErr w:type="spellEnd"/>
            <w:r>
              <w:rPr>
                <w:rFonts w:hint="eastAsia"/>
              </w:rPr>
              <w:t xml:space="preserve">        yes</w:t>
            </w:r>
          </w:p>
          <w:p w:rsidR="00C413C2" w:rsidRDefault="00C413C2" w:rsidP="00B146CC">
            <w:pPr>
              <w:widowControl/>
              <w:jc w:val="left"/>
            </w:pPr>
            <w:proofErr w:type="spellStart"/>
            <w:r>
              <w:rPr>
                <w:rFonts w:hint="eastAsia"/>
              </w:rPr>
              <w:t>creatinine,GFR</w:t>
            </w:r>
            <w:proofErr w:type="spellEnd"/>
            <w:r>
              <w:rPr>
                <w:rFonts w:hint="eastAsia"/>
              </w:rPr>
              <w:t xml:space="preserve">    yes</w:t>
            </w:r>
          </w:p>
          <w:p w:rsidR="00C413C2" w:rsidRPr="00493FD7" w:rsidRDefault="00C413C2" w:rsidP="00B146CC">
            <w:pPr>
              <w:widowControl/>
              <w:ind w:firstLineChars="200" w:firstLine="420"/>
              <w:jc w:val="left"/>
            </w:pPr>
            <w:proofErr w:type="spellStart"/>
            <w:r>
              <w:rPr>
                <w:rFonts w:hint="eastAsia"/>
              </w:rPr>
              <w:t>eGFR</w:t>
            </w:r>
            <w:proofErr w:type="spellEnd"/>
            <w:r>
              <w:rPr>
                <w:rFonts w:hint="eastAsia"/>
              </w:rPr>
              <w:t xml:space="preserve">        yes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</w:tcPr>
          <w:p w:rsidR="00C413C2" w:rsidRDefault="00C413C2" w:rsidP="00B146CC">
            <w:pPr>
              <w:widowControl/>
              <w:ind w:firstLineChars="100" w:firstLine="210"/>
            </w:pPr>
            <w:r>
              <w:rPr>
                <w:rFonts w:hint="eastAsia"/>
              </w:rPr>
              <w:t xml:space="preserve"> 6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6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5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6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5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5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5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4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6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6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7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5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6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8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6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8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7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4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4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4</w:t>
            </w:r>
          </w:p>
          <w:p w:rsidR="00C413C2" w:rsidRDefault="00C413C2" w:rsidP="00B146CC">
            <w:pPr>
              <w:widowControl/>
              <w:jc w:val="center"/>
            </w:pPr>
            <w:r>
              <w:rPr>
                <w:rFonts w:hint="eastAsia"/>
              </w:rPr>
              <w:t>4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4</w:t>
            </w:r>
          </w:p>
          <w:p w:rsidR="00C413C2" w:rsidRDefault="00C413C2" w:rsidP="00B146CC">
            <w:pPr>
              <w:widowControl/>
              <w:jc w:val="left"/>
            </w:pPr>
            <w:r>
              <w:rPr>
                <w:rFonts w:hint="eastAsia"/>
              </w:rPr>
              <w:t xml:space="preserve">   7</w:t>
            </w:r>
          </w:p>
          <w:p w:rsidR="00C413C2" w:rsidRDefault="00C413C2" w:rsidP="00B146CC">
            <w:r>
              <w:rPr>
                <w:rFonts w:hint="eastAsia"/>
              </w:rPr>
              <w:t xml:space="preserve">   4</w:t>
            </w:r>
          </w:p>
          <w:p w:rsidR="00C413C2" w:rsidRDefault="00C413C2" w:rsidP="00B146CC">
            <w:r>
              <w:rPr>
                <w:rFonts w:hint="eastAsia"/>
              </w:rPr>
              <w:t xml:space="preserve">   4</w:t>
            </w:r>
          </w:p>
        </w:tc>
      </w:tr>
      <w:tr w:rsidR="00C413C2" w:rsidTr="00B146CC">
        <w:trPr>
          <w:trHeight w:val="652"/>
        </w:trPr>
        <w:tc>
          <w:tcPr>
            <w:tcW w:w="11812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C413C2" w:rsidRPr="00B01F07" w:rsidRDefault="00C413C2" w:rsidP="00B146CC">
            <w:r>
              <w:t>Comparability variables:1=age,2=tumor size,3= preoperative renal function,4= American Society of Anesthesiologists score,5=gender,6=tumor side,7=body mass index,8=</w:t>
            </w:r>
            <w:proofErr w:type="spellStart"/>
            <w:r>
              <w:rPr>
                <w:rFonts w:hint="eastAsia"/>
              </w:rPr>
              <w:t>nephrometry</w:t>
            </w:r>
            <w:proofErr w:type="spellEnd"/>
            <w:r>
              <w:rPr>
                <w:rFonts w:hint="eastAsia"/>
              </w:rPr>
              <w:t>(R.E.N.A.L) Score</w:t>
            </w:r>
            <w:r>
              <w:t>,9=tumor location</w:t>
            </w:r>
          </w:p>
        </w:tc>
      </w:tr>
    </w:tbl>
    <w:p w:rsidR="00C413C2" w:rsidRPr="006B200E" w:rsidRDefault="00C413C2" w:rsidP="00C413C2"/>
    <w:p w:rsidR="00C413C2" w:rsidRDefault="00C413C2" w:rsidP="00C413C2"/>
    <w:p w:rsidR="000C46DD" w:rsidRPr="00C413C2" w:rsidRDefault="000C46DD"/>
    <w:sectPr w:rsidR="000C46DD" w:rsidRPr="00C413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B9E" w:rsidRDefault="00D12B9E" w:rsidP="00C413C2">
      <w:r>
        <w:separator/>
      </w:r>
    </w:p>
  </w:endnote>
  <w:endnote w:type="continuationSeparator" w:id="0">
    <w:p w:rsidR="00D12B9E" w:rsidRDefault="00D12B9E" w:rsidP="00C41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B9E" w:rsidRDefault="00D12B9E" w:rsidP="00C413C2">
      <w:r>
        <w:separator/>
      </w:r>
    </w:p>
  </w:footnote>
  <w:footnote w:type="continuationSeparator" w:id="0">
    <w:p w:rsidR="00D12B9E" w:rsidRDefault="00D12B9E" w:rsidP="00C41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EF473D"/>
    <w:rsid w:val="000C46DD"/>
    <w:rsid w:val="00726CDF"/>
    <w:rsid w:val="009A7E0B"/>
    <w:rsid w:val="009E1649"/>
    <w:rsid w:val="00C04DC1"/>
    <w:rsid w:val="00C413C2"/>
    <w:rsid w:val="00D12B9E"/>
    <w:rsid w:val="00EF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3C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3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413C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413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413C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3C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13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413C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413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413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3534</Words>
  <Characters>21417</Characters>
  <Application>Microsoft Office Word</Application>
  <DocSecurity>0</DocSecurity>
  <Lines>2141</Lines>
  <Paragraphs>2079</Paragraphs>
  <ScaleCrop>false</ScaleCrop>
  <Company/>
  <LinksUpToDate>false</LinksUpToDate>
  <CharactersWithSpaces>22872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JLOAYON</cp:lastModifiedBy>
  <cp:revision>4</cp:revision>
  <dcterms:created xsi:type="dcterms:W3CDTF">2018-05-11T10:22:00Z</dcterms:created>
  <dcterms:modified xsi:type="dcterms:W3CDTF">2018-07-25T11:08:00Z</dcterms:modified>
</cp:coreProperties>
</file>