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DEB27" w14:textId="09A94407" w:rsidR="003D0F3D" w:rsidRPr="000D374D" w:rsidRDefault="003D0F3D" w:rsidP="003D0F3D">
      <w:pPr>
        <w:spacing w:line="360" w:lineRule="auto"/>
        <w:rPr>
          <w:rFonts w:eastAsia="Times New Roman" w:cs="Arial"/>
          <w:color w:val="000000" w:themeColor="text1"/>
        </w:rPr>
      </w:pPr>
      <w:r w:rsidRPr="000D374D">
        <w:rPr>
          <w:rFonts w:eastAsia="Times New Roman"/>
          <w:b/>
          <w:bCs/>
          <w:color w:val="000000" w:themeColor="text1"/>
        </w:rPr>
        <w:t>Supplement</w:t>
      </w:r>
      <w:r>
        <w:rPr>
          <w:rFonts w:eastAsia="Times New Roman"/>
          <w:b/>
          <w:bCs/>
          <w:color w:val="000000" w:themeColor="text1"/>
        </w:rPr>
        <w:t>ary</w:t>
      </w:r>
      <w:r w:rsidRPr="000D374D">
        <w:rPr>
          <w:rFonts w:eastAsia="Times New Roman"/>
          <w:b/>
          <w:bCs/>
          <w:color w:val="000000" w:themeColor="text1"/>
        </w:rPr>
        <w:t xml:space="preserve"> Table 1</w:t>
      </w:r>
      <w:r w:rsidRPr="000D374D">
        <w:rPr>
          <w:rFonts w:eastAsia="Times New Roman"/>
          <w:color w:val="000000" w:themeColor="text1"/>
        </w:rPr>
        <w:t xml:space="preserve">. </w:t>
      </w:r>
      <w:r w:rsidRPr="00405384">
        <w:rPr>
          <w:rFonts w:eastAsia="Times New Roman" w:cs="Arial"/>
          <w:b/>
          <w:bCs/>
          <w:color w:val="000000" w:themeColor="text1"/>
        </w:rPr>
        <w:t>Diagnostic criteria for AKI in the AKI patients</w:t>
      </w:r>
    </w:p>
    <w:p w14:paraId="39A32B9B" w14:textId="77777777" w:rsidR="003D0F3D" w:rsidRPr="00C64658" w:rsidRDefault="003D0F3D" w:rsidP="003D0F3D">
      <w:pPr>
        <w:spacing w:line="360" w:lineRule="auto"/>
        <w:rPr>
          <w:rFonts w:eastAsia="Times New Roman"/>
          <w:color w:val="000000" w:themeColor="text1"/>
          <w:sz w:val="28"/>
          <w:szCs w:val="28"/>
        </w:rPr>
      </w:pPr>
    </w:p>
    <w:tbl>
      <w:tblPr>
        <w:tblW w:w="14556" w:type="dxa"/>
        <w:tblInd w:w="-5" w:type="dxa"/>
        <w:tblLook w:val="04A0" w:firstRow="1" w:lastRow="0" w:firstColumn="1" w:lastColumn="0" w:noHBand="0" w:noVBand="1"/>
      </w:tblPr>
      <w:tblGrid>
        <w:gridCol w:w="461"/>
        <w:gridCol w:w="1354"/>
        <w:gridCol w:w="1092"/>
        <w:gridCol w:w="1244"/>
        <w:gridCol w:w="1092"/>
        <w:gridCol w:w="1092"/>
        <w:gridCol w:w="1092"/>
        <w:gridCol w:w="1454"/>
        <w:gridCol w:w="1454"/>
        <w:gridCol w:w="1454"/>
        <w:gridCol w:w="1577"/>
        <w:gridCol w:w="1190"/>
      </w:tblGrid>
      <w:tr w:rsidR="003D0F3D" w:rsidRPr="003D0F3D" w14:paraId="37F0481D" w14:textId="77777777" w:rsidTr="003D0F3D">
        <w:trPr>
          <w:trHeight w:val="580"/>
        </w:trPr>
        <w:tc>
          <w:tcPr>
            <w:tcW w:w="46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BD7D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38A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Baseline </w:t>
            </w:r>
            <w:proofErr w:type="spellStart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58A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sCr</w:t>
            </w:r>
            <w:proofErr w:type="spellEnd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 day 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A75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sCr</w:t>
            </w:r>
            <w:proofErr w:type="spellEnd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 Hour 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F3A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sCr</w:t>
            </w:r>
            <w:proofErr w:type="spellEnd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 day 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C84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sCr</w:t>
            </w:r>
            <w:proofErr w:type="spellEnd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 day 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FC4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sCr</w:t>
            </w:r>
            <w:proofErr w:type="spellEnd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 day 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6D0E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UO day 1 </w:t>
            </w: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br/>
              <w:t>(mL/kg/hour)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95F6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UO day 2</w:t>
            </w: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br/>
              <w:t>(mL/kg/hour)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E97D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UO day 3</w:t>
            </w: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br/>
              <w:t>(mL/kg/hour)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D246" w14:textId="77777777" w:rsidR="003D0F3D" w:rsidRPr="003D0F3D" w:rsidRDefault="003D0F3D" w:rsidP="00E70202">
            <w:pPr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AKI diagnosed </w:t>
            </w:r>
          </w:p>
          <w:p w14:paraId="76067F9F" w14:textId="77777777" w:rsidR="003D0F3D" w:rsidRPr="003D0F3D" w:rsidRDefault="003D0F3D" w:rsidP="00E70202">
            <w:pPr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by </w:t>
            </w:r>
            <w:proofErr w:type="spellStart"/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FFCE" w14:textId="77777777" w:rsidR="003D0F3D" w:rsidRPr="003D0F3D" w:rsidRDefault="003D0F3D" w:rsidP="00E70202">
            <w:pPr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AKI </w:t>
            </w:r>
          </w:p>
          <w:p w14:paraId="28146438" w14:textId="77777777" w:rsidR="003D0F3D" w:rsidRPr="003D0F3D" w:rsidRDefault="003D0F3D" w:rsidP="00E70202">
            <w:pPr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 xml:space="preserve">diagnosed </w:t>
            </w:r>
          </w:p>
          <w:p w14:paraId="31557EDA" w14:textId="77777777" w:rsidR="003D0F3D" w:rsidRPr="003D0F3D" w:rsidRDefault="003D0F3D" w:rsidP="00E70202">
            <w:pPr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b/>
                <w:bCs/>
                <w:color w:val="000000" w:themeColor="text1"/>
                <w:sz w:val="20"/>
                <w:szCs w:val="20"/>
              </w:rPr>
              <w:t>by UO</w:t>
            </w:r>
          </w:p>
        </w:tc>
      </w:tr>
      <w:tr w:rsidR="003D0F3D" w:rsidRPr="003D0F3D" w14:paraId="0995D189" w14:textId="77777777" w:rsidTr="003D0F3D">
        <w:trPr>
          <w:trHeight w:val="290"/>
        </w:trPr>
        <w:tc>
          <w:tcPr>
            <w:tcW w:w="46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4EFD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FA3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82D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60A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D6F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661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C42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8AF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298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0D4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1.30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A34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BB01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11BF5B79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39C7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6C4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73C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8C5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3F5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0D5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1AB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7D2F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971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D70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3.44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EB4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0A84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30012DDA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EB8C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5BB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26B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0CE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CC4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181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AD2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9A1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1D2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550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269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47E6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43574A61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E23B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C9B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B0D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252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4FB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C21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26D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570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AB1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502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7D8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4E9A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2DC6FA3B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3C51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911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285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8D4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51D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047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352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FC0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0FA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4.48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7BD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EE5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A11E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1CC788E1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6680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17C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76D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2E1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972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88D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5EA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939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014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1EA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551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64CA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16AF5ED9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DE01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A40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8E5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70E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04B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857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6F0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7E9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18B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C36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E10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42E0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615D87D4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6BA5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775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8C7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8F3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D5E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CD8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E95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F11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D45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4D3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1C3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4367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4B822BF5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BFCF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425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CAC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704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969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9C5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7BE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9BD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61E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53E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B58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122D6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6313A247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2307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B94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DA2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582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69F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2EF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D9E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404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9BD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5BD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7E6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3478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43395B0D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70F6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47D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C41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7D4D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DAF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60C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199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D1D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9F2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071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BD1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17EA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3D0F3D" w:rsidRPr="003D0F3D" w14:paraId="739406E2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66E2E9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1BA85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14CA3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9EB94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36F16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D8962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05087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21D2B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9C522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09509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651B8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DCE041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754B0E1B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142D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B06D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3AA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4E9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D1D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E62D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0C9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BD5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81F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553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13B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2D71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4BEBBD14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1BA4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49E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0F4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703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663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1D7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834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DA5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273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EF8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F9DD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7BBD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3664E7F6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83AE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74C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52C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728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CE3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8CD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108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0CB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BEF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2A2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EFE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A983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6DE8FE75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9099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1B5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D52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2EFD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5B4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A10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8B2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19D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8D4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4CD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6D2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7E74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3E0DCEA3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B1F0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F92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83D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C92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25F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B9D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4F8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5AF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76E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CA2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961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81E5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631AD5EC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0FA5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F66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74A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F1D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011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122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DFA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CFF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85A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327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783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C686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440F8A9F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B75F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7BE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E05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D1C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C85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93A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DE16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ADD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AFC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63D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4DA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E6FE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2AAA3CED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C244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6FA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9E4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D58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01B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B93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D2C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7EB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7C4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F63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BBE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9823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504C8AC8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0B24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430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A93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C9F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56F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9DA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A13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0EB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B57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077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68D3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4583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2D426EE8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EC7B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EBA5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0549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B462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FEE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9B97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C81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260E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A40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87B1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5628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39F6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3D0F3D" w:rsidRPr="003D0F3D" w14:paraId="3A9FA88E" w14:textId="77777777" w:rsidTr="003D0F3D">
        <w:trPr>
          <w:trHeight w:val="29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A57A45" w14:textId="77777777" w:rsidR="003D0F3D" w:rsidRPr="003D0F3D" w:rsidRDefault="003D0F3D" w:rsidP="00E70202">
            <w:pPr>
              <w:jc w:val="right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50878D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6D07E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D64240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B876B4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AEAEF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57BB9F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9ADA7A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BC63AB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487FCC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5B856F" w14:textId="77777777" w:rsidR="003D0F3D" w:rsidRPr="003D0F3D" w:rsidRDefault="003D0F3D" w:rsidP="00E70202">
            <w:pPr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</w:rPr>
            </w:pPr>
            <w:r w:rsidRPr="003D0F3D">
              <w:rPr>
                <w:rFonts w:eastAsia="Times New Roman" w:cs="Calibr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C260" w14:textId="77777777" w:rsidR="003D0F3D" w:rsidRPr="003D0F3D" w:rsidRDefault="003D0F3D" w:rsidP="00E70202">
            <w:pPr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3D0F3D">
              <w:rPr>
                <w:rFonts w:eastAsia="Times New Roman" w:cs="Calibri"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1A121499" w14:textId="77777777" w:rsidR="003D0F3D" w:rsidRPr="00A55F0C" w:rsidRDefault="003D0F3D" w:rsidP="003D0F3D">
      <w:pPr>
        <w:pStyle w:val="BodyA"/>
        <w:spacing w:line="360" w:lineRule="auto"/>
        <w:rPr>
          <w:rFonts w:ascii="Times New Roman" w:eastAsia="Arial Bold" w:hAnsi="Times New Roman" w:cs="Times New Roman"/>
          <w:sz w:val="24"/>
          <w:szCs w:val="24"/>
          <w:lang w:bidi="th-TH"/>
        </w:rPr>
      </w:pPr>
      <w:r>
        <w:rPr>
          <w:rFonts w:ascii="Times New Roman" w:eastAsia="Arial Bold" w:hAnsi="Times New Roman" w:cs="Times New Roman"/>
          <w:sz w:val="24"/>
          <w:szCs w:val="24"/>
          <w:lang w:bidi="th-TH"/>
        </w:rPr>
        <w:t xml:space="preserve">AKI, acute kidney injury; UO, urine output; </w:t>
      </w:r>
      <w:proofErr w:type="spellStart"/>
      <w:r>
        <w:rPr>
          <w:rFonts w:ascii="Times New Roman" w:eastAsia="Arial Bold" w:hAnsi="Times New Roman" w:cs="Times New Roman"/>
          <w:sz w:val="24"/>
          <w:szCs w:val="24"/>
          <w:lang w:bidi="th-TH"/>
        </w:rPr>
        <w:t>sCr</w:t>
      </w:r>
      <w:proofErr w:type="spellEnd"/>
      <w:r>
        <w:rPr>
          <w:rFonts w:ascii="Times New Roman" w:eastAsia="Arial Bold" w:hAnsi="Times New Roman" w:cs="Times New Roman"/>
          <w:sz w:val="24"/>
          <w:szCs w:val="24"/>
          <w:lang w:bidi="th-TH"/>
        </w:rPr>
        <w:t>, serum creatinine</w:t>
      </w:r>
    </w:p>
    <w:p w14:paraId="4E19339D" w14:textId="77777777" w:rsidR="00FD598A" w:rsidRDefault="003D0F3D">
      <w:bookmarkStart w:id="0" w:name="_GoBack"/>
      <w:bookmarkEnd w:id="0"/>
    </w:p>
    <w:sectPr w:rsidR="00FD598A" w:rsidSect="003D0F3D">
      <w:footerReference w:type="default" r:id="rId4"/>
      <w:pgSz w:w="15840" w:h="12240" w:orient="landscape"/>
      <w:pgMar w:top="720" w:right="720" w:bottom="720" w:left="720" w:header="720" w:footer="864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CF039" w14:textId="77777777" w:rsidR="00417113" w:rsidRDefault="003D0F3D"/>
  <w:p w14:paraId="7F888ED9" w14:textId="77777777" w:rsidR="00417113" w:rsidRDefault="003D0F3D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3D"/>
    <w:rsid w:val="001826B7"/>
    <w:rsid w:val="002C53E3"/>
    <w:rsid w:val="003D0F3D"/>
    <w:rsid w:val="005C65B3"/>
    <w:rsid w:val="00765EBE"/>
    <w:rsid w:val="007F4E0E"/>
    <w:rsid w:val="00876BA9"/>
    <w:rsid w:val="00D165EA"/>
    <w:rsid w:val="00EC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43777D"/>
  <w14:defaultImageDpi w14:val="32767"/>
  <w15:chartTrackingRefBased/>
  <w15:docId w15:val="{D279D044-C4D0-9C4F-9E9A-72C23321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3D0F3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link w:val="BodyAChar"/>
    <w:rsid w:val="003D0F3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en-US"/>
    </w:rPr>
  </w:style>
  <w:style w:type="character" w:customStyle="1" w:styleId="BodyAChar">
    <w:name w:val="Body A Char"/>
    <w:basedOn w:val="DefaultParagraphFont"/>
    <w:link w:val="BodyA"/>
    <w:rsid w:val="003D0F3D"/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D0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2018-10-07T17:44:00Z</dcterms:created>
  <dcterms:modified xsi:type="dcterms:W3CDTF">2018-10-07T17:46:00Z</dcterms:modified>
</cp:coreProperties>
</file>