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05E" w:rsidRDefault="0059705E" w:rsidP="0059705E">
      <w:pPr>
        <w:pStyle w:val="Heading2"/>
        <w:spacing w:line="360" w:lineRule="auto"/>
        <w:rPr>
          <w:rFonts w:ascii="Times New Roman" w:hAnsi="Times New Roman" w:cs="Times New Roman"/>
          <w:color w:val="000000" w:themeColor="text1"/>
          <w:sz w:val="24"/>
          <w:szCs w:val="24"/>
        </w:rPr>
      </w:pPr>
      <w:bookmarkStart w:id="0" w:name="_Toc489437312"/>
      <w:r>
        <w:rPr>
          <w:rFonts w:ascii="Times New Roman" w:hAnsi="Times New Roman" w:cs="Times New Roman"/>
          <w:color w:val="000000" w:themeColor="text1"/>
          <w:sz w:val="24"/>
          <w:szCs w:val="24"/>
        </w:rPr>
        <w:t>INTERVIEW GUIDES FOR BOTH PATIENTS AND HEALTHCARE PROVIDERS</w:t>
      </w:r>
    </w:p>
    <w:p w:rsidR="0059705E" w:rsidRPr="00DC3043" w:rsidRDefault="0059705E" w:rsidP="0059705E">
      <w:pPr>
        <w:pStyle w:val="Heading2"/>
        <w:spacing w:line="360" w:lineRule="auto"/>
        <w:rPr>
          <w:rFonts w:ascii="Times New Roman" w:hAnsi="Times New Roman" w:cs="Times New Roman"/>
          <w:color w:val="000000" w:themeColor="text1"/>
          <w:sz w:val="24"/>
          <w:szCs w:val="24"/>
        </w:rPr>
      </w:pPr>
      <w:r w:rsidRPr="00DC3043">
        <w:rPr>
          <w:rFonts w:ascii="Times New Roman" w:hAnsi="Times New Roman" w:cs="Times New Roman"/>
          <w:color w:val="000000" w:themeColor="text1"/>
          <w:sz w:val="24"/>
          <w:szCs w:val="24"/>
        </w:rPr>
        <w:t xml:space="preserve">Interview Guide for Health Care Providers </w:t>
      </w:r>
      <w:r>
        <w:rPr>
          <w:rFonts w:ascii="Times New Roman" w:hAnsi="Times New Roman" w:cs="Times New Roman"/>
          <w:color w:val="000000" w:themeColor="text1"/>
          <w:sz w:val="24"/>
          <w:szCs w:val="24"/>
        </w:rPr>
        <w:t>[</w:t>
      </w:r>
      <w:r w:rsidRPr="00DC3043">
        <w:rPr>
          <w:rFonts w:ascii="Times New Roman" w:hAnsi="Times New Roman" w:cs="Times New Roman"/>
          <w:color w:val="000000" w:themeColor="text1"/>
          <w:sz w:val="24"/>
          <w:szCs w:val="24"/>
        </w:rPr>
        <w:t>English Version</w:t>
      </w:r>
      <w:r>
        <w:rPr>
          <w:rFonts w:ascii="Times New Roman" w:hAnsi="Times New Roman" w:cs="Times New Roman"/>
          <w:color w:val="000000" w:themeColor="text1"/>
          <w:sz w:val="24"/>
          <w:szCs w:val="24"/>
        </w:rPr>
        <w:t>]</w:t>
      </w:r>
      <w:bookmarkEnd w:id="0"/>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Introduction:</w:t>
      </w:r>
      <w:r w:rsidRPr="00DC3043">
        <w:rPr>
          <w:rFonts w:ascii="Times New Roman" w:hAnsi="Times New Roman" w:cs="Times New Roman"/>
          <w:color w:val="000000" w:themeColor="text1"/>
          <w:sz w:val="24"/>
          <w:szCs w:val="24"/>
        </w:rPr>
        <w:t xml:space="preserve"> Thank you very much for agreeing to participate in this interview. The purpose of this study is to explore non-medical barriers and facilitators towards accessing chronic haemodialysis services at Muhimbili National Hospital dialysis unit and their ethical challenges. You have been selected among other </w:t>
      </w:r>
      <w:r>
        <w:rPr>
          <w:rFonts w:ascii="Times New Roman" w:hAnsi="Times New Roman" w:cs="Times New Roman"/>
          <w:color w:val="000000" w:themeColor="text1"/>
          <w:sz w:val="24"/>
          <w:szCs w:val="24"/>
        </w:rPr>
        <w:t>service providers</w:t>
      </w:r>
      <w:r w:rsidRPr="00DC3043">
        <w:rPr>
          <w:rFonts w:ascii="Times New Roman" w:hAnsi="Times New Roman" w:cs="Times New Roman"/>
          <w:color w:val="000000" w:themeColor="text1"/>
          <w:sz w:val="24"/>
          <w:szCs w:val="24"/>
        </w:rPr>
        <w:t xml:space="preserve"> because you are knowledgeable about chronic haemodialysis services. During this interview there are no wrong answers, all answers are accepted so kindly feel free. I would like to remind you that this interview will take not more than 45minutes and it will be recorded to grab points that could be difficult to write down but also for easy analysis of the information later on.</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Qn1</w:t>
      </w:r>
      <w:r w:rsidRPr="00DC3043">
        <w:rPr>
          <w:rFonts w:ascii="Times New Roman" w:hAnsi="Times New Roman" w:cs="Times New Roman"/>
          <w:color w:val="000000" w:themeColor="text1"/>
          <w:sz w:val="24"/>
          <w:szCs w:val="24"/>
        </w:rPr>
        <w:t xml:space="preserve">. What non-medical factors do facilitate patients to access chronic haemodialysis services at this unit? </w:t>
      </w:r>
      <w:r>
        <w:rPr>
          <w:rFonts w:ascii="Times New Roman" w:hAnsi="Times New Roman" w:cs="Times New Roman"/>
          <w:color w:val="000000" w:themeColor="text1"/>
          <w:sz w:val="24"/>
          <w:szCs w:val="24"/>
        </w:rPr>
        <w:t>How?</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Qn2</w:t>
      </w:r>
      <w:r w:rsidRPr="00DC3043">
        <w:rPr>
          <w:rFonts w:ascii="Times New Roman" w:hAnsi="Times New Roman" w:cs="Times New Roman"/>
          <w:color w:val="000000" w:themeColor="text1"/>
          <w:sz w:val="24"/>
          <w:szCs w:val="24"/>
        </w:rPr>
        <w:t xml:space="preserve">. What do you think are the non-medical barriers towards accessing chronic haemodialysis services for patients suffering from end-stage renal disease? </w:t>
      </w:r>
      <w:r>
        <w:rPr>
          <w:rFonts w:ascii="Times New Roman" w:hAnsi="Times New Roman" w:cs="Times New Roman"/>
          <w:color w:val="000000" w:themeColor="text1"/>
          <w:sz w:val="24"/>
          <w:szCs w:val="24"/>
        </w:rPr>
        <w:t>Why?</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Qn3</w:t>
      </w:r>
      <w:r w:rsidRPr="00DC3043">
        <w:rPr>
          <w:rFonts w:ascii="Times New Roman" w:hAnsi="Times New Roman" w:cs="Times New Roman"/>
          <w:color w:val="000000" w:themeColor="text1"/>
          <w:sz w:val="24"/>
          <w:szCs w:val="24"/>
        </w:rPr>
        <w:t xml:space="preserve">. What ethical challenges do you as health care providers face in providing chronic haemodialysis services? </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Closure of the interview</w:t>
      </w:r>
      <w:r w:rsidRPr="00DC3043">
        <w:rPr>
          <w:rFonts w:ascii="Times New Roman" w:hAnsi="Times New Roman" w:cs="Times New Roman"/>
          <w:color w:val="000000" w:themeColor="text1"/>
          <w:sz w:val="24"/>
          <w:szCs w:val="24"/>
        </w:rPr>
        <w:t xml:space="preserve">: Is there anything else that you would like to share with me about what we have just discussed? </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color w:val="000000" w:themeColor="text1"/>
          <w:sz w:val="24"/>
          <w:szCs w:val="24"/>
        </w:rPr>
        <w:t>Thanks!</w:t>
      </w:r>
    </w:p>
    <w:p w:rsidR="0059705E" w:rsidRPr="00DC3043" w:rsidRDefault="0059705E" w:rsidP="0059705E">
      <w:pPr>
        <w:pStyle w:val="Heading2"/>
        <w:spacing w:line="360" w:lineRule="auto"/>
        <w:rPr>
          <w:rFonts w:ascii="Times New Roman" w:hAnsi="Times New Roman" w:cs="Times New Roman"/>
          <w:color w:val="000000" w:themeColor="text1"/>
          <w:sz w:val="24"/>
          <w:szCs w:val="24"/>
        </w:rPr>
      </w:pPr>
      <w:bookmarkStart w:id="1" w:name="_Toc489437313"/>
      <w:r w:rsidRPr="00DC3043">
        <w:rPr>
          <w:rFonts w:ascii="Times New Roman" w:hAnsi="Times New Roman" w:cs="Times New Roman"/>
          <w:color w:val="000000" w:themeColor="text1"/>
          <w:sz w:val="24"/>
          <w:szCs w:val="24"/>
        </w:rPr>
        <w:t xml:space="preserve">Interview Guide for Patients </w:t>
      </w:r>
      <w:r>
        <w:rPr>
          <w:rFonts w:ascii="Times New Roman" w:hAnsi="Times New Roman" w:cs="Times New Roman"/>
          <w:color w:val="000000" w:themeColor="text1"/>
          <w:sz w:val="24"/>
          <w:szCs w:val="24"/>
        </w:rPr>
        <w:t>[</w:t>
      </w:r>
      <w:r w:rsidRPr="00DC3043">
        <w:rPr>
          <w:rFonts w:ascii="Times New Roman" w:hAnsi="Times New Roman" w:cs="Times New Roman"/>
          <w:color w:val="000000" w:themeColor="text1"/>
          <w:sz w:val="24"/>
          <w:szCs w:val="24"/>
        </w:rPr>
        <w:t>English Version</w:t>
      </w:r>
      <w:r>
        <w:rPr>
          <w:rFonts w:ascii="Times New Roman" w:hAnsi="Times New Roman" w:cs="Times New Roman"/>
          <w:color w:val="000000" w:themeColor="text1"/>
          <w:sz w:val="24"/>
          <w:szCs w:val="24"/>
        </w:rPr>
        <w:t>]</w:t>
      </w:r>
      <w:bookmarkEnd w:id="1"/>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Introduction:</w:t>
      </w:r>
      <w:r w:rsidRPr="00DC3043">
        <w:rPr>
          <w:rFonts w:ascii="Times New Roman" w:hAnsi="Times New Roman" w:cs="Times New Roman"/>
          <w:color w:val="000000" w:themeColor="text1"/>
          <w:sz w:val="24"/>
          <w:szCs w:val="24"/>
        </w:rPr>
        <w:t xml:space="preserve"> Thank you very much for agreeing to participate in this interview. The purpose of this study is to explore non-medical barriers and facilitators towards accessing chronic haemodialysis services at Muhimbili National Hospital dialysis unit and their ethical challenges. You have been selected among other </w:t>
      </w:r>
      <w:r>
        <w:rPr>
          <w:rFonts w:ascii="Times New Roman" w:hAnsi="Times New Roman" w:cs="Times New Roman"/>
          <w:color w:val="000000" w:themeColor="text1"/>
          <w:sz w:val="24"/>
          <w:szCs w:val="24"/>
        </w:rPr>
        <w:t>patients</w:t>
      </w:r>
      <w:r w:rsidRPr="00DC3043">
        <w:rPr>
          <w:rFonts w:ascii="Times New Roman" w:hAnsi="Times New Roman" w:cs="Times New Roman"/>
          <w:color w:val="000000" w:themeColor="text1"/>
          <w:sz w:val="24"/>
          <w:szCs w:val="24"/>
        </w:rPr>
        <w:t xml:space="preserve"> because you are knowledgeable about chronic haemodialysis services. During this interview there are no wrong answers, all answers are accepted so kindly feel free. I would like to remind you that this interview will take not more than 45minutes and it will be recorded to grab points that could be difficult to write down but also for easy analysis of the information later on.</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lastRenderedPageBreak/>
        <w:t>Qn1</w:t>
      </w:r>
      <w:r w:rsidRPr="00DC3043">
        <w:rPr>
          <w:rFonts w:ascii="Times New Roman" w:hAnsi="Times New Roman" w:cs="Times New Roman"/>
          <w:color w:val="000000" w:themeColor="text1"/>
          <w:sz w:val="24"/>
          <w:szCs w:val="24"/>
        </w:rPr>
        <w:t>. What non-medical factors do facilitate access to chronic haemo</w:t>
      </w:r>
      <w:r>
        <w:rPr>
          <w:rFonts w:ascii="Times New Roman" w:hAnsi="Times New Roman" w:cs="Times New Roman"/>
          <w:color w:val="000000" w:themeColor="text1"/>
          <w:sz w:val="24"/>
          <w:szCs w:val="24"/>
        </w:rPr>
        <w:t>dialysis services at this unit? How?</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Qn2</w:t>
      </w:r>
      <w:r w:rsidRPr="00DC3043">
        <w:rPr>
          <w:rFonts w:ascii="Times New Roman" w:hAnsi="Times New Roman" w:cs="Times New Roman"/>
          <w:color w:val="000000" w:themeColor="text1"/>
          <w:sz w:val="24"/>
          <w:szCs w:val="24"/>
        </w:rPr>
        <w:t>. What do you think are the non-medical barriers towards accessing chronic haemodialysis services?</w:t>
      </w:r>
      <w:r>
        <w:rPr>
          <w:rFonts w:ascii="Times New Roman" w:hAnsi="Times New Roman" w:cs="Times New Roman"/>
          <w:color w:val="000000" w:themeColor="text1"/>
          <w:sz w:val="24"/>
          <w:szCs w:val="24"/>
        </w:rPr>
        <w:t xml:space="preserve"> Why?</w:t>
      </w:r>
      <w:r w:rsidRPr="00DC3043">
        <w:rPr>
          <w:rFonts w:ascii="Times New Roman" w:hAnsi="Times New Roman" w:cs="Times New Roman"/>
          <w:color w:val="000000" w:themeColor="text1"/>
          <w:sz w:val="24"/>
          <w:szCs w:val="24"/>
        </w:rPr>
        <w:t xml:space="preserve"> </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Qn3</w:t>
      </w:r>
      <w:r w:rsidRPr="00DC3043">
        <w:rPr>
          <w:rFonts w:ascii="Times New Roman" w:hAnsi="Times New Roman" w:cs="Times New Roman"/>
          <w:color w:val="000000" w:themeColor="text1"/>
          <w:sz w:val="24"/>
          <w:szCs w:val="24"/>
        </w:rPr>
        <w:t xml:space="preserve">. What ethical challenges do you face in accessing chronic haemodialysis services? </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b/>
          <w:color w:val="000000" w:themeColor="text1"/>
          <w:sz w:val="24"/>
          <w:szCs w:val="24"/>
        </w:rPr>
        <w:t>Closure of the interview</w:t>
      </w:r>
      <w:r w:rsidRPr="00DC3043">
        <w:rPr>
          <w:rFonts w:ascii="Times New Roman" w:hAnsi="Times New Roman" w:cs="Times New Roman"/>
          <w:color w:val="000000" w:themeColor="text1"/>
          <w:sz w:val="24"/>
          <w:szCs w:val="24"/>
        </w:rPr>
        <w:t xml:space="preserve">: Is there anything else that you would like to share with me about what we have just discussed? </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color w:val="000000" w:themeColor="text1"/>
          <w:sz w:val="24"/>
          <w:szCs w:val="24"/>
        </w:rPr>
        <w:t>Thanks!</w:t>
      </w:r>
    </w:p>
    <w:p w:rsidR="0059705E" w:rsidRPr="00DC3043" w:rsidRDefault="0059705E" w:rsidP="0059705E">
      <w:pPr>
        <w:pStyle w:val="Heading2"/>
        <w:spacing w:line="360" w:lineRule="auto"/>
        <w:jc w:val="both"/>
        <w:rPr>
          <w:rFonts w:ascii="Times New Roman" w:hAnsi="Times New Roman" w:cs="Times New Roman"/>
          <w:color w:val="000000" w:themeColor="text1"/>
          <w:sz w:val="24"/>
          <w:szCs w:val="24"/>
        </w:rPr>
      </w:pPr>
      <w:bookmarkStart w:id="2" w:name="_Toc489437314"/>
      <w:r w:rsidRPr="00DC3043">
        <w:rPr>
          <w:rFonts w:ascii="Times New Roman" w:hAnsi="Times New Roman" w:cs="Times New Roman"/>
          <w:color w:val="000000" w:themeColor="text1"/>
          <w:sz w:val="24"/>
          <w:szCs w:val="24"/>
        </w:rPr>
        <w:t xml:space="preserve">Interview Guide for Health Care Providers </w:t>
      </w:r>
      <w:r>
        <w:rPr>
          <w:rFonts w:ascii="Times New Roman" w:hAnsi="Times New Roman" w:cs="Times New Roman"/>
          <w:color w:val="000000" w:themeColor="text1"/>
          <w:sz w:val="24"/>
          <w:szCs w:val="24"/>
        </w:rPr>
        <w:t>[</w:t>
      </w:r>
      <w:r w:rsidRPr="00DC3043">
        <w:rPr>
          <w:rFonts w:ascii="Times New Roman" w:hAnsi="Times New Roman" w:cs="Times New Roman"/>
          <w:color w:val="000000" w:themeColor="text1"/>
          <w:sz w:val="24"/>
          <w:szCs w:val="24"/>
        </w:rPr>
        <w:t>Swahili Version</w:t>
      </w:r>
      <w:r>
        <w:rPr>
          <w:rFonts w:ascii="Times New Roman" w:hAnsi="Times New Roman" w:cs="Times New Roman"/>
          <w:color w:val="000000" w:themeColor="text1"/>
          <w:sz w:val="24"/>
          <w:szCs w:val="24"/>
        </w:rPr>
        <w:t>]</w:t>
      </w:r>
      <w:bookmarkEnd w:id="2"/>
    </w:p>
    <w:p w:rsidR="0059705E" w:rsidRPr="00DC3043" w:rsidRDefault="0059705E" w:rsidP="0059705E">
      <w:pPr>
        <w:spacing w:line="360" w:lineRule="auto"/>
        <w:jc w:val="both"/>
        <w:rPr>
          <w:rFonts w:ascii="Times New Roman" w:hAnsi="Times New Roman" w:cs="Times New Roman"/>
          <w:color w:val="000000" w:themeColor="text1"/>
          <w:sz w:val="24"/>
          <w:szCs w:val="24"/>
          <w:lang w:val="sw-KE"/>
        </w:rPr>
      </w:pPr>
      <w:r w:rsidRPr="00DC3043">
        <w:rPr>
          <w:rFonts w:ascii="Times New Roman" w:hAnsi="Times New Roman" w:cs="Times New Roman"/>
          <w:b/>
          <w:color w:val="000000" w:themeColor="text1"/>
          <w:sz w:val="24"/>
          <w:szCs w:val="24"/>
          <w:lang w:val="sw-KE"/>
        </w:rPr>
        <w:t>Utangulizi:</w:t>
      </w:r>
      <w:r w:rsidRPr="00DC3043">
        <w:rPr>
          <w:rFonts w:ascii="Times New Roman" w:hAnsi="Times New Roman" w:cs="Times New Roman"/>
          <w:color w:val="000000" w:themeColor="text1"/>
          <w:sz w:val="24"/>
          <w:szCs w:val="24"/>
          <w:lang w:val="sw-KE"/>
        </w:rPr>
        <w:t xml:space="preserve"> Asante sana kwa kukubali kushiriki katika mahojiano haya. </w:t>
      </w:r>
      <w:proofErr w:type="spellStart"/>
      <w:r w:rsidRPr="00DC3043">
        <w:rPr>
          <w:rFonts w:ascii="Times New Roman" w:hAnsi="Times New Roman" w:cs="Times New Roman"/>
          <w:color w:val="000000" w:themeColor="text1"/>
          <w:sz w:val="24"/>
          <w:szCs w:val="24"/>
        </w:rPr>
        <w:t>Utafiti</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huu</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bCs/>
          <w:color w:val="000000" w:themeColor="text1"/>
          <w:sz w:val="24"/>
          <w:szCs w:val="24"/>
        </w:rPr>
        <w:t>una</w:t>
      </w:r>
      <w:proofErr w:type="spellEnd"/>
      <w:r w:rsidRPr="00DC3043">
        <w:rPr>
          <w:rFonts w:ascii="Times New Roman" w:hAnsi="Times New Roman" w:cs="Times New Roman"/>
          <w:bCs/>
          <w:color w:val="000000" w:themeColor="text1"/>
          <w:sz w:val="24"/>
          <w:szCs w:val="24"/>
        </w:rPr>
        <w:t xml:space="preserve"> </w:t>
      </w:r>
      <w:proofErr w:type="spellStart"/>
      <w:r w:rsidRPr="00DC3043">
        <w:rPr>
          <w:rFonts w:ascii="Times New Roman" w:hAnsi="Times New Roman" w:cs="Times New Roman"/>
          <w:bCs/>
          <w:color w:val="000000" w:themeColor="text1"/>
          <w:sz w:val="24"/>
          <w:szCs w:val="24"/>
        </w:rPr>
        <w:t>lengo</w:t>
      </w:r>
      <w:proofErr w:type="spellEnd"/>
      <w:r w:rsidRPr="00DC3043">
        <w:rPr>
          <w:rFonts w:ascii="Times New Roman" w:hAnsi="Times New Roman" w:cs="Times New Roman"/>
          <w:bCs/>
          <w:color w:val="000000" w:themeColor="text1"/>
          <w:sz w:val="24"/>
          <w:szCs w:val="24"/>
        </w:rPr>
        <w:t xml:space="preserve"> la </w:t>
      </w:r>
      <w:r w:rsidRPr="00DC3043">
        <w:rPr>
          <w:rFonts w:ascii="Times New Roman" w:hAnsi="Times New Roman" w:cs="Times New Roman"/>
          <w:sz w:val="24"/>
          <w:szCs w:val="24"/>
          <w:lang w:val="sw-KE"/>
        </w:rPr>
        <w:t xml:space="preserve">kuchunguza vikwazo visivyo vya kimatibabu </w:t>
      </w:r>
      <w:proofErr w:type="gramStart"/>
      <w:r w:rsidRPr="00DC3043">
        <w:rPr>
          <w:rFonts w:ascii="Times New Roman" w:hAnsi="Times New Roman" w:cs="Times New Roman"/>
          <w:sz w:val="24"/>
          <w:szCs w:val="24"/>
          <w:lang w:val="sw-KE"/>
        </w:rPr>
        <w:t>na</w:t>
      </w:r>
      <w:proofErr w:type="gramEnd"/>
      <w:r w:rsidRPr="00DC3043">
        <w:rPr>
          <w:rFonts w:ascii="Times New Roman" w:hAnsi="Times New Roman" w:cs="Times New Roman"/>
          <w:sz w:val="24"/>
          <w:szCs w:val="24"/>
          <w:lang w:val="sw-KE"/>
        </w:rPr>
        <w:t xml:space="preserve"> visaidizi vya kupata huduma za muda mrefu za usafishaji wa damu na changamoto zinazohusiana na maadili katika Hospitali ya Taifa ya Muhimbili</w:t>
      </w:r>
      <w:r w:rsidRPr="00DC3043">
        <w:rPr>
          <w:rFonts w:ascii="Times New Roman" w:hAnsi="Times New Roman" w:cs="Times New Roman"/>
          <w:color w:val="000000" w:themeColor="text1"/>
          <w:sz w:val="24"/>
          <w:szCs w:val="24"/>
          <w:lang w:val="sw-KE"/>
        </w:rPr>
        <w:t xml:space="preserve">. Umechaguliwa kati ya </w:t>
      </w:r>
      <w:r>
        <w:rPr>
          <w:rFonts w:ascii="Times New Roman" w:hAnsi="Times New Roman" w:cs="Times New Roman"/>
          <w:color w:val="000000" w:themeColor="text1"/>
          <w:sz w:val="24"/>
          <w:szCs w:val="24"/>
          <w:lang w:val="sw-KE"/>
        </w:rPr>
        <w:t>wahudumu</w:t>
      </w:r>
      <w:r w:rsidRPr="00DC3043">
        <w:rPr>
          <w:rFonts w:ascii="Times New Roman" w:hAnsi="Times New Roman" w:cs="Times New Roman"/>
          <w:color w:val="000000" w:themeColor="text1"/>
          <w:sz w:val="24"/>
          <w:szCs w:val="24"/>
          <w:lang w:val="sw-KE"/>
        </w:rPr>
        <w:t xml:space="preserve"> wengine kwa sababu wewe ni mwenye ujuzi juu ya huduma</w:t>
      </w:r>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ya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usafishaji</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damu</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ya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mda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mrefu</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kwa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wagonjwa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wenye</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figo</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mfu</w:t>
      </w:r>
      <w:proofErr w:type="spellEnd"/>
      <w:r w:rsidRPr="00DC3043">
        <w:rPr>
          <w:rFonts w:ascii="Times New Roman" w:hAnsi="Times New Roman" w:cs="Times New Roman"/>
          <w:color w:val="000000" w:themeColor="text1"/>
          <w:sz w:val="24"/>
          <w:szCs w:val="24"/>
          <w:lang w:val="sw-KE"/>
        </w:rPr>
        <w:t>. Katika mahojiano haya hakuna majibu yasiyo sahihi, majibu yote yanakubaliwa hivyo tafadhari jisikie huru. Napenda kukumbusha kwamba mahojiano haya hayata tumia zaidi ya dakika 45 pia yata nakiliwa na kinasa sauti ili kunyakua pointi ambazo inaweza kuwa vigumu kuandika lakini pia kwa ajili yakurahisisha uchambuzi wa mazungumzo haya apo badae.</w:t>
      </w:r>
    </w:p>
    <w:p w:rsidR="0059705E" w:rsidRPr="006E1C25" w:rsidRDefault="0059705E" w:rsidP="0059705E">
      <w:pPr>
        <w:spacing w:line="360" w:lineRule="auto"/>
        <w:jc w:val="both"/>
        <w:rPr>
          <w:rFonts w:ascii="Times New Roman" w:hAnsi="Times New Roman" w:cs="Times New Roman"/>
          <w:sz w:val="24"/>
          <w:szCs w:val="24"/>
          <w:lang w:val="sw-KE"/>
        </w:rPr>
      </w:pPr>
      <w:proofErr w:type="spellStart"/>
      <w:r>
        <w:rPr>
          <w:rFonts w:ascii="Times New Roman" w:hAnsi="Times New Roman" w:cs="Times New Roman"/>
          <w:b/>
          <w:color w:val="000000" w:themeColor="text1"/>
          <w:sz w:val="24"/>
          <w:szCs w:val="24"/>
        </w:rPr>
        <w:t>Swali</w:t>
      </w:r>
      <w:proofErr w:type="spellEnd"/>
      <w:r>
        <w:rPr>
          <w:rFonts w:ascii="Times New Roman" w:hAnsi="Times New Roman" w:cs="Times New Roman"/>
          <w:b/>
          <w:color w:val="000000" w:themeColor="text1"/>
          <w:sz w:val="24"/>
          <w:szCs w:val="24"/>
        </w:rPr>
        <w:t xml:space="preserve"> </w:t>
      </w:r>
      <w:r w:rsidRPr="00DC3043">
        <w:rPr>
          <w:rFonts w:ascii="Times New Roman" w:hAnsi="Times New Roman" w:cs="Times New Roman"/>
          <w:b/>
          <w:color w:val="000000" w:themeColor="text1"/>
          <w:sz w:val="24"/>
          <w:szCs w:val="24"/>
        </w:rPr>
        <w:t xml:space="preserve">la kwanza: </w:t>
      </w:r>
      <w:r w:rsidRPr="00DC3043">
        <w:rPr>
          <w:rFonts w:ascii="Times New Roman" w:hAnsi="Times New Roman" w:cs="Times New Roman"/>
          <w:sz w:val="24"/>
          <w:szCs w:val="24"/>
          <w:lang w:val="sw-KE"/>
        </w:rPr>
        <w:t xml:space="preserve">Unafikiri </w:t>
      </w:r>
      <w:proofErr w:type="gramStart"/>
      <w:r w:rsidRPr="00DC3043">
        <w:rPr>
          <w:rFonts w:ascii="Times New Roman" w:hAnsi="Times New Roman" w:cs="Times New Roman"/>
          <w:sz w:val="24"/>
          <w:szCs w:val="24"/>
          <w:lang w:val="sw-KE"/>
        </w:rPr>
        <w:t>ni</w:t>
      </w:r>
      <w:proofErr w:type="gramEnd"/>
      <w:r w:rsidRPr="00DC3043">
        <w:rPr>
          <w:rFonts w:ascii="Times New Roman" w:hAnsi="Times New Roman" w:cs="Times New Roman"/>
          <w:sz w:val="24"/>
          <w:szCs w:val="24"/>
          <w:lang w:val="sw-KE"/>
        </w:rPr>
        <w:t xml:space="preserve"> sababu zipi zisizo zakimatibabu uwezesha upatikanaji wa matibabu ya usafishaji damu kwa wagonjwa katika kitengo hiki?</w:t>
      </w:r>
      <w:r>
        <w:rPr>
          <w:rFonts w:ascii="Times New Roman" w:hAnsi="Times New Roman" w:cs="Times New Roman"/>
          <w:sz w:val="24"/>
          <w:szCs w:val="24"/>
          <w:lang w:val="sw-KE"/>
        </w:rPr>
        <w:t xml:space="preserve"> Kivipi?</w:t>
      </w:r>
    </w:p>
    <w:p w:rsidR="0059705E" w:rsidRPr="00DC3043" w:rsidRDefault="0059705E" w:rsidP="0059705E">
      <w:pPr>
        <w:spacing w:line="360" w:lineRule="auto"/>
        <w:jc w:val="both"/>
        <w:rPr>
          <w:rFonts w:ascii="Times New Roman" w:hAnsi="Times New Roman" w:cs="Times New Roman"/>
          <w:color w:val="000000" w:themeColor="text1"/>
          <w:sz w:val="24"/>
          <w:szCs w:val="24"/>
        </w:rPr>
      </w:pPr>
      <w:proofErr w:type="spellStart"/>
      <w:r w:rsidRPr="00DC3043">
        <w:rPr>
          <w:rFonts w:ascii="Times New Roman" w:hAnsi="Times New Roman" w:cs="Times New Roman"/>
          <w:b/>
          <w:color w:val="000000" w:themeColor="text1"/>
          <w:sz w:val="24"/>
          <w:szCs w:val="24"/>
        </w:rPr>
        <w:t>Swali</w:t>
      </w:r>
      <w:proofErr w:type="spellEnd"/>
      <w:r w:rsidRPr="00DC3043">
        <w:rPr>
          <w:rFonts w:ascii="Times New Roman" w:hAnsi="Times New Roman" w:cs="Times New Roman"/>
          <w:b/>
          <w:color w:val="000000" w:themeColor="text1"/>
          <w:sz w:val="24"/>
          <w:szCs w:val="24"/>
        </w:rPr>
        <w:t xml:space="preserve"> la </w:t>
      </w:r>
      <w:proofErr w:type="spellStart"/>
      <w:r w:rsidRPr="00DC3043">
        <w:rPr>
          <w:rFonts w:ascii="Times New Roman" w:hAnsi="Times New Roman" w:cs="Times New Roman"/>
          <w:b/>
          <w:color w:val="000000" w:themeColor="text1"/>
          <w:sz w:val="24"/>
          <w:szCs w:val="24"/>
        </w:rPr>
        <w:t>pili</w:t>
      </w:r>
      <w:proofErr w:type="spellEnd"/>
      <w:r w:rsidRPr="00DC3043">
        <w:rPr>
          <w:rFonts w:ascii="Times New Roman" w:hAnsi="Times New Roman" w:cs="Times New Roman"/>
          <w:color w:val="000000" w:themeColor="text1"/>
          <w:sz w:val="24"/>
          <w:szCs w:val="24"/>
        </w:rPr>
        <w:t xml:space="preserve">: </w:t>
      </w:r>
      <w:r w:rsidRPr="00DC3043">
        <w:rPr>
          <w:rFonts w:ascii="Times New Roman" w:hAnsi="Times New Roman" w:cs="Times New Roman"/>
          <w:sz w:val="24"/>
          <w:szCs w:val="24"/>
          <w:lang w:val="sw-KE"/>
        </w:rPr>
        <w:t>Je! Unafikiri ni vikwazo vipi visivyo vya kimatibabu upelekea au uzuia upatikanaji wa huduma ya usafishaji damu kwa mda mrefu kwa wagonjwa wa figo mfu?</w:t>
      </w:r>
      <w:r>
        <w:rPr>
          <w:rFonts w:ascii="Times New Roman" w:hAnsi="Times New Roman" w:cs="Times New Roman"/>
          <w:sz w:val="24"/>
          <w:szCs w:val="24"/>
          <w:lang w:val="sw-KE"/>
        </w:rPr>
        <w:t xml:space="preserve"> Kwa nini?</w:t>
      </w:r>
    </w:p>
    <w:p w:rsidR="0059705E" w:rsidRPr="00DC3043" w:rsidRDefault="0059705E" w:rsidP="0059705E">
      <w:pPr>
        <w:spacing w:line="360" w:lineRule="auto"/>
        <w:jc w:val="both"/>
        <w:rPr>
          <w:rFonts w:ascii="Times New Roman" w:hAnsi="Times New Roman" w:cs="Times New Roman"/>
          <w:color w:val="000000" w:themeColor="text1"/>
          <w:sz w:val="24"/>
          <w:szCs w:val="24"/>
        </w:rPr>
      </w:pPr>
      <w:proofErr w:type="spellStart"/>
      <w:r w:rsidRPr="00DC3043">
        <w:rPr>
          <w:rFonts w:ascii="Times New Roman" w:hAnsi="Times New Roman" w:cs="Times New Roman"/>
          <w:b/>
          <w:color w:val="000000" w:themeColor="text1"/>
          <w:sz w:val="24"/>
          <w:szCs w:val="24"/>
        </w:rPr>
        <w:t>Swali</w:t>
      </w:r>
      <w:proofErr w:type="spellEnd"/>
      <w:r w:rsidRPr="00DC3043">
        <w:rPr>
          <w:rFonts w:ascii="Times New Roman" w:hAnsi="Times New Roman" w:cs="Times New Roman"/>
          <w:b/>
          <w:color w:val="000000" w:themeColor="text1"/>
          <w:sz w:val="24"/>
          <w:szCs w:val="24"/>
        </w:rPr>
        <w:t xml:space="preserve"> la </w:t>
      </w:r>
      <w:proofErr w:type="spellStart"/>
      <w:r w:rsidRPr="00DC3043">
        <w:rPr>
          <w:rFonts w:ascii="Times New Roman" w:hAnsi="Times New Roman" w:cs="Times New Roman"/>
          <w:b/>
          <w:color w:val="000000" w:themeColor="text1"/>
          <w:sz w:val="24"/>
          <w:szCs w:val="24"/>
        </w:rPr>
        <w:t>tatu</w:t>
      </w:r>
      <w:proofErr w:type="spellEnd"/>
      <w:r w:rsidRPr="00DC3043">
        <w:rPr>
          <w:rFonts w:ascii="Times New Roman" w:hAnsi="Times New Roman" w:cs="Times New Roman"/>
          <w:b/>
          <w:color w:val="000000" w:themeColor="text1"/>
          <w:sz w:val="24"/>
          <w:szCs w:val="24"/>
        </w:rPr>
        <w:t xml:space="preserve">: </w:t>
      </w:r>
      <w:r w:rsidRPr="00DC3043">
        <w:rPr>
          <w:rFonts w:ascii="Times New Roman" w:hAnsi="Times New Roman" w:cs="Times New Roman"/>
          <w:sz w:val="24"/>
          <w:szCs w:val="24"/>
          <w:lang w:val="sw-KE"/>
        </w:rPr>
        <w:t xml:space="preserve">Je, </w:t>
      </w:r>
      <w:proofErr w:type="gramStart"/>
      <w:r w:rsidRPr="00DC3043">
        <w:rPr>
          <w:rFonts w:ascii="Times New Roman" w:hAnsi="Times New Roman" w:cs="Times New Roman"/>
          <w:sz w:val="24"/>
          <w:szCs w:val="24"/>
          <w:lang w:val="sw-KE"/>
        </w:rPr>
        <w:t>ni</w:t>
      </w:r>
      <w:proofErr w:type="gramEnd"/>
      <w:r w:rsidRPr="00DC3043">
        <w:rPr>
          <w:rFonts w:ascii="Times New Roman" w:hAnsi="Times New Roman" w:cs="Times New Roman"/>
          <w:sz w:val="24"/>
          <w:szCs w:val="24"/>
          <w:lang w:val="sw-KE"/>
        </w:rPr>
        <w:t xml:space="preserve"> changamoto gani za kimaadili ambazo ninyi kama watoa huduma za afya mnakabiliana nazo katika utoaji wa huduma za usafishaji damu wa mda mrefu?</w:t>
      </w:r>
    </w:p>
    <w:p w:rsidR="0059705E" w:rsidRPr="00DC3043" w:rsidRDefault="0059705E" w:rsidP="0059705E">
      <w:pPr>
        <w:spacing w:line="360" w:lineRule="auto"/>
        <w:jc w:val="both"/>
        <w:rPr>
          <w:rFonts w:ascii="Times New Roman" w:hAnsi="Times New Roman" w:cs="Times New Roman"/>
          <w:color w:val="000000" w:themeColor="text1"/>
          <w:sz w:val="24"/>
          <w:szCs w:val="24"/>
          <w:lang w:val="sw-KE"/>
        </w:rPr>
      </w:pPr>
      <w:r w:rsidRPr="00DC3043">
        <w:rPr>
          <w:rFonts w:ascii="Times New Roman" w:hAnsi="Times New Roman" w:cs="Times New Roman"/>
          <w:b/>
          <w:color w:val="000000" w:themeColor="text1"/>
          <w:sz w:val="24"/>
          <w:szCs w:val="24"/>
          <w:lang w:val="sw-KE"/>
        </w:rPr>
        <w:t>Kufungwa kwa mahojiano</w:t>
      </w:r>
      <w:r w:rsidRPr="00DC3043">
        <w:rPr>
          <w:rFonts w:ascii="Times New Roman" w:hAnsi="Times New Roman" w:cs="Times New Roman"/>
          <w:color w:val="000000" w:themeColor="text1"/>
          <w:sz w:val="24"/>
          <w:szCs w:val="24"/>
          <w:lang w:val="sw-KE"/>
        </w:rPr>
        <w:t>: Je, kuna kitu kingine chochote ambacho ungependa kushiriki na mim</w:t>
      </w:r>
      <w:r>
        <w:rPr>
          <w:rFonts w:ascii="Times New Roman" w:hAnsi="Times New Roman" w:cs="Times New Roman"/>
          <w:color w:val="000000" w:themeColor="text1"/>
          <w:sz w:val="24"/>
          <w:szCs w:val="24"/>
          <w:lang w:val="sw-KE"/>
        </w:rPr>
        <w:t>i kuhusu mambo tuliyoyajadili</w:t>
      </w:r>
      <w:r w:rsidRPr="00DC3043">
        <w:rPr>
          <w:rFonts w:ascii="Times New Roman" w:hAnsi="Times New Roman" w:cs="Times New Roman"/>
          <w:color w:val="000000" w:themeColor="text1"/>
          <w:sz w:val="24"/>
          <w:szCs w:val="24"/>
          <w:lang w:val="sw-KE"/>
        </w:rPr>
        <w:t>?</w:t>
      </w:r>
    </w:p>
    <w:p w:rsidR="0059705E" w:rsidRPr="00DC3043" w:rsidRDefault="0059705E" w:rsidP="0059705E">
      <w:pPr>
        <w:spacing w:line="360" w:lineRule="auto"/>
        <w:jc w:val="both"/>
        <w:rPr>
          <w:rFonts w:ascii="Times New Roman" w:hAnsi="Times New Roman" w:cs="Times New Roman"/>
          <w:color w:val="000000" w:themeColor="text1"/>
          <w:sz w:val="24"/>
          <w:szCs w:val="24"/>
          <w:lang w:val="sw-KE"/>
        </w:rPr>
      </w:pPr>
      <w:r w:rsidRPr="00DC3043">
        <w:rPr>
          <w:rFonts w:ascii="Times New Roman" w:hAnsi="Times New Roman" w:cs="Times New Roman"/>
          <w:color w:val="000000" w:themeColor="text1"/>
          <w:sz w:val="24"/>
          <w:szCs w:val="24"/>
          <w:lang w:val="sw-KE"/>
        </w:rPr>
        <w:t>Ahsante!</w:t>
      </w:r>
    </w:p>
    <w:p w:rsidR="0059705E" w:rsidRPr="00DC3043" w:rsidRDefault="0059705E" w:rsidP="0059705E">
      <w:pPr>
        <w:pStyle w:val="Heading2"/>
        <w:spacing w:line="360" w:lineRule="auto"/>
        <w:jc w:val="both"/>
        <w:rPr>
          <w:rFonts w:ascii="Times New Roman" w:hAnsi="Times New Roman" w:cs="Times New Roman"/>
          <w:color w:val="000000" w:themeColor="text1"/>
          <w:sz w:val="24"/>
          <w:szCs w:val="24"/>
        </w:rPr>
      </w:pPr>
      <w:bookmarkStart w:id="3" w:name="_Toc489437315"/>
      <w:r w:rsidRPr="00DC3043">
        <w:rPr>
          <w:rFonts w:ascii="Times New Roman" w:hAnsi="Times New Roman" w:cs="Times New Roman"/>
          <w:color w:val="000000" w:themeColor="text1"/>
          <w:sz w:val="24"/>
          <w:szCs w:val="24"/>
        </w:rPr>
        <w:t xml:space="preserve">Interview Guide for Patients </w:t>
      </w:r>
      <w:r>
        <w:rPr>
          <w:rFonts w:ascii="Times New Roman" w:hAnsi="Times New Roman" w:cs="Times New Roman"/>
          <w:color w:val="000000" w:themeColor="text1"/>
          <w:sz w:val="24"/>
          <w:szCs w:val="24"/>
        </w:rPr>
        <w:t>[</w:t>
      </w:r>
      <w:r w:rsidRPr="00DC3043">
        <w:rPr>
          <w:rFonts w:ascii="Times New Roman" w:hAnsi="Times New Roman" w:cs="Times New Roman"/>
          <w:color w:val="000000" w:themeColor="text1"/>
          <w:sz w:val="24"/>
          <w:szCs w:val="24"/>
        </w:rPr>
        <w:t>Swahili Version</w:t>
      </w:r>
      <w:r>
        <w:rPr>
          <w:rFonts w:ascii="Times New Roman" w:hAnsi="Times New Roman" w:cs="Times New Roman"/>
          <w:color w:val="000000" w:themeColor="text1"/>
          <w:sz w:val="24"/>
          <w:szCs w:val="24"/>
        </w:rPr>
        <w:t>]</w:t>
      </w:r>
      <w:bookmarkEnd w:id="3"/>
    </w:p>
    <w:p w:rsidR="0059705E" w:rsidRPr="00DC3043" w:rsidRDefault="0059705E" w:rsidP="0059705E">
      <w:pPr>
        <w:spacing w:line="360" w:lineRule="auto"/>
        <w:jc w:val="both"/>
        <w:rPr>
          <w:rFonts w:ascii="Times New Roman" w:hAnsi="Times New Roman" w:cs="Times New Roman"/>
          <w:color w:val="000000" w:themeColor="text1"/>
          <w:sz w:val="24"/>
          <w:szCs w:val="24"/>
          <w:lang w:val="sw-KE"/>
        </w:rPr>
      </w:pPr>
      <w:r w:rsidRPr="00DC3043">
        <w:rPr>
          <w:rFonts w:ascii="Times New Roman" w:hAnsi="Times New Roman" w:cs="Times New Roman"/>
          <w:b/>
          <w:color w:val="000000" w:themeColor="text1"/>
          <w:sz w:val="24"/>
          <w:szCs w:val="24"/>
          <w:lang w:val="sw-KE"/>
        </w:rPr>
        <w:t>Utangulizi:</w:t>
      </w:r>
      <w:r w:rsidRPr="00DC3043">
        <w:rPr>
          <w:rFonts w:ascii="Times New Roman" w:hAnsi="Times New Roman" w:cs="Times New Roman"/>
          <w:color w:val="000000" w:themeColor="text1"/>
          <w:sz w:val="24"/>
          <w:szCs w:val="24"/>
          <w:lang w:val="sw-KE"/>
        </w:rPr>
        <w:t xml:space="preserve"> Asante sana kwa kukubali kushiriki katika mahojiano haya. </w:t>
      </w:r>
      <w:proofErr w:type="spellStart"/>
      <w:r w:rsidRPr="00DC3043">
        <w:rPr>
          <w:rFonts w:ascii="Times New Roman" w:hAnsi="Times New Roman" w:cs="Times New Roman"/>
          <w:color w:val="000000" w:themeColor="text1"/>
          <w:sz w:val="24"/>
          <w:szCs w:val="24"/>
        </w:rPr>
        <w:t>Utafiti</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huu</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bCs/>
          <w:color w:val="000000" w:themeColor="text1"/>
          <w:sz w:val="24"/>
          <w:szCs w:val="24"/>
        </w:rPr>
        <w:t>una</w:t>
      </w:r>
      <w:proofErr w:type="spellEnd"/>
      <w:r w:rsidRPr="00DC3043">
        <w:rPr>
          <w:rFonts w:ascii="Times New Roman" w:hAnsi="Times New Roman" w:cs="Times New Roman"/>
          <w:bCs/>
          <w:color w:val="000000" w:themeColor="text1"/>
          <w:sz w:val="24"/>
          <w:szCs w:val="24"/>
        </w:rPr>
        <w:t xml:space="preserve"> </w:t>
      </w:r>
      <w:proofErr w:type="spellStart"/>
      <w:r w:rsidRPr="00DC3043">
        <w:rPr>
          <w:rFonts w:ascii="Times New Roman" w:hAnsi="Times New Roman" w:cs="Times New Roman"/>
          <w:bCs/>
          <w:color w:val="000000" w:themeColor="text1"/>
          <w:sz w:val="24"/>
          <w:szCs w:val="24"/>
        </w:rPr>
        <w:t>lengo</w:t>
      </w:r>
      <w:proofErr w:type="spellEnd"/>
      <w:r w:rsidRPr="00DC3043">
        <w:rPr>
          <w:rFonts w:ascii="Times New Roman" w:hAnsi="Times New Roman" w:cs="Times New Roman"/>
          <w:bCs/>
          <w:color w:val="000000" w:themeColor="text1"/>
          <w:sz w:val="24"/>
          <w:szCs w:val="24"/>
        </w:rPr>
        <w:t xml:space="preserve"> la </w:t>
      </w:r>
      <w:r w:rsidRPr="00DC3043">
        <w:rPr>
          <w:rFonts w:ascii="Times New Roman" w:hAnsi="Times New Roman" w:cs="Times New Roman"/>
          <w:sz w:val="24"/>
          <w:szCs w:val="24"/>
          <w:lang w:val="sw-KE"/>
        </w:rPr>
        <w:t xml:space="preserve">kuchunguza vikwazo visivyo vya kimatibabu </w:t>
      </w:r>
      <w:proofErr w:type="gramStart"/>
      <w:r w:rsidRPr="00DC3043">
        <w:rPr>
          <w:rFonts w:ascii="Times New Roman" w:hAnsi="Times New Roman" w:cs="Times New Roman"/>
          <w:sz w:val="24"/>
          <w:szCs w:val="24"/>
          <w:lang w:val="sw-KE"/>
        </w:rPr>
        <w:t>na</w:t>
      </w:r>
      <w:proofErr w:type="gramEnd"/>
      <w:r w:rsidRPr="00DC3043">
        <w:rPr>
          <w:rFonts w:ascii="Times New Roman" w:hAnsi="Times New Roman" w:cs="Times New Roman"/>
          <w:sz w:val="24"/>
          <w:szCs w:val="24"/>
          <w:lang w:val="sw-KE"/>
        </w:rPr>
        <w:t xml:space="preserve"> visaidizi vya kupata huduma za muda mrefu za usafishaji wa damu na changamoto zinazohusiana na maadili katika Hospitali ya Taifa ya Muhimbili</w:t>
      </w:r>
      <w:r w:rsidRPr="00DC3043">
        <w:rPr>
          <w:rFonts w:ascii="Times New Roman" w:hAnsi="Times New Roman" w:cs="Times New Roman"/>
          <w:color w:val="000000" w:themeColor="text1"/>
          <w:sz w:val="24"/>
          <w:szCs w:val="24"/>
          <w:lang w:val="sw-KE"/>
        </w:rPr>
        <w:t xml:space="preserve">. Umechaguliwa kati ya </w:t>
      </w:r>
      <w:r>
        <w:rPr>
          <w:rFonts w:ascii="Times New Roman" w:hAnsi="Times New Roman" w:cs="Times New Roman"/>
          <w:color w:val="000000" w:themeColor="text1"/>
          <w:sz w:val="24"/>
          <w:szCs w:val="24"/>
          <w:lang w:val="sw-KE"/>
        </w:rPr>
        <w:t>wagonjwa</w:t>
      </w:r>
      <w:r w:rsidRPr="00DC3043">
        <w:rPr>
          <w:rFonts w:ascii="Times New Roman" w:hAnsi="Times New Roman" w:cs="Times New Roman"/>
          <w:color w:val="000000" w:themeColor="text1"/>
          <w:sz w:val="24"/>
          <w:szCs w:val="24"/>
          <w:lang w:val="sw-KE"/>
        </w:rPr>
        <w:t xml:space="preserve"> wengine kwa sababu wewe ni mwenye ujuzi juu ya huduma</w:t>
      </w:r>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ya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usafishaji</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damu</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ya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mda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mrefu</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kwa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wagonjwa</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wenye</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figo</w:t>
      </w:r>
      <w:proofErr w:type="spellEnd"/>
      <w:r w:rsidRPr="00DC3043">
        <w:rPr>
          <w:rFonts w:ascii="Times New Roman" w:hAnsi="Times New Roman" w:cs="Times New Roman"/>
          <w:color w:val="000000" w:themeColor="text1"/>
          <w:sz w:val="24"/>
          <w:szCs w:val="24"/>
        </w:rPr>
        <w:t xml:space="preserve"> </w:t>
      </w:r>
      <w:proofErr w:type="spellStart"/>
      <w:r w:rsidRPr="00DC3043">
        <w:rPr>
          <w:rFonts w:ascii="Times New Roman" w:hAnsi="Times New Roman" w:cs="Times New Roman"/>
          <w:color w:val="000000" w:themeColor="text1"/>
          <w:sz w:val="24"/>
          <w:szCs w:val="24"/>
        </w:rPr>
        <w:t>mfu</w:t>
      </w:r>
      <w:proofErr w:type="spellEnd"/>
      <w:r w:rsidRPr="00DC3043">
        <w:rPr>
          <w:rFonts w:ascii="Times New Roman" w:hAnsi="Times New Roman" w:cs="Times New Roman"/>
          <w:color w:val="000000" w:themeColor="text1"/>
          <w:sz w:val="24"/>
          <w:szCs w:val="24"/>
          <w:lang w:val="sw-KE"/>
        </w:rPr>
        <w:t>. Katika mahojiano haya hakuna majibu yasiyo sahihi, majibu yote yanakubaliwa hivyo tafadhari jisikie huru. Napenda kukumbusha kwamba mahojiano haya hayata tumia zaidi ya dakika 45 pia yata nakiliwa na kinasa sauti ili kunyakua pointi ambazo inaweza kuwa vigumu kuandika lakini pia kwa ajili yakurahisisha uchambuzi wa mazungumzo haya apo badae.</w:t>
      </w:r>
    </w:p>
    <w:p w:rsidR="0059705E" w:rsidRPr="00DC3043" w:rsidRDefault="0059705E" w:rsidP="0059705E">
      <w:pPr>
        <w:spacing w:line="360" w:lineRule="auto"/>
        <w:jc w:val="both"/>
        <w:rPr>
          <w:rFonts w:ascii="Times New Roman" w:hAnsi="Times New Roman" w:cs="Times New Roman"/>
          <w:sz w:val="24"/>
          <w:szCs w:val="24"/>
          <w:lang w:val="sw-KE"/>
        </w:rPr>
      </w:pPr>
      <w:proofErr w:type="spellStart"/>
      <w:r>
        <w:rPr>
          <w:rFonts w:ascii="Times New Roman" w:hAnsi="Times New Roman" w:cs="Times New Roman"/>
          <w:b/>
          <w:color w:val="000000" w:themeColor="text1"/>
          <w:sz w:val="24"/>
          <w:szCs w:val="24"/>
        </w:rPr>
        <w:t>Swali</w:t>
      </w:r>
      <w:proofErr w:type="spellEnd"/>
      <w:r w:rsidRPr="00DC3043">
        <w:rPr>
          <w:rFonts w:ascii="Times New Roman" w:hAnsi="Times New Roman" w:cs="Times New Roman"/>
          <w:b/>
          <w:color w:val="000000" w:themeColor="text1"/>
          <w:sz w:val="24"/>
          <w:szCs w:val="24"/>
        </w:rPr>
        <w:t xml:space="preserve"> la kwanza: </w:t>
      </w:r>
      <w:r w:rsidRPr="00DC3043">
        <w:rPr>
          <w:rFonts w:ascii="Times New Roman" w:hAnsi="Times New Roman" w:cs="Times New Roman"/>
          <w:sz w:val="24"/>
          <w:szCs w:val="24"/>
          <w:lang w:val="sw-KE"/>
        </w:rPr>
        <w:t xml:space="preserve">Unafikiri </w:t>
      </w:r>
      <w:proofErr w:type="gramStart"/>
      <w:r w:rsidRPr="00DC3043">
        <w:rPr>
          <w:rFonts w:ascii="Times New Roman" w:hAnsi="Times New Roman" w:cs="Times New Roman"/>
          <w:sz w:val="24"/>
          <w:szCs w:val="24"/>
          <w:lang w:val="sw-KE"/>
        </w:rPr>
        <w:t>ni</w:t>
      </w:r>
      <w:proofErr w:type="gramEnd"/>
      <w:r w:rsidRPr="00DC3043">
        <w:rPr>
          <w:rFonts w:ascii="Times New Roman" w:hAnsi="Times New Roman" w:cs="Times New Roman"/>
          <w:sz w:val="24"/>
          <w:szCs w:val="24"/>
          <w:lang w:val="sw-KE"/>
        </w:rPr>
        <w:t xml:space="preserve"> sababu zipi zisizo zakimatibabu uwezesha upatikanaji wa matibabu ya usafishaji damu kwa wagonjwa katika kitengo hiki?</w:t>
      </w:r>
    </w:p>
    <w:p w:rsidR="0059705E" w:rsidRPr="00DC3043" w:rsidRDefault="0059705E" w:rsidP="0059705E">
      <w:pPr>
        <w:spacing w:line="360" w:lineRule="auto"/>
        <w:jc w:val="both"/>
        <w:rPr>
          <w:rFonts w:ascii="Times New Roman" w:hAnsi="Times New Roman" w:cs="Times New Roman"/>
          <w:sz w:val="24"/>
          <w:szCs w:val="24"/>
          <w:lang w:val="sw-KE"/>
        </w:rPr>
      </w:pPr>
      <w:proofErr w:type="spellStart"/>
      <w:r>
        <w:rPr>
          <w:rFonts w:ascii="Times New Roman" w:hAnsi="Times New Roman" w:cs="Times New Roman"/>
          <w:b/>
          <w:color w:val="000000" w:themeColor="text1"/>
          <w:sz w:val="24"/>
          <w:szCs w:val="24"/>
        </w:rPr>
        <w:t>Swali</w:t>
      </w:r>
      <w:proofErr w:type="spellEnd"/>
      <w:r>
        <w:rPr>
          <w:rFonts w:ascii="Times New Roman" w:hAnsi="Times New Roman" w:cs="Times New Roman"/>
          <w:b/>
          <w:color w:val="000000" w:themeColor="text1"/>
          <w:sz w:val="24"/>
          <w:szCs w:val="24"/>
        </w:rPr>
        <w:t xml:space="preserve"> la </w:t>
      </w:r>
      <w:proofErr w:type="spellStart"/>
      <w:r w:rsidRPr="00DC3043">
        <w:rPr>
          <w:rFonts w:ascii="Times New Roman" w:hAnsi="Times New Roman" w:cs="Times New Roman"/>
          <w:b/>
          <w:color w:val="000000" w:themeColor="text1"/>
          <w:sz w:val="24"/>
          <w:szCs w:val="24"/>
        </w:rPr>
        <w:t>pili</w:t>
      </w:r>
      <w:proofErr w:type="spellEnd"/>
      <w:r w:rsidRPr="00DC304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DC3043">
        <w:rPr>
          <w:rFonts w:ascii="Times New Roman" w:hAnsi="Times New Roman" w:cs="Times New Roman"/>
          <w:sz w:val="24"/>
          <w:szCs w:val="24"/>
          <w:lang w:val="sw-KE"/>
        </w:rPr>
        <w:t>Je! Unafikiri ni vikwazo vipi visivyo vya kimatibabu upelekea au uzuia upatikanaji wa huduma ya usafishaji damu kwa mda mrefu kwa wagonjwa wa figo mfu?</w:t>
      </w:r>
    </w:p>
    <w:p w:rsidR="0059705E" w:rsidRPr="00DC3043" w:rsidRDefault="0059705E" w:rsidP="0059705E">
      <w:pPr>
        <w:spacing w:line="360" w:lineRule="auto"/>
        <w:jc w:val="both"/>
        <w:rPr>
          <w:rFonts w:ascii="Times New Roman" w:hAnsi="Times New Roman" w:cs="Times New Roman"/>
          <w:color w:val="000000" w:themeColor="text1"/>
          <w:sz w:val="24"/>
          <w:szCs w:val="24"/>
        </w:rPr>
      </w:pPr>
      <w:proofErr w:type="spellStart"/>
      <w:r w:rsidRPr="00DC3043">
        <w:rPr>
          <w:rFonts w:ascii="Times New Roman" w:hAnsi="Times New Roman" w:cs="Times New Roman"/>
          <w:b/>
          <w:color w:val="000000" w:themeColor="text1"/>
          <w:sz w:val="24"/>
          <w:szCs w:val="24"/>
        </w:rPr>
        <w:t>Swali</w:t>
      </w:r>
      <w:proofErr w:type="spellEnd"/>
      <w:r w:rsidRPr="00DC3043">
        <w:rPr>
          <w:rFonts w:ascii="Times New Roman" w:hAnsi="Times New Roman" w:cs="Times New Roman"/>
          <w:b/>
          <w:color w:val="000000" w:themeColor="text1"/>
          <w:sz w:val="24"/>
          <w:szCs w:val="24"/>
        </w:rPr>
        <w:t xml:space="preserve"> la </w:t>
      </w:r>
      <w:proofErr w:type="spellStart"/>
      <w:r w:rsidRPr="00DC3043">
        <w:rPr>
          <w:rFonts w:ascii="Times New Roman" w:hAnsi="Times New Roman" w:cs="Times New Roman"/>
          <w:b/>
          <w:color w:val="000000" w:themeColor="text1"/>
          <w:sz w:val="24"/>
          <w:szCs w:val="24"/>
        </w:rPr>
        <w:t>tatu</w:t>
      </w:r>
      <w:proofErr w:type="spellEnd"/>
      <w:r w:rsidRPr="00DC3043">
        <w:rPr>
          <w:rFonts w:ascii="Times New Roman" w:hAnsi="Times New Roman" w:cs="Times New Roman"/>
          <w:b/>
          <w:color w:val="000000" w:themeColor="text1"/>
          <w:sz w:val="24"/>
          <w:szCs w:val="24"/>
        </w:rPr>
        <w:t xml:space="preserve">: </w:t>
      </w:r>
      <w:r w:rsidRPr="00DC3043">
        <w:rPr>
          <w:rFonts w:ascii="Times New Roman" w:hAnsi="Times New Roman" w:cs="Times New Roman"/>
          <w:sz w:val="24"/>
          <w:szCs w:val="24"/>
          <w:lang w:val="sw-KE"/>
        </w:rPr>
        <w:t xml:space="preserve">Je, </w:t>
      </w:r>
      <w:proofErr w:type="gramStart"/>
      <w:r w:rsidRPr="00DC3043">
        <w:rPr>
          <w:rFonts w:ascii="Times New Roman" w:hAnsi="Times New Roman" w:cs="Times New Roman"/>
          <w:sz w:val="24"/>
          <w:szCs w:val="24"/>
          <w:lang w:val="sw-KE"/>
        </w:rPr>
        <w:t>ni</w:t>
      </w:r>
      <w:proofErr w:type="gramEnd"/>
      <w:r w:rsidRPr="00DC3043">
        <w:rPr>
          <w:rFonts w:ascii="Times New Roman" w:hAnsi="Times New Roman" w:cs="Times New Roman"/>
          <w:sz w:val="24"/>
          <w:szCs w:val="24"/>
          <w:lang w:val="sw-KE"/>
        </w:rPr>
        <w:t xml:space="preserve"> changamoto gani za kimaadili ambazo unakabiliwa nazo katika kupata huduma za usafishaji damu wa mda mrefu?</w:t>
      </w:r>
    </w:p>
    <w:p w:rsidR="0059705E" w:rsidRPr="00DC3043" w:rsidRDefault="0059705E" w:rsidP="0059705E">
      <w:pPr>
        <w:spacing w:line="360" w:lineRule="auto"/>
        <w:jc w:val="both"/>
        <w:rPr>
          <w:rFonts w:ascii="Times New Roman" w:hAnsi="Times New Roman" w:cs="Times New Roman"/>
          <w:color w:val="000000" w:themeColor="text1"/>
          <w:sz w:val="24"/>
          <w:szCs w:val="24"/>
          <w:lang w:val="sw-KE"/>
        </w:rPr>
      </w:pPr>
      <w:r w:rsidRPr="00DC3043">
        <w:rPr>
          <w:rFonts w:ascii="Times New Roman" w:hAnsi="Times New Roman" w:cs="Times New Roman"/>
          <w:b/>
          <w:color w:val="000000" w:themeColor="text1"/>
          <w:sz w:val="24"/>
          <w:szCs w:val="24"/>
          <w:lang w:val="sw-KE"/>
        </w:rPr>
        <w:t>Kufungwa kwa mahojiano</w:t>
      </w:r>
      <w:r w:rsidRPr="00DC3043">
        <w:rPr>
          <w:rFonts w:ascii="Times New Roman" w:hAnsi="Times New Roman" w:cs="Times New Roman"/>
          <w:color w:val="000000" w:themeColor="text1"/>
          <w:sz w:val="24"/>
          <w:szCs w:val="24"/>
          <w:lang w:val="sw-KE"/>
        </w:rPr>
        <w:t>: Je, kuna kitu kingine chochote ambacho ungependa kushiriki na mim</w:t>
      </w:r>
      <w:r>
        <w:rPr>
          <w:rFonts w:ascii="Times New Roman" w:hAnsi="Times New Roman" w:cs="Times New Roman"/>
          <w:color w:val="000000" w:themeColor="text1"/>
          <w:sz w:val="24"/>
          <w:szCs w:val="24"/>
          <w:lang w:val="sw-KE"/>
        </w:rPr>
        <w:t>i kuhusu mambo tuliyoyajadili</w:t>
      </w:r>
      <w:r w:rsidRPr="00DC3043">
        <w:rPr>
          <w:rFonts w:ascii="Times New Roman" w:hAnsi="Times New Roman" w:cs="Times New Roman"/>
          <w:color w:val="000000" w:themeColor="text1"/>
          <w:sz w:val="24"/>
          <w:szCs w:val="24"/>
          <w:lang w:val="sw-KE"/>
        </w:rPr>
        <w:t>?</w:t>
      </w:r>
    </w:p>
    <w:p w:rsidR="0059705E" w:rsidRPr="00DC3043" w:rsidRDefault="0059705E" w:rsidP="0059705E">
      <w:pPr>
        <w:spacing w:line="360" w:lineRule="auto"/>
        <w:jc w:val="both"/>
        <w:rPr>
          <w:rFonts w:ascii="Times New Roman" w:hAnsi="Times New Roman" w:cs="Times New Roman"/>
          <w:color w:val="000000" w:themeColor="text1"/>
          <w:sz w:val="24"/>
          <w:szCs w:val="24"/>
        </w:rPr>
      </w:pPr>
      <w:r w:rsidRPr="00DC3043">
        <w:rPr>
          <w:rFonts w:ascii="Times New Roman" w:hAnsi="Times New Roman" w:cs="Times New Roman"/>
          <w:color w:val="000000" w:themeColor="text1"/>
          <w:sz w:val="24"/>
          <w:szCs w:val="24"/>
          <w:lang w:val="sw-KE"/>
        </w:rPr>
        <w:t>Ahsante!</w:t>
      </w:r>
    </w:p>
    <w:p w:rsidR="009761D5" w:rsidRDefault="009761D5"/>
    <w:sectPr w:rsidR="009761D5" w:rsidSect="009761D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9705E"/>
    <w:rsid w:val="0059705E"/>
    <w:rsid w:val="009761D5"/>
    <w:rsid w:val="00DA6A29"/>
    <w:rsid w:val="00ED5D2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05E"/>
  </w:style>
  <w:style w:type="paragraph" w:styleId="Heading2">
    <w:name w:val="heading 2"/>
    <w:basedOn w:val="Normal"/>
    <w:next w:val="Normal"/>
    <w:link w:val="Heading2Char"/>
    <w:uiPriority w:val="9"/>
    <w:unhideWhenUsed/>
    <w:qFormat/>
    <w:rsid w:val="005970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705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803</Words>
  <Characters>4578</Characters>
  <Application>Microsoft Office Word</Application>
  <DocSecurity>0</DocSecurity>
  <Lines>38</Lines>
  <Paragraphs>10</Paragraphs>
  <ScaleCrop>false</ScaleCrop>
  <Company>Grizli777</Company>
  <LinksUpToDate>false</LinksUpToDate>
  <CharactersWithSpaces>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pancras</dc:creator>
  <cp:lastModifiedBy>pancras</cp:lastModifiedBy>
  <cp:revision>1</cp:revision>
  <dcterms:created xsi:type="dcterms:W3CDTF">2018-11-03T08:34:00Z</dcterms:created>
  <dcterms:modified xsi:type="dcterms:W3CDTF">2018-11-03T08:41:00Z</dcterms:modified>
</cp:coreProperties>
</file>