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055" cy="3350895"/>
            <wp:effectExtent l="0" t="0" r="10795" b="1905"/>
            <wp:docPr id="1" name="图片 1" descr="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r>
        <w:rPr>
          <w:rFonts w:hint="eastAsia"/>
        </w:rPr>
        <w:t>F</w:t>
      </w:r>
      <w:r>
        <w:t xml:space="preserve">ig. </w:t>
      </w:r>
      <w:r>
        <w:rPr>
          <w:rFonts w:hint="eastAsia"/>
          <w:lang w:val="en-US" w:eastAsia="zh-CN"/>
        </w:rPr>
        <w:t>1</w:t>
      </w:r>
      <w:r>
        <w:t>. Infrared spectroscopy of the sediments revealed the crystal as calcium oxalate monohydrate. An automatic infrared spectrum analysis system, LIIR-20 (approved by the Chinese FDA), was used in this study. T%, absorption frequency; WN, wavenumber.</w:t>
      </w:r>
    </w:p>
    <w:p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8486D"/>
    <w:rsid w:val="06CD57EC"/>
    <w:rsid w:val="1F48486D"/>
    <w:rsid w:val="56DA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无格式表格 22"/>
    <w:basedOn w:val="3"/>
    <w:qFormat/>
    <w:uiPriority w:val="0"/>
    <w:rPr>
      <w:rFonts w:ascii="Times New Roman" w:hAnsi="Times New Roman" w:eastAsia="Times New Roman" w:cs="Times New Roman"/>
    </w:rPr>
    <w:tblPr>
      <w:tblBorders>
        <w:top w:val="single" w:color="7E7E7E" w:sz="4" w:space="0"/>
        <w:bottom w:val="single" w:color="7E7E7E" w:sz="4" w:space="0"/>
      </w:tblBorders>
    </w:tblPr>
    <w:tblStylePr w:type="firstRow">
      <w:rPr>
        <w:rFonts w:hint="default" w:ascii="Times New Roman" w:hAnsi="Times New Roman" w:cs="Times New Roman"/>
        <w:b/>
        <w:bCs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top w:val="nil"/>
          <w:left w:val="single" w:color="7E7E7E" w:sz="4" w:space="0"/>
          <w:bottom w:val="nil"/>
          <w:right w:val="single" w:color="7E7E7E" w:sz="4" w:space="0"/>
          <w:insideH w:val="nil"/>
          <w:insideV w:val="nil"/>
          <w:tl2br w:val="nil"/>
          <w:tr2bl w:val="nil"/>
        </w:tcBorders>
      </w:tcPr>
    </w:tblStylePr>
    <w:tblStylePr w:type="band2Vert">
      <w:tcPr>
        <w:tcBorders>
          <w:top w:val="nil"/>
          <w:left w:val="single" w:color="7E7E7E" w:sz="4" w:space="0"/>
          <w:bottom w:val="nil"/>
          <w:right w:val="single" w:color="7E7E7E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7E7E7E" w:sz="4" w:space="0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2019-12-31T03:02:00Z</dcterms:created>
  <dc:creator>玖公子</dc:creator>
  <cp:lastModifiedBy>Summer Xue</cp:lastModifiedBy>
  <dcterms:modified xsi:type="dcterms:W3CDTF">2020-11-20T02:44:14Z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