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51C9B6" w14:textId="77777777" w:rsidR="00551628" w:rsidRPr="00C60C41" w:rsidRDefault="00551628" w:rsidP="00551628">
      <w:pPr>
        <w:widowControl/>
        <w:rPr>
          <w:rFonts w:ascii="Times New Roman" w:eastAsia="標楷體" w:hAnsi="Times New Roman" w:cs="Times New Roman"/>
          <w:highlight w:val="yellow"/>
        </w:rPr>
      </w:pPr>
      <w:r w:rsidRPr="00730B73">
        <w:rPr>
          <w:rFonts w:ascii="Times New Roman" w:eastAsia="標楷體" w:hAnsi="Times New Roman" w:cs="Times New Roman"/>
          <w:b/>
          <w:bCs/>
        </w:rPr>
        <w:t>Supplementary Table 1</w:t>
      </w:r>
      <w:r w:rsidRPr="00730B73">
        <w:rPr>
          <w:rFonts w:ascii="Times New Roman" w:eastAsia="標楷體" w:hAnsi="Times New Roman" w:cs="Times New Roman" w:hint="eastAsia"/>
          <w:b/>
          <w:bCs/>
        </w:rPr>
        <w:t>.</w:t>
      </w:r>
      <w:r>
        <w:rPr>
          <w:rFonts w:ascii="Times New Roman" w:eastAsia="標楷體" w:hAnsi="Times New Roman" w:cs="Times New Roman" w:hint="eastAsia"/>
        </w:rPr>
        <w:t xml:space="preserve"> V</w:t>
      </w:r>
      <w:r w:rsidRPr="00C60C41">
        <w:rPr>
          <w:rFonts w:ascii="Times New Roman" w:eastAsia="標楷體" w:hAnsi="Times New Roman" w:cs="Times New Roman"/>
        </w:rPr>
        <w:t xml:space="preserve">arimax </w:t>
      </w:r>
      <w:r>
        <w:rPr>
          <w:rFonts w:ascii="Times New Roman" w:eastAsia="標楷體" w:hAnsi="Times New Roman" w:cs="Times New Roman" w:hint="eastAsia"/>
        </w:rPr>
        <w:t>r</w:t>
      </w:r>
      <w:r w:rsidRPr="00C60C41">
        <w:rPr>
          <w:rFonts w:ascii="Times New Roman" w:eastAsia="標楷體" w:hAnsi="Times New Roman" w:cs="Times New Roman"/>
        </w:rPr>
        <w:t>otated factor pattern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1A2A03">
        <w:rPr>
          <w:rFonts w:ascii="Times New Roman" w:eastAsia="標楷體" w:hAnsi="Times New Roman" w:cs="Times New Roman"/>
        </w:rPr>
        <w:t xml:space="preserve">of </w:t>
      </w:r>
      <w:r>
        <w:rPr>
          <w:rFonts w:ascii="Times New Roman" w:eastAsia="標楷體" w:hAnsi="Times New Roman" w:cs="Times New Roman" w:hint="eastAsia"/>
        </w:rPr>
        <w:t>three</w:t>
      </w:r>
      <w:r w:rsidRPr="001A2A03">
        <w:rPr>
          <w:rFonts w:ascii="Times New Roman" w:eastAsia="標楷體" w:hAnsi="Times New Roman" w:cs="Times New Roman"/>
        </w:rPr>
        <w:t xml:space="preserve"> factors</w:t>
      </w:r>
    </w:p>
    <w:tbl>
      <w:tblPr>
        <w:tblW w:w="7087" w:type="dxa"/>
        <w:tblInd w:w="13" w:type="dxa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992"/>
        <w:gridCol w:w="992"/>
        <w:gridCol w:w="992"/>
      </w:tblGrid>
      <w:tr w:rsidR="00551628" w:rsidRPr="003C644C" w14:paraId="05E61CF0" w14:textId="77777777" w:rsidTr="007C4C44">
        <w:trPr>
          <w:trHeight w:val="360"/>
          <w:tblHeader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33B4111A" w14:textId="77777777" w:rsidR="00551628" w:rsidRPr="003C644C" w:rsidRDefault="00551628" w:rsidP="007C4C44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281E">
              <w:rPr>
                <w:rFonts w:ascii="Times New Roman" w:eastAsia="標楷體" w:hAnsi="Times New Roman" w:cs="Times New Roman"/>
                <w:szCs w:val="24"/>
              </w:rPr>
              <w:t>dietary intake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E6281E">
              <w:rPr>
                <w:rFonts w:ascii="Times New Roman" w:eastAsia="標楷體" w:hAnsi="Times New Roman" w:cs="Times New Roman"/>
                <w:szCs w:val="24"/>
              </w:rPr>
              <w:t>variables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1E00DEF3" w14:textId="77777777" w:rsidR="00551628" w:rsidRPr="003C644C" w:rsidRDefault="00551628" w:rsidP="007C4C44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Factor1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2275D537" w14:textId="77777777" w:rsidR="00551628" w:rsidRPr="003C644C" w:rsidRDefault="00551628" w:rsidP="007C4C44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Factor2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1D8156A8" w14:textId="77777777" w:rsidR="00551628" w:rsidRPr="003C644C" w:rsidRDefault="00551628" w:rsidP="007C4C44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Factor3</w:t>
            </w:r>
          </w:p>
        </w:tc>
      </w:tr>
      <w:tr w:rsidR="00551628" w:rsidRPr="003C644C" w14:paraId="1FC62E53" w14:textId="77777777" w:rsidTr="007C4C44">
        <w:trPr>
          <w:trHeight w:val="360"/>
        </w:trPr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67F0D59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SFA 14:0 (</w:t>
            </w:r>
            <w:proofErr w:type="spellStart"/>
            <w:r w:rsidRPr="003C644C">
              <w:rPr>
                <w:rFonts w:ascii="Times New Roman" w:eastAsia="標楷體" w:hAnsi="Times New Roman" w:cs="Times New Roman"/>
                <w:szCs w:val="24"/>
              </w:rPr>
              <w:t>Tetradecanoic</w:t>
            </w:r>
            <w:proofErr w:type="spellEnd"/>
            <w:r w:rsidRPr="003C644C">
              <w:rPr>
                <w:rFonts w:ascii="Times New Roman" w:eastAsia="標楷體" w:hAnsi="Times New Roman" w:cs="Times New Roman"/>
                <w:szCs w:val="24"/>
              </w:rPr>
              <w:t>) (gm)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D3FCB3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0.93206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364CFE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0.09262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3D87DA1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0.05176</w:t>
            </w:r>
          </w:p>
        </w:tc>
      </w:tr>
      <w:tr w:rsidR="00551628" w:rsidRPr="003C644C" w14:paraId="0AF4E708" w14:textId="77777777" w:rsidTr="007C4C44">
        <w:trPr>
          <w:trHeight w:val="141"/>
        </w:trPr>
        <w:tc>
          <w:tcPr>
            <w:tcW w:w="4111" w:type="dxa"/>
            <w:shd w:val="clear" w:color="auto" w:fill="auto"/>
          </w:tcPr>
          <w:p w14:paraId="10EBDFB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SFA 10:0 (Decanoic) (gm)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3F19CA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0.90673</w:t>
            </w:r>
          </w:p>
        </w:tc>
        <w:tc>
          <w:tcPr>
            <w:tcW w:w="992" w:type="dxa"/>
            <w:shd w:val="clear" w:color="auto" w:fill="auto"/>
          </w:tcPr>
          <w:p w14:paraId="2714CA6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0.09696</w:t>
            </w:r>
          </w:p>
        </w:tc>
        <w:tc>
          <w:tcPr>
            <w:tcW w:w="992" w:type="dxa"/>
            <w:shd w:val="clear" w:color="auto" w:fill="auto"/>
          </w:tcPr>
          <w:p w14:paraId="63A6A42B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-0.05789</w:t>
            </w:r>
          </w:p>
        </w:tc>
      </w:tr>
      <w:tr w:rsidR="00551628" w:rsidRPr="003C644C" w14:paraId="1B42B695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704FD67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Total saturated fatty acids (gm)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1E3E57B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0.89353</w:t>
            </w:r>
          </w:p>
        </w:tc>
        <w:tc>
          <w:tcPr>
            <w:tcW w:w="992" w:type="dxa"/>
            <w:shd w:val="clear" w:color="auto" w:fill="auto"/>
          </w:tcPr>
          <w:p w14:paraId="5EE76D8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0.12928</w:t>
            </w:r>
          </w:p>
        </w:tc>
        <w:tc>
          <w:tcPr>
            <w:tcW w:w="992" w:type="dxa"/>
            <w:shd w:val="clear" w:color="auto" w:fill="auto"/>
          </w:tcPr>
          <w:p w14:paraId="6F61F00B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0.37465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</w:tr>
      <w:tr w:rsidR="00551628" w:rsidRPr="003C644C" w14:paraId="67424312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69632AD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SFA 6:0 (Hexanoic) (gm)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C6FB3E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0.86198</w:t>
            </w:r>
          </w:p>
        </w:tc>
        <w:tc>
          <w:tcPr>
            <w:tcW w:w="992" w:type="dxa"/>
            <w:shd w:val="clear" w:color="auto" w:fill="auto"/>
          </w:tcPr>
          <w:p w14:paraId="045676E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0.09405</w:t>
            </w:r>
          </w:p>
        </w:tc>
        <w:tc>
          <w:tcPr>
            <w:tcW w:w="992" w:type="dxa"/>
            <w:shd w:val="clear" w:color="auto" w:fill="auto"/>
          </w:tcPr>
          <w:p w14:paraId="041CFDD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-0.07825</w:t>
            </w:r>
          </w:p>
        </w:tc>
      </w:tr>
      <w:tr w:rsidR="00551628" w:rsidRPr="003C644C" w14:paraId="13250C88" w14:textId="77777777" w:rsidTr="007C4C44">
        <w:trPr>
          <w:trHeight w:val="143"/>
        </w:trPr>
        <w:tc>
          <w:tcPr>
            <w:tcW w:w="4111" w:type="dxa"/>
            <w:shd w:val="clear" w:color="auto" w:fill="auto"/>
          </w:tcPr>
          <w:p w14:paraId="7413E4F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SFA 4:0 (Butanoic) (gm)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A432F3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0.85727</w:t>
            </w:r>
          </w:p>
        </w:tc>
        <w:tc>
          <w:tcPr>
            <w:tcW w:w="992" w:type="dxa"/>
            <w:shd w:val="clear" w:color="auto" w:fill="auto"/>
          </w:tcPr>
          <w:p w14:paraId="3E7660D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0.09714</w:t>
            </w:r>
          </w:p>
        </w:tc>
        <w:tc>
          <w:tcPr>
            <w:tcW w:w="992" w:type="dxa"/>
            <w:shd w:val="clear" w:color="auto" w:fill="auto"/>
          </w:tcPr>
          <w:p w14:paraId="5E6CE89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-0.07158</w:t>
            </w:r>
          </w:p>
        </w:tc>
      </w:tr>
      <w:tr w:rsidR="00551628" w:rsidRPr="003C644C" w14:paraId="4DD865F2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0F5E7F0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SFA 8:0 (Octanoic) (gm)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73CA75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0.83167</w:t>
            </w:r>
          </w:p>
        </w:tc>
        <w:tc>
          <w:tcPr>
            <w:tcW w:w="992" w:type="dxa"/>
            <w:shd w:val="clear" w:color="auto" w:fill="auto"/>
          </w:tcPr>
          <w:p w14:paraId="2CEC35A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0.07676</w:t>
            </w:r>
          </w:p>
        </w:tc>
        <w:tc>
          <w:tcPr>
            <w:tcW w:w="992" w:type="dxa"/>
            <w:shd w:val="clear" w:color="auto" w:fill="auto"/>
          </w:tcPr>
          <w:p w14:paraId="7CD3365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-0.09027</w:t>
            </w:r>
          </w:p>
        </w:tc>
      </w:tr>
      <w:tr w:rsidR="00551628" w:rsidRPr="003C644C" w14:paraId="142FB52B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01CBD38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SFA 16:0 (</w:t>
            </w:r>
            <w:proofErr w:type="spellStart"/>
            <w:r w:rsidRPr="003C644C">
              <w:rPr>
                <w:rFonts w:ascii="Times New Roman" w:eastAsia="標楷體" w:hAnsi="Times New Roman" w:cs="Times New Roman"/>
                <w:szCs w:val="24"/>
              </w:rPr>
              <w:t>Hexadecanoic</w:t>
            </w:r>
            <w:proofErr w:type="spellEnd"/>
            <w:r w:rsidRPr="003C644C">
              <w:rPr>
                <w:rFonts w:ascii="Times New Roman" w:eastAsia="標楷體" w:hAnsi="Times New Roman" w:cs="Times New Roman"/>
                <w:szCs w:val="24"/>
              </w:rPr>
              <w:t>) (gm)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37F8B8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0.81518</w:t>
            </w:r>
          </w:p>
        </w:tc>
        <w:tc>
          <w:tcPr>
            <w:tcW w:w="992" w:type="dxa"/>
            <w:shd w:val="clear" w:color="auto" w:fill="auto"/>
          </w:tcPr>
          <w:p w14:paraId="4F17D86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0.13816</w:t>
            </w:r>
          </w:p>
        </w:tc>
        <w:tc>
          <w:tcPr>
            <w:tcW w:w="992" w:type="dxa"/>
            <w:shd w:val="clear" w:color="auto" w:fill="auto"/>
          </w:tcPr>
          <w:p w14:paraId="60D6315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0.47771</w:t>
            </w:r>
          </w:p>
        </w:tc>
      </w:tr>
      <w:tr w:rsidR="00551628" w:rsidRPr="003C644C" w14:paraId="43BC7DA6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0545EEF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SFA 18:0 (Octadecanoic) (gm)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6EC4F7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0.80783</w:t>
            </w:r>
          </w:p>
        </w:tc>
        <w:tc>
          <w:tcPr>
            <w:tcW w:w="992" w:type="dxa"/>
            <w:shd w:val="clear" w:color="auto" w:fill="auto"/>
          </w:tcPr>
          <w:p w14:paraId="12B27A9B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0.11915</w:t>
            </w:r>
          </w:p>
        </w:tc>
        <w:tc>
          <w:tcPr>
            <w:tcW w:w="992" w:type="dxa"/>
            <w:shd w:val="clear" w:color="auto" w:fill="auto"/>
          </w:tcPr>
          <w:p w14:paraId="64163A0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0.43676</w:t>
            </w:r>
          </w:p>
        </w:tc>
      </w:tr>
      <w:tr w:rsidR="00551628" w:rsidRPr="003C644C" w14:paraId="5001C6FB" w14:textId="77777777" w:rsidTr="007C4C44">
        <w:trPr>
          <w:trHeight w:val="184"/>
        </w:trPr>
        <w:tc>
          <w:tcPr>
            <w:tcW w:w="4111" w:type="dxa"/>
            <w:shd w:val="clear" w:color="auto" w:fill="auto"/>
          </w:tcPr>
          <w:p w14:paraId="312D2D1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Total fat (gm)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D2862E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0.71569</w:t>
            </w:r>
          </w:p>
        </w:tc>
        <w:tc>
          <w:tcPr>
            <w:tcW w:w="992" w:type="dxa"/>
            <w:shd w:val="clear" w:color="auto" w:fill="auto"/>
          </w:tcPr>
          <w:p w14:paraId="0167796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0.18069</w:t>
            </w:r>
          </w:p>
        </w:tc>
        <w:tc>
          <w:tcPr>
            <w:tcW w:w="992" w:type="dxa"/>
            <w:shd w:val="clear" w:color="auto" w:fill="auto"/>
          </w:tcPr>
          <w:p w14:paraId="79A87E4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0.60776</w:t>
            </w:r>
          </w:p>
        </w:tc>
      </w:tr>
      <w:tr w:rsidR="00551628" w:rsidRPr="003C644C" w14:paraId="37503FCC" w14:textId="77777777" w:rsidTr="007C4C44">
        <w:trPr>
          <w:trHeight w:val="110"/>
        </w:trPr>
        <w:tc>
          <w:tcPr>
            <w:tcW w:w="4111" w:type="dxa"/>
            <w:shd w:val="clear" w:color="auto" w:fill="auto"/>
          </w:tcPr>
          <w:p w14:paraId="6F3B785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Calcium (mg)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785077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0.60649</w:t>
            </w:r>
          </w:p>
        </w:tc>
        <w:tc>
          <w:tcPr>
            <w:tcW w:w="992" w:type="dxa"/>
            <w:shd w:val="clear" w:color="auto" w:fill="auto"/>
          </w:tcPr>
          <w:p w14:paraId="257D046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0.46599</w:t>
            </w:r>
          </w:p>
        </w:tc>
        <w:tc>
          <w:tcPr>
            <w:tcW w:w="992" w:type="dxa"/>
            <w:shd w:val="clear" w:color="auto" w:fill="auto"/>
            <w:noWrap/>
          </w:tcPr>
          <w:p w14:paraId="481DB90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0.09786</w:t>
            </w:r>
          </w:p>
        </w:tc>
      </w:tr>
      <w:tr w:rsidR="00551628" w:rsidRPr="003C644C" w14:paraId="57604B56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1CAC516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SFA 12:0 (Dodecanoic) (gm)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9BC6DA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0.57399</w:t>
            </w:r>
          </w:p>
        </w:tc>
        <w:tc>
          <w:tcPr>
            <w:tcW w:w="992" w:type="dxa"/>
            <w:shd w:val="clear" w:color="auto" w:fill="auto"/>
          </w:tcPr>
          <w:p w14:paraId="6CC8970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0.02422</w:t>
            </w:r>
          </w:p>
        </w:tc>
        <w:tc>
          <w:tcPr>
            <w:tcW w:w="992" w:type="dxa"/>
            <w:shd w:val="clear" w:color="auto" w:fill="auto"/>
            <w:noWrap/>
          </w:tcPr>
          <w:p w14:paraId="6657F50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-0.06539</w:t>
            </w:r>
          </w:p>
        </w:tc>
      </w:tr>
      <w:tr w:rsidR="00551628" w:rsidRPr="003C644C" w14:paraId="1A9387BE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2436FFC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Phosphorus (mg)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CFE5CF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0.57153</w:t>
            </w:r>
          </w:p>
        </w:tc>
        <w:tc>
          <w:tcPr>
            <w:tcW w:w="992" w:type="dxa"/>
            <w:shd w:val="clear" w:color="auto" w:fill="auto"/>
          </w:tcPr>
          <w:p w14:paraId="75413F0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0.4941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14:paraId="631AEA1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0.50311</w:t>
            </w:r>
          </w:p>
        </w:tc>
      </w:tr>
      <w:tr w:rsidR="00551628" w:rsidRPr="003C644C" w14:paraId="2FECC971" w14:textId="77777777" w:rsidTr="007C4C44">
        <w:trPr>
          <w:trHeight w:val="111"/>
        </w:trPr>
        <w:tc>
          <w:tcPr>
            <w:tcW w:w="4111" w:type="dxa"/>
            <w:shd w:val="clear" w:color="auto" w:fill="auto"/>
          </w:tcPr>
          <w:p w14:paraId="28CB4284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MFA 16:1 (Hexadecenoic) (gm)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8C3882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0.56001</w:t>
            </w:r>
          </w:p>
        </w:tc>
        <w:tc>
          <w:tcPr>
            <w:tcW w:w="992" w:type="dxa"/>
            <w:shd w:val="clear" w:color="auto" w:fill="auto"/>
          </w:tcPr>
          <w:p w14:paraId="204B6E4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0.04391</w:t>
            </w:r>
          </w:p>
        </w:tc>
        <w:tc>
          <w:tcPr>
            <w:tcW w:w="992" w:type="dxa"/>
            <w:shd w:val="clear" w:color="auto" w:fill="auto"/>
            <w:noWrap/>
          </w:tcPr>
          <w:p w14:paraId="08D35EE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0.55441</w:t>
            </w:r>
          </w:p>
        </w:tc>
      </w:tr>
      <w:tr w:rsidR="00551628" w:rsidRPr="003C644C" w14:paraId="5C02D80F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29F8C1C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Total sugars (gm)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72DCA7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0.42617</w:t>
            </w:r>
          </w:p>
        </w:tc>
        <w:tc>
          <w:tcPr>
            <w:tcW w:w="992" w:type="dxa"/>
            <w:shd w:val="clear" w:color="auto" w:fill="auto"/>
          </w:tcPr>
          <w:p w14:paraId="42BC869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0.2886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14:paraId="5584A034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0.08418</w:t>
            </w:r>
          </w:p>
        </w:tc>
      </w:tr>
      <w:tr w:rsidR="00551628" w:rsidRPr="003C644C" w14:paraId="2BD541E1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7427AA3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Total Folate (mcg)</w:t>
            </w:r>
          </w:p>
        </w:tc>
        <w:tc>
          <w:tcPr>
            <w:tcW w:w="992" w:type="dxa"/>
            <w:shd w:val="clear" w:color="auto" w:fill="auto"/>
          </w:tcPr>
          <w:p w14:paraId="30BACA7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0.25239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8F6FFA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0.83722</w:t>
            </w:r>
          </w:p>
        </w:tc>
        <w:tc>
          <w:tcPr>
            <w:tcW w:w="992" w:type="dxa"/>
            <w:shd w:val="clear" w:color="auto" w:fill="auto"/>
          </w:tcPr>
          <w:p w14:paraId="06BA157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0.15168</w:t>
            </w:r>
          </w:p>
        </w:tc>
      </w:tr>
      <w:tr w:rsidR="00551628" w:rsidRPr="003C644C" w14:paraId="035ADD0D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2F4D269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Folate, DFE (mcg)</w:t>
            </w:r>
          </w:p>
        </w:tc>
        <w:tc>
          <w:tcPr>
            <w:tcW w:w="992" w:type="dxa"/>
            <w:shd w:val="clear" w:color="auto" w:fill="auto"/>
          </w:tcPr>
          <w:p w14:paraId="3DCD234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0.23774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1CF20C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0.83055</w:t>
            </w:r>
          </w:p>
        </w:tc>
        <w:tc>
          <w:tcPr>
            <w:tcW w:w="992" w:type="dxa"/>
            <w:shd w:val="clear" w:color="auto" w:fill="auto"/>
          </w:tcPr>
          <w:p w14:paraId="02293EC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0.07439</w:t>
            </w:r>
          </w:p>
        </w:tc>
      </w:tr>
      <w:tr w:rsidR="00551628" w:rsidRPr="003C644C" w14:paraId="132CE692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4FDEE40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Iron (mg)</w:t>
            </w:r>
          </w:p>
        </w:tc>
        <w:tc>
          <w:tcPr>
            <w:tcW w:w="992" w:type="dxa"/>
            <w:shd w:val="clear" w:color="auto" w:fill="auto"/>
          </w:tcPr>
          <w:p w14:paraId="34DECE7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0.31412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2A3FA8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0.75819</w:t>
            </w:r>
          </w:p>
        </w:tc>
        <w:tc>
          <w:tcPr>
            <w:tcW w:w="992" w:type="dxa"/>
            <w:shd w:val="clear" w:color="auto" w:fill="auto"/>
          </w:tcPr>
          <w:p w14:paraId="47D00A6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0.17618</w:t>
            </w:r>
          </w:p>
        </w:tc>
      </w:tr>
      <w:tr w:rsidR="00551628" w:rsidRPr="003C644C" w14:paraId="126DCD50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3C9622E4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Folic acid (mcg)</w:t>
            </w:r>
          </w:p>
        </w:tc>
        <w:tc>
          <w:tcPr>
            <w:tcW w:w="992" w:type="dxa"/>
            <w:shd w:val="clear" w:color="auto" w:fill="auto"/>
          </w:tcPr>
          <w:p w14:paraId="66C552F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0.18227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B0D2BF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0.72048</w:t>
            </w:r>
          </w:p>
        </w:tc>
        <w:tc>
          <w:tcPr>
            <w:tcW w:w="992" w:type="dxa"/>
            <w:shd w:val="clear" w:color="auto" w:fill="auto"/>
          </w:tcPr>
          <w:p w14:paraId="035C993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-0.0873</w:t>
            </w:r>
          </w:p>
        </w:tc>
      </w:tr>
      <w:tr w:rsidR="00551628" w:rsidRPr="003C644C" w14:paraId="5DE28D81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196A27B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Thiamin (Vitamin B1) (mg)</w:t>
            </w:r>
          </w:p>
        </w:tc>
        <w:tc>
          <w:tcPr>
            <w:tcW w:w="992" w:type="dxa"/>
            <w:shd w:val="clear" w:color="auto" w:fill="auto"/>
          </w:tcPr>
          <w:p w14:paraId="188367E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0.35093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4361ED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0.70935</w:t>
            </w:r>
          </w:p>
        </w:tc>
        <w:tc>
          <w:tcPr>
            <w:tcW w:w="992" w:type="dxa"/>
            <w:shd w:val="clear" w:color="auto" w:fill="auto"/>
          </w:tcPr>
          <w:p w14:paraId="2B4A566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0.2494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</w:tr>
      <w:tr w:rsidR="00551628" w:rsidRPr="003C644C" w14:paraId="6D7161A5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575B7C0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Vitamin B6 (mg)</w:t>
            </w:r>
          </w:p>
        </w:tc>
        <w:tc>
          <w:tcPr>
            <w:tcW w:w="992" w:type="dxa"/>
            <w:shd w:val="clear" w:color="auto" w:fill="auto"/>
          </w:tcPr>
          <w:p w14:paraId="6BB1330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0.11738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7FEF59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0.66901</w:t>
            </w:r>
          </w:p>
        </w:tc>
        <w:tc>
          <w:tcPr>
            <w:tcW w:w="992" w:type="dxa"/>
            <w:shd w:val="clear" w:color="auto" w:fill="auto"/>
          </w:tcPr>
          <w:p w14:paraId="5B1FC91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0.23711</w:t>
            </w:r>
          </w:p>
        </w:tc>
      </w:tr>
      <w:tr w:rsidR="00551628" w:rsidRPr="003C644C" w14:paraId="64089C9B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31BBFA4B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Riboflavin (Vitamin B2) (mg)</w:t>
            </w:r>
          </w:p>
        </w:tc>
        <w:tc>
          <w:tcPr>
            <w:tcW w:w="992" w:type="dxa"/>
            <w:shd w:val="clear" w:color="auto" w:fill="auto"/>
          </w:tcPr>
          <w:p w14:paraId="137DD2C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0.46248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D0B2934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0.65701</w:t>
            </w:r>
          </w:p>
        </w:tc>
        <w:tc>
          <w:tcPr>
            <w:tcW w:w="992" w:type="dxa"/>
            <w:shd w:val="clear" w:color="auto" w:fill="auto"/>
          </w:tcPr>
          <w:p w14:paraId="103889B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0.16614</w:t>
            </w:r>
          </w:p>
        </w:tc>
      </w:tr>
      <w:tr w:rsidR="00551628" w:rsidRPr="003C644C" w14:paraId="43676B82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396CBFB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Niacin (mg)</w:t>
            </w:r>
          </w:p>
        </w:tc>
        <w:tc>
          <w:tcPr>
            <w:tcW w:w="992" w:type="dxa"/>
            <w:shd w:val="clear" w:color="auto" w:fill="auto"/>
          </w:tcPr>
          <w:p w14:paraId="1C03044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0.21822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AC6FD5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0.6438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EF2CB1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0.44283</w:t>
            </w:r>
          </w:p>
        </w:tc>
      </w:tr>
      <w:tr w:rsidR="00551628" w:rsidRPr="003C644C" w14:paraId="4DEAC3E5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71942ED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Magnesium (mg)</w:t>
            </w:r>
          </w:p>
        </w:tc>
        <w:tc>
          <w:tcPr>
            <w:tcW w:w="992" w:type="dxa"/>
            <w:shd w:val="clear" w:color="auto" w:fill="auto"/>
          </w:tcPr>
          <w:p w14:paraId="5CD50AE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0.34987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41006D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0.62655</w:t>
            </w:r>
          </w:p>
        </w:tc>
        <w:tc>
          <w:tcPr>
            <w:tcW w:w="992" w:type="dxa"/>
            <w:shd w:val="clear" w:color="auto" w:fill="auto"/>
          </w:tcPr>
          <w:p w14:paraId="25E499B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0.40693</w:t>
            </w:r>
          </w:p>
        </w:tc>
      </w:tr>
      <w:tr w:rsidR="00551628" w:rsidRPr="003C644C" w14:paraId="77937582" w14:textId="77777777" w:rsidTr="007C4C44">
        <w:trPr>
          <w:trHeight w:val="245"/>
        </w:trPr>
        <w:tc>
          <w:tcPr>
            <w:tcW w:w="4111" w:type="dxa"/>
            <w:shd w:val="clear" w:color="auto" w:fill="auto"/>
          </w:tcPr>
          <w:p w14:paraId="426A190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Added vitamin B12 (mcg)</w:t>
            </w:r>
          </w:p>
        </w:tc>
        <w:tc>
          <w:tcPr>
            <w:tcW w:w="992" w:type="dxa"/>
            <w:shd w:val="clear" w:color="auto" w:fill="auto"/>
            <w:noWrap/>
          </w:tcPr>
          <w:p w14:paraId="7B4F36D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-0.02062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8F9099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0.60726</w:t>
            </w:r>
          </w:p>
        </w:tc>
        <w:tc>
          <w:tcPr>
            <w:tcW w:w="992" w:type="dxa"/>
            <w:shd w:val="clear" w:color="auto" w:fill="auto"/>
            <w:noWrap/>
          </w:tcPr>
          <w:p w14:paraId="74F1B40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-0.19844</w:t>
            </w:r>
          </w:p>
        </w:tc>
      </w:tr>
      <w:tr w:rsidR="00551628" w:rsidRPr="003C644C" w14:paraId="70D8B15D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6F0FF2D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Potassium (mg)</w:t>
            </w:r>
          </w:p>
        </w:tc>
        <w:tc>
          <w:tcPr>
            <w:tcW w:w="992" w:type="dxa"/>
            <w:shd w:val="clear" w:color="auto" w:fill="auto"/>
          </w:tcPr>
          <w:p w14:paraId="51E3EA4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0.38487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F9EE32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0.59373</w:t>
            </w:r>
          </w:p>
        </w:tc>
        <w:tc>
          <w:tcPr>
            <w:tcW w:w="992" w:type="dxa"/>
            <w:shd w:val="clear" w:color="auto" w:fill="auto"/>
          </w:tcPr>
          <w:p w14:paraId="7D7E498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0.42191</w:t>
            </w:r>
          </w:p>
        </w:tc>
      </w:tr>
      <w:tr w:rsidR="00551628" w:rsidRPr="003C644C" w14:paraId="0F7B63D5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4419227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Dietary fiber (gm)</w:t>
            </w:r>
          </w:p>
        </w:tc>
        <w:tc>
          <w:tcPr>
            <w:tcW w:w="992" w:type="dxa"/>
            <w:shd w:val="clear" w:color="auto" w:fill="auto"/>
          </w:tcPr>
          <w:p w14:paraId="134BF57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0.22537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413AB1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0.59137</w:t>
            </w:r>
          </w:p>
        </w:tc>
        <w:tc>
          <w:tcPr>
            <w:tcW w:w="992" w:type="dxa"/>
            <w:shd w:val="clear" w:color="auto" w:fill="auto"/>
          </w:tcPr>
          <w:p w14:paraId="619796A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0.24206</w:t>
            </w:r>
          </w:p>
        </w:tc>
      </w:tr>
      <w:tr w:rsidR="00551628" w:rsidRPr="003C644C" w14:paraId="1EB279DE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0BB189B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Vitamin A, RAE (mcg)</w:t>
            </w:r>
          </w:p>
        </w:tc>
        <w:tc>
          <w:tcPr>
            <w:tcW w:w="992" w:type="dxa"/>
            <w:shd w:val="clear" w:color="auto" w:fill="auto"/>
          </w:tcPr>
          <w:p w14:paraId="34FD192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0.17653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CBBE28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0.564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14:paraId="7EEE800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0.02089</w:t>
            </w:r>
          </w:p>
        </w:tc>
      </w:tr>
      <w:tr w:rsidR="00551628" w:rsidRPr="003C644C" w14:paraId="52D060A5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3FF9EDB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Zinc (mg)</w:t>
            </w:r>
          </w:p>
        </w:tc>
        <w:tc>
          <w:tcPr>
            <w:tcW w:w="992" w:type="dxa"/>
            <w:shd w:val="clear" w:color="auto" w:fill="auto"/>
          </w:tcPr>
          <w:p w14:paraId="7221B54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0.40806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233AA2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0.55858</w:t>
            </w:r>
          </w:p>
        </w:tc>
        <w:tc>
          <w:tcPr>
            <w:tcW w:w="992" w:type="dxa"/>
            <w:shd w:val="clear" w:color="auto" w:fill="auto"/>
          </w:tcPr>
          <w:p w14:paraId="63125EE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0.30587</w:t>
            </w:r>
          </w:p>
        </w:tc>
      </w:tr>
      <w:tr w:rsidR="00551628" w:rsidRPr="003C644C" w14:paraId="12454143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1F187CC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Food folate (mcg)</w:t>
            </w:r>
          </w:p>
        </w:tc>
        <w:tc>
          <w:tcPr>
            <w:tcW w:w="992" w:type="dxa"/>
            <w:shd w:val="clear" w:color="auto" w:fill="auto"/>
          </w:tcPr>
          <w:p w14:paraId="097781D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0.21209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8BBBFC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0.55753</w:t>
            </w:r>
          </w:p>
        </w:tc>
        <w:tc>
          <w:tcPr>
            <w:tcW w:w="992" w:type="dxa"/>
            <w:shd w:val="clear" w:color="auto" w:fill="auto"/>
          </w:tcPr>
          <w:p w14:paraId="65B956D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0.37663</w:t>
            </w:r>
          </w:p>
        </w:tc>
      </w:tr>
      <w:tr w:rsidR="00551628" w:rsidRPr="003C644C" w14:paraId="086D7663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05E561F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Vitamin B12 (mcg)</w:t>
            </w:r>
          </w:p>
        </w:tc>
        <w:tc>
          <w:tcPr>
            <w:tcW w:w="992" w:type="dxa"/>
            <w:shd w:val="clear" w:color="auto" w:fill="auto"/>
          </w:tcPr>
          <w:p w14:paraId="4BEAE95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0.12879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E05739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0.52456</w:t>
            </w:r>
          </w:p>
        </w:tc>
        <w:tc>
          <w:tcPr>
            <w:tcW w:w="992" w:type="dxa"/>
            <w:shd w:val="clear" w:color="auto" w:fill="auto"/>
          </w:tcPr>
          <w:p w14:paraId="02300CF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0.13476</w:t>
            </w:r>
          </w:p>
        </w:tc>
      </w:tr>
      <w:tr w:rsidR="00551628" w:rsidRPr="003C644C" w14:paraId="1313F0CB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6A63589B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Copper (mg)</w:t>
            </w:r>
          </w:p>
        </w:tc>
        <w:tc>
          <w:tcPr>
            <w:tcW w:w="992" w:type="dxa"/>
            <w:shd w:val="clear" w:color="auto" w:fill="auto"/>
          </w:tcPr>
          <w:p w14:paraId="004B1C54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0.15918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C8A678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0.52171</w:t>
            </w:r>
          </w:p>
        </w:tc>
        <w:tc>
          <w:tcPr>
            <w:tcW w:w="992" w:type="dxa"/>
            <w:shd w:val="clear" w:color="auto" w:fill="auto"/>
          </w:tcPr>
          <w:p w14:paraId="44B29BE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0.21759</w:t>
            </w:r>
          </w:p>
        </w:tc>
      </w:tr>
      <w:tr w:rsidR="00551628" w:rsidRPr="003C644C" w14:paraId="6B22E0E6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7F09699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Vitamin E as alpha-tocopherol (mg)</w:t>
            </w:r>
          </w:p>
        </w:tc>
        <w:tc>
          <w:tcPr>
            <w:tcW w:w="992" w:type="dxa"/>
            <w:shd w:val="clear" w:color="auto" w:fill="auto"/>
          </w:tcPr>
          <w:p w14:paraId="2724E1D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0.21668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CF96F4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0.52036</w:t>
            </w:r>
          </w:p>
        </w:tc>
        <w:tc>
          <w:tcPr>
            <w:tcW w:w="992" w:type="dxa"/>
            <w:shd w:val="clear" w:color="auto" w:fill="auto"/>
          </w:tcPr>
          <w:p w14:paraId="182F56D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0.37565</w:t>
            </w:r>
          </w:p>
        </w:tc>
      </w:tr>
      <w:tr w:rsidR="00551628" w:rsidRPr="003C644C" w14:paraId="243F73B4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341AC83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Carbohydrate (gm)</w:t>
            </w:r>
          </w:p>
        </w:tc>
        <w:tc>
          <w:tcPr>
            <w:tcW w:w="992" w:type="dxa"/>
            <w:shd w:val="clear" w:color="auto" w:fill="auto"/>
          </w:tcPr>
          <w:p w14:paraId="0280F9E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0.4876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9008ED4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0.49524</w:t>
            </w:r>
          </w:p>
        </w:tc>
        <w:tc>
          <w:tcPr>
            <w:tcW w:w="992" w:type="dxa"/>
            <w:shd w:val="clear" w:color="auto" w:fill="auto"/>
          </w:tcPr>
          <w:p w14:paraId="1574286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0.27112</w:t>
            </w:r>
          </w:p>
        </w:tc>
      </w:tr>
      <w:tr w:rsidR="00551628" w:rsidRPr="003C644C" w14:paraId="2C12C445" w14:textId="77777777" w:rsidTr="007C4C44">
        <w:trPr>
          <w:trHeight w:val="275"/>
        </w:trPr>
        <w:tc>
          <w:tcPr>
            <w:tcW w:w="4111" w:type="dxa"/>
            <w:shd w:val="clear" w:color="auto" w:fill="auto"/>
          </w:tcPr>
          <w:p w14:paraId="31468A4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Retinol (mcg)</w:t>
            </w:r>
          </w:p>
        </w:tc>
        <w:tc>
          <w:tcPr>
            <w:tcW w:w="992" w:type="dxa"/>
            <w:shd w:val="clear" w:color="auto" w:fill="auto"/>
          </w:tcPr>
          <w:p w14:paraId="7A3356A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0.26457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E90197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0.48108</w:t>
            </w:r>
          </w:p>
        </w:tc>
        <w:tc>
          <w:tcPr>
            <w:tcW w:w="992" w:type="dxa"/>
            <w:shd w:val="clear" w:color="auto" w:fill="auto"/>
          </w:tcPr>
          <w:p w14:paraId="192E9B9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-0.05263</w:t>
            </w:r>
          </w:p>
        </w:tc>
      </w:tr>
      <w:tr w:rsidR="00551628" w:rsidRPr="003C644C" w14:paraId="43128A39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6700668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Added alpha-tocopherol (Vitamin E) (mg)</w:t>
            </w:r>
          </w:p>
        </w:tc>
        <w:tc>
          <w:tcPr>
            <w:tcW w:w="992" w:type="dxa"/>
            <w:shd w:val="clear" w:color="auto" w:fill="auto"/>
          </w:tcPr>
          <w:p w14:paraId="156B271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-0.04327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AC828A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0.43289</w:t>
            </w:r>
          </w:p>
        </w:tc>
        <w:tc>
          <w:tcPr>
            <w:tcW w:w="992" w:type="dxa"/>
            <w:shd w:val="clear" w:color="auto" w:fill="auto"/>
          </w:tcPr>
          <w:p w14:paraId="7BCB589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-0.14597</w:t>
            </w:r>
          </w:p>
        </w:tc>
      </w:tr>
      <w:tr w:rsidR="00551628" w:rsidRPr="003C644C" w14:paraId="7CB8A3A7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394D7FC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Vitamin C (mg)</w:t>
            </w:r>
          </w:p>
        </w:tc>
        <w:tc>
          <w:tcPr>
            <w:tcW w:w="992" w:type="dxa"/>
            <w:shd w:val="clear" w:color="auto" w:fill="auto"/>
          </w:tcPr>
          <w:p w14:paraId="6D2CC62B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-0.00238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9BB52A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0.41711</w:t>
            </w:r>
          </w:p>
        </w:tc>
        <w:tc>
          <w:tcPr>
            <w:tcW w:w="992" w:type="dxa"/>
            <w:shd w:val="clear" w:color="auto" w:fill="auto"/>
            <w:noWrap/>
          </w:tcPr>
          <w:p w14:paraId="525E0A2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0.06236</w:t>
            </w:r>
          </w:p>
        </w:tc>
      </w:tr>
      <w:tr w:rsidR="00551628" w:rsidRPr="003C644C" w14:paraId="70FB549A" w14:textId="77777777" w:rsidTr="007C4C44">
        <w:trPr>
          <w:trHeight w:val="134"/>
        </w:trPr>
        <w:tc>
          <w:tcPr>
            <w:tcW w:w="4111" w:type="dxa"/>
            <w:shd w:val="clear" w:color="auto" w:fill="auto"/>
          </w:tcPr>
          <w:p w14:paraId="526B38E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PFA 20:4 (Eicosatetraenoic) (gm)</w:t>
            </w:r>
          </w:p>
        </w:tc>
        <w:tc>
          <w:tcPr>
            <w:tcW w:w="992" w:type="dxa"/>
            <w:shd w:val="clear" w:color="auto" w:fill="auto"/>
          </w:tcPr>
          <w:p w14:paraId="7673AE4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0.19244</w:t>
            </w:r>
          </w:p>
        </w:tc>
        <w:tc>
          <w:tcPr>
            <w:tcW w:w="992" w:type="dxa"/>
            <w:shd w:val="clear" w:color="auto" w:fill="auto"/>
          </w:tcPr>
          <w:p w14:paraId="4EF2570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0.05818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202657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0.72026</w:t>
            </w:r>
          </w:p>
        </w:tc>
      </w:tr>
      <w:tr w:rsidR="00551628" w:rsidRPr="003C644C" w14:paraId="1B51DB14" w14:textId="77777777" w:rsidTr="007C4C44">
        <w:trPr>
          <w:trHeight w:val="134"/>
        </w:trPr>
        <w:tc>
          <w:tcPr>
            <w:tcW w:w="4111" w:type="dxa"/>
            <w:shd w:val="clear" w:color="auto" w:fill="auto"/>
          </w:tcPr>
          <w:p w14:paraId="74E997F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MFA 20:1 (</w:t>
            </w:r>
            <w:proofErr w:type="spellStart"/>
            <w:r w:rsidRPr="003C644C">
              <w:rPr>
                <w:rFonts w:ascii="Times New Roman" w:eastAsia="標楷體" w:hAnsi="Times New Roman" w:cs="Times New Roman"/>
                <w:szCs w:val="24"/>
              </w:rPr>
              <w:t>Eicosenoic</w:t>
            </w:r>
            <w:proofErr w:type="spellEnd"/>
            <w:r w:rsidRPr="003C644C">
              <w:rPr>
                <w:rFonts w:ascii="Times New Roman" w:eastAsia="標楷體" w:hAnsi="Times New Roman" w:cs="Times New Roman"/>
                <w:szCs w:val="24"/>
              </w:rPr>
              <w:t>) (gm)</w:t>
            </w:r>
          </w:p>
        </w:tc>
        <w:tc>
          <w:tcPr>
            <w:tcW w:w="992" w:type="dxa"/>
            <w:shd w:val="clear" w:color="auto" w:fill="auto"/>
          </w:tcPr>
          <w:p w14:paraId="4078FBC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0.20036</w:t>
            </w:r>
          </w:p>
        </w:tc>
        <w:tc>
          <w:tcPr>
            <w:tcW w:w="992" w:type="dxa"/>
            <w:shd w:val="clear" w:color="auto" w:fill="auto"/>
          </w:tcPr>
          <w:p w14:paraId="7C611CD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0.09845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49D8DB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0.68217</w:t>
            </w:r>
          </w:p>
        </w:tc>
      </w:tr>
      <w:tr w:rsidR="00551628" w:rsidRPr="003C644C" w14:paraId="2E5B2901" w14:textId="77777777" w:rsidTr="007C4C44">
        <w:trPr>
          <w:trHeight w:val="134"/>
        </w:trPr>
        <w:tc>
          <w:tcPr>
            <w:tcW w:w="4111" w:type="dxa"/>
            <w:shd w:val="clear" w:color="auto" w:fill="auto"/>
          </w:tcPr>
          <w:p w14:paraId="2E4E59F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Total polyunsaturated fatty acids (gm)</w:t>
            </w:r>
          </w:p>
        </w:tc>
        <w:tc>
          <w:tcPr>
            <w:tcW w:w="992" w:type="dxa"/>
            <w:shd w:val="clear" w:color="auto" w:fill="auto"/>
          </w:tcPr>
          <w:p w14:paraId="0EDD5DE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0.39339</w:t>
            </w:r>
          </w:p>
        </w:tc>
        <w:tc>
          <w:tcPr>
            <w:tcW w:w="992" w:type="dxa"/>
            <w:shd w:val="clear" w:color="auto" w:fill="auto"/>
          </w:tcPr>
          <w:p w14:paraId="5D690BB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0.19591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1F425C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0.67815</w:t>
            </w:r>
          </w:p>
        </w:tc>
      </w:tr>
      <w:tr w:rsidR="00551628" w:rsidRPr="003C644C" w14:paraId="6F5A3C01" w14:textId="77777777" w:rsidTr="007C4C44">
        <w:trPr>
          <w:trHeight w:val="134"/>
        </w:trPr>
        <w:tc>
          <w:tcPr>
            <w:tcW w:w="4111" w:type="dxa"/>
            <w:shd w:val="clear" w:color="auto" w:fill="auto"/>
          </w:tcPr>
          <w:p w14:paraId="7A40C4A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Total choline (mg)</w:t>
            </w:r>
          </w:p>
        </w:tc>
        <w:tc>
          <w:tcPr>
            <w:tcW w:w="992" w:type="dxa"/>
            <w:shd w:val="clear" w:color="auto" w:fill="auto"/>
          </w:tcPr>
          <w:p w14:paraId="21C645B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0.34174</w:t>
            </w:r>
          </w:p>
        </w:tc>
        <w:tc>
          <w:tcPr>
            <w:tcW w:w="992" w:type="dxa"/>
            <w:shd w:val="clear" w:color="auto" w:fill="auto"/>
          </w:tcPr>
          <w:p w14:paraId="4E6C622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0.31742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EFE5D9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0.67684</w:t>
            </w:r>
          </w:p>
        </w:tc>
      </w:tr>
      <w:tr w:rsidR="00551628" w:rsidRPr="003C644C" w14:paraId="5FC6E2A1" w14:textId="77777777" w:rsidTr="007C4C44">
        <w:trPr>
          <w:trHeight w:val="134"/>
        </w:trPr>
        <w:tc>
          <w:tcPr>
            <w:tcW w:w="4111" w:type="dxa"/>
            <w:shd w:val="clear" w:color="auto" w:fill="auto"/>
          </w:tcPr>
          <w:p w14:paraId="73BCE8B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lastRenderedPageBreak/>
              <w:t>Protein (gm)</w:t>
            </w:r>
          </w:p>
        </w:tc>
        <w:tc>
          <w:tcPr>
            <w:tcW w:w="992" w:type="dxa"/>
            <w:shd w:val="clear" w:color="auto" w:fill="auto"/>
          </w:tcPr>
          <w:p w14:paraId="3139E74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0.43749</w:t>
            </w:r>
          </w:p>
        </w:tc>
        <w:tc>
          <w:tcPr>
            <w:tcW w:w="992" w:type="dxa"/>
            <w:shd w:val="clear" w:color="auto" w:fill="auto"/>
          </w:tcPr>
          <w:p w14:paraId="156ADE1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0.41501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FD815B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0.65738</w:t>
            </w:r>
          </w:p>
        </w:tc>
      </w:tr>
      <w:tr w:rsidR="00551628" w:rsidRPr="003C644C" w14:paraId="633E5202" w14:textId="77777777" w:rsidTr="007C4C44">
        <w:trPr>
          <w:trHeight w:val="134"/>
        </w:trPr>
        <w:tc>
          <w:tcPr>
            <w:tcW w:w="4111" w:type="dxa"/>
            <w:shd w:val="clear" w:color="auto" w:fill="auto"/>
          </w:tcPr>
          <w:p w14:paraId="6BF114B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PFA 18:2 (Octadecadienoic) (gm)</w:t>
            </w:r>
          </w:p>
        </w:tc>
        <w:tc>
          <w:tcPr>
            <w:tcW w:w="992" w:type="dxa"/>
            <w:shd w:val="clear" w:color="auto" w:fill="auto"/>
          </w:tcPr>
          <w:p w14:paraId="1AB40B8B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0.39686</w:t>
            </w:r>
          </w:p>
        </w:tc>
        <w:tc>
          <w:tcPr>
            <w:tcW w:w="992" w:type="dxa"/>
            <w:shd w:val="clear" w:color="auto" w:fill="auto"/>
          </w:tcPr>
          <w:p w14:paraId="082B985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0.19177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B80B22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0.65578</w:t>
            </w:r>
          </w:p>
        </w:tc>
      </w:tr>
      <w:tr w:rsidR="00551628" w:rsidRPr="003C644C" w14:paraId="57DDCD11" w14:textId="77777777" w:rsidTr="007C4C44">
        <w:trPr>
          <w:trHeight w:val="134"/>
        </w:trPr>
        <w:tc>
          <w:tcPr>
            <w:tcW w:w="4111" w:type="dxa"/>
            <w:shd w:val="clear" w:color="auto" w:fill="auto"/>
          </w:tcPr>
          <w:p w14:paraId="68DD158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Total monounsaturated fatty acids (gm)</w:t>
            </w:r>
          </w:p>
        </w:tc>
        <w:tc>
          <w:tcPr>
            <w:tcW w:w="992" w:type="dxa"/>
            <w:shd w:val="clear" w:color="auto" w:fill="auto"/>
          </w:tcPr>
          <w:p w14:paraId="048EDC9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0.62081</w:t>
            </w:r>
          </w:p>
        </w:tc>
        <w:tc>
          <w:tcPr>
            <w:tcW w:w="992" w:type="dxa"/>
            <w:shd w:val="clear" w:color="auto" w:fill="auto"/>
          </w:tcPr>
          <w:p w14:paraId="77B167D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0.16537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BE8AA6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0.63809</w:t>
            </w:r>
          </w:p>
        </w:tc>
      </w:tr>
      <w:tr w:rsidR="00551628" w:rsidRPr="003C644C" w14:paraId="7A20C420" w14:textId="77777777" w:rsidTr="007C4C44">
        <w:trPr>
          <w:trHeight w:val="134"/>
        </w:trPr>
        <w:tc>
          <w:tcPr>
            <w:tcW w:w="4111" w:type="dxa"/>
            <w:shd w:val="clear" w:color="auto" w:fill="auto"/>
          </w:tcPr>
          <w:p w14:paraId="7310E01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Selenium (mcg)</w:t>
            </w:r>
          </w:p>
        </w:tc>
        <w:tc>
          <w:tcPr>
            <w:tcW w:w="992" w:type="dxa"/>
            <w:shd w:val="clear" w:color="auto" w:fill="auto"/>
          </w:tcPr>
          <w:p w14:paraId="6970AC5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0.34397</w:t>
            </w:r>
          </w:p>
        </w:tc>
        <w:tc>
          <w:tcPr>
            <w:tcW w:w="992" w:type="dxa"/>
            <w:shd w:val="clear" w:color="auto" w:fill="auto"/>
          </w:tcPr>
          <w:p w14:paraId="228F657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0.39095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2351984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0.63293</w:t>
            </w:r>
          </w:p>
        </w:tc>
      </w:tr>
      <w:tr w:rsidR="00551628" w:rsidRPr="003C644C" w14:paraId="1DE3EFDC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5611047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MFA 18:1 (Octadecenoic) (gm)</w:t>
            </w:r>
          </w:p>
        </w:tc>
        <w:tc>
          <w:tcPr>
            <w:tcW w:w="992" w:type="dxa"/>
            <w:shd w:val="clear" w:color="auto" w:fill="auto"/>
          </w:tcPr>
          <w:p w14:paraId="65E571B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0.61032</w:t>
            </w:r>
          </w:p>
        </w:tc>
        <w:tc>
          <w:tcPr>
            <w:tcW w:w="992" w:type="dxa"/>
            <w:shd w:val="clear" w:color="auto" w:fill="auto"/>
          </w:tcPr>
          <w:p w14:paraId="2E49736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0.16728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2DDB134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0.62968</w:t>
            </w:r>
          </w:p>
        </w:tc>
      </w:tr>
      <w:tr w:rsidR="00551628" w:rsidRPr="003C644C" w14:paraId="25058A77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4C7587D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Cholesterol (mg)</w:t>
            </w:r>
          </w:p>
        </w:tc>
        <w:tc>
          <w:tcPr>
            <w:tcW w:w="992" w:type="dxa"/>
            <w:shd w:val="clear" w:color="auto" w:fill="auto"/>
          </w:tcPr>
          <w:p w14:paraId="53E9106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0.37435</w:t>
            </w:r>
          </w:p>
        </w:tc>
        <w:tc>
          <w:tcPr>
            <w:tcW w:w="992" w:type="dxa"/>
            <w:shd w:val="clear" w:color="auto" w:fill="auto"/>
          </w:tcPr>
          <w:p w14:paraId="2F28372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0.069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4D9DD24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0.62286</w:t>
            </w:r>
          </w:p>
        </w:tc>
      </w:tr>
      <w:tr w:rsidR="00551628" w:rsidRPr="003C644C" w14:paraId="5D9A4061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609DCFA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PFA 22:5 (</w:t>
            </w:r>
            <w:proofErr w:type="spellStart"/>
            <w:r w:rsidRPr="003C644C">
              <w:rPr>
                <w:rFonts w:ascii="Times New Roman" w:eastAsia="標楷體" w:hAnsi="Times New Roman" w:cs="Times New Roman"/>
                <w:szCs w:val="24"/>
              </w:rPr>
              <w:t>Docosapentaenoic</w:t>
            </w:r>
            <w:proofErr w:type="spellEnd"/>
            <w:r w:rsidRPr="003C644C">
              <w:rPr>
                <w:rFonts w:ascii="Times New Roman" w:eastAsia="標楷體" w:hAnsi="Times New Roman" w:cs="Times New Roman"/>
                <w:szCs w:val="24"/>
              </w:rPr>
              <w:t>) (gm)</w:t>
            </w:r>
          </w:p>
        </w:tc>
        <w:tc>
          <w:tcPr>
            <w:tcW w:w="992" w:type="dxa"/>
            <w:shd w:val="clear" w:color="auto" w:fill="auto"/>
          </w:tcPr>
          <w:p w14:paraId="2133D3A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-0.10045</w:t>
            </w:r>
          </w:p>
        </w:tc>
        <w:tc>
          <w:tcPr>
            <w:tcW w:w="992" w:type="dxa"/>
            <w:shd w:val="clear" w:color="auto" w:fill="auto"/>
          </w:tcPr>
          <w:p w14:paraId="5C4C221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0.04785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FC46D1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0.61974</w:t>
            </w:r>
          </w:p>
        </w:tc>
      </w:tr>
      <w:tr w:rsidR="00551628" w:rsidRPr="003C644C" w14:paraId="32FF298B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01A4C37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PFA 22:6 (Docosahexaenoic) (gm)</w:t>
            </w:r>
          </w:p>
        </w:tc>
        <w:tc>
          <w:tcPr>
            <w:tcW w:w="992" w:type="dxa"/>
            <w:shd w:val="clear" w:color="auto" w:fill="auto"/>
          </w:tcPr>
          <w:p w14:paraId="28EAD01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-0.21051</w:t>
            </w:r>
          </w:p>
        </w:tc>
        <w:tc>
          <w:tcPr>
            <w:tcW w:w="992" w:type="dxa"/>
            <w:shd w:val="clear" w:color="auto" w:fill="auto"/>
          </w:tcPr>
          <w:p w14:paraId="533D0C5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0.04428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80F6E1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0.59088</w:t>
            </w:r>
          </w:p>
        </w:tc>
      </w:tr>
      <w:tr w:rsidR="00551628" w:rsidRPr="003C644C" w14:paraId="304B7173" w14:textId="77777777" w:rsidTr="007C4C44">
        <w:trPr>
          <w:trHeight w:val="215"/>
        </w:trPr>
        <w:tc>
          <w:tcPr>
            <w:tcW w:w="4111" w:type="dxa"/>
            <w:shd w:val="clear" w:color="auto" w:fill="auto"/>
          </w:tcPr>
          <w:p w14:paraId="01E9946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Sodium (mg)</w:t>
            </w:r>
          </w:p>
        </w:tc>
        <w:tc>
          <w:tcPr>
            <w:tcW w:w="992" w:type="dxa"/>
            <w:shd w:val="clear" w:color="auto" w:fill="auto"/>
          </w:tcPr>
          <w:p w14:paraId="78EE5A1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0.44989</w:t>
            </w:r>
          </w:p>
        </w:tc>
        <w:tc>
          <w:tcPr>
            <w:tcW w:w="992" w:type="dxa"/>
            <w:shd w:val="clear" w:color="auto" w:fill="auto"/>
          </w:tcPr>
          <w:p w14:paraId="6B0383D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0.36305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0E6C62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0.57921</w:t>
            </w:r>
          </w:p>
        </w:tc>
      </w:tr>
      <w:tr w:rsidR="00551628" w:rsidRPr="003C644C" w14:paraId="118B82B9" w14:textId="77777777" w:rsidTr="007C4C44">
        <w:trPr>
          <w:trHeight w:val="218"/>
        </w:trPr>
        <w:tc>
          <w:tcPr>
            <w:tcW w:w="4111" w:type="dxa"/>
            <w:shd w:val="clear" w:color="auto" w:fill="auto"/>
          </w:tcPr>
          <w:p w14:paraId="594C089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PFA 18:3 (Octadecatrienoic) (gm)</w:t>
            </w:r>
          </w:p>
        </w:tc>
        <w:tc>
          <w:tcPr>
            <w:tcW w:w="992" w:type="dxa"/>
            <w:shd w:val="clear" w:color="auto" w:fill="auto"/>
          </w:tcPr>
          <w:p w14:paraId="54F3717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0.37846</w:t>
            </w:r>
          </w:p>
        </w:tc>
        <w:tc>
          <w:tcPr>
            <w:tcW w:w="992" w:type="dxa"/>
            <w:shd w:val="clear" w:color="auto" w:fill="auto"/>
          </w:tcPr>
          <w:p w14:paraId="1A54150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0.19293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6B8907B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0.56998</w:t>
            </w:r>
          </w:p>
        </w:tc>
      </w:tr>
      <w:tr w:rsidR="00551628" w:rsidRPr="003C644C" w14:paraId="0470834A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3022A3F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PFA 20:5 (</w:t>
            </w:r>
            <w:proofErr w:type="spellStart"/>
            <w:r w:rsidRPr="003C644C">
              <w:rPr>
                <w:rFonts w:ascii="Times New Roman" w:eastAsia="標楷體" w:hAnsi="Times New Roman" w:cs="Times New Roman"/>
                <w:szCs w:val="24"/>
              </w:rPr>
              <w:t>Eicosapentaenoic</w:t>
            </w:r>
            <w:proofErr w:type="spellEnd"/>
            <w:r w:rsidRPr="003C644C">
              <w:rPr>
                <w:rFonts w:ascii="Times New Roman" w:eastAsia="標楷體" w:hAnsi="Times New Roman" w:cs="Times New Roman"/>
                <w:szCs w:val="24"/>
              </w:rPr>
              <w:t>) (gm)</w:t>
            </w:r>
          </w:p>
        </w:tc>
        <w:tc>
          <w:tcPr>
            <w:tcW w:w="992" w:type="dxa"/>
            <w:shd w:val="clear" w:color="auto" w:fill="auto"/>
            <w:noWrap/>
          </w:tcPr>
          <w:p w14:paraId="3BF9DDE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-0.21082</w:t>
            </w:r>
          </w:p>
        </w:tc>
        <w:tc>
          <w:tcPr>
            <w:tcW w:w="992" w:type="dxa"/>
            <w:shd w:val="clear" w:color="auto" w:fill="auto"/>
          </w:tcPr>
          <w:p w14:paraId="7BC2BB3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0.06259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894EDB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0.52377</w:t>
            </w:r>
          </w:p>
        </w:tc>
      </w:tr>
      <w:tr w:rsidR="00551628" w:rsidRPr="003C644C" w14:paraId="3E0B8A29" w14:textId="77777777" w:rsidTr="007C4C44">
        <w:trPr>
          <w:trHeight w:val="337"/>
        </w:trPr>
        <w:tc>
          <w:tcPr>
            <w:tcW w:w="4111" w:type="dxa"/>
            <w:shd w:val="clear" w:color="auto" w:fill="auto"/>
          </w:tcPr>
          <w:p w14:paraId="6B69607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Theobromine (mg)</w:t>
            </w:r>
          </w:p>
        </w:tc>
        <w:tc>
          <w:tcPr>
            <w:tcW w:w="992" w:type="dxa"/>
            <w:shd w:val="clear" w:color="auto" w:fill="auto"/>
            <w:noWrap/>
          </w:tcPr>
          <w:p w14:paraId="44A659A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0.24596</w:t>
            </w:r>
          </w:p>
        </w:tc>
        <w:tc>
          <w:tcPr>
            <w:tcW w:w="992" w:type="dxa"/>
            <w:shd w:val="clear" w:color="auto" w:fill="auto"/>
          </w:tcPr>
          <w:p w14:paraId="3CC9F39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0.05138</w:t>
            </w:r>
          </w:p>
        </w:tc>
        <w:tc>
          <w:tcPr>
            <w:tcW w:w="992" w:type="dxa"/>
            <w:shd w:val="clear" w:color="auto" w:fill="auto"/>
          </w:tcPr>
          <w:p w14:paraId="2A91FFB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0.01008</w:t>
            </w:r>
          </w:p>
        </w:tc>
      </w:tr>
      <w:tr w:rsidR="00551628" w:rsidRPr="003C644C" w14:paraId="4A2D027B" w14:textId="77777777" w:rsidTr="007C4C44">
        <w:trPr>
          <w:trHeight w:val="101"/>
        </w:trPr>
        <w:tc>
          <w:tcPr>
            <w:tcW w:w="4111" w:type="dxa"/>
            <w:shd w:val="clear" w:color="auto" w:fill="auto"/>
          </w:tcPr>
          <w:p w14:paraId="5BC024B4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Moisture (gm)</w:t>
            </w:r>
          </w:p>
        </w:tc>
        <w:tc>
          <w:tcPr>
            <w:tcW w:w="992" w:type="dxa"/>
            <w:shd w:val="clear" w:color="auto" w:fill="auto"/>
            <w:noWrap/>
          </w:tcPr>
          <w:p w14:paraId="754CF71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0.23372</w:t>
            </w:r>
          </w:p>
        </w:tc>
        <w:tc>
          <w:tcPr>
            <w:tcW w:w="992" w:type="dxa"/>
            <w:shd w:val="clear" w:color="auto" w:fill="auto"/>
          </w:tcPr>
          <w:p w14:paraId="24B0F8B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0.2987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4415A2B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0.25235</w:t>
            </w:r>
          </w:p>
        </w:tc>
      </w:tr>
      <w:tr w:rsidR="00551628" w:rsidRPr="003C644C" w14:paraId="421CC5FB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3BC500E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Caffeine (mg)</w:t>
            </w:r>
          </w:p>
        </w:tc>
        <w:tc>
          <w:tcPr>
            <w:tcW w:w="992" w:type="dxa"/>
            <w:shd w:val="clear" w:color="auto" w:fill="auto"/>
            <w:noWrap/>
          </w:tcPr>
          <w:p w14:paraId="0FBF633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0.17972</w:t>
            </w:r>
          </w:p>
        </w:tc>
        <w:tc>
          <w:tcPr>
            <w:tcW w:w="992" w:type="dxa"/>
            <w:shd w:val="clear" w:color="auto" w:fill="auto"/>
          </w:tcPr>
          <w:p w14:paraId="3C4D5C7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0.08645</w:t>
            </w:r>
          </w:p>
        </w:tc>
        <w:tc>
          <w:tcPr>
            <w:tcW w:w="992" w:type="dxa"/>
            <w:shd w:val="clear" w:color="auto" w:fill="auto"/>
          </w:tcPr>
          <w:p w14:paraId="7EE213C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0.05602</w:t>
            </w:r>
          </w:p>
        </w:tc>
      </w:tr>
      <w:tr w:rsidR="00551628" w:rsidRPr="003C644C" w14:paraId="1ECF6505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64E3F33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Lycopene (mcg)</w:t>
            </w:r>
          </w:p>
        </w:tc>
        <w:tc>
          <w:tcPr>
            <w:tcW w:w="992" w:type="dxa"/>
            <w:shd w:val="clear" w:color="auto" w:fill="auto"/>
          </w:tcPr>
          <w:p w14:paraId="17F583C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0.08006</w:t>
            </w:r>
          </w:p>
        </w:tc>
        <w:tc>
          <w:tcPr>
            <w:tcW w:w="992" w:type="dxa"/>
            <w:shd w:val="clear" w:color="auto" w:fill="auto"/>
          </w:tcPr>
          <w:p w14:paraId="40CE49FB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0.23272</w:t>
            </w:r>
          </w:p>
        </w:tc>
        <w:tc>
          <w:tcPr>
            <w:tcW w:w="992" w:type="dxa"/>
            <w:shd w:val="clear" w:color="auto" w:fill="auto"/>
          </w:tcPr>
          <w:p w14:paraId="44F8FB5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0.06854</w:t>
            </w:r>
          </w:p>
        </w:tc>
      </w:tr>
      <w:tr w:rsidR="00551628" w:rsidRPr="003C644C" w14:paraId="184BC385" w14:textId="77777777" w:rsidTr="007C4C44">
        <w:trPr>
          <w:trHeight w:val="89"/>
        </w:trPr>
        <w:tc>
          <w:tcPr>
            <w:tcW w:w="4111" w:type="dxa"/>
            <w:shd w:val="clear" w:color="auto" w:fill="auto"/>
          </w:tcPr>
          <w:p w14:paraId="15632292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Alcohol (gm)</w:t>
            </w:r>
          </w:p>
        </w:tc>
        <w:tc>
          <w:tcPr>
            <w:tcW w:w="992" w:type="dxa"/>
            <w:shd w:val="clear" w:color="auto" w:fill="auto"/>
            <w:noWrap/>
          </w:tcPr>
          <w:p w14:paraId="173205E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0.00871</w:t>
            </w:r>
          </w:p>
        </w:tc>
        <w:tc>
          <w:tcPr>
            <w:tcW w:w="992" w:type="dxa"/>
            <w:shd w:val="clear" w:color="auto" w:fill="auto"/>
          </w:tcPr>
          <w:p w14:paraId="7518E74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0.06898</w:t>
            </w:r>
          </w:p>
        </w:tc>
        <w:tc>
          <w:tcPr>
            <w:tcW w:w="992" w:type="dxa"/>
            <w:shd w:val="clear" w:color="auto" w:fill="auto"/>
          </w:tcPr>
          <w:p w14:paraId="576D546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0.1776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</w:tr>
      <w:tr w:rsidR="00551628" w:rsidRPr="003C644C" w14:paraId="07337946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2D987F7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PFA 18:4 (Octadecatetraenoic) (gm)</w:t>
            </w:r>
          </w:p>
        </w:tc>
        <w:tc>
          <w:tcPr>
            <w:tcW w:w="992" w:type="dxa"/>
            <w:shd w:val="clear" w:color="auto" w:fill="auto"/>
          </w:tcPr>
          <w:p w14:paraId="4E5EA9E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-0.02929</w:t>
            </w:r>
          </w:p>
        </w:tc>
        <w:tc>
          <w:tcPr>
            <w:tcW w:w="992" w:type="dxa"/>
            <w:shd w:val="clear" w:color="auto" w:fill="auto"/>
          </w:tcPr>
          <w:p w14:paraId="20A9138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0.02995</w:t>
            </w:r>
          </w:p>
        </w:tc>
        <w:tc>
          <w:tcPr>
            <w:tcW w:w="992" w:type="dxa"/>
            <w:shd w:val="clear" w:color="auto" w:fill="auto"/>
          </w:tcPr>
          <w:p w14:paraId="115F119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0.36329</w:t>
            </w:r>
          </w:p>
        </w:tc>
      </w:tr>
      <w:tr w:rsidR="00551628" w:rsidRPr="003C644C" w14:paraId="6CACEE1B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5CC01F9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Alpha-carotene (mcg)</w:t>
            </w:r>
          </w:p>
        </w:tc>
        <w:tc>
          <w:tcPr>
            <w:tcW w:w="992" w:type="dxa"/>
            <w:shd w:val="clear" w:color="auto" w:fill="auto"/>
            <w:noWrap/>
          </w:tcPr>
          <w:p w14:paraId="518991D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-0.03354</w:t>
            </w:r>
          </w:p>
        </w:tc>
        <w:tc>
          <w:tcPr>
            <w:tcW w:w="992" w:type="dxa"/>
            <w:shd w:val="clear" w:color="auto" w:fill="auto"/>
          </w:tcPr>
          <w:p w14:paraId="25ABD93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0.1992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CB8E81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0.03614</w:t>
            </w:r>
          </w:p>
        </w:tc>
      </w:tr>
      <w:tr w:rsidR="00551628" w:rsidRPr="003C644C" w14:paraId="07E41F6F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413778A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Vitamin K (mcg)</w:t>
            </w:r>
          </w:p>
        </w:tc>
        <w:tc>
          <w:tcPr>
            <w:tcW w:w="992" w:type="dxa"/>
            <w:shd w:val="clear" w:color="auto" w:fill="auto"/>
          </w:tcPr>
          <w:p w14:paraId="081C2F15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-0.04317</w:t>
            </w:r>
          </w:p>
        </w:tc>
        <w:tc>
          <w:tcPr>
            <w:tcW w:w="992" w:type="dxa"/>
            <w:shd w:val="clear" w:color="auto" w:fill="auto"/>
          </w:tcPr>
          <w:p w14:paraId="3C46E3A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0.26558</w:t>
            </w:r>
          </w:p>
        </w:tc>
        <w:tc>
          <w:tcPr>
            <w:tcW w:w="992" w:type="dxa"/>
            <w:shd w:val="clear" w:color="auto" w:fill="auto"/>
          </w:tcPr>
          <w:p w14:paraId="0697C819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0.26543</w:t>
            </w:r>
          </w:p>
        </w:tc>
      </w:tr>
      <w:tr w:rsidR="00551628" w:rsidRPr="003C644C" w14:paraId="6D328C4F" w14:textId="77777777" w:rsidTr="007C4C44">
        <w:trPr>
          <w:trHeight w:val="360"/>
        </w:trPr>
        <w:tc>
          <w:tcPr>
            <w:tcW w:w="4111" w:type="dxa"/>
            <w:shd w:val="clear" w:color="auto" w:fill="auto"/>
          </w:tcPr>
          <w:p w14:paraId="5596893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Beta-cryptoxanthin (mcg)</w:t>
            </w:r>
          </w:p>
        </w:tc>
        <w:tc>
          <w:tcPr>
            <w:tcW w:w="992" w:type="dxa"/>
            <w:shd w:val="clear" w:color="auto" w:fill="auto"/>
          </w:tcPr>
          <w:p w14:paraId="0B1ADD0C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-0.04643</w:t>
            </w:r>
          </w:p>
        </w:tc>
        <w:tc>
          <w:tcPr>
            <w:tcW w:w="992" w:type="dxa"/>
            <w:shd w:val="clear" w:color="auto" w:fill="auto"/>
          </w:tcPr>
          <w:p w14:paraId="209ED59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0.13843</w:t>
            </w:r>
          </w:p>
        </w:tc>
        <w:tc>
          <w:tcPr>
            <w:tcW w:w="992" w:type="dxa"/>
            <w:shd w:val="clear" w:color="auto" w:fill="auto"/>
          </w:tcPr>
          <w:p w14:paraId="0874356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0.03192</w:t>
            </w:r>
          </w:p>
        </w:tc>
      </w:tr>
      <w:tr w:rsidR="00551628" w:rsidRPr="003C644C" w14:paraId="16F2264C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473D9A4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MFA 22:1 (</w:t>
            </w:r>
            <w:proofErr w:type="spellStart"/>
            <w:r w:rsidRPr="003C644C">
              <w:rPr>
                <w:rFonts w:ascii="Times New Roman" w:eastAsia="標楷體" w:hAnsi="Times New Roman" w:cs="Times New Roman"/>
                <w:szCs w:val="24"/>
              </w:rPr>
              <w:t>Docosenoic</w:t>
            </w:r>
            <w:proofErr w:type="spellEnd"/>
            <w:r w:rsidRPr="003C644C">
              <w:rPr>
                <w:rFonts w:ascii="Times New Roman" w:eastAsia="標楷體" w:hAnsi="Times New Roman" w:cs="Times New Roman"/>
                <w:szCs w:val="24"/>
              </w:rPr>
              <w:t>) (gm)</w:t>
            </w:r>
          </w:p>
        </w:tc>
        <w:tc>
          <w:tcPr>
            <w:tcW w:w="992" w:type="dxa"/>
            <w:shd w:val="clear" w:color="auto" w:fill="auto"/>
            <w:noWrap/>
          </w:tcPr>
          <w:p w14:paraId="2153644A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-0.09069</w:t>
            </w:r>
          </w:p>
        </w:tc>
        <w:tc>
          <w:tcPr>
            <w:tcW w:w="992" w:type="dxa"/>
            <w:shd w:val="clear" w:color="auto" w:fill="auto"/>
          </w:tcPr>
          <w:p w14:paraId="173B38F6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0.02065</w:t>
            </w:r>
          </w:p>
        </w:tc>
        <w:tc>
          <w:tcPr>
            <w:tcW w:w="992" w:type="dxa"/>
            <w:shd w:val="clear" w:color="auto" w:fill="auto"/>
          </w:tcPr>
          <w:p w14:paraId="5604F32F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0.3565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</w:tr>
      <w:tr w:rsidR="00551628" w:rsidRPr="003C644C" w14:paraId="00E4DAA9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62B3EB61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Lutein + zeaxanthin (mcg)</w:t>
            </w:r>
          </w:p>
        </w:tc>
        <w:tc>
          <w:tcPr>
            <w:tcW w:w="992" w:type="dxa"/>
            <w:shd w:val="clear" w:color="auto" w:fill="auto"/>
            <w:noWrap/>
          </w:tcPr>
          <w:p w14:paraId="2B59C3CD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-0.09248</w:t>
            </w:r>
          </w:p>
        </w:tc>
        <w:tc>
          <w:tcPr>
            <w:tcW w:w="992" w:type="dxa"/>
            <w:shd w:val="clear" w:color="auto" w:fill="auto"/>
          </w:tcPr>
          <w:p w14:paraId="2DB967F7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0.2368</w:t>
            </w:r>
          </w:p>
        </w:tc>
        <w:tc>
          <w:tcPr>
            <w:tcW w:w="992" w:type="dxa"/>
            <w:shd w:val="clear" w:color="auto" w:fill="auto"/>
          </w:tcPr>
          <w:p w14:paraId="3CD63610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0.18852</w:t>
            </w:r>
          </w:p>
        </w:tc>
      </w:tr>
      <w:tr w:rsidR="00551628" w:rsidRPr="003C644C" w14:paraId="6AA0A19F" w14:textId="77777777" w:rsidTr="007C4C44">
        <w:trPr>
          <w:trHeight w:val="48"/>
        </w:trPr>
        <w:tc>
          <w:tcPr>
            <w:tcW w:w="4111" w:type="dxa"/>
            <w:shd w:val="clear" w:color="auto" w:fill="auto"/>
          </w:tcPr>
          <w:p w14:paraId="66A52683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Beta-carotene (mcg)</w:t>
            </w:r>
          </w:p>
        </w:tc>
        <w:tc>
          <w:tcPr>
            <w:tcW w:w="992" w:type="dxa"/>
            <w:shd w:val="clear" w:color="auto" w:fill="auto"/>
            <w:noWrap/>
          </w:tcPr>
          <w:p w14:paraId="68C3545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-0.09403</w:t>
            </w:r>
          </w:p>
        </w:tc>
        <w:tc>
          <w:tcPr>
            <w:tcW w:w="992" w:type="dxa"/>
            <w:shd w:val="clear" w:color="auto" w:fill="auto"/>
          </w:tcPr>
          <w:p w14:paraId="28888B38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0.30129</w:t>
            </w:r>
          </w:p>
        </w:tc>
        <w:tc>
          <w:tcPr>
            <w:tcW w:w="992" w:type="dxa"/>
            <w:shd w:val="clear" w:color="auto" w:fill="auto"/>
          </w:tcPr>
          <w:p w14:paraId="19519A7E" w14:textId="77777777" w:rsidR="00551628" w:rsidRPr="003C644C" w:rsidRDefault="00551628" w:rsidP="007C4C4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3C644C">
              <w:rPr>
                <w:rFonts w:ascii="Times New Roman" w:eastAsia="標楷體" w:hAnsi="Times New Roman" w:cs="Times New Roman"/>
                <w:szCs w:val="24"/>
              </w:rPr>
              <w:t>0.13319</w:t>
            </w:r>
          </w:p>
        </w:tc>
      </w:tr>
    </w:tbl>
    <w:p w14:paraId="2F654667" w14:textId="77777777" w:rsidR="00551628" w:rsidRPr="003C644C" w:rsidRDefault="00551628" w:rsidP="00551628">
      <w:pPr>
        <w:rPr>
          <w:rFonts w:ascii="Times New Roman" w:eastAsia="標楷體" w:hAnsi="Times New Roman" w:cs="Times New Roman"/>
          <w:szCs w:val="24"/>
        </w:rPr>
      </w:pPr>
    </w:p>
    <w:p w14:paraId="5B4A97A3" w14:textId="77777777" w:rsidR="00551628" w:rsidRPr="003C644C" w:rsidRDefault="00551628" w:rsidP="00551628">
      <w:pPr>
        <w:widowControl/>
        <w:rPr>
          <w:rFonts w:ascii="Times New Roman" w:eastAsia="標楷體" w:hAnsi="Times New Roman" w:cs="Times New Roman"/>
          <w:szCs w:val="24"/>
        </w:rPr>
      </w:pPr>
    </w:p>
    <w:p w14:paraId="57A82739" w14:textId="77777777" w:rsidR="00551628" w:rsidRPr="003C644C" w:rsidRDefault="00551628" w:rsidP="00551628">
      <w:pPr>
        <w:widowControl/>
        <w:rPr>
          <w:rFonts w:ascii="Times New Roman" w:eastAsia="標楷體" w:hAnsi="Times New Roman" w:cs="Times New Roman"/>
          <w:szCs w:val="24"/>
        </w:rPr>
      </w:pPr>
    </w:p>
    <w:p w14:paraId="68F59BD5" w14:textId="77777777" w:rsidR="00551628" w:rsidRDefault="00551628" w:rsidP="00551628"/>
    <w:p w14:paraId="31682A53" w14:textId="77777777" w:rsidR="004E587D" w:rsidRDefault="004E587D"/>
    <w:sectPr w:rsidR="004E587D" w:rsidSect="00AD371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628"/>
    <w:rsid w:val="004E587D"/>
    <w:rsid w:val="00551628"/>
    <w:rsid w:val="00730B73"/>
    <w:rsid w:val="00A36BB1"/>
    <w:rsid w:val="00D9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5CA97"/>
  <w15:docId w15:val="{984CF51F-0399-4F26-B759-29D8B1D0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6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huiming</dc:creator>
  <cp:lastModifiedBy>黃建程</cp:lastModifiedBy>
  <cp:revision>2</cp:revision>
  <dcterms:created xsi:type="dcterms:W3CDTF">2020-11-15T02:33:00Z</dcterms:created>
  <dcterms:modified xsi:type="dcterms:W3CDTF">2020-11-15T02:33:00Z</dcterms:modified>
</cp:coreProperties>
</file>