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A5A38" w14:textId="0A0C4111" w:rsidR="00CA6232" w:rsidRPr="00E1504D" w:rsidRDefault="00CA6232" w:rsidP="007D5172">
      <w:pPr>
        <w:jc w:val="center"/>
        <w:rPr>
          <w:sz w:val="44"/>
          <w:szCs w:val="44"/>
        </w:rPr>
      </w:pPr>
      <w:bookmarkStart w:id="0" w:name="_Hlk536090022"/>
      <w:r w:rsidRPr="00E1504D">
        <w:rPr>
          <w:sz w:val="44"/>
          <w:szCs w:val="44"/>
        </w:rPr>
        <w:t xml:space="preserve">Supplementary </w:t>
      </w:r>
    </w:p>
    <w:bookmarkEnd w:id="0"/>
    <w:p w14:paraId="53BDEEA7" w14:textId="585FE294" w:rsidR="00B91681" w:rsidRPr="0099070E" w:rsidRDefault="00B91681" w:rsidP="0099070E">
      <w:pPr>
        <w:rPr>
          <w:b/>
        </w:rPr>
      </w:pPr>
    </w:p>
    <w:p w14:paraId="41864A6F" w14:textId="7193E9A2" w:rsidR="00B91681" w:rsidRPr="00101FF0" w:rsidRDefault="00B91681" w:rsidP="00B91681">
      <w:pPr>
        <w:spacing w:line="480" w:lineRule="auto"/>
        <w:rPr>
          <w:rFonts w:ascii="Times New Roman" w:hAnsi="Times New Roman" w:cs="Times New Roman"/>
          <w:lang w:val="en-GB"/>
        </w:rPr>
      </w:pPr>
      <w:bookmarkStart w:id="1" w:name="_Hlk53867303"/>
      <w:r w:rsidRPr="005324C9">
        <w:rPr>
          <w:rFonts w:ascii="Times New Roman" w:hAnsi="Times New Roman"/>
          <w:b/>
          <w:lang w:val="en-GB"/>
        </w:rPr>
        <w:t>Table S1</w:t>
      </w:r>
      <w:bookmarkEnd w:id="1"/>
      <w:r w:rsidRPr="005324C9">
        <w:rPr>
          <w:rFonts w:ascii="Times New Roman" w:hAnsi="Times New Roman"/>
          <w:b/>
          <w:lang w:val="en-GB"/>
        </w:rPr>
        <w:t>.</w:t>
      </w:r>
      <w:r w:rsidRPr="00101FF0">
        <w:rPr>
          <w:rFonts w:ascii="Times New Roman" w:hAnsi="Times New Roman" w:cs="Times New Roman"/>
          <w:lang w:val="en-GB"/>
        </w:rPr>
        <w:t xml:space="preserve"> Definitions of variables.</w:t>
      </w:r>
    </w:p>
    <w:tbl>
      <w:tblPr>
        <w:tblW w:w="9796"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567"/>
        <w:gridCol w:w="7229"/>
      </w:tblGrid>
      <w:tr w:rsidR="00B91681" w:rsidRPr="00E45923" w14:paraId="2B16E31D" w14:textId="77777777" w:rsidTr="00E45923">
        <w:trPr>
          <w:trHeight w:val="270"/>
        </w:trPr>
        <w:tc>
          <w:tcPr>
            <w:tcW w:w="2567" w:type="dxa"/>
            <w:shd w:val="clear" w:color="auto" w:fill="auto"/>
            <w:vAlign w:val="center"/>
            <w:hideMark/>
          </w:tcPr>
          <w:p w14:paraId="57E25672"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Variables</w:t>
            </w:r>
          </w:p>
        </w:tc>
        <w:tc>
          <w:tcPr>
            <w:tcW w:w="7229" w:type="dxa"/>
            <w:vAlign w:val="center"/>
          </w:tcPr>
          <w:p w14:paraId="211B3041"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Definitions</w:t>
            </w:r>
          </w:p>
        </w:tc>
      </w:tr>
      <w:tr w:rsidR="00965E30" w:rsidRPr="00E45923" w14:paraId="5A2497F8" w14:textId="77777777" w:rsidTr="0072391B">
        <w:trPr>
          <w:trHeight w:val="270"/>
        </w:trPr>
        <w:tc>
          <w:tcPr>
            <w:tcW w:w="2567" w:type="dxa"/>
            <w:shd w:val="clear" w:color="auto" w:fill="auto"/>
            <w:vAlign w:val="center"/>
          </w:tcPr>
          <w:p w14:paraId="29C6129F" w14:textId="1AD41D44" w:rsidR="00965E30" w:rsidRPr="00E45923" w:rsidRDefault="00965E30" w:rsidP="00E45923">
            <w:pPr>
              <w:tabs>
                <w:tab w:val="center" w:pos="4153"/>
                <w:tab w:val="right" w:pos="8306"/>
              </w:tabs>
              <w:snapToGrid w:val="0"/>
              <w:spacing w:after="0" w:line="240" w:lineRule="auto"/>
              <w:jc w:val="center"/>
              <w:rPr>
                <w:rFonts w:ascii="Calibri" w:eastAsia="SimSun" w:hAnsi="Calibri" w:cs="Calibri"/>
                <w:sz w:val="16"/>
                <w:szCs w:val="16"/>
              </w:rPr>
            </w:pPr>
            <w:bookmarkStart w:id="2" w:name="_Hlk68336954"/>
            <w:r>
              <w:rPr>
                <w:rFonts w:ascii="Calibri" w:eastAsia="SimSun" w:hAnsi="Calibri" w:cs="Calibri"/>
                <w:sz w:val="16"/>
                <w:szCs w:val="16"/>
              </w:rPr>
              <w:t>H</w:t>
            </w:r>
            <w:r>
              <w:rPr>
                <w:rFonts w:ascii="Calibri" w:eastAsia="SimSun" w:hAnsi="Calibri" w:cs="Calibri" w:hint="eastAsia"/>
                <w:sz w:val="16"/>
                <w:szCs w:val="16"/>
              </w:rPr>
              <w:t>emo</w:t>
            </w:r>
            <w:r>
              <w:rPr>
                <w:rFonts w:ascii="Calibri" w:eastAsia="SimSun" w:hAnsi="Calibri" w:cs="Calibri"/>
                <w:sz w:val="16"/>
                <w:szCs w:val="16"/>
              </w:rPr>
              <w:t>globin drop</w:t>
            </w:r>
            <w:bookmarkEnd w:id="2"/>
          </w:p>
        </w:tc>
        <w:tc>
          <w:tcPr>
            <w:tcW w:w="7229" w:type="dxa"/>
            <w:vAlign w:val="center"/>
          </w:tcPr>
          <w:p w14:paraId="2EC51788" w14:textId="71FB4EB9" w:rsidR="00965E30" w:rsidRPr="00E45923" w:rsidRDefault="00007B93" w:rsidP="00E45923">
            <w:pPr>
              <w:tabs>
                <w:tab w:val="center" w:pos="4153"/>
                <w:tab w:val="right" w:pos="8306"/>
              </w:tabs>
              <w:snapToGrid w:val="0"/>
              <w:spacing w:after="0" w:line="240" w:lineRule="auto"/>
              <w:rPr>
                <w:rFonts w:ascii="Calibri" w:eastAsia="SimSun" w:hAnsi="Calibri" w:cs="Calibri"/>
                <w:sz w:val="16"/>
                <w:szCs w:val="16"/>
              </w:rPr>
            </w:pPr>
            <w:bookmarkStart w:id="3" w:name="_Hlk68336968"/>
            <w:r>
              <w:rPr>
                <w:rFonts w:ascii="Calibri" w:eastAsia="SimSun" w:hAnsi="Calibri" w:cs="Calibri"/>
                <w:sz w:val="16"/>
                <w:szCs w:val="16"/>
              </w:rPr>
              <w:t xml:space="preserve">AKA </w:t>
            </w:r>
            <w:proofErr w:type="spellStart"/>
            <w:r w:rsidRPr="00007B93">
              <w:rPr>
                <w:rFonts w:ascii="Calibri" w:eastAsia="SimSun" w:hAnsi="Calibri" w:cs="Calibri"/>
                <w:sz w:val="16"/>
                <w:szCs w:val="16"/>
              </w:rPr>
              <w:t>HGBd</w:t>
            </w:r>
            <w:proofErr w:type="spellEnd"/>
            <w:r>
              <w:rPr>
                <w:rFonts w:ascii="Calibri" w:eastAsia="SimSun" w:hAnsi="Calibri" w:cs="Calibri"/>
                <w:sz w:val="16"/>
                <w:szCs w:val="16"/>
              </w:rPr>
              <w:t>, Difference between preoperative hemoglobin level tested closest to the date of surgery and minimum intraoperative or postoperative hemoglobin level.</w:t>
            </w:r>
            <w:bookmarkEnd w:id="3"/>
          </w:p>
        </w:tc>
      </w:tr>
      <w:tr w:rsidR="009D011B" w:rsidRPr="00E45923" w14:paraId="161C5A4B" w14:textId="77777777" w:rsidTr="0072391B">
        <w:trPr>
          <w:trHeight w:val="270"/>
        </w:trPr>
        <w:tc>
          <w:tcPr>
            <w:tcW w:w="2567" w:type="dxa"/>
            <w:shd w:val="clear" w:color="auto" w:fill="auto"/>
            <w:vAlign w:val="center"/>
          </w:tcPr>
          <w:p w14:paraId="04F3C8D1" w14:textId="008630E3" w:rsidR="009D011B" w:rsidRDefault="009D011B" w:rsidP="00E45923">
            <w:pPr>
              <w:tabs>
                <w:tab w:val="center" w:pos="4153"/>
                <w:tab w:val="right" w:pos="8306"/>
              </w:tabs>
              <w:snapToGrid w:val="0"/>
              <w:spacing w:after="0" w:line="240" w:lineRule="auto"/>
              <w:jc w:val="center"/>
              <w:rPr>
                <w:rFonts w:ascii="Calibri" w:eastAsia="SimSun" w:hAnsi="Calibri" w:cs="Calibri"/>
                <w:sz w:val="16"/>
                <w:szCs w:val="16"/>
              </w:rPr>
            </w:pPr>
            <w:r w:rsidRPr="009D011B">
              <w:rPr>
                <w:rFonts w:ascii="Calibri" w:eastAsia="SimSun" w:hAnsi="Calibri" w:cs="Calibri"/>
                <w:sz w:val="16"/>
                <w:szCs w:val="16"/>
              </w:rPr>
              <w:t>preoperative anemia</w:t>
            </w:r>
          </w:p>
        </w:tc>
        <w:tc>
          <w:tcPr>
            <w:tcW w:w="7229" w:type="dxa"/>
            <w:vAlign w:val="center"/>
          </w:tcPr>
          <w:p w14:paraId="176B9ABF" w14:textId="383243FB" w:rsidR="009D011B" w:rsidRDefault="009D011B" w:rsidP="00E45923">
            <w:pPr>
              <w:tabs>
                <w:tab w:val="center" w:pos="4153"/>
                <w:tab w:val="right" w:pos="8306"/>
              </w:tabs>
              <w:snapToGrid w:val="0"/>
              <w:spacing w:after="0" w:line="240" w:lineRule="auto"/>
              <w:rPr>
                <w:rFonts w:ascii="Calibri" w:eastAsia="SimSun" w:hAnsi="Calibri" w:cs="Calibri"/>
                <w:sz w:val="16"/>
                <w:szCs w:val="16"/>
              </w:rPr>
            </w:pPr>
            <w:r w:rsidRPr="009D011B">
              <w:rPr>
                <w:rFonts w:ascii="Calibri" w:eastAsia="SimSun" w:hAnsi="Calibri" w:cs="Calibri"/>
                <w:sz w:val="16"/>
                <w:szCs w:val="16"/>
              </w:rPr>
              <w:t>preoperative hemoglobin level less than 1</w:t>
            </w:r>
            <w:r w:rsidR="0002061C">
              <w:rPr>
                <w:rFonts w:ascii="Calibri" w:eastAsia="SimSun" w:hAnsi="Calibri" w:cs="Calibri"/>
                <w:sz w:val="16"/>
                <w:szCs w:val="16"/>
              </w:rPr>
              <w:t>2</w:t>
            </w:r>
            <w:r w:rsidRPr="009D011B">
              <w:rPr>
                <w:rFonts w:ascii="Calibri" w:eastAsia="SimSun" w:hAnsi="Calibri" w:cs="Calibri"/>
                <w:sz w:val="16"/>
                <w:szCs w:val="16"/>
              </w:rPr>
              <w:t>0 g/L in female or 1</w:t>
            </w:r>
            <w:r w:rsidR="0002061C">
              <w:rPr>
                <w:rFonts w:ascii="Calibri" w:eastAsia="SimSun" w:hAnsi="Calibri" w:cs="Calibri"/>
                <w:sz w:val="16"/>
                <w:szCs w:val="16"/>
              </w:rPr>
              <w:t>3</w:t>
            </w:r>
            <w:r w:rsidRPr="009D011B">
              <w:rPr>
                <w:rFonts w:ascii="Calibri" w:eastAsia="SimSun" w:hAnsi="Calibri" w:cs="Calibri"/>
                <w:sz w:val="16"/>
                <w:szCs w:val="16"/>
              </w:rPr>
              <w:t>0 g/L in male patients were defined as preoperative anemia. The hemoglobin was tested closest to the date of surgery.</w:t>
            </w:r>
          </w:p>
        </w:tc>
      </w:tr>
      <w:tr w:rsidR="00B91681" w:rsidRPr="00E45923" w14:paraId="007B0E87" w14:textId="77777777" w:rsidTr="0072391B">
        <w:trPr>
          <w:trHeight w:val="270"/>
        </w:trPr>
        <w:tc>
          <w:tcPr>
            <w:tcW w:w="2567" w:type="dxa"/>
            <w:shd w:val="clear" w:color="auto" w:fill="auto"/>
            <w:vAlign w:val="center"/>
            <w:hideMark/>
          </w:tcPr>
          <w:p w14:paraId="28139D8A"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Age</w:t>
            </w:r>
          </w:p>
        </w:tc>
        <w:tc>
          <w:tcPr>
            <w:tcW w:w="7229" w:type="dxa"/>
            <w:vAlign w:val="center"/>
          </w:tcPr>
          <w:p w14:paraId="138F6DFC" w14:textId="77777777"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In years</w:t>
            </w:r>
          </w:p>
        </w:tc>
      </w:tr>
      <w:tr w:rsidR="00B91681" w:rsidRPr="00E45923" w14:paraId="3815032A" w14:textId="77777777" w:rsidTr="0072391B">
        <w:trPr>
          <w:trHeight w:val="270"/>
        </w:trPr>
        <w:tc>
          <w:tcPr>
            <w:tcW w:w="2567" w:type="dxa"/>
            <w:shd w:val="clear" w:color="auto" w:fill="auto"/>
            <w:vAlign w:val="center"/>
            <w:hideMark/>
          </w:tcPr>
          <w:p w14:paraId="0BE90A71"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Gender</w:t>
            </w:r>
          </w:p>
        </w:tc>
        <w:tc>
          <w:tcPr>
            <w:tcW w:w="7229" w:type="dxa"/>
            <w:vAlign w:val="center"/>
          </w:tcPr>
          <w:p w14:paraId="064249C7" w14:textId="77777777"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Male or female</w:t>
            </w:r>
          </w:p>
        </w:tc>
      </w:tr>
      <w:tr w:rsidR="001F2D03" w:rsidRPr="00E45923" w14:paraId="64B2ACF5" w14:textId="77777777" w:rsidTr="0072391B">
        <w:trPr>
          <w:trHeight w:val="270"/>
        </w:trPr>
        <w:tc>
          <w:tcPr>
            <w:tcW w:w="2567" w:type="dxa"/>
            <w:shd w:val="clear" w:color="auto" w:fill="auto"/>
            <w:vAlign w:val="center"/>
          </w:tcPr>
          <w:p w14:paraId="6077CF81" w14:textId="08971065" w:rsidR="001F2D03" w:rsidRPr="00E45923" w:rsidRDefault="001F2D03" w:rsidP="00E45923">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smoking</w:t>
            </w:r>
          </w:p>
        </w:tc>
        <w:tc>
          <w:tcPr>
            <w:tcW w:w="7229" w:type="dxa"/>
            <w:vAlign w:val="center"/>
          </w:tcPr>
          <w:p w14:paraId="6F6083F1" w14:textId="52D34747" w:rsidR="001F2D03" w:rsidRPr="00E45923" w:rsidRDefault="001F2D03" w:rsidP="00E45923">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Patients’ smoking habit was collected by personal history in the database.</w:t>
            </w:r>
          </w:p>
        </w:tc>
      </w:tr>
      <w:tr w:rsidR="00DC5C6B" w:rsidRPr="00E45923" w14:paraId="0B5E2771" w14:textId="77777777" w:rsidTr="0072391B">
        <w:trPr>
          <w:trHeight w:val="270"/>
        </w:trPr>
        <w:tc>
          <w:tcPr>
            <w:tcW w:w="2567" w:type="dxa"/>
            <w:shd w:val="clear" w:color="auto" w:fill="auto"/>
            <w:vAlign w:val="center"/>
          </w:tcPr>
          <w:p w14:paraId="17A58C6E" w14:textId="29184E0B" w:rsidR="00DC5C6B" w:rsidRPr="00E45923" w:rsidRDefault="00DC5C6B" w:rsidP="00E45923">
            <w:pPr>
              <w:tabs>
                <w:tab w:val="center" w:pos="4153"/>
                <w:tab w:val="right" w:pos="8306"/>
              </w:tabs>
              <w:snapToGrid w:val="0"/>
              <w:spacing w:after="0" w:line="240" w:lineRule="auto"/>
              <w:jc w:val="center"/>
              <w:rPr>
                <w:rFonts w:ascii="Calibri" w:eastAsia="SimSun" w:hAnsi="Calibri" w:cs="Calibri"/>
                <w:sz w:val="16"/>
                <w:szCs w:val="16"/>
              </w:rPr>
            </w:pPr>
            <w:r w:rsidRPr="00DC5C6B">
              <w:rPr>
                <w:rFonts w:ascii="Calibri" w:eastAsia="SimSun" w:hAnsi="Calibri" w:cs="Calibri"/>
                <w:sz w:val="16"/>
                <w:szCs w:val="16"/>
              </w:rPr>
              <w:t>Body mass index</w:t>
            </w:r>
          </w:p>
        </w:tc>
        <w:tc>
          <w:tcPr>
            <w:tcW w:w="7229" w:type="dxa"/>
            <w:vAlign w:val="center"/>
          </w:tcPr>
          <w:p w14:paraId="4509285C" w14:textId="6F2A168F" w:rsidR="00DC5C6B" w:rsidRPr="00E45923" w:rsidRDefault="00DC5C6B" w:rsidP="00E45923">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 xml:space="preserve">BMI, </w:t>
            </w:r>
            <w:r w:rsidRPr="00DC5C6B">
              <w:rPr>
                <w:rFonts w:ascii="Calibri" w:eastAsia="SimSun" w:hAnsi="Calibri" w:cs="Calibri"/>
                <w:sz w:val="16"/>
                <w:szCs w:val="16"/>
              </w:rPr>
              <w:t>is a patient's weight in kilograms divided by the square of height in meters.</w:t>
            </w:r>
          </w:p>
        </w:tc>
      </w:tr>
      <w:tr w:rsidR="00B91681" w:rsidRPr="00E45923" w14:paraId="0996213C" w14:textId="77777777" w:rsidTr="0072391B">
        <w:trPr>
          <w:trHeight w:val="270"/>
        </w:trPr>
        <w:tc>
          <w:tcPr>
            <w:tcW w:w="2567" w:type="dxa"/>
            <w:shd w:val="clear" w:color="auto" w:fill="auto"/>
            <w:vAlign w:val="center"/>
            <w:hideMark/>
          </w:tcPr>
          <w:p w14:paraId="2A552D86"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Hypertension</w:t>
            </w:r>
          </w:p>
        </w:tc>
        <w:tc>
          <w:tcPr>
            <w:tcW w:w="7229" w:type="dxa"/>
            <w:vAlign w:val="center"/>
          </w:tcPr>
          <w:p w14:paraId="20C03AA2" w14:textId="4DB3A5F6"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History of hypertension requiring anti-hypertensive medication recorded in the medical chart</w:t>
            </w:r>
            <w:r w:rsidR="00E12C97" w:rsidRPr="00E45923">
              <w:rPr>
                <w:rFonts w:ascii="Calibri" w:eastAsia="SimSun" w:hAnsi="Calibri" w:cs="Calibri"/>
                <w:sz w:val="16"/>
                <w:szCs w:val="16"/>
              </w:rPr>
              <w:t xml:space="preserve"> or Patients’ diagnosis with ICD code I10, I11, E10.722, E10.723, E11.722, E11.723, E14.722, E14.723, E16.8x101, E16.8x102, N28.917, O10.001, O10.101, O10.201, O10.301, O10.401, O10.901, O10.902, O11xx01, O13xx01, O16xx01, O99.415, P29.201, T70.202 were defined as hypertension.</w:t>
            </w:r>
          </w:p>
        </w:tc>
      </w:tr>
      <w:tr w:rsidR="00B91681" w:rsidRPr="00E45923" w14:paraId="712481CF" w14:textId="77777777" w:rsidTr="0072391B">
        <w:trPr>
          <w:trHeight w:val="270"/>
        </w:trPr>
        <w:tc>
          <w:tcPr>
            <w:tcW w:w="2567" w:type="dxa"/>
            <w:shd w:val="clear" w:color="auto" w:fill="auto"/>
            <w:vAlign w:val="center"/>
            <w:hideMark/>
          </w:tcPr>
          <w:p w14:paraId="5F85C01B"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Diabetes mellitus</w:t>
            </w:r>
          </w:p>
        </w:tc>
        <w:tc>
          <w:tcPr>
            <w:tcW w:w="7229" w:type="dxa"/>
            <w:vAlign w:val="center"/>
          </w:tcPr>
          <w:p w14:paraId="2927A653" w14:textId="5F83E3EF"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A diagnosis of diabetes requiring oral medication or insulin</w:t>
            </w:r>
            <w:r w:rsidR="00E12C97" w:rsidRPr="00E45923">
              <w:rPr>
                <w:rFonts w:ascii="Calibri" w:eastAsia="SimSun" w:hAnsi="Calibri" w:cs="Calibri"/>
                <w:sz w:val="16"/>
                <w:szCs w:val="16"/>
              </w:rPr>
              <w:t xml:space="preserve"> or Patients’ diagnosis with ICD code E10, E11, E12, E13, E14 were defined as diabetes.</w:t>
            </w:r>
          </w:p>
        </w:tc>
      </w:tr>
      <w:tr w:rsidR="00B91681" w:rsidRPr="00E45923" w14:paraId="39AF65A0" w14:textId="77777777" w:rsidTr="00094E27">
        <w:trPr>
          <w:trHeight w:val="270"/>
        </w:trPr>
        <w:tc>
          <w:tcPr>
            <w:tcW w:w="2567" w:type="dxa"/>
            <w:shd w:val="clear" w:color="auto" w:fill="auto"/>
            <w:vAlign w:val="center"/>
            <w:hideMark/>
          </w:tcPr>
          <w:p w14:paraId="2094E33A" w14:textId="35F87789" w:rsidR="00B91681" w:rsidRPr="00E45923" w:rsidRDefault="00414B20" w:rsidP="00E45923">
            <w:pPr>
              <w:tabs>
                <w:tab w:val="center" w:pos="4153"/>
                <w:tab w:val="right" w:pos="8306"/>
              </w:tabs>
              <w:snapToGrid w:val="0"/>
              <w:spacing w:after="0" w:line="240" w:lineRule="auto"/>
              <w:jc w:val="center"/>
              <w:rPr>
                <w:rFonts w:ascii="Calibri" w:eastAsia="SimSun" w:hAnsi="Calibri" w:cs="Calibri"/>
                <w:sz w:val="16"/>
                <w:szCs w:val="16"/>
              </w:rPr>
            </w:pPr>
            <w:r w:rsidRPr="00094E27">
              <w:rPr>
                <w:rFonts w:ascii="Calibri" w:eastAsia="SimSun" w:hAnsi="Calibri" w:cs="Calibri"/>
                <w:sz w:val="16"/>
                <w:szCs w:val="16"/>
              </w:rPr>
              <w:t>Heart</w:t>
            </w:r>
            <w:r w:rsidRPr="00867F38">
              <w:rPr>
                <w:rFonts w:ascii="Calibri" w:eastAsia="SimSun" w:hAnsi="Calibri" w:cs="Calibri"/>
                <w:sz w:val="16"/>
                <w:szCs w:val="16"/>
              </w:rPr>
              <w:t xml:space="preserve"> </w:t>
            </w:r>
            <w:r w:rsidRPr="00094E27">
              <w:rPr>
                <w:rFonts w:ascii="Calibri" w:eastAsia="SimSun" w:hAnsi="Calibri" w:cs="Calibri"/>
                <w:sz w:val="16"/>
                <w:szCs w:val="16"/>
              </w:rPr>
              <w:t>insufficiency</w:t>
            </w:r>
          </w:p>
        </w:tc>
        <w:tc>
          <w:tcPr>
            <w:tcW w:w="7229" w:type="dxa"/>
            <w:vAlign w:val="center"/>
          </w:tcPr>
          <w:p w14:paraId="00C5A74A" w14:textId="71A2328D"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Documented in the patient’s chart within 30 days before surgery</w:t>
            </w:r>
            <w:r w:rsidR="00E12C97" w:rsidRPr="00E45923">
              <w:rPr>
                <w:rFonts w:ascii="Calibri" w:eastAsia="SimSun" w:hAnsi="Calibri" w:cs="Calibri"/>
                <w:sz w:val="16"/>
                <w:szCs w:val="16"/>
              </w:rPr>
              <w:t>.</w:t>
            </w:r>
            <w:r w:rsidRPr="00E45923">
              <w:rPr>
                <w:rFonts w:ascii="Calibri" w:eastAsia="SimSun" w:hAnsi="Calibri" w:cs="Calibri"/>
                <w:sz w:val="16"/>
                <w:szCs w:val="16"/>
              </w:rPr>
              <w:t xml:space="preserve"> A diagnosis of congestive heart failure requiring diuretics</w:t>
            </w:r>
            <w:r w:rsidR="00E12C97" w:rsidRPr="00E45923">
              <w:rPr>
                <w:rFonts w:ascii="Calibri" w:eastAsia="SimSun" w:hAnsi="Calibri" w:cs="Calibri"/>
                <w:sz w:val="16"/>
                <w:szCs w:val="16"/>
              </w:rPr>
              <w:t xml:space="preserve"> or Patients’ diagnosis with ICD code I50, I97.104, T81.810, I11.001, I13.201, I97.106, N18.820, O29.102, O74.202, O75.402, O89.102, O99.408, O99.423. Alternatively, max preoperative BNP more than 400 </w:t>
            </w:r>
            <w:proofErr w:type="spellStart"/>
            <w:r w:rsidR="00E12C97" w:rsidRPr="00E45923">
              <w:rPr>
                <w:rFonts w:ascii="Calibri" w:eastAsia="SimSun" w:hAnsi="Calibri" w:cs="Calibri"/>
                <w:sz w:val="16"/>
                <w:szCs w:val="16"/>
              </w:rPr>
              <w:t>pg</w:t>
            </w:r>
            <w:proofErr w:type="spellEnd"/>
            <w:r w:rsidR="00E12C97" w:rsidRPr="00E45923">
              <w:rPr>
                <w:rFonts w:ascii="Calibri" w:eastAsia="SimSun" w:hAnsi="Calibri" w:cs="Calibri"/>
                <w:sz w:val="16"/>
                <w:szCs w:val="16"/>
              </w:rPr>
              <w:t>/ml with signs and symptoms.</w:t>
            </w:r>
          </w:p>
        </w:tc>
      </w:tr>
      <w:tr w:rsidR="00B91681" w:rsidRPr="00E45923" w14:paraId="25375541" w14:textId="77777777" w:rsidTr="00094E27">
        <w:trPr>
          <w:trHeight w:val="270"/>
        </w:trPr>
        <w:tc>
          <w:tcPr>
            <w:tcW w:w="2567" w:type="dxa"/>
            <w:shd w:val="clear" w:color="auto" w:fill="auto"/>
            <w:vAlign w:val="center"/>
            <w:hideMark/>
          </w:tcPr>
          <w:p w14:paraId="426FC097"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ASA-PS</w:t>
            </w:r>
          </w:p>
        </w:tc>
        <w:tc>
          <w:tcPr>
            <w:tcW w:w="7229" w:type="dxa"/>
            <w:vAlign w:val="center"/>
          </w:tcPr>
          <w:p w14:paraId="543C37D9" w14:textId="43F6FADA"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1 /2/3/4 or 5, recorded in the electronic database</w:t>
            </w:r>
          </w:p>
        </w:tc>
      </w:tr>
      <w:tr w:rsidR="00DC5C6B" w:rsidRPr="00E45923" w14:paraId="0AFD0362" w14:textId="77777777" w:rsidTr="00094E27">
        <w:trPr>
          <w:trHeight w:val="270"/>
        </w:trPr>
        <w:tc>
          <w:tcPr>
            <w:tcW w:w="2567" w:type="dxa"/>
            <w:shd w:val="clear" w:color="auto" w:fill="auto"/>
            <w:vAlign w:val="center"/>
          </w:tcPr>
          <w:p w14:paraId="2D22DE97" w14:textId="25C3AD71" w:rsidR="00DC5C6B" w:rsidRPr="00E45923" w:rsidRDefault="001F2D03" w:rsidP="00094E27">
            <w:pPr>
              <w:tabs>
                <w:tab w:val="center" w:pos="4153"/>
                <w:tab w:val="right" w:pos="8306"/>
              </w:tabs>
              <w:snapToGrid w:val="0"/>
              <w:spacing w:after="0" w:line="240" w:lineRule="auto"/>
              <w:jc w:val="center"/>
              <w:rPr>
                <w:rFonts w:ascii="Calibri" w:eastAsia="SimSun" w:hAnsi="Calibri" w:cs="Calibri"/>
                <w:sz w:val="16"/>
                <w:szCs w:val="16"/>
              </w:rPr>
            </w:pPr>
            <w:r w:rsidRPr="001F2D03">
              <w:rPr>
                <w:rFonts w:ascii="Calibri" w:eastAsia="SimSun" w:hAnsi="Calibri" w:cs="Calibri" w:hint="eastAsia"/>
                <w:sz w:val="16"/>
                <w:szCs w:val="16"/>
              </w:rPr>
              <w:t>C</w:t>
            </w:r>
            <w:r w:rsidRPr="001F2D03">
              <w:rPr>
                <w:rFonts w:ascii="Calibri" w:eastAsia="SimSun" w:hAnsi="Calibri" w:cs="Calibri"/>
                <w:sz w:val="16"/>
                <w:szCs w:val="16"/>
              </w:rPr>
              <w:t xml:space="preserve">omplexity </w:t>
            </w:r>
            <w:r w:rsidRPr="001F2D03">
              <w:rPr>
                <w:rFonts w:ascii="Calibri" w:eastAsia="SimSun" w:hAnsi="Calibri" w:cs="Calibri" w:hint="eastAsia"/>
                <w:sz w:val="16"/>
                <w:szCs w:val="16"/>
              </w:rPr>
              <w:t xml:space="preserve">of </w:t>
            </w:r>
            <w:r w:rsidRPr="001F2D03">
              <w:rPr>
                <w:rFonts w:ascii="Calibri" w:eastAsia="SimSun" w:hAnsi="Calibri" w:cs="Calibri"/>
                <w:sz w:val="16"/>
                <w:szCs w:val="16"/>
              </w:rPr>
              <w:t>surg</w:t>
            </w:r>
            <w:r w:rsidRPr="001F2D03">
              <w:rPr>
                <w:rFonts w:ascii="Calibri" w:eastAsia="SimSun" w:hAnsi="Calibri" w:cs="Calibri" w:hint="eastAsia"/>
                <w:sz w:val="16"/>
                <w:szCs w:val="16"/>
              </w:rPr>
              <w:t>ery</w:t>
            </w:r>
          </w:p>
        </w:tc>
        <w:tc>
          <w:tcPr>
            <w:tcW w:w="7229" w:type="dxa"/>
            <w:vAlign w:val="center"/>
          </w:tcPr>
          <w:p w14:paraId="2DC21DC6" w14:textId="76B99688" w:rsidR="00DC5C6B" w:rsidRPr="00E45923" w:rsidRDefault="00DC5C6B" w:rsidP="001F2D03">
            <w:pPr>
              <w:tabs>
                <w:tab w:val="center" w:pos="4153"/>
                <w:tab w:val="right" w:pos="8306"/>
              </w:tabs>
              <w:snapToGrid w:val="0"/>
              <w:spacing w:after="0" w:line="240" w:lineRule="auto"/>
              <w:rPr>
                <w:rFonts w:ascii="Calibri" w:eastAsia="SimSun" w:hAnsi="Calibri" w:cs="Calibri"/>
                <w:sz w:val="16"/>
                <w:szCs w:val="16"/>
              </w:rPr>
            </w:pPr>
            <w:r w:rsidRPr="001F2D03">
              <w:rPr>
                <w:rFonts w:ascii="Calibri" w:eastAsia="SimSun" w:hAnsi="Calibri" w:cs="Calibri"/>
                <w:sz w:val="16"/>
                <w:szCs w:val="16"/>
              </w:rPr>
              <w:t>The modified John Hopkins Hospital criteria (MJHSC) were used for categorizing the surgical complexity.</w:t>
            </w:r>
          </w:p>
        </w:tc>
      </w:tr>
      <w:tr w:rsidR="00B91681" w:rsidRPr="00E45923" w14:paraId="051E6763" w14:textId="77777777" w:rsidTr="00094E27">
        <w:trPr>
          <w:trHeight w:val="270"/>
        </w:trPr>
        <w:tc>
          <w:tcPr>
            <w:tcW w:w="2567" w:type="dxa"/>
            <w:shd w:val="clear" w:color="auto" w:fill="auto"/>
            <w:vAlign w:val="center"/>
            <w:hideMark/>
          </w:tcPr>
          <w:p w14:paraId="221A70AB"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Intraoperative blood loss</w:t>
            </w:r>
          </w:p>
        </w:tc>
        <w:tc>
          <w:tcPr>
            <w:tcW w:w="7229" w:type="dxa"/>
            <w:vAlign w:val="center"/>
          </w:tcPr>
          <w:p w14:paraId="6B610C36" w14:textId="19F67748"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In mL, extracted from the electronic database</w:t>
            </w:r>
          </w:p>
        </w:tc>
      </w:tr>
      <w:tr w:rsidR="00B91681" w:rsidRPr="00E45923" w14:paraId="5321F6EF" w14:textId="77777777" w:rsidTr="00094E27">
        <w:trPr>
          <w:trHeight w:val="270"/>
        </w:trPr>
        <w:tc>
          <w:tcPr>
            <w:tcW w:w="2567" w:type="dxa"/>
            <w:shd w:val="clear" w:color="auto" w:fill="auto"/>
            <w:vAlign w:val="center"/>
            <w:hideMark/>
          </w:tcPr>
          <w:p w14:paraId="7A70E680"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Intraoperative red blood cell transfusion</w:t>
            </w:r>
          </w:p>
        </w:tc>
        <w:tc>
          <w:tcPr>
            <w:tcW w:w="7229" w:type="dxa"/>
            <w:vAlign w:val="center"/>
          </w:tcPr>
          <w:p w14:paraId="5847BCC7" w14:textId="1BA1B934"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 xml:space="preserve">Administration of red blood cells </w:t>
            </w:r>
            <w:r w:rsidR="001F2D03">
              <w:rPr>
                <w:rFonts w:ascii="Calibri" w:eastAsia="SimSun" w:hAnsi="Calibri" w:cs="Calibri"/>
                <w:sz w:val="16"/>
                <w:szCs w:val="16"/>
              </w:rPr>
              <w:t xml:space="preserve">or plasma </w:t>
            </w:r>
            <w:r w:rsidRPr="00E45923">
              <w:rPr>
                <w:rFonts w:ascii="Calibri" w:eastAsia="SimSun" w:hAnsi="Calibri" w:cs="Calibri"/>
                <w:sz w:val="16"/>
                <w:szCs w:val="16"/>
              </w:rPr>
              <w:t>during surgery</w:t>
            </w:r>
          </w:p>
        </w:tc>
      </w:tr>
      <w:tr w:rsidR="00B91681" w:rsidRPr="00E45923" w14:paraId="0841E5C0" w14:textId="77777777" w:rsidTr="00094E27">
        <w:trPr>
          <w:trHeight w:val="270"/>
        </w:trPr>
        <w:tc>
          <w:tcPr>
            <w:tcW w:w="2567" w:type="dxa"/>
            <w:shd w:val="clear" w:color="auto" w:fill="auto"/>
            <w:vAlign w:val="center"/>
            <w:hideMark/>
          </w:tcPr>
          <w:p w14:paraId="7951376C" w14:textId="0F648B90"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 xml:space="preserve">Intraoperative </w:t>
            </w:r>
            <w:r w:rsidR="00F34773" w:rsidRPr="00E45923">
              <w:rPr>
                <w:rFonts w:ascii="Calibri" w:eastAsia="SimSun" w:hAnsi="Calibri" w:cs="Calibri"/>
                <w:sz w:val="16"/>
                <w:szCs w:val="16"/>
              </w:rPr>
              <w:t>hypotension</w:t>
            </w:r>
          </w:p>
        </w:tc>
        <w:tc>
          <w:tcPr>
            <w:tcW w:w="7229" w:type="dxa"/>
            <w:vAlign w:val="center"/>
          </w:tcPr>
          <w:p w14:paraId="3BC8250B" w14:textId="5742A4D6" w:rsidR="00B91681" w:rsidRPr="00E45923" w:rsidRDefault="00F34773"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intraoperative systolic blood pressure below 70 mmHg or diastolic blood pressure below 30 mmHg or mean blood pressure below 49 mmHg for more than or equal to 5 minutes, or mean blood pressure below decreases to more than 30% from baseline for more than or equal to 5 min. extracted and calculated from database.</w:t>
            </w:r>
          </w:p>
        </w:tc>
      </w:tr>
      <w:tr w:rsidR="008A6156" w:rsidRPr="00E45923" w14:paraId="6B4A8F7F" w14:textId="77777777" w:rsidTr="00094E27">
        <w:trPr>
          <w:trHeight w:val="270"/>
        </w:trPr>
        <w:tc>
          <w:tcPr>
            <w:tcW w:w="2567" w:type="dxa"/>
            <w:shd w:val="clear" w:color="auto" w:fill="auto"/>
            <w:vAlign w:val="center"/>
          </w:tcPr>
          <w:p w14:paraId="04D733C3" w14:textId="0C188BC4" w:rsidR="008A6156" w:rsidRPr="00E45923" w:rsidRDefault="008A6156" w:rsidP="00E45923">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Intraperitoneal operation</w:t>
            </w:r>
          </w:p>
        </w:tc>
        <w:tc>
          <w:tcPr>
            <w:tcW w:w="7229" w:type="dxa"/>
            <w:vAlign w:val="center"/>
          </w:tcPr>
          <w:p w14:paraId="4EE96813" w14:textId="537F143A" w:rsidR="008A6156" w:rsidRPr="00E45923" w:rsidRDefault="008A6156" w:rsidP="00E45923">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 xml:space="preserve">Operations intraperitoneally. Was defined by ICD codes. </w:t>
            </w:r>
            <w:r>
              <w:rPr>
                <w:rFonts w:ascii="Calibri" w:eastAsia="SimSun" w:hAnsi="Calibri" w:cs="Calibri" w:hint="eastAsia"/>
                <w:sz w:val="16"/>
                <w:szCs w:val="16"/>
              </w:rPr>
              <w:t>Such</w:t>
            </w:r>
            <w:r>
              <w:rPr>
                <w:rFonts w:ascii="Calibri" w:eastAsia="SimSun" w:hAnsi="Calibri" w:cs="Calibri"/>
                <w:sz w:val="16"/>
                <w:szCs w:val="16"/>
              </w:rPr>
              <w:t xml:space="preserve"> </w:t>
            </w:r>
            <w:r>
              <w:rPr>
                <w:rFonts w:ascii="Calibri" w:eastAsia="SimSun" w:hAnsi="Calibri" w:cs="Calibri" w:hint="eastAsia"/>
                <w:sz w:val="16"/>
                <w:szCs w:val="16"/>
              </w:rPr>
              <w:t>as</w:t>
            </w:r>
            <w:r>
              <w:rPr>
                <w:rFonts w:ascii="Calibri" w:eastAsia="SimSun" w:hAnsi="Calibri" w:cs="Calibri"/>
                <w:sz w:val="16"/>
                <w:szCs w:val="16"/>
              </w:rPr>
              <w:t xml:space="preserve"> lower </w:t>
            </w:r>
            <w:r w:rsidRPr="008A6156">
              <w:rPr>
                <w:rFonts w:ascii="Calibri" w:eastAsia="SimSun" w:hAnsi="Calibri" w:cs="Calibri"/>
                <w:sz w:val="16"/>
                <w:szCs w:val="16"/>
              </w:rPr>
              <w:t>esophagus</w:t>
            </w:r>
            <w:r>
              <w:rPr>
                <w:rFonts w:ascii="Calibri" w:eastAsia="SimSun" w:hAnsi="Calibri" w:cs="Calibri"/>
                <w:sz w:val="16"/>
                <w:szCs w:val="16"/>
              </w:rPr>
              <w:t>, gastric, colon,</w:t>
            </w:r>
            <w:r w:rsidRPr="008A6156">
              <w:rPr>
                <w:rFonts w:ascii="Calibri" w:eastAsia="SimSun" w:hAnsi="Calibri" w:cs="Calibri"/>
                <w:sz w:val="16"/>
                <w:szCs w:val="16"/>
              </w:rPr>
              <w:t xml:space="preserve"> </w:t>
            </w:r>
            <w:proofErr w:type="spellStart"/>
            <w:proofErr w:type="gramStart"/>
            <w:r w:rsidRPr="008A6156">
              <w:rPr>
                <w:rFonts w:ascii="Calibri" w:eastAsia="SimSun" w:hAnsi="Calibri" w:cs="Calibri"/>
                <w:sz w:val="16"/>
                <w:szCs w:val="16"/>
              </w:rPr>
              <w:t>appendix</w:t>
            </w:r>
            <w:r>
              <w:rPr>
                <w:rFonts w:ascii="Calibri" w:eastAsia="SimSun" w:hAnsi="Calibri" w:cs="Calibri"/>
                <w:sz w:val="16"/>
                <w:szCs w:val="16"/>
              </w:rPr>
              <w:t>,rectus</w:t>
            </w:r>
            <w:proofErr w:type="spellEnd"/>
            <w:proofErr w:type="gramEnd"/>
            <w:r>
              <w:rPr>
                <w:rFonts w:ascii="Calibri" w:eastAsia="SimSun" w:hAnsi="Calibri" w:cs="Calibri"/>
                <w:sz w:val="16"/>
                <w:szCs w:val="16"/>
              </w:rPr>
              <w:t xml:space="preserve"> and bile and common duct surgeries.</w:t>
            </w:r>
          </w:p>
        </w:tc>
      </w:tr>
      <w:tr w:rsidR="00DC5C6B" w:rsidRPr="00E45923" w14:paraId="03B7372A" w14:textId="77777777" w:rsidTr="00094E27">
        <w:trPr>
          <w:trHeight w:val="270"/>
        </w:trPr>
        <w:tc>
          <w:tcPr>
            <w:tcW w:w="2567" w:type="dxa"/>
            <w:shd w:val="clear" w:color="auto" w:fill="auto"/>
            <w:vAlign w:val="center"/>
          </w:tcPr>
          <w:p w14:paraId="41B27E93" w14:textId="785588B1" w:rsidR="00DC5C6B" w:rsidRPr="001F2D03" w:rsidRDefault="00DC5C6B" w:rsidP="00E45923">
            <w:pPr>
              <w:tabs>
                <w:tab w:val="center" w:pos="4153"/>
                <w:tab w:val="right" w:pos="8306"/>
              </w:tabs>
              <w:snapToGrid w:val="0"/>
              <w:spacing w:after="0" w:line="240" w:lineRule="auto"/>
              <w:jc w:val="center"/>
              <w:rPr>
                <w:rFonts w:ascii="Calibri" w:eastAsia="SimSun" w:hAnsi="Calibri" w:cs="Calibri"/>
                <w:sz w:val="16"/>
                <w:szCs w:val="16"/>
              </w:rPr>
            </w:pPr>
            <w:r w:rsidRPr="00CD3A88">
              <w:rPr>
                <w:rFonts w:ascii="Calibri" w:eastAsia="SimSun" w:hAnsi="Calibri" w:cs="Calibri"/>
                <w:sz w:val="16"/>
                <w:szCs w:val="16"/>
              </w:rPr>
              <w:t>Intraoperative mean HR</w:t>
            </w:r>
          </w:p>
        </w:tc>
        <w:tc>
          <w:tcPr>
            <w:tcW w:w="7229" w:type="dxa"/>
            <w:vAlign w:val="center"/>
          </w:tcPr>
          <w:p w14:paraId="77AEB088" w14:textId="08C92806" w:rsidR="00DC5C6B" w:rsidRPr="00E45923" w:rsidRDefault="00DC5C6B" w:rsidP="00E45923">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Intraoperative heart rate was collected and calculated by mean, and analyzed by IQR.</w:t>
            </w:r>
          </w:p>
        </w:tc>
      </w:tr>
      <w:tr w:rsidR="00B91681" w:rsidRPr="00E45923" w14:paraId="26D384CD" w14:textId="77777777" w:rsidTr="00094E27">
        <w:trPr>
          <w:trHeight w:val="270"/>
        </w:trPr>
        <w:tc>
          <w:tcPr>
            <w:tcW w:w="2567" w:type="dxa"/>
            <w:shd w:val="clear" w:color="auto" w:fill="auto"/>
            <w:vAlign w:val="center"/>
            <w:hideMark/>
          </w:tcPr>
          <w:p w14:paraId="6317A68D" w14:textId="3FC852AF" w:rsidR="00B91681" w:rsidRPr="00E45923" w:rsidRDefault="008A6156" w:rsidP="00E45923">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AKI</w:t>
            </w:r>
          </w:p>
        </w:tc>
        <w:tc>
          <w:tcPr>
            <w:tcW w:w="7229" w:type="dxa"/>
            <w:vAlign w:val="center"/>
          </w:tcPr>
          <w:p w14:paraId="23E1C1C6" w14:textId="2FE3CF18" w:rsidR="00B91681" w:rsidRPr="00E45923" w:rsidRDefault="008A6156" w:rsidP="008A6156">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 xml:space="preserve">Acute kidney injury, and </w:t>
            </w:r>
            <w:r w:rsidRPr="008A6156">
              <w:rPr>
                <w:rFonts w:ascii="Calibri" w:eastAsia="SimSun" w:hAnsi="Calibri" w:cs="Calibri"/>
                <w:sz w:val="16"/>
                <w:szCs w:val="16"/>
              </w:rPr>
              <w:t xml:space="preserve">was defined by the patient’s postoperative serum creatinine increase to not less than 26.5 </w:t>
            </w:r>
            <w:proofErr w:type="spellStart"/>
            <w:r w:rsidRPr="008A6156">
              <w:rPr>
                <w:rFonts w:ascii="Calibri" w:eastAsia="SimSun" w:hAnsi="Calibri" w:cs="Calibri"/>
                <w:sz w:val="16"/>
                <w:szCs w:val="16"/>
              </w:rPr>
              <w:t>μmol</w:t>
            </w:r>
            <w:proofErr w:type="spellEnd"/>
            <w:r w:rsidRPr="008A6156">
              <w:rPr>
                <w:rFonts w:ascii="Calibri" w:eastAsia="SimSun" w:hAnsi="Calibri" w:cs="Calibri"/>
                <w:sz w:val="16"/>
                <w:szCs w:val="16"/>
              </w:rPr>
              <w:t>/l within 48 hours, or 1.5 times from the baseline within 7 days after surgery, or initialization of blood dialysis. As the serum creatinine level fluctuates much postoperatively and could cause an inaccurate estimate of Glomerular Filtration Rate</w:t>
            </w:r>
            <w:r w:rsidRPr="008A6156">
              <w:rPr>
                <w:rFonts w:ascii="Calibri" w:eastAsia="SimSun" w:hAnsi="Calibri" w:cs="Calibri" w:hint="eastAsia"/>
                <w:sz w:val="16"/>
                <w:szCs w:val="16"/>
              </w:rPr>
              <w:t xml:space="preserve"> </w:t>
            </w:r>
            <w:r w:rsidRPr="008A6156">
              <w:rPr>
                <w:rFonts w:ascii="Calibri" w:eastAsia="SimSun" w:hAnsi="Calibri" w:cs="Calibri"/>
                <w:sz w:val="16"/>
                <w:szCs w:val="16"/>
              </w:rPr>
              <w:t>(eGFR), creatinine this study did not define AKI based on the GFR value or urine output.</w:t>
            </w:r>
          </w:p>
        </w:tc>
      </w:tr>
      <w:tr w:rsidR="00B91681" w:rsidRPr="00E45923" w14:paraId="2C9B0058" w14:textId="77777777" w:rsidTr="00E45923">
        <w:trPr>
          <w:trHeight w:val="270"/>
        </w:trPr>
        <w:tc>
          <w:tcPr>
            <w:tcW w:w="2567" w:type="dxa"/>
            <w:shd w:val="clear" w:color="auto" w:fill="auto"/>
            <w:vAlign w:val="center"/>
            <w:hideMark/>
          </w:tcPr>
          <w:p w14:paraId="1B9A64F9"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Postoperative length of stay</w:t>
            </w:r>
          </w:p>
        </w:tc>
        <w:tc>
          <w:tcPr>
            <w:tcW w:w="7229" w:type="dxa"/>
          </w:tcPr>
          <w:p w14:paraId="0D20564A" w14:textId="77777777"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Number of days from the surgery to discharge from the hospital</w:t>
            </w:r>
          </w:p>
        </w:tc>
      </w:tr>
      <w:tr w:rsidR="00B91681" w:rsidRPr="00E45923" w14:paraId="26AABFB4" w14:textId="77777777" w:rsidTr="00E45923">
        <w:trPr>
          <w:trHeight w:val="270"/>
        </w:trPr>
        <w:tc>
          <w:tcPr>
            <w:tcW w:w="2567" w:type="dxa"/>
            <w:shd w:val="clear" w:color="auto" w:fill="auto"/>
            <w:vAlign w:val="center"/>
            <w:hideMark/>
          </w:tcPr>
          <w:p w14:paraId="5168F0EE" w14:textId="77777777" w:rsidR="00B91681" w:rsidRPr="00E45923" w:rsidRDefault="00B91681" w:rsidP="00E45923">
            <w:pPr>
              <w:tabs>
                <w:tab w:val="center" w:pos="4153"/>
                <w:tab w:val="right" w:pos="8306"/>
              </w:tabs>
              <w:snapToGrid w:val="0"/>
              <w:spacing w:after="0" w:line="240" w:lineRule="auto"/>
              <w:jc w:val="center"/>
              <w:rPr>
                <w:rFonts w:ascii="Calibri" w:eastAsia="SimSun" w:hAnsi="Calibri" w:cs="Calibri"/>
                <w:sz w:val="16"/>
                <w:szCs w:val="16"/>
              </w:rPr>
            </w:pPr>
            <w:r w:rsidRPr="00E45923">
              <w:rPr>
                <w:rFonts w:ascii="Calibri" w:eastAsia="SimSun" w:hAnsi="Calibri" w:cs="Calibri"/>
                <w:sz w:val="16"/>
                <w:szCs w:val="16"/>
              </w:rPr>
              <w:t>In-hospital mortality</w:t>
            </w:r>
          </w:p>
        </w:tc>
        <w:tc>
          <w:tcPr>
            <w:tcW w:w="7229" w:type="dxa"/>
          </w:tcPr>
          <w:p w14:paraId="41EFC6CF" w14:textId="77777777" w:rsidR="00B91681" w:rsidRPr="00E45923" w:rsidRDefault="00B91681" w:rsidP="00E45923">
            <w:pPr>
              <w:tabs>
                <w:tab w:val="center" w:pos="4153"/>
                <w:tab w:val="right" w:pos="8306"/>
              </w:tabs>
              <w:snapToGrid w:val="0"/>
              <w:spacing w:after="0" w:line="240" w:lineRule="auto"/>
              <w:rPr>
                <w:rFonts w:ascii="Calibri" w:eastAsia="SimSun" w:hAnsi="Calibri" w:cs="Calibri"/>
                <w:sz w:val="16"/>
                <w:szCs w:val="16"/>
              </w:rPr>
            </w:pPr>
            <w:r w:rsidRPr="00E45923">
              <w:rPr>
                <w:rFonts w:ascii="Calibri" w:eastAsia="SimSun" w:hAnsi="Calibri" w:cs="Calibri"/>
                <w:sz w:val="16"/>
                <w:szCs w:val="16"/>
              </w:rPr>
              <w:t>Death during the hospital stay for the surgery</w:t>
            </w:r>
          </w:p>
        </w:tc>
      </w:tr>
    </w:tbl>
    <w:p w14:paraId="7EDC83E3" w14:textId="77777777" w:rsidR="00F1448A" w:rsidRPr="00F1448A" w:rsidRDefault="00F1448A" w:rsidP="00F1448A">
      <w:pPr>
        <w:tabs>
          <w:tab w:val="center" w:pos="4153"/>
          <w:tab w:val="right" w:pos="8306"/>
        </w:tabs>
        <w:snapToGrid w:val="0"/>
        <w:spacing w:after="0" w:line="240" w:lineRule="auto"/>
        <w:rPr>
          <w:rFonts w:ascii="Calibri" w:eastAsia="SimSun" w:hAnsi="Calibri" w:cs="Calibri"/>
          <w:sz w:val="16"/>
          <w:szCs w:val="16"/>
        </w:rPr>
      </w:pPr>
      <w:r w:rsidRPr="00F1448A">
        <w:rPr>
          <w:rFonts w:ascii="Calibri" w:eastAsia="SimSun" w:hAnsi="Calibri" w:cs="Calibri"/>
          <w:sz w:val="16"/>
          <w:szCs w:val="16"/>
        </w:rPr>
        <w:t xml:space="preserve">ASA-PS, the American Society of </w:t>
      </w:r>
      <w:proofErr w:type="spellStart"/>
      <w:r w:rsidRPr="00F1448A">
        <w:rPr>
          <w:rFonts w:ascii="Calibri" w:eastAsia="SimSun" w:hAnsi="Calibri" w:cs="Calibri"/>
          <w:sz w:val="16"/>
          <w:szCs w:val="16"/>
        </w:rPr>
        <w:t>Anaesthesiologists</w:t>
      </w:r>
      <w:proofErr w:type="spellEnd"/>
      <w:r w:rsidRPr="00F1448A">
        <w:rPr>
          <w:rFonts w:ascii="Calibri" w:eastAsia="SimSun" w:hAnsi="Calibri" w:cs="Calibri"/>
          <w:sz w:val="16"/>
          <w:szCs w:val="16"/>
        </w:rPr>
        <w:t xml:space="preserve"> physical status; </w:t>
      </w:r>
    </w:p>
    <w:p w14:paraId="1825FE0B" w14:textId="77777777" w:rsidR="00F1448A" w:rsidRPr="00F1448A" w:rsidRDefault="00F1448A" w:rsidP="00F1448A">
      <w:pPr>
        <w:tabs>
          <w:tab w:val="center" w:pos="4153"/>
          <w:tab w:val="right" w:pos="8306"/>
        </w:tabs>
        <w:snapToGrid w:val="0"/>
        <w:spacing w:after="0" w:line="240" w:lineRule="auto"/>
        <w:rPr>
          <w:rFonts w:ascii="Calibri" w:eastAsia="SimSun" w:hAnsi="Calibri" w:cs="Calibri"/>
          <w:sz w:val="16"/>
          <w:szCs w:val="16"/>
        </w:rPr>
      </w:pPr>
      <w:r w:rsidRPr="00F1448A">
        <w:rPr>
          <w:rFonts w:ascii="Calibri" w:eastAsia="SimSun" w:hAnsi="Calibri" w:cs="Calibri"/>
          <w:sz w:val="16"/>
          <w:szCs w:val="16"/>
        </w:rPr>
        <w:t xml:space="preserve">ICD: The International Statistical Classification of Diseases; </w:t>
      </w:r>
    </w:p>
    <w:p w14:paraId="2902F90B" w14:textId="3FA178E2" w:rsidR="00B929FE" w:rsidRDefault="00B929FE" w:rsidP="009D4967">
      <w:pPr>
        <w:pStyle w:val="ListParagraph"/>
        <w:ind w:left="360" w:firstLineChars="0" w:firstLine="0"/>
        <w:rPr>
          <w:b/>
          <w:lang w:val="en-GB"/>
        </w:rPr>
      </w:pPr>
    </w:p>
    <w:p w14:paraId="30A73FE8" w14:textId="1B4B7DE7" w:rsidR="00B929FE" w:rsidRDefault="00B929FE" w:rsidP="009D4967">
      <w:pPr>
        <w:pStyle w:val="ListParagraph"/>
        <w:ind w:left="360" w:firstLineChars="0" w:firstLine="0"/>
        <w:rPr>
          <w:b/>
          <w:lang w:val="en-GB"/>
        </w:rPr>
      </w:pPr>
    </w:p>
    <w:p w14:paraId="3A29B97F" w14:textId="6DBE07EA" w:rsidR="00B929FE" w:rsidRDefault="00B929FE" w:rsidP="009D4967">
      <w:pPr>
        <w:pStyle w:val="ListParagraph"/>
        <w:ind w:left="360" w:firstLineChars="0" w:firstLine="0"/>
        <w:rPr>
          <w:b/>
          <w:lang w:val="en-GB"/>
        </w:rPr>
      </w:pPr>
    </w:p>
    <w:p w14:paraId="2E42807D" w14:textId="730FB477" w:rsidR="00B929FE" w:rsidRDefault="00B929FE" w:rsidP="009D4967">
      <w:pPr>
        <w:pStyle w:val="ListParagraph"/>
        <w:ind w:left="360" w:firstLineChars="0" w:firstLine="0"/>
        <w:rPr>
          <w:b/>
          <w:lang w:val="en-GB"/>
        </w:rPr>
      </w:pPr>
    </w:p>
    <w:p w14:paraId="3C8B2A4C" w14:textId="0318D8B2" w:rsidR="00B929FE" w:rsidRDefault="00B929FE" w:rsidP="009D4967">
      <w:pPr>
        <w:pStyle w:val="ListParagraph"/>
        <w:ind w:left="360" w:firstLineChars="0" w:firstLine="0"/>
        <w:rPr>
          <w:b/>
          <w:lang w:val="en-GB"/>
        </w:rPr>
      </w:pPr>
    </w:p>
    <w:p w14:paraId="6B3DE553" w14:textId="409397FE" w:rsidR="008A6156" w:rsidRDefault="008A6156" w:rsidP="009D4967">
      <w:pPr>
        <w:pStyle w:val="ListParagraph"/>
        <w:ind w:left="360" w:firstLineChars="0" w:firstLine="0"/>
        <w:rPr>
          <w:b/>
          <w:lang w:val="en-GB"/>
        </w:rPr>
      </w:pPr>
    </w:p>
    <w:p w14:paraId="793AB8F9" w14:textId="5CD71028" w:rsidR="008A6156" w:rsidRDefault="008A6156" w:rsidP="009D4967">
      <w:pPr>
        <w:pStyle w:val="ListParagraph"/>
        <w:ind w:left="360" w:firstLineChars="0" w:firstLine="0"/>
        <w:rPr>
          <w:b/>
          <w:lang w:val="en-GB"/>
        </w:rPr>
      </w:pPr>
    </w:p>
    <w:p w14:paraId="4193B75B" w14:textId="5AEDFC51" w:rsidR="008A6156" w:rsidRDefault="008A6156" w:rsidP="009D4967">
      <w:pPr>
        <w:pStyle w:val="ListParagraph"/>
        <w:ind w:left="360" w:firstLineChars="0" w:firstLine="0"/>
        <w:rPr>
          <w:b/>
          <w:lang w:val="en-GB"/>
        </w:rPr>
      </w:pPr>
    </w:p>
    <w:p w14:paraId="76F59C98" w14:textId="47856602" w:rsidR="008A6156" w:rsidRDefault="008A6156" w:rsidP="009D4967">
      <w:pPr>
        <w:pStyle w:val="ListParagraph"/>
        <w:ind w:left="360" w:firstLineChars="0" w:firstLine="0"/>
        <w:rPr>
          <w:b/>
          <w:lang w:val="en-GB"/>
        </w:rPr>
      </w:pPr>
    </w:p>
    <w:p w14:paraId="63A73F0E" w14:textId="222ADE3F" w:rsidR="008A6156" w:rsidRDefault="008A6156" w:rsidP="009D4967">
      <w:pPr>
        <w:pStyle w:val="ListParagraph"/>
        <w:ind w:left="360" w:firstLineChars="0" w:firstLine="0"/>
        <w:rPr>
          <w:b/>
          <w:lang w:val="en-GB"/>
        </w:rPr>
      </w:pPr>
    </w:p>
    <w:p w14:paraId="619CC86A" w14:textId="05A54E45" w:rsidR="008A6156" w:rsidRDefault="008A6156" w:rsidP="009D4967">
      <w:pPr>
        <w:pStyle w:val="ListParagraph"/>
        <w:ind w:left="360" w:firstLineChars="0" w:firstLine="0"/>
        <w:rPr>
          <w:b/>
          <w:lang w:val="en-GB"/>
        </w:rPr>
      </w:pPr>
    </w:p>
    <w:p w14:paraId="389B0042" w14:textId="186DFE68" w:rsidR="00B929FE" w:rsidRPr="00696C35" w:rsidRDefault="00696C35" w:rsidP="00B929FE">
      <w:pPr>
        <w:tabs>
          <w:tab w:val="center" w:pos="4153"/>
          <w:tab w:val="right" w:pos="8306"/>
        </w:tabs>
        <w:snapToGrid w:val="0"/>
        <w:spacing w:after="0" w:line="240" w:lineRule="auto"/>
      </w:pPr>
      <w:r w:rsidRPr="00696C35">
        <w:rPr>
          <w:rFonts w:hint="eastAsia"/>
        </w:rPr>
        <w:t>T</w:t>
      </w:r>
      <w:r w:rsidRPr="00696C35">
        <w:t xml:space="preserve">able </w:t>
      </w:r>
      <w:r w:rsidR="00B9108E">
        <w:t>S</w:t>
      </w:r>
      <w:r w:rsidRPr="00696C35">
        <w:t xml:space="preserve">2. </w:t>
      </w:r>
      <w:r w:rsidR="00B929FE" w:rsidRPr="00696C35">
        <w:rPr>
          <w:rFonts w:hint="eastAsia"/>
        </w:rPr>
        <w:t>P</w:t>
      </w:r>
      <w:r w:rsidR="00B929FE" w:rsidRPr="00696C35">
        <w:t xml:space="preserve">ostoperative events </w:t>
      </w:r>
    </w:p>
    <w:tbl>
      <w:tblPr>
        <w:tblW w:w="8506" w:type="dxa"/>
        <w:tblInd w:w="-132" w:type="dxa"/>
        <w:tblBorders>
          <w:top w:val="single" w:sz="8" w:space="0" w:color="000000"/>
          <w:bottom w:val="single" w:sz="8" w:space="0" w:color="000000"/>
        </w:tblBorders>
        <w:tblCellMar>
          <w:left w:w="10" w:type="dxa"/>
          <w:right w:w="10" w:type="dxa"/>
        </w:tblCellMar>
        <w:tblLook w:val="04A0" w:firstRow="1" w:lastRow="0" w:firstColumn="1" w:lastColumn="0" w:noHBand="0" w:noVBand="1"/>
      </w:tblPr>
      <w:tblGrid>
        <w:gridCol w:w="2977"/>
        <w:gridCol w:w="1594"/>
        <w:gridCol w:w="1525"/>
        <w:gridCol w:w="1559"/>
        <w:gridCol w:w="851"/>
      </w:tblGrid>
      <w:tr w:rsidR="00007B93" w:rsidRPr="00417549" w14:paraId="33D73153" w14:textId="77777777" w:rsidTr="00E941C2">
        <w:tc>
          <w:tcPr>
            <w:tcW w:w="2977" w:type="dxa"/>
            <w:tcBorders>
              <w:top w:val="single" w:sz="8" w:space="0" w:color="000000"/>
              <w:left w:val="nil"/>
              <w:bottom w:val="single" w:sz="8" w:space="0" w:color="000000"/>
              <w:right w:val="nil"/>
            </w:tcBorders>
            <w:shd w:val="clear" w:color="auto" w:fill="auto"/>
            <w:vAlign w:val="center"/>
          </w:tcPr>
          <w:p w14:paraId="2D65B9D9" w14:textId="77777777" w:rsidR="00007B93" w:rsidRPr="008A6156" w:rsidRDefault="00007B93" w:rsidP="00007B93">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b/>
                <w:bCs/>
                <w:sz w:val="16"/>
                <w:szCs w:val="16"/>
              </w:rPr>
              <w:t>I</w:t>
            </w:r>
            <w:r w:rsidRPr="008A6156">
              <w:rPr>
                <w:rFonts w:ascii="Calibri" w:eastAsia="SimSun" w:hAnsi="Calibri" w:cs="Calibri" w:hint="eastAsia"/>
                <w:b/>
                <w:bCs/>
                <w:sz w:val="16"/>
                <w:szCs w:val="16"/>
              </w:rPr>
              <w:t xml:space="preserve">tems </w:t>
            </w:r>
          </w:p>
        </w:tc>
        <w:tc>
          <w:tcPr>
            <w:tcW w:w="1594" w:type="dxa"/>
            <w:tcBorders>
              <w:top w:val="single" w:sz="8" w:space="0" w:color="000000"/>
              <w:left w:val="nil"/>
              <w:bottom w:val="single" w:sz="8" w:space="0" w:color="000000"/>
              <w:right w:val="nil"/>
            </w:tcBorders>
            <w:shd w:val="clear" w:color="auto" w:fill="auto"/>
          </w:tcPr>
          <w:p w14:paraId="32977374" w14:textId="07548BCB" w:rsidR="00007B93" w:rsidRPr="00007B93" w:rsidRDefault="00007B93" w:rsidP="00007B93">
            <w:pPr>
              <w:tabs>
                <w:tab w:val="center" w:pos="4153"/>
                <w:tab w:val="right" w:pos="8306"/>
              </w:tabs>
              <w:snapToGrid w:val="0"/>
              <w:spacing w:after="0" w:line="240" w:lineRule="auto"/>
              <w:jc w:val="center"/>
              <w:rPr>
                <w:rFonts w:ascii="Calibri" w:eastAsia="SimSun" w:hAnsi="Calibri" w:cs="Calibri"/>
                <w:b/>
                <w:bCs/>
                <w:sz w:val="16"/>
                <w:szCs w:val="16"/>
              </w:rPr>
            </w:pPr>
            <w:r w:rsidRPr="00007B93">
              <w:rPr>
                <w:rFonts w:ascii="Calibri" w:eastAsia="SimSun" w:hAnsi="Calibri" w:cs="Calibri" w:hint="eastAsia"/>
                <w:b/>
                <w:bCs/>
                <w:sz w:val="16"/>
                <w:szCs w:val="16"/>
              </w:rPr>
              <w:t>ALL (n=35631)</w:t>
            </w:r>
          </w:p>
        </w:tc>
        <w:tc>
          <w:tcPr>
            <w:tcW w:w="1525" w:type="dxa"/>
            <w:tcBorders>
              <w:top w:val="single" w:sz="8" w:space="0" w:color="000000"/>
              <w:left w:val="nil"/>
              <w:bottom w:val="single" w:sz="8" w:space="0" w:color="000000"/>
              <w:right w:val="nil"/>
            </w:tcBorders>
            <w:shd w:val="clear" w:color="auto" w:fill="auto"/>
          </w:tcPr>
          <w:p w14:paraId="7734F6C3" w14:textId="415402A3" w:rsidR="00007B93" w:rsidRPr="00007B93" w:rsidRDefault="00007B93" w:rsidP="00007B93">
            <w:pPr>
              <w:tabs>
                <w:tab w:val="center" w:pos="4153"/>
                <w:tab w:val="right" w:pos="8306"/>
              </w:tabs>
              <w:snapToGrid w:val="0"/>
              <w:spacing w:after="0" w:line="240" w:lineRule="auto"/>
              <w:jc w:val="center"/>
              <w:rPr>
                <w:rFonts w:ascii="Calibri" w:eastAsia="SimSun" w:hAnsi="Calibri" w:cs="Calibri"/>
                <w:b/>
                <w:bCs/>
                <w:sz w:val="16"/>
                <w:szCs w:val="16"/>
              </w:rPr>
            </w:pPr>
            <w:proofErr w:type="spellStart"/>
            <w:r w:rsidRPr="00007B93">
              <w:rPr>
                <w:rFonts w:ascii="Calibri" w:eastAsia="SimSun" w:hAnsi="Calibri" w:cs="Calibri" w:hint="eastAsia"/>
                <w:b/>
                <w:bCs/>
                <w:sz w:val="16"/>
                <w:szCs w:val="16"/>
              </w:rPr>
              <w:t>HGBd</w:t>
            </w:r>
            <w:proofErr w:type="spellEnd"/>
            <w:r w:rsidRPr="00007B93">
              <w:rPr>
                <w:rFonts w:ascii="Calibri" w:eastAsia="SimSun" w:hAnsi="Calibri" w:cs="Calibri" w:hint="eastAsia"/>
                <w:b/>
                <w:bCs/>
                <w:sz w:val="16"/>
                <w:szCs w:val="16"/>
              </w:rPr>
              <w:t xml:space="preserve"> </w:t>
            </w:r>
            <w:r w:rsidRPr="00007B93">
              <w:rPr>
                <w:rFonts w:ascii="Arial" w:eastAsia="SimSun" w:hAnsi="Arial" w:cs="Arial"/>
                <w:b/>
                <w:bCs/>
                <w:sz w:val="16"/>
                <w:szCs w:val="16"/>
              </w:rPr>
              <w:t xml:space="preserve">≤ </w:t>
            </w:r>
            <w:r w:rsidRPr="00007B93">
              <w:rPr>
                <w:rFonts w:ascii="Calibri" w:eastAsia="SimSun" w:hAnsi="Calibri" w:cs="Calibri" w:hint="eastAsia"/>
                <w:b/>
                <w:bCs/>
                <w:sz w:val="16"/>
                <w:szCs w:val="16"/>
              </w:rPr>
              <w:t>43 (n=34479)</w:t>
            </w:r>
          </w:p>
        </w:tc>
        <w:tc>
          <w:tcPr>
            <w:tcW w:w="1559" w:type="dxa"/>
            <w:tcBorders>
              <w:top w:val="single" w:sz="8" w:space="0" w:color="000000"/>
              <w:left w:val="nil"/>
              <w:bottom w:val="single" w:sz="8" w:space="0" w:color="000000"/>
              <w:right w:val="nil"/>
            </w:tcBorders>
            <w:shd w:val="clear" w:color="auto" w:fill="auto"/>
          </w:tcPr>
          <w:p w14:paraId="45EB9DEF" w14:textId="4FBE3A4F" w:rsidR="00007B93" w:rsidRPr="00007B93" w:rsidRDefault="00007B93" w:rsidP="00007B93">
            <w:pPr>
              <w:tabs>
                <w:tab w:val="center" w:pos="4153"/>
                <w:tab w:val="right" w:pos="8306"/>
              </w:tabs>
              <w:snapToGrid w:val="0"/>
              <w:spacing w:after="0" w:line="240" w:lineRule="auto"/>
              <w:jc w:val="center"/>
              <w:rPr>
                <w:rFonts w:ascii="Calibri" w:eastAsia="SimSun" w:hAnsi="Calibri" w:cs="Calibri"/>
                <w:b/>
                <w:bCs/>
                <w:sz w:val="16"/>
                <w:szCs w:val="16"/>
              </w:rPr>
            </w:pPr>
            <w:proofErr w:type="spellStart"/>
            <w:r w:rsidRPr="00007B93">
              <w:rPr>
                <w:rFonts w:ascii="Calibri" w:eastAsia="SimSun" w:hAnsi="Calibri" w:cs="Calibri" w:hint="eastAsia"/>
                <w:b/>
                <w:bCs/>
                <w:sz w:val="16"/>
                <w:szCs w:val="16"/>
              </w:rPr>
              <w:t>HGBd</w:t>
            </w:r>
            <w:proofErr w:type="spellEnd"/>
            <w:r w:rsidRPr="00007B93">
              <w:rPr>
                <w:rFonts w:ascii="Calibri" w:eastAsia="SimSun" w:hAnsi="Calibri" w:cs="Calibri" w:hint="eastAsia"/>
                <w:b/>
                <w:bCs/>
                <w:sz w:val="16"/>
                <w:szCs w:val="16"/>
              </w:rPr>
              <w:t xml:space="preserve"> &gt; 43 (n=1152)</w:t>
            </w:r>
          </w:p>
        </w:tc>
        <w:tc>
          <w:tcPr>
            <w:tcW w:w="851" w:type="dxa"/>
            <w:tcBorders>
              <w:top w:val="single" w:sz="8" w:space="0" w:color="000000"/>
              <w:left w:val="nil"/>
              <w:bottom w:val="single" w:sz="8" w:space="0" w:color="000000"/>
              <w:right w:val="nil"/>
            </w:tcBorders>
            <w:shd w:val="clear" w:color="auto" w:fill="auto"/>
            <w:vAlign w:val="center"/>
          </w:tcPr>
          <w:p w14:paraId="7B16C6D7" w14:textId="77777777" w:rsidR="00007B93" w:rsidRPr="00417549" w:rsidRDefault="00007B93" w:rsidP="00007B93">
            <w:pPr>
              <w:tabs>
                <w:tab w:val="center" w:pos="4153"/>
                <w:tab w:val="right" w:pos="8306"/>
              </w:tabs>
              <w:snapToGrid w:val="0"/>
              <w:spacing w:after="0" w:line="240" w:lineRule="auto"/>
              <w:jc w:val="center"/>
              <w:rPr>
                <w:rFonts w:ascii="Calibri" w:eastAsia="SimSun" w:hAnsi="Calibri" w:cs="Calibri"/>
                <w:sz w:val="16"/>
                <w:szCs w:val="16"/>
              </w:rPr>
            </w:pPr>
            <w:r w:rsidRPr="00417549">
              <w:rPr>
                <w:rFonts w:ascii="Calibri" w:eastAsia="SimSun" w:hAnsi="Calibri" w:cs="Calibri"/>
                <w:b/>
                <w:bCs/>
                <w:sz w:val="16"/>
                <w:szCs w:val="16"/>
              </w:rPr>
              <w:t>P value</w:t>
            </w:r>
          </w:p>
        </w:tc>
      </w:tr>
      <w:tr w:rsidR="000447D4" w:rsidRPr="00417549" w14:paraId="23B7D27B" w14:textId="77777777" w:rsidTr="007A05B2">
        <w:tc>
          <w:tcPr>
            <w:tcW w:w="2977" w:type="dxa"/>
            <w:shd w:val="clear" w:color="auto" w:fill="auto"/>
            <w:vAlign w:val="center"/>
          </w:tcPr>
          <w:p w14:paraId="618C0382" w14:textId="7E299D4F" w:rsidR="000447D4" w:rsidRPr="008A6156" w:rsidRDefault="000447D4" w:rsidP="000447D4">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b/>
                <w:bCs/>
                <w:sz w:val="16"/>
                <w:szCs w:val="16"/>
              </w:rPr>
              <w:t>AKI</w:t>
            </w:r>
          </w:p>
        </w:tc>
        <w:tc>
          <w:tcPr>
            <w:tcW w:w="1594" w:type="dxa"/>
            <w:shd w:val="clear" w:color="auto" w:fill="auto"/>
          </w:tcPr>
          <w:p w14:paraId="536F8192" w14:textId="2C8F38E2" w:rsidR="000447D4" w:rsidRPr="00417549" w:rsidRDefault="000447D4" w:rsidP="000447D4">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2105(5.9%)</w:t>
            </w:r>
          </w:p>
        </w:tc>
        <w:tc>
          <w:tcPr>
            <w:tcW w:w="1525" w:type="dxa"/>
            <w:shd w:val="clear" w:color="auto" w:fill="auto"/>
          </w:tcPr>
          <w:p w14:paraId="77CA94BA" w14:textId="6B18A27B" w:rsidR="000447D4" w:rsidRPr="00417549" w:rsidRDefault="000447D4" w:rsidP="000447D4">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1992(5.8%)</w:t>
            </w:r>
          </w:p>
        </w:tc>
        <w:tc>
          <w:tcPr>
            <w:tcW w:w="1559" w:type="dxa"/>
            <w:shd w:val="clear" w:color="auto" w:fill="auto"/>
          </w:tcPr>
          <w:p w14:paraId="31B8A9D8" w14:textId="3F4A32FA" w:rsidR="000447D4" w:rsidRPr="00417549" w:rsidRDefault="000447D4" w:rsidP="000447D4">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113(9.8%)</w:t>
            </w:r>
          </w:p>
        </w:tc>
        <w:tc>
          <w:tcPr>
            <w:tcW w:w="851" w:type="dxa"/>
            <w:shd w:val="clear" w:color="auto" w:fill="auto"/>
            <w:vAlign w:val="bottom"/>
          </w:tcPr>
          <w:p w14:paraId="14588A21" w14:textId="21394BD0" w:rsidR="000447D4" w:rsidRPr="00417549" w:rsidRDefault="000447D4" w:rsidP="000447D4">
            <w:pPr>
              <w:tabs>
                <w:tab w:val="center" w:pos="4153"/>
                <w:tab w:val="right" w:pos="8306"/>
              </w:tabs>
              <w:snapToGrid w:val="0"/>
              <w:spacing w:after="0" w:line="240" w:lineRule="auto"/>
              <w:jc w:val="center"/>
              <w:rPr>
                <w:rFonts w:ascii="Calibri" w:eastAsia="SimSun" w:hAnsi="Calibri" w:cs="Calibri"/>
                <w:sz w:val="16"/>
                <w:szCs w:val="16"/>
              </w:rPr>
            </w:pPr>
            <w:r w:rsidRPr="009821F2">
              <w:rPr>
                <w:rFonts w:ascii="Calibri" w:eastAsia="SimSun" w:hAnsi="Calibri" w:cs="Calibri"/>
                <w:sz w:val="16"/>
                <w:szCs w:val="16"/>
              </w:rPr>
              <w:t>&lt;0.001</w:t>
            </w:r>
          </w:p>
        </w:tc>
      </w:tr>
      <w:tr w:rsidR="00CD414E" w:rsidRPr="00417549" w14:paraId="1C994951" w14:textId="77777777" w:rsidTr="007A05B2">
        <w:tc>
          <w:tcPr>
            <w:tcW w:w="2977" w:type="dxa"/>
            <w:shd w:val="clear" w:color="auto" w:fill="auto"/>
            <w:vAlign w:val="center"/>
          </w:tcPr>
          <w:p w14:paraId="5E127EE4" w14:textId="7C7E59E7" w:rsidR="00CD414E" w:rsidRPr="008A6156" w:rsidRDefault="00CD414E" w:rsidP="00CD414E">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b/>
                <w:bCs/>
                <w:sz w:val="16"/>
                <w:szCs w:val="16"/>
              </w:rPr>
              <w:t>Grade 1</w:t>
            </w:r>
          </w:p>
        </w:tc>
        <w:tc>
          <w:tcPr>
            <w:tcW w:w="1594" w:type="dxa"/>
            <w:shd w:val="clear" w:color="auto" w:fill="auto"/>
          </w:tcPr>
          <w:p w14:paraId="069AD23D" w14:textId="6E530011"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1846(6.0%)</w:t>
            </w:r>
          </w:p>
        </w:tc>
        <w:tc>
          <w:tcPr>
            <w:tcW w:w="1525" w:type="dxa"/>
            <w:shd w:val="clear" w:color="auto" w:fill="auto"/>
          </w:tcPr>
          <w:p w14:paraId="7C8026BA" w14:textId="24133E3B"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1276(5.1%)</w:t>
            </w:r>
          </w:p>
        </w:tc>
        <w:tc>
          <w:tcPr>
            <w:tcW w:w="1559" w:type="dxa"/>
            <w:shd w:val="clear" w:color="auto" w:fill="auto"/>
          </w:tcPr>
          <w:p w14:paraId="5B5AB317" w14:textId="6F71AB88"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570(10.5%)</w:t>
            </w:r>
          </w:p>
        </w:tc>
        <w:tc>
          <w:tcPr>
            <w:tcW w:w="851" w:type="dxa"/>
            <w:shd w:val="clear" w:color="auto" w:fill="auto"/>
            <w:vAlign w:val="bottom"/>
          </w:tcPr>
          <w:p w14:paraId="41956D92" w14:textId="77777777"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4F7D3D">
              <w:rPr>
                <w:rFonts w:ascii="Calibri" w:eastAsia="SimSun" w:hAnsi="Calibri" w:cs="Calibri"/>
                <w:sz w:val="16"/>
                <w:szCs w:val="16"/>
              </w:rPr>
              <w:t>&lt;0.001</w:t>
            </w:r>
          </w:p>
        </w:tc>
      </w:tr>
      <w:tr w:rsidR="00CD414E" w:rsidRPr="00417549" w14:paraId="206A3371" w14:textId="77777777" w:rsidTr="007A05B2">
        <w:tc>
          <w:tcPr>
            <w:tcW w:w="2977" w:type="dxa"/>
            <w:tcBorders>
              <w:left w:val="nil"/>
              <w:right w:val="nil"/>
            </w:tcBorders>
            <w:shd w:val="clear" w:color="auto" w:fill="auto"/>
            <w:vAlign w:val="center"/>
          </w:tcPr>
          <w:p w14:paraId="3F9E62A5" w14:textId="71E6F161" w:rsidR="00CD414E" w:rsidRPr="008A6156" w:rsidRDefault="00CD414E" w:rsidP="00CD414E">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b/>
                <w:bCs/>
                <w:sz w:val="16"/>
                <w:szCs w:val="16"/>
              </w:rPr>
              <w:t>Grade 2</w:t>
            </w:r>
          </w:p>
        </w:tc>
        <w:tc>
          <w:tcPr>
            <w:tcW w:w="1594" w:type="dxa"/>
            <w:tcBorders>
              <w:left w:val="nil"/>
              <w:right w:val="nil"/>
            </w:tcBorders>
            <w:shd w:val="clear" w:color="auto" w:fill="auto"/>
          </w:tcPr>
          <w:p w14:paraId="3A3B32F3" w14:textId="0B3B3371"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138(0.4%)</w:t>
            </w:r>
          </w:p>
        </w:tc>
        <w:tc>
          <w:tcPr>
            <w:tcW w:w="1525" w:type="dxa"/>
            <w:tcBorders>
              <w:left w:val="nil"/>
              <w:right w:val="nil"/>
            </w:tcBorders>
            <w:shd w:val="clear" w:color="auto" w:fill="auto"/>
          </w:tcPr>
          <w:p w14:paraId="0C1E7A68" w14:textId="6F1B65D0"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74(0.3%)</w:t>
            </w:r>
          </w:p>
        </w:tc>
        <w:tc>
          <w:tcPr>
            <w:tcW w:w="1559" w:type="dxa"/>
            <w:tcBorders>
              <w:left w:val="nil"/>
              <w:right w:val="nil"/>
            </w:tcBorders>
            <w:shd w:val="clear" w:color="auto" w:fill="auto"/>
          </w:tcPr>
          <w:p w14:paraId="084AB15D" w14:textId="5A4C15B5"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64(1.2%)</w:t>
            </w:r>
          </w:p>
        </w:tc>
        <w:tc>
          <w:tcPr>
            <w:tcW w:w="851" w:type="dxa"/>
            <w:tcBorders>
              <w:left w:val="nil"/>
              <w:right w:val="nil"/>
            </w:tcBorders>
            <w:shd w:val="clear" w:color="auto" w:fill="auto"/>
            <w:vAlign w:val="bottom"/>
          </w:tcPr>
          <w:p w14:paraId="3482FE80" w14:textId="34F6F84E" w:rsidR="00CD414E" w:rsidRPr="00417549" w:rsidRDefault="009B272C" w:rsidP="00CD414E">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&lt;</w:t>
            </w:r>
            <w:r w:rsidRPr="00417549">
              <w:rPr>
                <w:rFonts w:ascii="Calibri" w:eastAsia="SimSun" w:hAnsi="Calibri" w:cs="Calibri" w:hint="eastAsia"/>
                <w:sz w:val="16"/>
                <w:szCs w:val="16"/>
              </w:rPr>
              <w:t>0.001</w:t>
            </w:r>
          </w:p>
        </w:tc>
      </w:tr>
      <w:tr w:rsidR="00CD414E" w:rsidRPr="00417549" w14:paraId="22F4E74B" w14:textId="77777777" w:rsidTr="007A05B2">
        <w:tc>
          <w:tcPr>
            <w:tcW w:w="2977" w:type="dxa"/>
            <w:shd w:val="clear" w:color="auto" w:fill="auto"/>
            <w:vAlign w:val="center"/>
          </w:tcPr>
          <w:p w14:paraId="25443FB5" w14:textId="44CDB044" w:rsidR="00CD414E" w:rsidRPr="008A6156" w:rsidRDefault="00CD414E" w:rsidP="00CD414E">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b/>
                <w:bCs/>
                <w:sz w:val="16"/>
                <w:szCs w:val="16"/>
              </w:rPr>
              <w:t>Grade 3</w:t>
            </w:r>
          </w:p>
        </w:tc>
        <w:tc>
          <w:tcPr>
            <w:tcW w:w="1594" w:type="dxa"/>
            <w:shd w:val="clear" w:color="auto" w:fill="auto"/>
          </w:tcPr>
          <w:p w14:paraId="464CCB6F" w14:textId="65AE9E72"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62(0.2%)</w:t>
            </w:r>
          </w:p>
        </w:tc>
        <w:tc>
          <w:tcPr>
            <w:tcW w:w="1525" w:type="dxa"/>
            <w:shd w:val="clear" w:color="auto" w:fill="auto"/>
          </w:tcPr>
          <w:p w14:paraId="0B254282" w14:textId="0D8BBE1C"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37(0.1%)</w:t>
            </w:r>
          </w:p>
        </w:tc>
        <w:tc>
          <w:tcPr>
            <w:tcW w:w="1559" w:type="dxa"/>
            <w:shd w:val="clear" w:color="auto" w:fill="auto"/>
          </w:tcPr>
          <w:p w14:paraId="2F753F42" w14:textId="0410FC4A"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25(0.5%)</w:t>
            </w:r>
          </w:p>
        </w:tc>
        <w:tc>
          <w:tcPr>
            <w:tcW w:w="851" w:type="dxa"/>
            <w:shd w:val="clear" w:color="auto" w:fill="auto"/>
            <w:vAlign w:val="bottom"/>
          </w:tcPr>
          <w:p w14:paraId="40088C23" w14:textId="6A10D833" w:rsidR="00CD414E" w:rsidRPr="00417549" w:rsidRDefault="009B272C" w:rsidP="00CD414E">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&lt;</w:t>
            </w:r>
            <w:r w:rsidRPr="00417549">
              <w:rPr>
                <w:rFonts w:ascii="Calibri" w:eastAsia="SimSun" w:hAnsi="Calibri" w:cs="Calibri" w:hint="eastAsia"/>
                <w:sz w:val="16"/>
                <w:szCs w:val="16"/>
              </w:rPr>
              <w:t>0.001</w:t>
            </w:r>
          </w:p>
        </w:tc>
      </w:tr>
      <w:tr w:rsidR="00CD414E" w:rsidRPr="00417549" w14:paraId="38DF6EC6" w14:textId="77777777" w:rsidTr="007A05B2">
        <w:tc>
          <w:tcPr>
            <w:tcW w:w="2977" w:type="dxa"/>
            <w:tcBorders>
              <w:left w:val="nil"/>
              <w:right w:val="nil"/>
            </w:tcBorders>
            <w:shd w:val="clear" w:color="auto" w:fill="auto"/>
          </w:tcPr>
          <w:p w14:paraId="2859F426" w14:textId="77777777" w:rsidR="00CD414E" w:rsidRPr="008A6156" w:rsidRDefault="00CD414E" w:rsidP="00CD414E">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hint="eastAsia"/>
                <w:b/>
                <w:bCs/>
                <w:sz w:val="16"/>
                <w:szCs w:val="16"/>
              </w:rPr>
              <w:t>ICU</w:t>
            </w:r>
            <w:r w:rsidRPr="008A6156">
              <w:rPr>
                <w:rFonts w:ascii="Calibri" w:eastAsia="SimSun" w:hAnsi="Calibri" w:cs="Calibri"/>
                <w:b/>
                <w:bCs/>
                <w:sz w:val="16"/>
                <w:szCs w:val="16"/>
              </w:rPr>
              <w:t xml:space="preserve"> admission</w:t>
            </w:r>
          </w:p>
        </w:tc>
        <w:tc>
          <w:tcPr>
            <w:tcW w:w="1594" w:type="dxa"/>
            <w:tcBorders>
              <w:left w:val="nil"/>
              <w:right w:val="nil"/>
            </w:tcBorders>
            <w:shd w:val="clear" w:color="auto" w:fill="auto"/>
          </w:tcPr>
          <w:p w14:paraId="1DF82FB9" w14:textId="4D5494F7"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2644(8.0%)</w:t>
            </w:r>
          </w:p>
        </w:tc>
        <w:tc>
          <w:tcPr>
            <w:tcW w:w="1525" w:type="dxa"/>
            <w:tcBorders>
              <w:left w:val="nil"/>
              <w:right w:val="nil"/>
            </w:tcBorders>
            <w:shd w:val="clear" w:color="auto" w:fill="auto"/>
          </w:tcPr>
          <w:p w14:paraId="554B7E7C" w14:textId="7724B66F"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1250(4.6%)</w:t>
            </w:r>
          </w:p>
        </w:tc>
        <w:tc>
          <w:tcPr>
            <w:tcW w:w="1559" w:type="dxa"/>
            <w:tcBorders>
              <w:left w:val="nil"/>
              <w:right w:val="nil"/>
            </w:tcBorders>
            <w:shd w:val="clear" w:color="auto" w:fill="auto"/>
          </w:tcPr>
          <w:p w14:paraId="4C403051" w14:textId="48AF28FC" w:rsidR="00CD414E" w:rsidRPr="00417549" w:rsidRDefault="00CD414E" w:rsidP="00CD414E">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1394(24.5%)</w:t>
            </w:r>
          </w:p>
        </w:tc>
        <w:tc>
          <w:tcPr>
            <w:tcW w:w="851" w:type="dxa"/>
            <w:tcBorders>
              <w:left w:val="nil"/>
              <w:right w:val="nil"/>
            </w:tcBorders>
            <w:shd w:val="clear" w:color="auto" w:fill="auto"/>
            <w:vAlign w:val="bottom"/>
          </w:tcPr>
          <w:p w14:paraId="558A6206" w14:textId="67DD7BF6" w:rsidR="00CD414E" w:rsidRPr="00417549" w:rsidRDefault="009B272C" w:rsidP="00CD414E">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&lt;</w:t>
            </w:r>
            <w:r w:rsidRPr="00417549">
              <w:rPr>
                <w:rFonts w:ascii="Calibri" w:eastAsia="SimSun" w:hAnsi="Calibri" w:cs="Calibri" w:hint="eastAsia"/>
                <w:sz w:val="16"/>
                <w:szCs w:val="16"/>
              </w:rPr>
              <w:t>0.001</w:t>
            </w:r>
          </w:p>
        </w:tc>
      </w:tr>
      <w:tr w:rsidR="009B272C" w:rsidRPr="00F323F0" w14:paraId="15B5B7B0" w14:textId="77777777" w:rsidTr="007A05B2">
        <w:tc>
          <w:tcPr>
            <w:tcW w:w="2977" w:type="dxa"/>
            <w:shd w:val="clear" w:color="auto" w:fill="auto"/>
          </w:tcPr>
          <w:p w14:paraId="6EA97FAA" w14:textId="77777777" w:rsidR="009B272C" w:rsidRPr="008A6156" w:rsidRDefault="009B272C" w:rsidP="009B272C">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b/>
                <w:bCs/>
                <w:sz w:val="16"/>
                <w:szCs w:val="16"/>
              </w:rPr>
              <w:t>Postoperative</w:t>
            </w:r>
            <w:r w:rsidRPr="008A6156">
              <w:rPr>
                <w:rFonts w:ascii="Calibri" w:eastAsia="SimSun" w:hAnsi="Calibri" w:cs="Calibri" w:hint="eastAsia"/>
                <w:b/>
                <w:bCs/>
                <w:sz w:val="16"/>
                <w:szCs w:val="16"/>
              </w:rPr>
              <w:t xml:space="preserve"> </w:t>
            </w:r>
            <w:r w:rsidRPr="008A6156">
              <w:rPr>
                <w:rFonts w:ascii="Calibri" w:eastAsia="SimSun" w:hAnsi="Calibri" w:cs="Calibri"/>
                <w:b/>
                <w:bCs/>
                <w:sz w:val="16"/>
                <w:szCs w:val="16"/>
              </w:rPr>
              <w:t xml:space="preserve">hospital </w:t>
            </w:r>
            <w:proofErr w:type="gramStart"/>
            <w:r w:rsidRPr="008A6156">
              <w:rPr>
                <w:rFonts w:ascii="Calibri" w:eastAsia="SimSun" w:hAnsi="Calibri" w:cs="Calibri"/>
                <w:b/>
                <w:bCs/>
                <w:sz w:val="16"/>
                <w:szCs w:val="16"/>
              </w:rPr>
              <w:t>stay</w:t>
            </w:r>
            <w:proofErr w:type="gramEnd"/>
            <w:r w:rsidRPr="008A6156">
              <w:rPr>
                <w:rFonts w:ascii="Calibri" w:eastAsia="SimSun" w:hAnsi="Calibri" w:cs="Calibri"/>
                <w:b/>
                <w:bCs/>
                <w:sz w:val="16"/>
                <w:szCs w:val="16"/>
              </w:rPr>
              <w:t xml:space="preserve"> (</w:t>
            </w:r>
            <w:r w:rsidRPr="008A6156">
              <w:rPr>
                <w:rFonts w:ascii="Calibri" w:eastAsia="SimSun" w:hAnsi="Calibri" w:cs="Calibri" w:hint="eastAsia"/>
                <w:b/>
                <w:bCs/>
                <w:sz w:val="16"/>
                <w:szCs w:val="16"/>
              </w:rPr>
              <w:t>d</w:t>
            </w:r>
            <w:r w:rsidRPr="008A6156">
              <w:rPr>
                <w:rFonts w:ascii="Calibri" w:eastAsia="SimSun" w:hAnsi="Calibri" w:cs="Calibri"/>
                <w:b/>
                <w:bCs/>
                <w:sz w:val="16"/>
                <w:szCs w:val="16"/>
              </w:rPr>
              <w:t>ays)</w:t>
            </w:r>
          </w:p>
        </w:tc>
        <w:tc>
          <w:tcPr>
            <w:tcW w:w="1594" w:type="dxa"/>
            <w:shd w:val="clear" w:color="auto" w:fill="auto"/>
          </w:tcPr>
          <w:p w14:paraId="77937F83" w14:textId="7032EEF5" w:rsidR="009B272C" w:rsidRPr="00417549" w:rsidRDefault="009B272C" w:rsidP="009B272C">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5(3-9)</w:t>
            </w:r>
          </w:p>
        </w:tc>
        <w:tc>
          <w:tcPr>
            <w:tcW w:w="1525" w:type="dxa"/>
            <w:shd w:val="clear" w:color="auto" w:fill="auto"/>
          </w:tcPr>
          <w:p w14:paraId="708FAE03" w14:textId="2054A3C3" w:rsidR="009B272C" w:rsidRPr="00417549" w:rsidRDefault="009B272C" w:rsidP="009B272C">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5(2-8)</w:t>
            </w:r>
          </w:p>
        </w:tc>
        <w:tc>
          <w:tcPr>
            <w:tcW w:w="1559" w:type="dxa"/>
            <w:shd w:val="clear" w:color="auto" w:fill="auto"/>
          </w:tcPr>
          <w:p w14:paraId="531398CF" w14:textId="31B3033B" w:rsidR="009B272C" w:rsidRPr="00417549" w:rsidRDefault="009B272C" w:rsidP="009B272C">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8(5-13)</w:t>
            </w:r>
          </w:p>
        </w:tc>
        <w:tc>
          <w:tcPr>
            <w:tcW w:w="851" w:type="dxa"/>
            <w:shd w:val="clear" w:color="auto" w:fill="auto"/>
            <w:vAlign w:val="center"/>
          </w:tcPr>
          <w:p w14:paraId="31DA1072" w14:textId="4C129E14" w:rsidR="009B272C" w:rsidRPr="00417549" w:rsidRDefault="009B272C" w:rsidP="009B272C">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&lt;</w:t>
            </w:r>
            <w:r w:rsidRPr="00417549">
              <w:rPr>
                <w:rFonts w:ascii="Calibri" w:eastAsia="SimSun" w:hAnsi="Calibri" w:cs="Calibri" w:hint="eastAsia"/>
                <w:sz w:val="16"/>
                <w:szCs w:val="16"/>
              </w:rPr>
              <w:t>0.001</w:t>
            </w:r>
          </w:p>
        </w:tc>
      </w:tr>
      <w:tr w:rsidR="00BB79F7" w:rsidRPr="00F323F0" w14:paraId="0F8CB612" w14:textId="77777777" w:rsidTr="007A05B2">
        <w:tc>
          <w:tcPr>
            <w:tcW w:w="2977" w:type="dxa"/>
            <w:tcBorders>
              <w:left w:val="nil"/>
              <w:right w:val="nil"/>
            </w:tcBorders>
            <w:shd w:val="clear" w:color="auto" w:fill="auto"/>
          </w:tcPr>
          <w:p w14:paraId="77549F58" w14:textId="3E7F997D" w:rsidR="00BB79F7" w:rsidRPr="008A6156" w:rsidRDefault="00BB79F7" w:rsidP="00BB79F7">
            <w:pPr>
              <w:tabs>
                <w:tab w:val="center" w:pos="4153"/>
                <w:tab w:val="right" w:pos="8306"/>
              </w:tabs>
              <w:snapToGrid w:val="0"/>
              <w:spacing w:after="0" w:line="240" w:lineRule="auto"/>
              <w:rPr>
                <w:rFonts w:ascii="Calibri" w:eastAsia="SimSun" w:hAnsi="Calibri" w:cs="Calibri"/>
                <w:b/>
                <w:bCs/>
                <w:sz w:val="16"/>
                <w:szCs w:val="16"/>
              </w:rPr>
            </w:pPr>
            <w:r w:rsidRPr="008A6156">
              <w:rPr>
                <w:rFonts w:ascii="Calibri" w:eastAsia="SimSun" w:hAnsi="Calibri" w:cs="Calibri" w:hint="eastAsia"/>
                <w:b/>
                <w:bCs/>
                <w:sz w:val="16"/>
                <w:szCs w:val="16"/>
              </w:rPr>
              <w:t>In-hospital 7-</w:t>
            </w:r>
            <w:r w:rsidRPr="008A6156">
              <w:rPr>
                <w:rFonts w:ascii="Calibri" w:eastAsia="SimSun" w:hAnsi="Calibri" w:cs="Calibri"/>
                <w:b/>
                <w:bCs/>
                <w:sz w:val="16"/>
                <w:szCs w:val="16"/>
              </w:rPr>
              <w:t>day mo</w:t>
            </w:r>
            <w:r w:rsidRPr="008A6156">
              <w:rPr>
                <w:rFonts w:ascii="Calibri" w:eastAsia="SimSun" w:hAnsi="Calibri" w:cs="Calibri" w:hint="eastAsia"/>
                <w:b/>
                <w:bCs/>
                <w:sz w:val="16"/>
                <w:szCs w:val="16"/>
              </w:rPr>
              <w:t>r</w:t>
            </w:r>
            <w:r w:rsidRPr="008A6156">
              <w:rPr>
                <w:rFonts w:ascii="Calibri" w:eastAsia="SimSun" w:hAnsi="Calibri" w:cs="Calibri"/>
                <w:b/>
                <w:bCs/>
                <w:sz w:val="16"/>
                <w:szCs w:val="16"/>
              </w:rPr>
              <w:t>tality</w:t>
            </w:r>
          </w:p>
        </w:tc>
        <w:tc>
          <w:tcPr>
            <w:tcW w:w="1594" w:type="dxa"/>
            <w:tcBorders>
              <w:left w:val="nil"/>
              <w:right w:val="nil"/>
            </w:tcBorders>
            <w:shd w:val="clear" w:color="auto" w:fill="auto"/>
          </w:tcPr>
          <w:p w14:paraId="0471ECF5" w14:textId="5E5651E0" w:rsidR="00BB79F7" w:rsidRPr="00417549" w:rsidRDefault="00BB79F7" w:rsidP="00BB79F7">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62(0.2%)</w:t>
            </w:r>
          </w:p>
        </w:tc>
        <w:tc>
          <w:tcPr>
            <w:tcW w:w="1525" w:type="dxa"/>
            <w:tcBorders>
              <w:left w:val="nil"/>
              <w:right w:val="nil"/>
            </w:tcBorders>
            <w:shd w:val="clear" w:color="auto" w:fill="auto"/>
          </w:tcPr>
          <w:p w14:paraId="219C1B64" w14:textId="1D65D99D" w:rsidR="00BB79F7" w:rsidRPr="00417549" w:rsidRDefault="00BB79F7" w:rsidP="00BB79F7">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30(0.1%)</w:t>
            </w:r>
          </w:p>
        </w:tc>
        <w:tc>
          <w:tcPr>
            <w:tcW w:w="1559" w:type="dxa"/>
            <w:tcBorders>
              <w:left w:val="nil"/>
              <w:right w:val="nil"/>
            </w:tcBorders>
            <w:shd w:val="clear" w:color="auto" w:fill="auto"/>
          </w:tcPr>
          <w:p w14:paraId="7CD3A17E" w14:textId="095BF4DD" w:rsidR="00BB79F7" w:rsidRPr="00417549" w:rsidRDefault="00BB79F7" w:rsidP="00BB79F7">
            <w:pPr>
              <w:tabs>
                <w:tab w:val="center" w:pos="4153"/>
                <w:tab w:val="right" w:pos="8306"/>
              </w:tabs>
              <w:snapToGrid w:val="0"/>
              <w:spacing w:after="0" w:line="240" w:lineRule="auto"/>
              <w:jc w:val="center"/>
              <w:rPr>
                <w:rFonts w:ascii="Calibri" w:eastAsia="SimSun" w:hAnsi="Calibri" w:cs="Calibri"/>
                <w:sz w:val="16"/>
                <w:szCs w:val="16"/>
              </w:rPr>
            </w:pPr>
            <w:r w:rsidRPr="009B272C">
              <w:rPr>
                <w:rFonts w:ascii="Calibri" w:eastAsia="SimSun" w:hAnsi="Calibri" w:cs="Calibri"/>
                <w:sz w:val="16"/>
                <w:szCs w:val="16"/>
              </w:rPr>
              <w:t>32(0.6%)</w:t>
            </w:r>
          </w:p>
        </w:tc>
        <w:tc>
          <w:tcPr>
            <w:tcW w:w="851" w:type="dxa"/>
            <w:tcBorders>
              <w:left w:val="nil"/>
              <w:right w:val="nil"/>
            </w:tcBorders>
            <w:shd w:val="clear" w:color="auto" w:fill="auto"/>
            <w:vAlign w:val="bottom"/>
          </w:tcPr>
          <w:p w14:paraId="5DE75AA1" w14:textId="1AFA0C9B" w:rsidR="00BB79F7" w:rsidRPr="00417549" w:rsidRDefault="00BB79F7" w:rsidP="00BB79F7">
            <w:pPr>
              <w:tabs>
                <w:tab w:val="center" w:pos="4153"/>
                <w:tab w:val="right" w:pos="8306"/>
              </w:tabs>
              <w:snapToGrid w:val="0"/>
              <w:spacing w:after="0" w:line="240" w:lineRule="auto"/>
              <w:jc w:val="center"/>
              <w:rPr>
                <w:rFonts w:ascii="Calibri" w:eastAsia="SimSun" w:hAnsi="Calibri" w:cs="Calibri"/>
                <w:sz w:val="16"/>
                <w:szCs w:val="16"/>
              </w:rPr>
            </w:pPr>
            <w:r>
              <w:rPr>
                <w:rFonts w:ascii="Calibri" w:eastAsia="SimSun" w:hAnsi="Calibri" w:cs="Calibri"/>
                <w:sz w:val="16"/>
                <w:szCs w:val="16"/>
              </w:rPr>
              <w:t>&lt;</w:t>
            </w:r>
            <w:r w:rsidRPr="00417549">
              <w:rPr>
                <w:rFonts w:ascii="Calibri" w:eastAsia="SimSun" w:hAnsi="Calibri" w:cs="Calibri" w:hint="eastAsia"/>
                <w:sz w:val="16"/>
                <w:szCs w:val="16"/>
              </w:rPr>
              <w:t>0.001</w:t>
            </w:r>
          </w:p>
        </w:tc>
      </w:tr>
    </w:tbl>
    <w:p w14:paraId="24319361" w14:textId="66C91796" w:rsidR="00B929FE" w:rsidRDefault="00B929FE" w:rsidP="00B929FE">
      <w:pPr>
        <w:tabs>
          <w:tab w:val="center" w:pos="4153"/>
          <w:tab w:val="right" w:pos="8306"/>
        </w:tabs>
        <w:snapToGrid w:val="0"/>
        <w:spacing w:after="0" w:line="240" w:lineRule="auto"/>
        <w:rPr>
          <w:rFonts w:ascii="Calibri" w:eastAsia="SimSun" w:hAnsi="Calibri" w:cs="Calibri"/>
          <w:sz w:val="16"/>
          <w:szCs w:val="16"/>
        </w:rPr>
      </w:pPr>
      <w:r w:rsidRPr="00417549">
        <w:rPr>
          <w:rFonts w:ascii="Calibri" w:eastAsia="SimSun" w:hAnsi="Calibri" w:cs="Calibri"/>
          <w:sz w:val="16"/>
          <w:szCs w:val="16"/>
        </w:rPr>
        <w:t>D</w:t>
      </w:r>
      <w:r w:rsidRPr="00417549">
        <w:rPr>
          <w:rFonts w:ascii="Calibri" w:eastAsia="SimSun" w:hAnsi="Calibri" w:cs="Calibri" w:hint="eastAsia"/>
          <w:sz w:val="16"/>
          <w:szCs w:val="16"/>
        </w:rPr>
        <w:t xml:space="preserve">ata are presented as n </w:t>
      </w:r>
      <w:r w:rsidRPr="00417549">
        <w:rPr>
          <w:rFonts w:ascii="Calibri" w:eastAsia="SimSun" w:hAnsi="Calibri" w:cs="Calibri"/>
          <w:sz w:val="16"/>
          <w:szCs w:val="16"/>
        </w:rPr>
        <w:t>(</w:t>
      </w:r>
      <w:r w:rsidRPr="00417549">
        <w:rPr>
          <w:rFonts w:ascii="Calibri" w:eastAsia="SimSun" w:hAnsi="Calibri" w:cs="Calibri" w:hint="eastAsia"/>
          <w:sz w:val="16"/>
          <w:szCs w:val="16"/>
        </w:rPr>
        <w:t xml:space="preserve">%) or median </w:t>
      </w:r>
      <w:r w:rsidRPr="00417549">
        <w:rPr>
          <w:rFonts w:ascii="Calibri" w:eastAsia="SimSun" w:hAnsi="Calibri" w:cs="Calibri"/>
          <w:sz w:val="16"/>
          <w:szCs w:val="16"/>
        </w:rPr>
        <w:t>(</w:t>
      </w:r>
      <w:r w:rsidRPr="00417549">
        <w:rPr>
          <w:rFonts w:ascii="Calibri" w:eastAsia="SimSun" w:hAnsi="Calibri" w:cs="Calibri" w:hint="eastAsia"/>
          <w:sz w:val="16"/>
          <w:szCs w:val="16"/>
        </w:rPr>
        <w:t>95% CI).</w:t>
      </w:r>
    </w:p>
    <w:p w14:paraId="4B9ACEF3" w14:textId="66F28FB6" w:rsidR="00007B93" w:rsidRPr="00417549" w:rsidRDefault="00007B93" w:rsidP="00B929FE">
      <w:pPr>
        <w:tabs>
          <w:tab w:val="center" w:pos="4153"/>
          <w:tab w:val="right" w:pos="8306"/>
        </w:tabs>
        <w:snapToGrid w:val="0"/>
        <w:spacing w:after="0" w:line="240" w:lineRule="auto"/>
        <w:rPr>
          <w:rFonts w:ascii="Calibri" w:eastAsia="SimSun" w:hAnsi="Calibri" w:cs="Calibri"/>
          <w:sz w:val="16"/>
          <w:szCs w:val="16"/>
        </w:rPr>
      </w:pPr>
      <w:proofErr w:type="spellStart"/>
      <w:r w:rsidRPr="00007B93">
        <w:rPr>
          <w:rFonts w:ascii="Calibri" w:eastAsia="SimSun" w:hAnsi="Calibri" w:cs="Calibri"/>
          <w:sz w:val="16"/>
          <w:szCs w:val="16"/>
        </w:rPr>
        <w:t>HGBd</w:t>
      </w:r>
      <w:proofErr w:type="spellEnd"/>
      <w:r w:rsidRPr="00007B93">
        <w:rPr>
          <w:rFonts w:ascii="Calibri" w:eastAsia="SimSun" w:hAnsi="Calibri" w:cs="Calibri"/>
          <w:sz w:val="16"/>
          <w:szCs w:val="16"/>
        </w:rPr>
        <w:t>, hemoglobin drop, the difference between preoperative hemoglobin and perioperative minimal hemoglobin, g/L.</w:t>
      </w:r>
    </w:p>
    <w:p w14:paraId="1CEFA49E" w14:textId="79A88866" w:rsidR="00B929FE" w:rsidRPr="00417549" w:rsidRDefault="008A6156" w:rsidP="00B929FE">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AKI</w:t>
      </w:r>
      <w:r w:rsidR="00B929FE">
        <w:rPr>
          <w:rFonts w:ascii="Calibri" w:eastAsia="SimSun" w:hAnsi="Calibri" w:cs="Calibri"/>
          <w:sz w:val="16"/>
          <w:szCs w:val="16"/>
        </w:rPr>
        <w:t xml:space="preserve">: </w:t>
      </w:r>
      <w:r>
        <w:rPr>
          <w:rFonts w:ascii="Calibri" w:eastAsia="SimSun" w:hAnsi="Calibri" w:cs="Calibri"/>
          <w:sz w:val="16"/>
          <w:szCs w:val="16"/>
        </w:rPr>
        <w:t>acute kidney injury</w:t>
      </w:r>
      <w:r w:rsidR="00B929FE" w:rsidRPr="00417549">
        <w:rPr>
          <w:rFonts w:ascii="Calibri" w:eastAsia="SimSun" w:hAnsi="Calibri" w:cs="Calibri"/>
          <w:sz w:val="16"/>
          <w:szCs w:val="16"/>
        </w:rPr>
        <w:t>.</w:t>
      </w:r>
    </w:p>
    <w:p w14:paraId="4A2B289B" w14:textId="77777777" w:rsidR="00B929FE" w:rsidRPr="009A722C" w:rsidRDefault="00B929FE" w:rsidP="00B929FE">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ICU: intensive care unit</w:t>
      </w:r>
    </w:p>
    <w:p w14:paraId="29CFE9FC" w14:textId="77777777" w:rsidR="00B929FE" w:rsidRPr="00B91681" w:rsidRDefault="00B929FE" w:rsidP="009D4967">
      <w:pPr>
        <w:pStyle w:val="ListParagraph"/>
        <w:ind w:left="360" w:firstLineChars="0" w:firstLine="0"/>
        <w:rPr>
          <w:b/>
          <w:lang w:val="en-GB"/>
        </w:rPr>
      </w:pPr>
    </w:p>
    <w:p w14:paraId="45D1DFBD" w14:textId="04423C88" w:rsidR="00B91681" w:rsidRDefault="00B91681" w:rsidP="009D4967">
      <w:pPr>
        <w:pStyle w:val="ListParagraph"/>
        <w:ind w:left="360" w:firstLineChars="0" w:firstLine="0"/>
        <w:rPr>
          <w:b/>
        </w:rPr>
      </w:pPr>
    </w:p>
    <w:p w14:paraId="7C18D2B8" w14:textId="5F58C837" w:rsidR="00965E30" w:rsidRDefault="00965E30" w:rsidP="009D4967">
      <w:pPr>
        <w:pStyle w:val="ListParagraph"/>
        <w:ind w:left="360" w:firstLineChars="0" w:firstLine="0"/>
        <w:rPr>
          <w:b/>
        </w:rPr>
      </w:pPr>
    </w:p>
    <w:p w14:paraId="6C05CB0E" w14:textId="354BD990" w:rsidR="00965E30" w:rsidRDefault="00965E30" w:rsidP="009D4967">
      <w:pPr>
        <w:pStyle w:val="ListParagraph"/>
        <w:ind w:left="360" w:firstLineChars="0" w:firstLine="0"/>
        <w:rPr>
          <w:b/>
        </w:rPr>
      </w:pPr>
    </w:p>
    <w:p w14:paraId="39E63E5B" w14:textId="13224D34" w:rsidR="00965E30" w:rsidRDefault="00965E30" w:rsidP="009D4967">
      <w:pPr>
        <w:pStyle w:val="ListParagraph"/>
        <w:ind w:left="360" w:firstLineChars="0" w:firstLine="0"/>
        <w:rPr>
          <w:b/>
        </w:rPr>
      </w:pPr>
    </w:p>
    <w:p w14:paraId="25F88861" w14:textId="4A94A577" w:rsidR="00965E30" w:rsidRDefault="00965E30" w:rsidP="009D4967">
      <w:pPr>
        <w:pStyle w:val="ListParagraph"/>
        <w:ind w:left="360" w:firstLineChars="0" w:firstLine="0"/>
        <w:rPr>
          <w:b/>
        </w:rPr>
      </w:pPr>
    </w:p>
    <w:p w14:paraId="439C90DC" w14:textId="686E1E76" w:rsidR="00965E30" w:rsidRDefault="00965E30" w:rsidP="009D4967">
      <w:pPr>
        <w:pStyle w:val="ListParagraph"/>
        <w:ind w:left="360" w:firstLineChars="0" w:firstLine="0"/>
        <w:rPr>
          <w:b/>
        </w:rPr>
      </w:pPr>
    </w:p>
    <w:p w14:paraId="63938D33" w14:textId="2E9CD2CB" w:rsidR="00965E30" w:rsidRDefault="00965E30" w:rsidP="009D4967">
      <w:pPr>
        <w:pStyle w:val="ListParagraph"/>
        <w:ind w:left="360" w:firstLineChars="0" w:firstLine="0"/>
        <w:rPr>
          <w:b/>
        </w:rPr>
      </w:pPr>
    </w:p>
    <w:p w14:paraId="514F737C" w14:textId="700E4FA9" w:rsidR="00965E30" w:rsidRDefault="00965E30" w:rsidP="009D4967">
      <w:pPr>
        <w:pStyle w:val="ListParagraph"/>
        <w:ind w:left="360" w:firstLineChars="0" w:firstLine="0"/>
        <w:rPr>
          <w:b/>
        </w:rPr>
      </w:pPr>
    </w:p>
    <w:p w14:paraId="7012EAA5" w14:textId="77777777" w:rsidR="00965E30" w:rsidRDefault="00965E30" w:rsidP="009D4967">
      <w:pPr>
        <w:pStyle w:val="ListParagraph"/>
        <w:ind w:left="360" w:firstLineChars="0" w:firstLine="0"/>
        <w:rPr>
          <w:b/>
        </w:rPr>
      </w:pPr>
    </w:p>
    <w:p w14:paraId="16B1987F" w14:textId="3633F663" w:rsidR="00965E30" w:rsidRDefault="00965E30" w:rsidP="009D4967">
      <w:pPr>
        <w:pStyle w:val="ListParagraph"/>
        <w:ind w:left="360" w:firstLineChars="0" w:firstLine="0"/>
        <w:rPr>
          <w:b/>
        </w:rPr>
      </w:pPr>
    </w:p>
    <w:p w14:paraId="02CA0A1A" w14:textId="2C0E4D5E" w:rsidR="00965E30" w:rsidRPr="00B9108E" w:rsidRDefault="00965E30" w:rsidP="00965E30">
      <w:pPr>
        <w:tabs>
          <w:tab w:val="center" w:pos="4153"/>
          <w:tab w:val="right" w:pos="8306"/>
        </w:tabs>
        <w:snapToGrid w:val="0"/>
        <w:spacing w:after="0" w:line="240" w:lineRule="auto"/>
      </w:pPr>
      <w:r w:rsidRPr="00B9108E">
        <w:t xml:space="preserve">Table S3. Improvement of </w:t>
      </w:r>
      <w:r w:rsidR="00F573D8" w:rsidRPr="00B9108E">
        <w:t>Hemoglobin drop</w:t>
      </w:r>
      <w:r w:rsidRPr="00B9108E">
        <w:t xml:space="preserve"> in full models for classification.</w:t>
      </w:r>
    </w:p>
    <w:tbl>
      <w:tblPr>
        <w:tblStyle w:val="TableGrid"/>
        <w:tblW w:w="9634" w:type="dxa"/>
        <w:tblLayout w:type="fixed"/>
        <w:tblLook w:val="04A0" w:firstRow="1" w:lastRow="0" w:firstColumn="1" w:lastColumn="0" w:noHBand="0" w:noVBand="1"/>
      </w:tblPr>
      <w:tblGrid>
        <w:gridCol w:w="1555"/>
        <w:gridCol w:w="1417"/>
        <w:gridCol w:w="1276"/>
        <w:gridCol w:w="1843"/>
        <w:gridCol w:w="850"/>
        <w:gridCol w:w="1843"/>
        <w:gridCol w:w="850"/>
      </w:tblGrid>
      <w:tr w:rsidR="00965E30" w14:paraId="18C6CFD3" w14:textId="77777777" w:rsidTr="00007B93">
        <w:tc>
          <w:tcPr>
            <w:tcW w:w="1555" w:type="dxa"/>
            <w:vMerge w:val="restart"/>
            <w:vAlign w:val="center"/>
          </w:tcPr>
          <w:p w14:paraId="1BF23D2C"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p>
        </w:tc>
        <w:tc>
          <w:tcPr>
            <w:tcW w:w="2693" w:type="dxa"/>
            <w:gridSpan w:val="2"/>
          </w:tcPr>
          <w:p w14:paraId="37219487"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r w:rsidRPr="00BB04A6">
              <w:rPr>
                <w:rFonts w:ascii="Calibri" w:eastAsia="SimSun" w:hAnsi="Calibri" w:cs="Calibri" w:hint="eastAsia"/>
                <w:b/>
                <w:bCs/>
                <w:sz w:val="16"/>
                <w:szCs w:val="16"/>
              </w:rPr>
              <w:t>AUC</w:t>
            </w:r>
          </w:p>
        </w:tc>
        <w:tc>
          <w:tcPr>
            <w:tcW w:w="2693" w:type="dxa"/>
            <w:gridSpan w:val="2"/>
            <w:vAlign w:val="center"/>
          </w:tcPr>
          <w:p w14:paraId="1E4BBF2F"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r w:rsidRPr="00BB04A6">
              <w:rPr>
                <w:rFonts w:ascii="Calibri" w:eastAsia="SimSun" w:hAnsi="Calibri" w:cs="Calibri"/>
                <w:b/>
                <w:bCs/>
                <w:sz w:val="16"/>
                <w:szCs w:val="16"/>
              </w:rPr>
              <w:t>NRI</w:t>
            </w:r>
          </w:p>
        </w:tc>
        <w:tc>
          <w:tcPr>
            <w:tcW w:w="2693" w:type="dxa"/>
            <w:gridSpan w:val="2"/>
            <w:vAlign w:val="center"/>
          </w:tcPr>
          <w:p w14:paraId="5AF23421"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r w:rsidRPr="00BB04A6">
              <w:rPr>
                <w:rFonts w:ascii="Calibri" w:eastAsia="SimSun" w:hAnsi="Calibri" w:cs="Calibri"/>
                <w:b/>
                <w:bCs/>
                <w:sz w:val="16"/>
                <w:szCs w:val="16"/>
              </w:rPr>
              <w:t>IDI</w:t>
            </w:r>
          </w:p>
        </w:tc>
      </w:tr>
      <w:tr w:rsidR="00965E30" w14:paraId="1701846E" w14:textId="77777777" w:rsidTr="00007B93">
        <w:tc>
          <w:tcPr>
            <w:tcW w:w="1555" w:type="dxa"/>
            <w:vMerge/>
            <w:vAlign w:val="center"/>
          </w:tcPr>
          <w:p w14:paraId="1E1F9278"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p>
        </w:tc>
        <w:tc>
          <w:tcPr>
            <w:tcW w:w="1417" w:type="dxa"/>
          </w:tcPr>
          <w:p w14:paraId="3C42BDA4" w14:textId="1B67D3C5" w:rsidR="00965E30" w:rsidRPr="00757788" w:rsidRDefault="00965E30" w:rsidP="00965E30">
            <w:pPr>
              <w:tabs>
                <w:tab w:val="center" w:pos="4153"/>
                <w:tab w:val="right" w:pos="8306"/>
              </w:tabs>
              <w:snapToGrid w:val="0"/>
              <w:jc w:val="center"/>
              <w:rPr>
                <w:rFonts w:ascii="Calibri" w:eastAsia="SimSun" w:hAnsi="Calibri" w:cs="Calibri"/>
                <w:b/>
                <w:bCs/>
                <w:sz w:val="16"/>
                <w:szCs w:val="16"/>
              </w:rPr>
            </w:pPr>
            <w:r w:rsidRPr="00757788">
              <w:rPr>
                <w:rFonts w:ascii="Calibri" w:eastAsia="SimSun" w:hAnsi="Calibri" w:cs="Calibri"/>
                <w:b/>
                <w:bCs/>
                <w:sz w:val="16"/>
                <w:szCs w:val="16"/>
              </w:rPr>
              <w:t xml:space="preserve">Without </w:t>
            </w:r>
            <w:proofErr w:type="spellStart"/>
            <w:r w:rsidR="00007B93">
              <w:rPr>
                <w:rFonts w:ascii="Calibri" w:eastAsia="SimSun" w:hAnsi="Calibri" w:cs="Calibri"/>
                <w:b/>
                <w:bCs/>
                <w:sz w:val="16"/>
                <w:szCs w:val="16"/>
              </w:rPr>
              <w:t>HGBd</w:t>
            </w:r>
            <w:proofErr w:type="spellEnd"/>
          </w:p>
        </w:tc>
        <w:tc>
          <w:tcPr>
            <w:tcW w:w="1276" w:type="dxa"/>
            <w:vAlign w:val="center"/>
          </w:tcPr>
          <w:p w14:paraId="67721152" w14:textId="59C74DE5" w:rsidR="00965E30" w:rsidRPr="00757788" w:rsidRDefault="00965E30" w:rsidP="00965E30">
            <w:pPr>
              <w:tabs>
                <w:tab w:val="center" w:pos="4153"/>
                <w:tab w:val="right" w:pos="8306"/>
              </w:tabs>
              <w:snapToGrid w:val="0"/>
              <w:jc w:val="center"/>
              <w:rPr>
                <w:rFonts w:ascii="Calibri" w:eastAsia="SimSun" w:hAnsi="Calibri" w:cs="Calibri"/>
                <w:b/>
                <w:bCs/>
                <w:sz w:val="16"/>
                <w:szCs w:val="16"/>
              </w:rPr>
            </w:pPr>
            <w:r w:rsidRPr="00757788">
              <w:rPr>
                <w:rFonts w:ascii="Calibri" w:eastAsia="SimSun" w:hAnsi="Calibri" w:cs="Calibri"/>
                <w:b/>
                <w:bCs/>
                <w:sz w:val="16"/>
                <w:szCs w:val="16"/>
              </w:rPr>
              <w:t xml:space="preserve">With </w:t>
            </w:r>
            <w:proofErr w:type="spellStart"/>
            <w:r w:rsidR="00007B93">
              <w:rPr>
                <w:rFonts w:ascii="Calibri" w:eastAsia="SimSun" w:hAnsi="Calibri" w:cs="Calibri"/>
                <w:b/>
                <w:bCs/>
                <w:sz w:val="16"/>
                <w:szCs w:val="16"/>
              </w:rPr>
              <w:t>HGBd</w:t>
            </w:r>
            <w:proofErr w:type="spellEnd"/>
          </w:p>
        </w:tc>
        <w:tc>
          <w:tcPr>
            <w:tcW w:w="1843" w:type="dxa"/>
            <w:vAlign w:val="center"/>
          </w:tcPr>
          <w:p w14:paraId="1E0F6157"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r w:rsidRPr="00BB04A6">
              <w:rPr>
                <w:rFonts w:ascii="Calibri" w:eastAsia="SimSun" w:hAnsi="Calibri" w:cs="Calibri"/>
                <w:b/>
                <w:bCs/>
                <w:sz w:val="16"/>
                <w:szCs w:val="16"/>
              </w:rPr>
              <w:t>NRI (95% CI)</w:t>
            </w:r>
          </w:p>
        </w:tc>
        <w:tc>
          <w:tcPr>
            <w:tcW w:w="850" w:type="dxa"/>
            <w:vAlign w:val="center"/>
          </w:tcPr>
          <w:p w14:paraId="4F160552"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r w:rsidRPr="00BB04A6">
              <w:rPr>
                <w:rFonts w:ascii="Calibri" w:hAnsi="Calibri" w:cs="Calibri"/>
                <w:b/>
                <w:bCs/>
                <w:sz w:val="16"/>
                <w:szCs w:val="16"/>
              </w:rPr>
              <w:t>P-value</w:t>
            </w:r>
          </w:p>
        </w:tc>
        <w:tc>
          <w:tcPr>
            <w:tcW w:w="1843" w:type="dxa"/>
            <w:vAlign w:val="center"/>
          </w:tcPr>
          <w:p w14:paraId="1AD6F5E8"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r w:rsidRPr="00BB04A6">
              <w:rPr>
                <w:rFonts w:ascii="Calibri" w:eastAsia="SimSun" w:hAnsi="Calibri" w:cs="Calibri"/>
                <w:b/>
                <w:bCs/>
                <w:sz w:val="16"/>
                <w:szCs w:val="16"/>
              </w:rPr>
              <w:t>IDI (95% CI)</w:t>
            </w:r>
          </w:p>
        </w:tc>
        <w:tc>
          <w:tcPr>
            <w:tcW w:w="850" w:type="dxa"/>
            <w:vAlign w:val="center"/>
          </w:tcPr>
          <w:p w14:paraId="43A473F6" w14:textId="77777777" w:rsidR="00965E30" w:rsidRPr="00BB04A6" w:rsidRDefault="00965E30" w:rsidP="00965E30">
            <w:pPr>
              <w:tabs>
                <w:tab w:val="center" w:pos="4153"/>
                <w:tab w:val="right" w:pos="8306"/>
              </w:tabs>
              <w:snapToGrid w:val="0"/>
              <w:jc w:val="center"/>
              <w:rPr>
                <w:rFonts w:ascii="Calibri" w:eastAsia="SimSun" w:hAnsi="Calibri" w:cs="Calibri"/>
                <w:b/>
                <w:bCs/>
                <w:sz w:val="16"/>
                <w:szCs w:val="16"/>
              </w:rPr>
            </w:pPr>
            <w:r w:rsidRPr="00BB04A6">
              <w:rPr>
                <w:rFonts w:ascii="Calibri" w:hAnsi="Calibri" w:cs="Calibri"/>
                <w:b/>
                <w:bCs/>
                <w:sz w:val="16"/>
                <w:szCs w:val="16"/>
              </w:rPr>
              <w:t>P-value</w:t>
            </w:r>
          </w:p>
        </w:tc>
      </w:tr>
      <w:tr w:rsidR="00965E30" w14:paraId="6261C04C" w14:textId="77777777" w:rsidTr="00007B93">
        <w:tc>
          <w:tcPr>
            <w:tcW w:w="1555" w:type="dxa"/>
            <w:vAlign w:val="center"/>
          </w:tcPr>
          <w:p w14:paraId="30421E31" w14:textId="1B7389A9" w:rsidR="00965E30" w:rsidRPr="00757788" w:rsidRDefault="00965E30" w:rsidP="00965E30">
            <w:pPr>
              <w:tabs>
                <w:tab w:val="center" w:pos="4153"/>
                <w:tab w:val="right" w:pos="8306"/>
              </w:tabs>
              <w:snapToGrid w:val="0"/>
              <w:jc w:val="center"/>
              <w:rPr>
                <w:rFonts w:ascii="Calibri" w:eastAsia="SimSun" w:hAnsi="Calibri" w:cs="Calibri"/>
                <w:b/>
                <w:bCs/>
                <w:sz w:val="16"/>
                <w:szCs w:val="16"/>
              </w:rPr>
            </w:pPr>
            <w:proofErr w:type="spellStart"/>
            <w:r w:rsidRPr="00757788">
              <w:rPr>
                <w:rFonts w:ascii="Calibri" w:eastAsia="SimSun" w:hAnsi="Calibri" w:cs="Calibri"/>
                <w:b/>
                <w:bCs/>
                <w:sz w:val="16"/>
                <w:szCs w:val="16"/>
              </w:rPr>
              <w:t>continous</w:t>
            </w:r>
            <w:proofErr w:type="spellEnd"/>
            <w:r w:rsidRPr="00757788">
              <w:rPr>
                <w:rFonts w:ascii="Calibri" w:eastAsia="SimSun" w:hAnsi="Calibri" w:cs="Calibri"/>
                <w:b/>
                <w:bCs/>
                <w:sz w:val="16"/>
                <w:szCs w:val="16"/>
              </w:rPr>
              <w:t xml:space="preserve"> </w:t>
            </w:r>
            <w:proofErr w:type="spellStart"/>
            <w:r w:rsidR="00007B93">
              <w:rPr>
                <w:rFonts w:ascii="Calibri" w:eastAsia="SimSun" w:hAnsi="Calibri" w:cs="Calibri"/>
                <w:b/>
                <w:bCs/>
                <w:sz w:val="16"/>
                <w:szCs w:val="16"/>
              </w:rPr>
              <w:t>HGBd</w:t>
            </w:r>
            <w:proofErr w:type="spellEnd"/>
          </w:p>
        </w:tc>
        <w:tc>
          <w:tcPr>
            <w:tcW w:w="1417" w:type="dxa"/>
            <w:vMerge w:val="restart"/>
            <w:vAlign w:val="center"/>
          </w:tcPr>
          <w:p w14:paraId="738D1A69" w14:textId="2E979B42"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0.697</w:t>
            </w:r>
          </w:p>
        </w:tc>
        <w:tc>
          <w:tcPr>
            <w:tcW w:w="1276" w:type="dxa"/>
            <w:vAlign w:val="center"/>
          </w:tcPr>
          <w:p w14:paraId="073B1B78" w14:textId="7FE0FEC0"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0.714</w:t>
            </w:r>
          </w:p>
        </w:tc>
        <w:tc>
          <w:tcPr>
            <w:tcW w:w="1843" w:type="dxa"/>
            <w:vAlign w:val="center"/>
          </w:tcPr>
          <w:p w14:paraId="01997EAC" w14:textId="60F886B0"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0.2255 [0.1816 - 0.2694]</w:t>
            </w:r>
          </w:p>
        </w:tc>
        <w:tc>
          <w:tcPr>
            <w:tcW w:w="850" w:type="dxa"/>
            <w:vAlign w:val="center"/>
          </w:tcPr>
          <w:p w14:paraId="789D492C" w14:textId="77777777" w:rsidR="00965E30" w:rsidRDefault="00965E30" w:rsidP="00965E3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&lt;.001</w:t>
            </w:r>
          </w:p>
        </w:tc>
        <w:tc>
          <w:tcPr>
            <w:tcW w:w="1843" w:type="dxa"/>
            <w:vAlign w:val="center"/>
          </w:tcPr>
          <w:p w14:paraId="450D2222" w14:textId="1A51257E"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0.0076 [0.0061 - 0.0091]</w:t>
            </w:r>
          </w:p>
        </w:tc>
        <w:tc>
          <w:tcPr>
            <w:tcW w:w="850" w:type="dxa"/>
            <w:vAlign w:val="center"/>
          </w:tcPr>
          <w:p w14:paraId="23E34F31" w14:textId="77777777" w:rsidR="00965E30" w:rsidRDefault="00965E30" w:rsidP="00965E3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&lt;.001</w:t>
            </w:r>
          </w:p>
        </w:tc>
      </w:tr>
      <w:tr w:rsidR="00965E30" w14:paraId="178A939F" w14:textId="77777777" w:rsidTr="00007B93">
        <w:tc>
          <w:tcPr>
            <w:tcW w:w="1555" w:type="dxa"/>
            <w:vAlign w:val="center"/>
          </w:tcPr>
          <w:p w14:paraId="5B1B17F9" w14:textId="2D1D02ED" w:rsidR="00965E30" w:rsidRPr="00757788" w:rsidRDefault="00007B93" w:rsidP="00965E30">
            <w:pPr>
              <w:tabs>
                <w:tab w:val="center" w:pos="4153"/>
                <w:tab w:val="right" w:pos="8306"/>
              </w:tabs>
              <w:snapToGrid w:val="0"/>
              <w:jc w:val="center"/>
              <w:rPr>
                <w:rFonts w:ascii="Calibri" w:eastAsia="SimSun" w:hAnsi="Calibri" w:cs="Calibri"/>
                <w:b/>
                <w:bCs/>
                <w:sz w:val="16"/>
                <w:szCs w:val="16"/>
              </w:rPr>
            </w:pPr>
            <w:proofErr w:type="spellStart"/>
            <w:r>
              <w:rPr>
                <w:rFonts w:ascii="Calibri" w:eastAsia="SimSun" w:hAnsi="Calibri" w:cs="Calibri"/>
                <w:b/>
                <w:bCs/>
                <w:sz w:val="16"/>
                <w:szCs w:val="16"/>
              </w:rPr>
              <w:t>HGBd</w:t>
            </w:r>
            <w:proofErr w:type="spellEnd"/>
            <w:r w:rsidR="00965E30" w:rsidRPr="00757788">
              <w:rPr>
                <w:rFonts w:ascii="Calibri" w:eastAsia="SimSun" w:hAnsi="Calibri" w:cs="Calibri"/>
                <w:b/>
                <w:bCs/>
                <w:sz w:val="16"/>
                <w:szCs w:val="16"/>
              </w:rPr>
              <w:t xml:space="preserve"> </w:t>
            </w:r>
            <w:r w:rsidR="00965E30">
              <w:rPr>
                <w:rFonts w:ascii="Calibri" w:eastAsia="SimSun" w:hAnsi="Calibri" w:cs="Calibri"/>
                <w:b/>
                <w:bCs/>
                <w:sz w:val="16"/>
                <w:szCs w:val="16"/>
              </w:rPr>
              <w:t>q</w:t>
            </w:r>
            <w:r w:rsidR="00965E30" w:rsidRPr="00860417">
              <w:rPr>
                <w:rFonts w:ascii="Calibri" w:eastAsia="SimSun" w:hAnsi="Calibri" w:cs="Calibri"/>
                <w:b/>
                <w:bCs/>
                <w:sz w:val="16"/>
                <w:szCs w:val="16"/>
              </w:rPr>
              <w:t>uintile</w:t>
            </w:r>
          </w:p>
        </w:tc>
        <w:tc>
          <w:tcPr>
            <w:tcW w:w="1417" w:type="dxa"/>
            <w:vMerge/>
          </w:tcPr>
          <w:p w14:paraId="397388AB" w14:textId="77777777" w:rsidR="00965E30" w:rsidRDefault="00965E30" w:rsidP="00965E30">
            <w:pPr>
              <w:tabs>
                <w:tab w:val="center" w:pos="4153"/>
                <w:tab w:val="right" w:pos="8306"/>
              </w:tabs>
              <w:snapToGrid w:val="0"/>
              <w:jc w:val="center"/>
              <w:rPr>
                <w:rFonts w:ascii="Calibri" w:eastAsia="SimSun" w:hAnsi="Calibri" w:cs="Calibri"/>
                <w:sz w:val="16"/>
                <w:szCs w:val="16"/>
              </w:rPr>
            </w:pPr>
          </w:p>
        </w:tc>
        <w:tc>
          <w:tcPr>
            <w:tcW w:w="1276" w:type="dxa"/>
            <w:vAlign w:val="center"/>
          </w:tcPr>
          <w:p w14:paraId="204EE077" w14:textId="748F9E7B"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0.702</w:t>
            </w:r>
          </w:p>
        </w:tc>
        <w:tc>
          <w:tcPr>
            <w:tcW w:w="1843" w:type="dxa"/>
            <w:vAlign w:val="center"/>
          </w:tcPr>
          <w:p w14:paraId="0D05EEA1" w14:textId="2D9D5528"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0.0976 [0.0548 - 0.1404]</w:t>
            </w:r>
          </w:p>
        </w:tc>
        <w:tc>
          <w:tcPr>
            <w:tcW w:w="850" w:type="dxa"/>
            <w:vAlign w:val="center"/>
          </w:tcPr>
          <w:p w14:paraId="37A04F36" w14:textId="77777777" w:rsidR="00965E30" w:rsidRDefault="00965E30" w:rsidP="00965E3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&lt;.001</w:t>
            </w:r>
          </w:p>
        </w:tc>
        <w:tc>
          <w:tcPr>
            <w:tcW w:w="1843" w:type="dxa"/>
            <w:vAlign w:val="center"/>
          </w:tcPr>
          <w:p w14:paraId="1C0B915A" w14:textId="23CBAAC2"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0.0016 [0.001</w:t>
            </w:r>
            <w:r w:rsidR="00693756">
              <w:rPr>
                <w:rFonts w:ascii="Calibri" w:eastAsia="SimSun" w:hAnsi="Calibri" w:cs="Calibri"/>
                <w:sz w:val="16"/>
                <w:szCs w:val="16"/>
              </w:rPr>
              <w:t>0</w:t>
            </w:r>
            <w:r w:rsidRPr="004B1D0D">
              <w:rPr>
                <w:rFonts w:ascii="Calibri" w:eastAsia="SimSun" w:hAnsi="Calibri" w:cs="Calibri"/>
                <w:sz w:val="16"/>
                <w:szCs w:val="16"/>
              </w:rPr>
              <w:t xml:space="preserve"> - 0.0023]</w:t>
            </w:r>
          </w:p>
        </w:tc>
        <w:tc>
          <w:tcPr>
            <w:tcW w:w="850" w:type="dxa"/>
            <w:vAlign w:val="center"/>
          </w:tcPr>
          <w:p w14:paraId="02D3EF28" w14:textId="46A663F6" w:rsidR="00965E30" w:rsidRDefault="004B1D0D" w:rsidP="00965E3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&lt;.001</w:t>
            </w:r>
          </w:p>
        </w:tc>
      </w:tr>
      <w:tr w:rsidR="00965E30" w14:paraId="40B994AD" w14:textId="77777777" w:rsidTr="00007B93">
        <w:tc>
          <w:tcPr>
            <w:tcW w:w="1555" w:type="dxa"/>
            <w:vAlign w:val="center"/>
          </w:tcPr>
          <w:p w14:paraId="3A4DF62F" w14:textId="7DD6E399" w:rsidR="00965E30" w:rsidRPr="00757788" w:rsidRDefault="00007B93" w:rsidP="00965E30">
            <w:pPr>
              <w:tabs>
                <w:tab w:val="center" w:pos="4153"/>
                <w:tab w:val="right" w:pos="8306"/>
              </w:tabs>
              <w:snapToGrid w:val="0"/>
              <w:jc w:val="center"/>
              <w:rPr>
                <w:rFonts w:ascii="Calibri" w:eastAsia="SimSun" w:hAnsi="Calibri" w:cs="Calibri"/>
                <w:b/>
                <w:bCs/>
                <w:sz w:val="16"/>
                <w:szCs w:val="16"/>
              </w:rPr>
            </w:pPr>
            <w:proofErr w:type="spellStart"/>
            <w:r>
              <w:rPr>
                <w:rFonts w:ascii="Calibri" w:eastAsia="SimSun" w:hAnsi="Calibri" w:cs="Calibri"/>
                <w:b/>
                <w:bCs/>
                <w:sz w:val="16"/>
                <w:szCs w:val="16"/>
              </w:rPr>
              <w:t>HGBd</w:t>
            </w:r>
            <w:proofErr w:type="spellEnd"/>
            <w:r w:rsidR="00965E30" w:rsidRPr="00757788">
              <w:rPr>
                <w:rFonts w:ascii="Calibri" w:eastAsia="SimSun" w:hAnsi="Calibri" w:cs="Calibri"/>
                <w:b/>
                <w:bCs/>
                <w:sz w:val="16"/>
                <w:szCs w:val="16"/>
              </w:rPr>
              <w:t xml:space="preserve"> cut point</w:t>
            </w:r>
          </w:p>
        </w:tc>
        <w:tc>
          <w:tcPr>
            <w:tcW w:w="1417" w:type="dxa"/>
            <w:vMerge/>
          </w:tcPr>
          <w:p w14:paraId="5BEA3520" w14:textId="77777777" w:rsidR="00965E30" w:rsidRPr="0038527C" w:rsidRDefault="00965E30" w:rsidP="00965E30">
            <w:pPr>
              <w:tabs>
                <w:tab w:val="center" w:pos="4153"/>
                <w:tab w:val="right" w:pos="8306"/>
              </w:tabs>
              <w:snapToGrid w:val="0"/>
              <w:jc w:val="center"/>
              <w:rPr>
                <w:rFonts w:ascii="Calibri" w:eastAsia="SimSun" w:hAnsi="Calibri" w:cs="Calibri"/>
                <w:sz w:val="16"/>
                <w:szCs w:val="16"/>
              </w:rPr>
            </w:pPr>
          </w:p>
        </w:tc>
        <w:tc>
          <w:tcPr>
            <w:tcW w:w="1276" w:type="dxa"/>
            <w:vAlign w:val="center"/>
          </w:tcPr>
          <w:p w14:paraId="4304F47A" w14:textId="567B3958"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0.7</w:t>
            </w:r>
            <w:r>
              <w:rPr>
                <w:rFonts w:ascii="Calibri" w:eastAsia="SimSun" w:hAnsi="Calibri" w:cs="Calibri"/>
                <w:sz w:val="16"/>
                <w:szCs w:val="16"/>
              </w:rPr>
              <w:t>00</w:t>
            </w:r>
          </w:p>
        </w:tc>
        <w:tc>
          <w:tcPr>
            <w:tcW w:w="1843" w:type="dxa"/>
            <w:vAlign w:val="center"/>
          </w:tcPr>
          <w:p w14:paraId="3023BCB8" w14:textId="446A8AE3"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0.0852 [0.0452 - 0.1253]</w:t>
            </w:r>
          </w:p>
        </w:tc>
        <w:tc>
          <w:tcPr>
            <w:tcW w:w="850" w:type="dxa"/>
            <w:vAlign w:val="center"/>
          </w:tcPr>
          <w:p w14:paraId="660BB4DC" w14:textId="77777777" w:rsidR="00965E30" w:rsidRDefault="00965E30" w:rsidP="00965E3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&lt;.001</w:t>
            </w:r>
          </w:p>
        </w:tc>
        <w:tc>
          <w:tcPr>
            <w:tcW w:w="1843" w:type="dxa"/>
            <w:vAlign w:val="center"/>
          </w:tcPr>
          <w:p w14:paraId="6A2649D7" w14:textId="46691285" w:rsidR="00965E30" w:rsidRDefault="004B1D0D" w:rsidP="00965E3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0.0009</w:t>
            </w:r>
            <w:r w:rsidRPr="004B1D0D">
              <w:rPr>
                <w:rFonts w:ascii="Calibri" w:eastAsia="SimSun" w:hAnsi="Calibri" w:cs="Calibri"/>
                <w:sz w:val="16"/>
                <w:szCs w:val="16"/>
              </w:rPr>
              <w:t xml:space="preserve"> [</w:t>
            </w:r>
            <w:r>
              <w:rPr>
                <w:rFonts w:ascii="Calibri" w:eastAsia="SimSun" w:hAnsi="Calibri" w:cs="Calibri"/>
                <w:sz w:val="16"/>
                <w:szCs w:val="16"/>
              </w:rPr>
              <w:t>0.0004</w:t>
            </w:r>
            <w:r w:rsidRPr="004B1D0D">
              <w:rPr>
                <w:rFonts w:ascii="Calibri" w:eastAsia="SimSun" w:hAnsi="Calibri" w:cs="Calibri"/>
                <w:sz w:val="16"/>
                <w:szCs w:val="16"/>
              </w:rPr>
              <w:t xml:space="preserve"> - 0.0014]</w:t>
            </w:r>
          </w:p>
        </w:tc>
        <w:tc>
          <w:tcPr>
            <w:tcW w:w="850" w:type="dxa"/>
            <w:vAlign w:val="center"/>
          </w:tcPr>
          <w:p w14:paraId="59EBA8DA" w14:textId="6E50282F" w:rsidR="00965E30" w:rsidRDefault="004B1D0D" w:rsidP="00965E30">
            <w:pPr>
              <w:tabs>
                <w:tab w:val="center" w:pos="4153"/>
                <w:tab w:val="right" w:pos="8306"/>
              </w:tabs>
              <w:snapToGrid w:val="0"/>
              <w:jc w:val="center"/>
              <w:rPr>
                <w:rFonts w:ascii="Calibri" w:eastAsia="SimSun" w:hAnsi="Calibri" w:cs="Calibri"/>
                <w:sz w:val="16"/>
                <w:szCs w:val="16"/>
              </w:rPr>
            </w:pPr>
            <w:r w:rsidRPr="004B1D0D">
              <w:rPr>
                <w:rFonts w:ascii="Calibri" w:eastAsia="SimSun" w:hAnsi="Calibri" w:cs="Calibri"/>
                <w:sz w:val="16"/>
                <w:szCs w:val="16"/>
              </w:rPr>
              <w:t>0.001</w:t>
            </w:r>
          </w:p>
        </w:tc>
      </w:tr>
    </w:tbl>
    <w:p w14:paraId="2A8996C0" w14:textId="77777777" w:rsidR="00965E30" w:rsidRDefault="00965E30" w:rsidP="00965E30">
      <w:pPr>
        <w:tabs>
          <w:tab w:val="center" w:pos="4153"/>
          <w:tab w:val="right" w:pos="8306"/>
        </w:tabs>
        <w:snapToGrid w:val="0"/>
        <w:spacing w:after="0" w:line="240" w:lineRule="auto"/>
        <w:rPr>
          <w:rFonts w:ascii="Calibri" w:eastAsia="SimSun" w:hAnsi="Calibri" w:cs="Calibri"/>
          <w:sz w:val="16"/>
          <w:szCs w:val="16"/>
        </w:rPr>
      </w:pPr>
    </w:p>
    <w:p w14:paraId="7B691EC9" w14:textId="77777777" w:rsidR="00965E30" w:rsidRDefault="00965E30" w:rsidP="00965E30">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AUC: area under curve.</w:t>
      </w:r>
    </w:p>
    <w:p w14:paraId="38539C5B" w14:textId="6E6C2130" w:rsidR="00007B93" w:rsidRDefault="00007B93" w:rsidP="00965E30">
      <w:pPr>
        <w:tabs>
          <w:tab w:val="center" w:pos="4153"/>
          <w:tab w:val="right" w:pos="8306"/>
        </w:tabs>
        <w:snapToGrid w:val="0"/>
        <w:spacing w:after="0" w:line="240" w:lineRule="auto"/>
        <w:rPr>
          <w:rFonts w:ascii="Calibri" w:eastAsia="SimSun" w:hAnsi="Calibri" w:cs="Calibri"/>
          <w:sz w:val="16"/>
          <w:szCs w:val="16"/>
        </w:rPr>
      </w:pPr>
      <w:proofErr w:type="spellStart"/>
      <w:r w:rsidRPr="00007B93">
        <w:rPr>
          <w:rFonts w:ascii="Calibri" w:eastAsia="SimSun" w:hAnsi="Calibri" w:cs="Calibri"/>
          <w:sz w:val="16"/>
          <w:szCs w:val="16"/>
        </w:rPr>
        <w:t>HGBd</w:t>
      </w:r>
      <w:proofErr w:type="spellEnd"/>
      <w:r w:rsidRPr="00007B93">
        <w:rPr>
          <w:rFonts w:ascii="Calibri" w:eastAsia="SimSun" w:hAnsi="Calibri" w:cs="Calibri"/>
          <w:sz w:val="16"/>
          <w:szCs w:val="16"/>
        </w:rPr>
        <w:t>, hemoglobin drop, the difference between preoperative hemoglobin and perioperative minimal hemoglobin, g/L.</w:t>
      </w:r>
    </w:p>
    <w:p w14:paraId="4144E1D5" w14:textId="77777777" w:rsidR="00965E30" w:rsidRDefault="00965E30" w:rsidP="00965E30">
      <w:pPr>
        <w:tabs>
          <w:tab w:val="center" w:pos="4153"/>
          <w:tab w:val="right" w:pos="8306"/>
        </w:tabs>
        <w:snapToGrid w:val="0"/>
        <w:spacing w:after="0" w:line="240" w:lineRule="auto"/>
        <w:rPr>
          <w:rFonts w:ascii="Calibri" w:eastAsia="SimSun" w:hAnsi="Calibri" w:cs="Calibri"/>
          <w:sz w:val="16"/>
          <w:szCs w:val="16"/>
        </w:rPr>
      </w:pPr>
      <w:r w:rsidRPr="00B303E6">
        <w:rPr>
          <w:rFonts w:ascii="Calibri" w:eastAsia="SimSun" w:hAnsi="Calibri" w:cs="Calibri"/>
          <w:sz w:val="16"/>
          <w:szCs w:val="16"/>
        </w:rPr>
        <w:t>NRI</w:t>
      </w:r>
      <w:r>
        <w:rPr>
          <w:rFonts w:ascii="Calibri" w:eastAsia="SimSun" w:hAnsi="Calibri" w:cs="Calibri"/>
          <w:sz w:val="16"/>
          <w:szCs w:val="16"/>
        </w:rPr>
        <w:t>:</w:t>
      </w:r>
      <w:r w:rsidRPr="00B303E6">
        <w:rPr>
          <w:rFonts w:ascii="Calibri" w:eastAsia="SimSun" w:hAnsi="Calibri" w:cs="Calibri"/>
          <w:sz w:val="16"/>
          <w:szCs w:val="16"/>
        </w:rPr>
        <w:t xml:space="preserve"> Net reclassification improvement</w:t>
      </w:r>
    </w:p>
    <w:p w14:paraId="0A988A8A" w14:textId="77777777" w:rsidR="00965E30" w:rsidRDefault="00965E30" w:rsidP="00965E30">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sz w:val="16"/>
          <w:szCs w:val="16"/>
        </w:rPr>
        <w:t xml:space="preserve">IDI: </w:t>
      </w:r>
      <w:r w:rsidRPr="001D3AEB">
        <w:rPr>
          <w:rFonts w:ascii="Calibri" w:eastAsia="SimSun" w:hAnsi="Calibri" w:cs="Calibri"/>
          <w:sz w:val="16"/>
          <w:szCs w:val="16"/>
        </w:rPr>
        <w:t>integrated discrimination improvement</w:t>
      </w:r>
    </w:p>
    <w:p w14:paraId="027FFAED" w14:textId="77777777" w:rsidR="00965E30" w:rsidRDefault="00965E30" w:rsidP="009D4967">
      <w:pPr>
        <w:pStyle w:val="ListParagraph"/>
        <w:ind w:left="360" w:firstLineChars="0" w:firstLine="0"/>
        <w:rPr>
          <w:b/>
        </w:rPr>
      </w:pPr>
    </w:p>
    <w:p w14:paraId="38FF9F12" w14:textId="77777777" w:rsidR="00B91681" w:rsidRDefault="00B91681" w:rsidP="009D4967">
      <w:pPr>
        <w:pStyle w:val="ListParagraph"/>
        <w:ind w:left="360" w:firstLineChars="0" w:firstLine="0"/>
        <w:rPr>
          <w:b/>
        </w:rPr>
      </w:pPr>
    </w:p>
    <w:p w14:paraId="403A2AC4" w14:textId="77777777" w:rsidR="004E22F7" w:rsidRPr="009A5276" w:rsidRDefault="004E22F7" w:rsidP="004E22F7">
      <w:pPr>
        <w:rPr>
          <w:rFonts w:ascii="Arial" w:eastAsia="KaiTi" w:hAnsi="Arial" w:cs="Arial"/>
          <w:color w:val="000000"/>
          <w:kern w:val="1"/>
          <w:sz w:val="21"/>
          <w:szCs w:val="21"/>
        </w:rPr>
      </w:pPr>
    </w:p>
    <w:p w14:paraId="18A43A39" w14:textId="3A2FEB29" w:rsidR="00D26202" w:rsidRPr="00EC45FA" w:rsidRDefault="00AC07D1" w:rsidP="00EC45FA">
      <w:pPr>
        <w:spacing w:line="240" w:lineRule="auto"/>
        <w:rPr>
          <w:rFonts w:ascii="Times New Roman" w:hAnsi="Times New Roman" w:cs="Times New Roman"/>
          <w:lang w:val="en-GB"/>
        </w:rPr>
      </w:pPr>
      <w:r>
        <w:br w:type="page"/>
      </w:r>
      <w:r w:rsidR="00DC5C6B" w:rsidRPr="008226BC" w:rsidDel="00DC5C6B">
        <w:rPr>
          <w:b/>
          <w:bCs/>
        </w:rPr>
        <w:t xml:space="preserve"> </w:t>
      </w:r>
    </w:p>
    <w:p w14:paraId="31451A94" w14:textId="268D2A99" w:rsidR="005D4614" w:rsidRPr="00A25EE0" w:rsidRDefault="00D26202" w:rsidP="00A25EE0">
      <w:pPr>
        <w:spacing w:line="240" w:lineRule="auto"/>
      </w:pPr>
      <w:r>
        <w:t>Table S</w:t>
      </w:r>
      <w:r w:rsidR="00696C35">
        <w:t>4</w:t>
      </w:r>
      <w:r>
        <w:t xml:space="preserve">.  </w:t>
      </w:r>
      <w:r w:rsidRPr="00735DED">
        <w:t>Sensitivity analyses. Multivariable</w:t>
      </w:r>
      <w:r>
        <w:t xml:space="preserve"> logistic regression with surgery duration adjustment</w:t>
      </w:r>
      <w:r w:rsidRPr="00735DED">
        <w:t>.</w:t>
      </w:r>
    </w:p>
    <w:p w14:paraId="479AE065" w14:textId="77777777" w:rsidR="008A019C" w:rsidRPr="001A6872" w:rsidRDefault="008A019C" w:rsidP="008A019C">
      <w:pPr>
        <w:rPr>
          <w:rFonts w:ascii="Calibri" w:eastAsia="SimSun" w:hAnsi="Calibri" w:cs="Calibri"/>
          <w:sz w:val="18"/>
          <w:szCs w:val="18"/>
        </w:rPr>
      </w:pPr>
    </w:p>
    <w:tbl>
      <w:tblPr>
        <w:tblStyle w:val="TableGrid"/>
        <w:tblW w:w="8228" w:type="dxa"/>
        <w:jc w:val="center"/>
        <w:tblLayout w:type="fixed"/>
        <w:tblLook w:val="04A0" w:firstRow="1" w:lastRow="0" w:firstColumn="1" w:lastColumn="0" w:noHBand="0" w:noVBand="1"/>
      </w:tblPr>
      <w:tblGrid>
        <w:gridCol w:w="3692"/>
        <w:gridCol w:w="1548"/>
        <w:gridCol w:w="720"/>
        <w:gridCol w:w="1548"/>
        <w:gridCol w:w="720"/>
      </w:tblGrid>
      <w:tr w:rsidR="008A019C" w14:paraId="3F69B600" w14:textId="77777777" w:rsidTr="00732CA1">
        <w:trPr>
          <w:jc w:val="center"/>
        </w:trPr>
        <w:tc>
          <w:tcPr>
            <w:tcW w:w="3692" w:type="dxa"/>
            <w:vMerge w:val="restart"/>
            <w:vAlign w:val="center"/>
          </w:tcPr>
          <w:p w14:paraId="1B9F5AF6" w14:textId="77777777" w:rsidR="008A019C" w:rsidRPr="00DB43E8" w:rsidRDefault="008A019C" w:rsidP="00732CA1">
            <w:pPr>
              <w:tabs>
                <w:tab w:val="center" w:pos="4153"/>
                <w:tab w:val="right" w:pos="8306"/>
              </w:tabs>
              <w:snapToGrid w:val="0"/>
              <w:rPr>
                <w:rFonts w:ascii="Calibri" w:hAnsi="Calibri" w:cs="Calibri"/>
                <w:b/>
                <w:bCs/>
                <w:sz w:val="16"/>
                <w:szCs w:val="16"/>
              </w:rPr>
            </w:pPr>
          </w:p>
        </w:tc>
        <w:tc>
          <w:tcPr>
            <w:tcW w:w="2268" w:type="dxa"/>
            <w:gridSpan w:val="2"/>
          </w:tcPr>
          <w:p w14:paraId="4B7141CB" w14:textId="77777777" w:rsidR="008A019C" w:rsidRPr="00DB43E8" w:rsidRDefault="008A019C" w:rsidP="00732CA1">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Patient/operative variables only</w:t>
            </w:r>
          </w:p>
        </w:tc>
        <w:tc>
          <w:tcPr>
            <w:tcW w:w="2268" w:type="dxa"/>
            <w:gridSpan w:val="2"/>
          </w:tcPr>
          <w:p w14:paraId="52F5EBF3" w14:textId="0D3A7EBD" w:rsidR="008A019C" w:rsidRPr="00DB43E8" w:rsidRDefault="008A019C" w:rsidP="00732CA1">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 xml:space="preserve">Patient/operative variables and </w:t>
            </w:r>
            <w:proofErr w:type="spellStart"/>
            <w:r w:rsidR="00007B93">
              <w:rPr>
                <w:rFonts w:ascii="Calibri" w:eastAsia="SimSun" w:hAnsi="Calibri" w:cs="Calibri"/>
                <w:b/>
                <w:bCs/>
                <w:sz w:val="16"/>
                <w:szCs w:val="16"/>
              </w:rPr>
              <w:t>HGBd</w:t>
            </w:r>
            <w:proofErr w:type="spellEnd"/>
          </w:p>
        </w:tc>
      </w:tr>
      <w:tr w:rsidR="008A019C" w14:paraId="00AF7D1A" w14:textId="77777777" w:rsidTr="00A66C99">
        <w:trPr>
          <w:jc w:val="center"/>
        </w:trPr>
        <w:tc>
          <w:tcPr>
            <w:tcW w:w="3692" w:type="dxa"/>
            <w:vMerge/>
            <w:vAlign w:val="center"/>
          </w:tcPr>
          <w:p w14:paraId="5577E6FB" w14:textId="77777777" w:rsidR="008A019C" w:rsidRPr="00DB43E8" w:rsidRDefault="008A019C" w:rsidP="00732CA1">
            <w:pPr>
              <w:tabs>
                <w:tab w:val="center" w:pos="4153"/>
                <w:tab w:val="right" w:pos="8306"/>
              </w:tabs>
              <w:snapToGrid w:val="0"/>
              <w:rPr>
                <w:rFonts w:ascii="Calibri" w:hAnsi="Calibri" w:cs="Calibri"/>
                <w:b/>
                <w:bCs/>
                <w:sz w:val="16"/>
                <w:szCs w:val="16"/>
              </w:rPr>
            </w:pPr>
          </w:p>
        </w:tc>
        <w:tc>
          <w:tcPr>
            <w:tcW w:w="1548" w:type="dxa"/>
            <w:tcBorders>
              <w:bottom w:val="single" w:sz="4" w:space="0" w:color="auto"/>
            </w:tcBorders>
          </w:tcPr>
          <w:p w14:paraId="73E501DF" w14:textId="77777777" w:rsidR="008A019C" w:rsidRPr="00DB43E8" w:rsidRDefault="008A019C" w:rsidP="00732CA1">
            <w:pPr>
              <w:tabs>
                <w:tab w:val="center" w:pos="4153"/>
                <w:tab w:val="right" w:pos="8306"/>
              </w:tabs>
              <w:snapToGrid w:val="0"/>
              <w:jc w:val="center"/>
              <w:rPr>
                <w:rFonts w:ascii="Calibri" w:hAnsi="Calibri" w:cs="Calibri"/>
                <w:b/>
                <w:bCs/>
                <w:sz w:val="16"/>
                <w:szCs w:val="16"/>
              </w:rPr>
            </w:pPr>
            <w:proofErr w:type="spellStart"/>
            <w:r w:rsidRPr="00DB43E8">
              <w:rPr>
                <w:rFonts w:ascii="Calibri" w:hAnsi="Calibri" w:cs="Calibri"/>
                <w:b/>
                <w:bCs/>
                <w:sz w:val="16"/>
                <w:szCs w:val="16"/>
              </w:rPr>
              <w:t>aOR</w:t>
            </w:r>
            <w:proofErr w:type="spellEnd"/>
            <w:r w:rsidRPr="00DB43E8">
              <w:rPr>
                <w:rFonts w:ascii="Calibri" w:hAnsi="Calibri" w:cs="Calibri"/>
                <w:b/>
                <w:bCs/>
                <w:sz w:val="16"/>
                <w:szCs w:val="16"/>
              </w:rPr>
              <w:t xml:space="preserve"> (95% CI)</w:t>
            </w:r>
          </w:p>
        </w:tc>
        <w:tc>
          <w:tcPr>
            <w:tcW w:w="720" w:type="dxa"/>
            <w:tcBorders>
              <w:bottom w:val="single" w:sz="4" w:space="0" w:color="auto"/>
            </w:tcBorders>
          </w:tcPr>
          <w:p w14:paraId="3385CE49" w14:textId="77777777" w:rsidR="008A019C" w:rsidRPr="00DB43E8" w:rsidRDefault="008A019C" w:rsidP="00732CA1">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P-value</w:t>
            </w:r>
          </w:p>
        </w:tc>
        <w:tc>
          <w:tcPr>
            <w:tcW w:w="1548" w:type="dxa"/>
            <w:tcBorders>
              <w:bottom w:val="single" w:sz="4" w:space="0" w:color="auto"/>
            </w:tcBorders>
          </w:tcPr>
          <w:p w14:paraId="2F478D2E" w14:textId="77777777" w:rsidR="008A019C" w:rsidRPr="00DB43E8" w:rsidRDefault="008A019C" w:rsidP="00732CA1">
            <w:pPr>
              <w:tabs>
                <w:tab w:val="center" w:pos="4153"/>
                <w:tab w:val="right" w:pos="8306"/>
              </w:tabs>
              <w:snapToGrid w:val="0"/>
              <w:jc w:val="center"/>
              <w:rPr>
                <w:rFonts w:ascii="Calibri" w:hAnsi="Calibri" w:cs="Calibri"/>
                <w:b/>
                <w:bCs/>
                <w:sz w:val="16"/>
                <w:szCs w:val="16"/>
              </w:rPr>
            </w:pPr>
            <w:proofErr w:type="spellStart"/>
            <w:r w:rsidRPr="00DB43E8">
              <w:rPr>
                <w:rFonts w:ascii="Calibri" w:hAnsi="Calibri" w:cs="Calibri"/>
                <w:b/>
                <w:bCs/>
                <w:sz w:val="16"/>
                <w:szCs w:val="16"/>
              </w:rPr>
              <w:t>aOR</w:t>
            </w:r>
            <w:proofErr w:type="spellEnd"/>
            <w:r w:rsidRPr="00DB43E8">
              <w:rPr>
                <w:rFonts w:ascii="Calibri" w:hAnsi="Calibri" w:cs="Calibri"/>
                <w:b/>
                <w:bCs/>
                <w:sz w:val="16"/>
                <w:szCs w:val="16"/>
              </w:rPr>
              <w:t xml:space="preserve"> (95% CI)</w:t>
            </w:r>
          </w:p>
        </w:tc>
        <w:tc>
          <w:tcPr>
            <w:tcW w:w="720" w:type="dxa"/>
            <w:tcBorders>
              <w:bottom w:val="single" w:sz="4" w:space="0" w:color="auto"/>
            </w:tcBorders>
          </w:tcPr>
          <w:p w14:paraId="66FFDC33" w14:textId="77777777" w:rsidR="008A019C" w:rsidRPr="00DB43E8" w:rsidRDefault="008A019C" w:rsidP="00732CA1">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P-value</w:t>
            </w:r>
          </w:p>
        </w:tc>
      </w:tr>
      <w:tr w:rsidR="00A66C99" w:rsidRPr="00867F38" w14:paraId="19166111" w14:textId="77777777" w:rsidTr="00A66C99">
        <w:trPr>
          <w:jc w:val="center"/>
        </w:trPr>
        <w:tc>
          <w:tcPr>
            <w:tcW w:w="3692" w:type="dxa"/>
            <w:vAlign w:val="center"/>
          </w:tcPr>
          <w:p w14:paraId="675F097D" w14:textId="77777777" w:rsidR="00A66C99" w:rsidRPr="00867F38" w:rsidRDefault="00A66C99" w:rsidP="00A66C99">
            <w:pPr>
              <w:tabs>
                <w:tab w:val="center" w:pos="4153"/>
                <w:tab w:val="right" w:pos="8306"/>
              </w:tabs>
              <w:snapToGrid w:val="0"/>
              <w:rPr>
                <w:rFonts w:ascii="Calibri" w:eastAsia="SimSun" w:hAnsi="Calibri" w:cs="Calibri"/>
                <w:sz w:val="16"/>
                <w:szCs w:val="16"/>
              </w:rPr>
            </w:pPr>
            <w:r w:rsidRPr="00867F38">
              <w:rPr>
                <w:rFonts w:ascii="Calibri" w:eastAsia="SimSun" w:hAnsi="Calibri" w:cs="Calibri"/>
                <w:b/>
                <w:bCs/>
                <w:sz w:val="16"/>
                <w:szCs w:val="16"/>
              </w:rPr>
              <w:t>Gender</w:t>
            </w:r>
            <w:r w:rsidRPr="00867F38">
              <w:rPr>
                <w:rFonts w:ascii="Calibri" w:eastAsia="SimSun" w:hAnsi="Calibri" w:cs="Calibri"/>
                <w:sz w:val="16"/>
                <w:szCs w:val="16"/>
              </w:rPr>
              <w:t>, (female)</w:t>
            </w:r>
          </w:p>
        </w:tc>
        <w:tc>
          <w:tcPr>
            <w:tcW w:w="1548" w:type="dxa"/>
            <w:tcBorders>
              <w:top w:val="single" w:sz="4" w:space="0" w:color="auto"/>
              <w:left w:val="nil"/>
              <w:bottom w:val="single" w:sz="4" w:space="0" w:color="auto"/>
              <w:right w:val="single" w:sz="4" w:space="0" w:color="auto"/>
            </w:tcBorders>
            <w:shd w:val="clear" w:color="auto" w:fill="auto"/>
            <w:vAlign w:val="bottom"/>
          </w:tcPr>
          <w:p w14:paraId="43FBDF58" w14:textId="17013D9E"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1.32 (1.18</w:t>
            </w:r>
            <w:r w:rsidR="00007B93">
              <w:rPr>
                <w:rFonts w:ascii="Calibri" w:eastAsia="SimSun" w:hAnsi="Calibri" w:cs="Calibri"/>
                <w:sz w:val="16"/>
                <w:szCs w:val="16"/>
              </w:rPr>
              <w:t xml:space="preserve"> - </w:t>
            </w:r>
            <w:r w:rsidRPr="00A66C99">
              <w:rPr>
                <w:rFonts w:ascii="Calibri" w:eastAsia="SimSun" w:hAnsi="Calibri" w:cs="Calibri"/>
                <w:sz w:val="16"/>
                <w:szCs w:val="16"/>
              </w:rPr>
              <w:t>1.46)</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30B41D98" w14:textId="3AC17321"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08E015E8" w14:textId="5F0555BD"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1.32 (1.19</w:t>
            </w:r>
            <w:r w:rsidR="00007B93">
              <w:rPr>
                <w:rFonts w:ascii="Calibri" w:eastAsia="SimSun" w:hAnsi="Calibri" w:cs="Calibri"/>
                <w:sz w:val="16"/>
                <w:szCs w:val="16"/>
              </w:rPr>
              <w:t xml:space="preserve"> - </w:t>
            </w:r>
            <w:r w:rsidRPr="00A66C99">
              <w:rPr>
                <w:rFonts w:ascii="Calibri" w:eastAsia="SimSun" w:hAnsi="Calibri" w:cs="Calibri"/>
                <w:sz w:val="16"/>
                <w:szCs w:val="16"/>
              </w:rPr>
              <w:t>1.46)</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17B515EA" w14:textId="739B9D65"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r>
      <w:tr w:rsidR="008A019C" w:rsidRPr="00867F38" w14:paraId="49744169" w14:textId="77777777" w:rsidTr="00732CA1">
        <w:trPr>
          <w:jc w:val="center"/>
        </w:trPr>
        <w:tc>
          <w:tcPr>
            <w:tcW w:w="3692" w:type="dxa"/>
            <w:vAlign w:val="center"/>
          </w:tcPr>
          <w:p w14:paraId="0A967F5A" w14:textId="77777777" w:rsidR="008A019C" w:rsidRPr="00867F38" w:rsidRDefault="008A019C" w:rsidP="00732CA1">
            <w:pPr>
              <w:tabs>
                <w:tab w:val="center" w:pos="4153"/>
                <w:tab w:val="right" w:pos="8306"/>
              </w:tabs>
              <w:snapToGrid w:val="0"/>
              <w:rPr>
                <w:rFonts w:ascii="Calibri" w:eastAsia="SimSun" w:hAnsi="Calibri" w:cs="Calibri"/>
                <w:sz w:val="16"/>
                <w:szCs w:val="16"/>
              </w:rPr>
            </w:pPr>
            <w:r w:rsidRPr="00867F38">
              <w:rPr>
                <w:rFonts w:ascii="Calibri" w:eastAsia="SimSun" w:hAnsi="Calibri" w:cs="Calibri"/>
                <w:b/>
                <w:bCs/>
                <w:sz w:val="16"/>
                <w:szCs w:val="16"/>
              </w:rPr>
              <w:t>Age</w:t>
            </w:r>
            <w:r w:rsidRPr="00867F38">
              <w:rPr>
                <w:rFonts w:ascii="Calibri" w:eastAsia="SimSun" w:hAnsi="Calibri" w:cs="Calibri"/>
                <w:sz w:val="16"/>
                <w:szCs w:val="16"/>
              </w:rPr>
              <w:t xml:space="preserve">, (&lt; 40 </w:t>
            </w:r>
            <w:proofErr w:type="spellStart"/>
            <w:r w:rsidRPr="00867F38">
              <w:rPr>
                <w:rFonts w:ascii="Calibri" w:eastAsia="SimSun" w:hAnsi="Calibri" w:cs="Calibri"/>
                <w:sz w:val="16"/>
                <w:szCs w:val="16"/>
              </w:rPr>
              <w:t>yr</w:t>
            </w:r>
            <w:proofErr w:type="spellEnd"/>
            <w:r w:rsidRPr="00867F38">
              <w:rPr>
                <w:rFonts w:ascii="Calibri" w:eastAsia="SimSun" w:hAnsi="Calibri" w:cs="Calibri"/>
                <w:sz w:val="16"/>
                <w:szCs w:val="16"/>
              </w:rPr>
              <w:t>)</w:t>
            </w:r>
          </w:p>
        </w:tc>
        <w:tc>
          <w:tcPr>
            <w:tcW w:w="1548" w:type="dxa"/>
            <w:vAlign w:val="center"/>
          </w:tcPr>
          <w:p w14:paraId="4AA05FAF"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05839B10"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p>
          <w:p w14:paraId="24E06A2A" w14:textId="77777777" w:rsidR="008A019C" w:rsidRPr="00CA5E2C" w:rsidRDefault="008A019C" w:rsidP="00732CA1">
            <w:pPr>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50558D52"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7D1B683D"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p>
          <w:p w14:paraId="1F7AEA1E"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A66C99" w:rsidRPr="00867F38" w14:paraId="20B7A05E" w14:textId="77777777" w:rsidTr="00A66C99">
        <w:trPr>
          <w:jc w:val="center"/>
        </w:trPr>
        <w:tc>
          <w:tcPr>
            <w:tcW w:w="3692" w:type="dxa"/>
            <w:vAlign w:val="center"/>
          </w:tcPr>
          <w:p w14:paraId="0BFE420C"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40 - 50</w:t>
            </w:r>
          </w:p>
        </w:tc>
        <w:tc>
          <w:tcPr>
            <w:tcW w:w="1548" w:type="dxa"/>
            <w:tcBorders>
              <w:top w:val="single" w:sz="4" w:space="0" w:color="auto"/>
              <w:left w:val="nil"/>
              <w:bottom w:val="single" w:sz="4" w:space="0" w:color="auto"/>
              <w:right w:val="nil"/>
            </w:tcBorders>
            <w:shd w:val="clear" w:color="auto" w:fill="auto"/>
            <w:vAlign w:val="bottom"/>
          </w:tcPr>
          <w:p w14:paraId="3438853A" w14:textId="0CB5CBDB"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1.45 (1.14</w:t>
            </w:r>
            <w:r w:rsidR="00007B93">
              <w:rPr>
                <w:rFonts w:ascii="Calibri" w:eastAsia="SimSun" w:hAnsi="Calibri" w:cs="Calibri"/>
                <w:sz w:val="16"/>
                <w:szCs w:val="16"/>
              </w:rPr>
              <w:t xml:space="preserve"> - </w:t>
            </w:r>
            <w:r w:rsidRPr="00A66C99">
              <w:rPr>
                <w:rFonts w:ascii="Calibri" w:eastAsia="SimSun" w:hAnsi="Calibri" w:cs="Calibri"/>
                <w:sz w:val="16"/>
                <w:szCs w:val="16"/>
              </w:rPr>
              <w:t>1.77)</w:t>
            </w:r>
          </w:p>
        </w:tc>
        <w:tc>
          <w:tcPr>
            <w:tcW w:w="720" w:type="dxa"/>
            <w:vMerge/>
            <w:tcBorders>
              <w:top w:val="single" w:sz="4" w:space="0" w:color="auto"/>
              <w:bottom w:val="single" w:sz="4" w:space="0" w:color="auto"/>
            </w:tcBorders>
            <w:vAlign w:val="center"/>
          </w:tcPr>
          <w:p w14:paraId="775BC4C1"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16981348" w14:textId="6280C3FC"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1.47 (1.15</w:t>
            </w:r>
            <w:r w:rsidR="00007B93">
              <w:rPr>
                <w:rFonts w:ascii="Calibri" w:eastAsia="SimSun" w:hAnsi="Calibri" w:cs="Calibri"/>
                <w:sz w:val="16"/>
                <w:szCs w:val="16"/>
              </w:rPr>
              <w:t xml:space="preserve"> - </w:t>
            </w:r>
            <w:r w:rsidRPr="00A66C99">
              <w:rPr>
                <w:rFonts w:ascii="Calibri" w:eastAsia="SimSun" w:hAnsi="Calibri" w:cs="Calibri"/>
                <w:sz w:val="16"/>
                <w:szCs w:val="16"/>
              </w:rPr>
              <w:t>1.79)</w:t>
            </w:r>
          </w:p>
        </w:tc>
        <w:tc>
          <w:tcPr>
            <w:tcW w:w="720" w:type="dxa"/>
            <w:vMerge/>
            <w:tcBorders>
              <w:top w:val="single" w:sz="4" w:space="0" w:color="auto"/>
              <w:bottom w:val="single" w:sz="4" w:space="0" w:color="auto"/>
            </w:tcBorders>
            <w:vAlign w:val="center"/>
          </w:tcPr>
          <w:p w14:paraId="63286BAC"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460FEB8B" w14:textId="77777777" w:rsidTr="00A66C99">
        <w:trPr>
          <w:jc w:val="center"/>
        </w:trPr>
        <w:tc>
          <w:tcPr>
            <w:tcW w:w="3692" w:type="dxa"/>
            <w:vAlign w:val="center"/>
          </w:tcPr>
          <w:p w14:paraId="3F900BCB"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50</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60</w:t>
            </w:r>
          </w:p>
        </w:tc>
        <w:tc>
          <w:tcPr>
            <w:tcW w:w="1548" w:type="dxa"/>
            <w:tcBorders>
              <w:top w:val="single" w:sz="4" w:space="0" w:color="auto"/>
              <w:left w:val="nil"/>
              <w:bottom w:val="single" w:sz="4" w:space="0" w:color="auto"/>
              <w:right w:val="nil"/>
            </w:tcBorders>
            <w:shd w:val="clear" w:color="auto" w:fill="auto"/>
            <w:vAlign w:val="bottom"/>
          </w:tcPr>
          <w:p w14:paraId="142135D4" w14:textId="64E25FDE"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1.56 (1.25</w:t>
            </w:r>
            <w:r w:rsidR="00007B93">
              <w:rPr>
                <w:rFonts w:ascii="Calibri" w:eastAsia="SimSun" w:hAnsi="Calibri" w:cs="Calibri"/>
                <w:sz w:val="16"/>
                <w:szCs w:val="16"/>
              </w:rPr>
              <w:t xml:space="preserve"> - </w:t>
            </w:r>
            <w:r w:rsidRPr="00A66C99">
              <w:rPr>
                <w:rFonts w:ascii="Calibri" w:eastAsia="SimSun" w:hAnsi="Calibri" w:cs="Calibri"/>
                <w:sz w:val="16"/>
                <w:szCs w:val="16"/>
              </w:rPr>
              <w:t>1.87)</w:t>
            </w:r>
          </w:p>
        </w:tc>
        <w:tc>
          <w:tcPr>
            <w:tcW w:w="720" w:type="dxa"/>
            <w:vMerge/>
            <w:tcBorders>
              <w:top w:val="single" w:sz="4" w:space="0" w:color="auto"/>
              <w:bottom w:val="single" w:sz="4" w:space="0" w:color="auto"/>
            </w:tcBorders>
            <w:vAlign w:val="center"/>
          </w:tcPr>
          <w:p w14:paraId="591AB9A4"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7150A82F" w14:textId="0B6D6774"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1.57 (1.25</w:t>
            </w:r>
            <w:r w:rsidR="00007B93">
              <w:rPr>
                <w:rFonts w:ascii="Calibri" w:eastAsia="SimSun" w:hAnsi="Calibri" w:cs="Calibri"/>
                <w:sz w:val="16"/>
                <w:szCs w:val="16"/>
              </w:rPr>
              <w:t xml:space="preserve"> - </w:t>
            </w:r>
            <w:r w:rsidRPr="00A66C99">
              <w:rPr>
                <w:rFonts w:ascii="Calibri" w:eastAsia="SimSun" w:hAnsi="Calibri" w:cs="Calibri"/>
                <w:sz w:val="16"/>
                <w:szCs w:val="16"/>
              </w:rPr>
              <w:t>1.89)</w:t>
            </w:r>
          </w:p>
        </w:tc>
        <w:tc>
          <w:tcPr>
            <w:tcW w:w="720" w:type="dxa"/>
            <w:vMerge/>
            <w:tcBorders>
              <w:top w:val="single" w:sz="4" w:space="0" w:color="auto"/>
              <w:bottom w:val="single" w:sz="4" w:space="0" w:color="auto"/>
            </w:tcBorders>
            <w:vAlign w:val="center"/>
          </w:tcPr>
          <w:p w14:paraId="3E510A96"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79506094" w14:textId="77777777" w:rsidTr="00A66C99">
        <w:trPr>
          <w:jc w:val="center"/>
        </w:trPr>
        <w:tc>
          <w:tcPr>
            <w:tcW w:w="3692" w:type="dxa"/>
            <w:vAlign w:val="center"/>
          </w:tcPr>
          <w:p w14:paraId="6BCBFF2C"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60</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70</w:t>
            </w:r>
          </w:p>
        </w:tc>
        <w:tc>
          <w:tcPr>
            <w:tcW w:w="1548" w:type="dxa"/>
            <w:tcBorders>
              <w:top w:val="single" w:sz="4" w:space="0" w:color="auto"/>
              <w:left w:val="nil"/>
              <w:bottom w:val="single" w:sz="4" w:space="0" w:color="auto"/>
              <w:right w:val="nil"/>
            </w:tcBorders>
            <w:shd w:val="clear" w:color="auto" w:fill="auto"/>
            <w:vAlign w:val="bottom"/>
          </w:tcPr>
          <w:p w14:paraId="0C09265C" w14:textId="03887A6B"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1.35 (1.08</w:t>
            </w:r>
            <w:r w:rsidR="00007B93">
              <w:rPr>
                <w:rFonts w:ascii="Calibri" w:eastAsia="SimSun" w:hAnsi="Calibri" w:cs="Calibri"/>
                <w:sz w:val="16"/>
                <w:szCs w:val="16"/>
              </w:rPr>
              <w:t xml:space="preserve"> - </w:t>
            </w:r>
            <w:r w:rsidRPr="00A66C99">
              <w:rPr>
                <w:rFonts w:ascii="Calibri" w:eastAsia="SimSun" w:hAnsi="Calibri" w:cs="Calibri"/>
                <w:sz w:val="16"/>
                <w:szCs w:val="16"/>
              </w:rPr>
              <w:t>1.62)</w:t>
            </w:r>
          </w:p>
        </w:tc>
        <w:tc>
          <w:tcPr>
            <w:tcW w:w="720" w:type="dxa"/>
            <w:vMerge/>
            <w:tcBorders>
              <w:top w:val="single" w:sz="4" w:space="0" w:color="auto"/>
              <w:bottom w:val="single" w:sz="4" w:space="0" w:color="auto"/>
            </w:tcBorders>
            <w:vAlign w:val="center"/>
          </w:tcPr>
          <w:p w14:paraId="56115623"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722257D3" w14:textId="476435BA"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1.36 (1.09</w:t>
            </w:r>
            <w:r w:rsidR="00007B93">
              <w:rPr>
                <w:rFonts w:ascii="Calibri" w:eastAsia="SimSun" w:hAnsi="Calibri" w:cs="Calibri"/>
                <w:sz w:val="16"/>
                <w:szCs w:val="16"/>
              </w:rPr>
              <w:t xml:space="preserve"> - </w:t>
            </w:r>
            <w:r w:rsidRPr="00A66C99">
              <w:rPr>
                <w:rFonts w:ascii="Calibri" w:eastAsia="SimSun" w:hAnsi="Calibri" w:cs="Calibri"/>
                <w:sz w:val="16"/>
                <w:szCs w:val="16"/>
              </w:rPr>
              <w:t>1.63)</w:t>
            </w:r>
          </w:p>
        </w:tc>
        <w:tc>
          <w:tcPr>
            <w:tcW w:w="720" w:type="dxa"/>
            <w:vMerge/>
            <w:tcBorders>
              <w:top w:val="single" w:sz="4" w:space="0" w:color="auto"/>
              <w:bottom w:val="single" w:sz="4" w:space="0" w:color="auto"/>
            </w:tcBorders>
            <w:vAlign w:val="center"/>
          </w:tcPr>
          <w:p w14:paraId="2A903510"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1E8D950F" w14:textId="77777777" w:rsidTr="00A66C99">
        <w:trPr>
          <w:jc w:val="center"/>
        </w:trPr>
        <w:tc>
          <w:tcPr>
            <w:tcW w:w="3692" w:type="dxa"/>
            <w:tcBorders>
              <w:bottom w:val="single" w:sz="4" w:space="0" w:color="auto"/>
            </w:tcBorders>
            <w:vAlign w:val="center"/>
          </w:tcPr>
          <w:p w14:paraId="1B960FB2"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&gt;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70</w:t>
            </w:r>
          </w:p>
        </w:tc>
        <w:tc>
          <w:tcPr>
            <w:tcW w:w="1548" w:type="dxa"/>
            <w:tcBorders>
              <w:top w:val="single" w:sz="4" w:space="0" w:color="auto"/>
              <w:left w:val="nil"/>
              <w:bottom w:val="single" w:sz="4" w:space="0" w:color="auto"/>
              <w:right w:val="nil"/>
            </w:tcBorders>
            <w:shd w:val="clear" w:color="auto" w:fill="auto"/>
            <w:vAlign w:val="bottom"/>
          </w:tcPr>
          <w:p w14:paraId="66E4D1F0" w14:textId="18D31851"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1.89 (1.52</w:t>
            </w:r>
            <w:r w:rsidR="00007B93">
              <w:rPr>
                <w:rFonts w:ascii="Calibri" w:eastAsia="SimSun" w:hAnsi="Calibri" w:cs="Calibri"/>
                <w:sz w:val="16"/>
                <w:szCs w:val="16"/>
              </w:rPr>
              <w:t xml:space="preserve"> - </w:t>
            </w:r>
            <w:r w:rsidRPr="00A66C99">
              <w:rPr>
                <w:rFonts w:ascii="Calibri" w:eastAsia="SimSun" w:hAnsi="Calibri" w:cs="Calibri"/>
                <w:sz w:val="16"/>
                <w:szCs w:val="16"/>
              </w:rPr>
              <w:t>2.26)</w:t>
            </w:r>
          </w:p>
        </w:tc>
        <w:tc>
          <w:tcPr>
            <w:tcW w:w="720" w:type="dxa"/>
            <w:vMerge/>
            <w:tcBorders>
              <w:top w:val="single" w:sz="4" w:space="0" w:color="auto"/>
              <w:bottom w:val="single" w:sz="4" w:space="0" w:color="auto"/>
            </w:tcBorders>
            <w:vAlign w:val="center"/>
          </w:tcPr>
          <w:p w14:paraId="7356DFD1"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66D549E3" w14:textId="65CA5369"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1.91 (1.53</w:t>
            </w:r>
            <w:r w:rsidR="00007B93">
              <w:rPr>
                <w:rFonts w:ascii="Calibri" w:eastAsia="SimSun" w:hAnsi="Calibri" w:cs="Calibri"/>
                <w:sz w:val="16"/>
                <w:szCs w:val="16"/>
              </w:rPr>
              <w:t xml:space="preserve"> - </w:t>
            </w:r>
            <w:r w:rsidRPr="00A66C99">
              <w:rPr>
                <w:rFonts w:ascii="Calibri" w:eastAsia="SimSun" w:hAnsi="Calibri" w:cs="Calibri"/>
                <w:sz w:val="16"/>
                <w:szCs w:val="16"/>
              </w:rPr>
              <w:t>2.28)</w:t>
            </w:r>
          </w:p>
        </w:tc>
        <w:tc>
          <w:tcPr>
            <w:tcW w:w="720" w:type="dxa"/>
            <w:vMerge/>
            <w:tcBorders>
              <w:top w:val="single" w:sz="4" w:space="0" w:color="auto"/>
              <w:bottom w:val="single" w:sz="4" w:space="0" w:color="auto"/>
            </w:tcBorders>
            <w:vAlign w:val="center"/>
          </w:tcPr>
          <w:p w14:paraId="1F807823"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r>
      <w:tr w:rsidR="008A019C" w:rsidRPr="00867F38" w14:paraId="36232D6E" w14:textId="77777777" w:rsidTr="00732CA1">
        <w:trPr>
          <w:jc w:val="center"/>
        </w:trPr>
        <w:tc>
          <w:tcPr>
            <w:tcW w:w="3692" w:type="dxa"/>
            <w:vAlign w:val="center"/>
          </w:tcPr>
          <w:p w14:paraId="389C18B9" w14:textId="77777777" w:rsidR="008A019C" w:rsidRPr="00867F38" w:rsidRDefault="008A019C" w:rsidP="00732CA1">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Body mass index</w:t>
            </w:r>
            <w:r w:rsidRPr="00CA5E2C">
              <w:rPr>
                <w:rFonts w:ascii="Calibri" w:eastAsia="SimSun" w:hAnsi="Calibri" w:cs="Calibri"/>
                <w:sz w:val="16"/>
                <w:szCs w:val="16"/>
              </w:rPr>
              <w:t>,</w:t>
            </w:r>
            <w:r>
              <w:rPr>
                <w:rFonts w:ascii="Calibri" w:eastAsia="SimSun" w:hAnsi="Calibri" w:cs="Calibri"/>
                <w:sz w:val="16"/>
                <w:szCs w:val="16"/>
              </w:rPr>
              <w:t xml:space="preserve"> </w:t>
            </w:r>
            <w:r w:rsidRPr="00CA5E2C">
              <w:rPr>
                <w:rFonts w:ascii="Calibri" w:eastAsia="SimSun" w:hAnsi="Calibri" w:cs="Calibri"/>
                <w:sz w:val="16"/>
                <w:szCs w:val="16"/>
              </w:rPr>
              <w:t>(</w:t>
            </w:r>
            <w:r w:rsidRPr="005A6DC3">
              <w:rPr>
                <w:rFonts w:ascii="Calibri" w:eastAsia="SimSun" w:hAnsi="Calibri" w:cs="Calibri"/>
                <w:sz w:val="16"/>
                <w:szCs w:val="16"/>
              </w:rPr>
              <w:t>18.5-24.9</w:t>
            </w:r>
            <w:r>
              <w:rPr>
                <w:rFonts w:ascii="Calibri" w:eastAsia="SimSun" w:hAnsi="Calibri" w:cs="Calibri"/>
                <w:sz w:val="16"/>
                <w:szCs w:val="16"/>
              </w:rPr>
              <w:t xml:space="preserve"> </w:t>
            </w:r>
            <w:r w:rsidRPr="00CA5E2C">
              <w:rPr>
                <w:rFonts w:ascii="Calibri" w:eastAsia="SimSun" w:hAnsi="Calibri" w:cs="Calibri"/>
                <w:sz w:val="16"/>
                <w:szCs w:val="16"/>
              </w:rPr>
              <w:t>kg/m</w:t>
            </w:r>
            <w:r w:rsidRPr="005A6DC3">
              <w:rPr>
                <w:rFonts w:ascii="Calibri" w:eastAsia="SimSun" w:hAnsi="Calibri" w:cs="Calibri"/>
                <w:sz w:val="16"/>
                <w:szCs w:val="16"/>
                <w:vertAlign w:val="superscript"/>
              </w:rPr>
              <w:t>2</w:t>
            </w:r>
            <w:r w:rsidRPr="00CA5E2C">
              <w:rPr>
                <w:rFonts w:ascii="Calibri" w:eastAsia="SimSun" w:hAnsi="Calibri" w:cs="Calibri"/>
                <w:sz w:val="16"/>
                <w:szCs w:val="16"/>
              </w:rPr>
              <w:t>)</w:t>
            </w:r>
          </w:p>
        </w:tc>
        <w:tc>
          <w:tcPr>
            <w:tcW w:w="1548" w:type="dxa"/>
            <w:vAlign w:val="center"/>
          </w:tcPr>
          <w:p w14:paraId="576D347E"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1383A3F6"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3C35D435"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781AC5CC"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A66C99" w:rsidRPr="00867F38" w14:paraId="19D8F621" w14:textId="77777777" w:rsidTr="00A66C99">
        <w:trPr>
          <w:jc w:val="center"/>
        </w:trPr>
        <w:tc>
          <w:tcPr>
            <w:tcW w:w="3692" w:type="dxa"/>
            <w:vAlign w:val="center"/>
          </w:tcPr>
          <w:p w14:paraId="7E92946C" w14:textId="77777777" w:rsidR="00A66C99" w:rsidRPr="005A6DC3" w:rsidRDefault="00A66C99" w:rsidP="00A66C99">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&lt;18.5</w:t>
            </w:r>
          </w:p>
        </w:tc>
        <w:tc>
          <w:tcPr>
            <w:tcW w:w="1548" w:type="dxa"/>
            <w:tcBorders>
              <w:top w:val="single" w:sz="4" w:space="0" w:color="auto"/>
              <w:left w:val="nil"/>
              <w:bottom w:val="single" w:sz="4" w:space="0" w:color="auto"/>
              <w:right w:val="nil"/>
            </w:tcBorders>
            <w:shd w:val="clear" w:color="auto" w:fill="auto"/>
            <w:vAlign w:val="bottom"/>
          </w:tcPr>
          <w:p w14:paraId="5854EDAB" w14:textId="6CA0CC86"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1.45 (1.16</w:t>
            </w:r>
            <w:r w:rsidR="00007B93">
              <w:rPr>
                <w:rFonts w:ascii="Calibri" w:eastAsia="SimSun" w:hAnsi="Calibri" w:cs="Calibri"/>
                <w:sz w:val="16"/>
                <w:szCs w:val="16"/>
              </w:rPr>
              <w:t xml:space="preserve"> - </w:t>
            </w:r>
            <w:r w:rsidRPr="00A66C99">
              <w:rPr>
                <w:rFonts w:ascii="Calibri" w:eastAsia="SimSun" w:hAnsi="Calibri" w:cs="Calibri"/>
                <w:sz w:val="16"/>
                <w:szCs w:val="16"/>
              </w:rPr>
              <w:t>1.73)</w:t>
            </w:r>
          </w:p>
        </w:tc>
        <w:tc>
          <w:tcPr>
            <w:tcW w:w="720" w:type="dxa"/>
            <w:vMerge/>
            <w:tcBorders>
              <w:top w:val="single" w:sz="4" w:space="0" w:color="auto"/>
              <w:bottom w:val="single" w:sz="4" w:space="0" w:color="auto"/>
            </w:tcBorders>
            <w:vAlign w:val="center"/>
          </w:tcPr>
          <w:p w14:paraId="4D2E8B78"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0DA945FA" w14:textId="12E1ED0B"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1.45 (1.16</w:t>
            </w:r>
            <w:r w:rsidR="00007B93">
              <w:rPr>
                <w:rFonts w:ascii="Calibri" w:eastAsia="SimSun" w:hAnsi="Calibri" w:cs="Calibri"/>
                <w:sz w:val="16"/>
                <w:szCs w:val="16"/>
              </w:rPr>
              <w:t xml:space="preserve"> - </w:t>
            </w:r>
            <w:r w:rsidRPr="00A66C99">
              <w:rPr>
                <w:rFonts w:ascii="Calibri" w:eastAsia="SimSun" w:hAnsi="Calibri" w:cs="Calibri"/>
                <w:sz w:val="16"/>
                <w:szCs w:val="16"/>
              </w:rPr>
              <w:t>1.74)</w:t>
            </w:r>
          </w:p>
        </w:tc>
        <w:tc>
          <w:tcPr>
            <w:tcW w:w="720" w:type="dxa"/>
            <w:vMerge/>
            <w:tcBorders>
              <w:top w:val="single" w:sz="4" w:space="0" w:color="auto"/>
              <w:bottom w:val="single" w:sz="4" w:space="0" w:color="auto"/>
            </w:tcBorders>
            <w:vAlign w:val="center"/>
          </w:tcPr>
          <w:p w14:paraId="31EE30F5"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52544740" w14:textId="77777777" w:rsidTr="00A66C99">
        <w:trPr>
          <w:jc w:val="center"/>
        </w:trPr>
        <w:tc>
          <w:tcPr>
            <w:tcW w:w="3692" w:type="dxa"/>
            <w:vAlign w:val="center"/>
          </w:tcPr>
          <w:p w14:paraId="336722A3" w14:textId="77777777" w:rsidR="00A66C99" w:rsidRPr="005A6DC3" w:rsidRDefault="00A66C99" w:rsidP="00A66C99">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25.0-29.9</w:t>
            </w:r>
          </w:p>
        </w:tc>
        <w:tc>
          <w:tcPr>
            <w:tcW w:w="1548" w:type="dxa"/>
            <w:tcBorders>
              <w:top w:val="single" w:sz="4" w:space="0" w:color="auto"/>
              <w:left w:val="nil"/>
              <w:bottom w:val="single" w:sz="4" w:space="0" w:color="auto"/>
              <w:right w:val="nil"/>
            </w:tcBorders>
            <w:shd w:val="clear" w:color="auto" w:fill="auto"/>
            <w:vAlign w:val="bottom"/>
          </w:tcPr>
          <w:p w14:paraId="16A8881B" w14:textId="03A51519"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1.12 (0.99</w:t>
            </w:r>
            <w:r w:rsidR="00007B93">
              <w:rPr>
                <w:rFonts w:ascii="Calibri" w:eastAsia="SimSun" w:hAnsi="Calibri" w:cs="Calibri"/>
                <w:sz w:val="16"/>
                <w:szCs w:val="16"/>
              </w:rPr>
              <w:t xml:space="preserve"> - </w:t>
            </w:r>
            <w:r w:rsidRPr="00A66C99">
              <w:rPr>
                <w:rFonts w:ascii="Calibri" w:eastAsia="SimSun" w:hAnsi="Calibri" w:cs="Calibri"/>
                <w:sz w:val="16"/>
                <w:szCs w:val="16"/>
              </w:rPr>
              <w:t>1.24)</w:t>
            </w:r>
          </w:p>
        </w:tc>
        <w:tc>
          <w:tcPr>
            <w:tcW w:w="720" w:type="dxa"/>
            <w:vMerge/>
            <w:tcBorders>
              <w:top w:val="single" w:sz="4" w:space="0" w:color="auto"/>
              <w:bottom w:val="single" w:sz="4" w:space="0" w:color="auto"/>
            </w:tcBorders>
            <w:vAlign w:val="center"/>
          </w:tcPr>
          <w:p w14:paraId="5A7A32D2"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1CFC9947" w14:textId="4890BBB8"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1.12 (1.00</w:t>
            </w:r>
            <w:r w:rsidR="00007B93">
              <w:rPr>
                <w:rFonts w:ascii="Calibri" w:eastAsia="SimSun" w:hAnsi="Calibri" w:cs="Calibri"/>
                <w:sz w:val="16"/>
                <w:szCs w:val="16"/>
              </w:rPr>
              <w:t xml:space="preserve"> - </w:t>
            </w:r>
            <w:r w:rsidRPr="00A66C99">
              <w:rPr>
                <w:rFonts w:ascii="Calibri" w:eastAsia="SimSun" w:hAnsi="Calibri" w:cs="Calibri"/>
                <w:sz w:val="16"/>
                <w:szCs w:val="16"/>
              </w:rPr>
              <w:t>1.24)</w:t>
            </w:r>
          </w:p>
        </w:tc>
        <w:tc>
          <w:tcPr>
            <w:tcW w:w="720" w:type="dxa"/>
            <w:vMerge/>
            <w:tcBorders>
              <w:top w:val="single" w:sz="4" w:space="0" w:color="auto"/>
              <w:bottom w:val="single" w:sz="4" w:space="0" w:color="auto"/>
            </w:tcBorders>
            <w:vAlign w:val="center"/>
          </w:tcPr>
          <w:p w14:paraId="2190FD5B"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5D32DC9B" w14:textId="77777777" w:rsidTr="00A66C99">
        <w:trPr>
          <w:jc w:val="center"/>
        </w:trPr>
        <w:tc>
          <w:tcPr>
            <w:tcW w:w="3692" w:type="dxa"/>
            <w:vAlign w:val="center"/>
          </w:tcPr>
          <w:p w14:paraId="063E4F20" w14:textId="77777777" w:rsidR="00A66C99" w:rsidRPr="005A6DC3" w:rsidRDefault="00A66C99" w:rsidP="00A66C99">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&gt;30.0</w:t>
            </w:r>
          </w:p>
        </w:tc>
        <w:tc>
          <w:tcPr>
            <w:tcW w:w="1548" w:type="dxa"/>
            <w:tcBorders>
              <w:top w:val="single" w:sz="4" w:space="0" w:color="auto"/>
              <w:left w:val="nil"/>
              <w:bottom w:val="single" w:sz="4" w:space="0" w:color="auto"/>
              <w:right w:val="nil"/>
            </w:tcBorders>
            <w:shd w:val="clear" w:color="auto" w:fill="auto"/>
            <w:vAlign w:val="bottom"/>
          </w:tcPr>
          <w:p w14:paraId="1F6E2F2E" w14:textId="50BB63D1"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1.29 (1.12</w:t>
            </w:r>
            <w:r w:rsidR="00007B93">
              <w:rPr>
                <w:rFonts w:ascii="Calibri" w:eastAsia="SimSun" w:hAnsi="Calibri" w:cs="Calibri"/>
                <w:sz w:val="16"/>
                <w:szCs w:val="16"/>
              </w:rPr>
              <w:t xml:space="preserve"> - </w:t>
            </w:r>
            <w:r w:rsidRPr="00A66C99">
              <w:rPr>
                <w:rFonts w:ascii="Calibri" w:eastAsia="SimSun" w:hAnsi="Calibri" w:cs="Calibri"/>
                <w:sz w:val="16"/>
                <w:szCs w:val="16"/>
              </w:rPr>
              <w:t>1.47)</w:t>
            </w:r>
          </w:p>
        </w:tc>
        <w:tc>
          <w:tcPr>
            <w:tcW w:w="720" w:type="dxa"/>
            <w:vMerge/>
            <w:tcBorders>
              <w:top w:val="single" w:sz="4" w:space="0" w:color="auto"/>
              <w:bottom w:val="single" w:sz="4" w:space="0" w:color="auto"/>
            </w:tcBorders>
            <w:vAlign w:val="center"/>
          </w:tcPr>
          <w:p w14:paraId="6114C629"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7502F38D" w14:textId="20738F04"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1.31 (1.13</w:t>
            </w:r>
            <w:r w:rsidR="00007B93">
              <w:rPr>
                <w:rFonts w:ascii="Calibri" w:eastAsia="SimSun" w:hAnsi="Calibri" w:cs="Calibri"/>
                <w:sz w:val="16"/>
                <w:szCs w:val="16"/>
              </w:rPr>
              <w:t xml:space="preserve"> - </w:t>
            </w:r>
            <w:r w:rsidRPr="00A66C99">
              <w:rPr>
                <w:rFonts w:ascii="Calibri" w:eastAsia="SimSun" w:hAnsi="Calibri" w:cs="Calibri"/>
                <w:sz w:val="16"/>
                <w:szCs w:val="16"/>
              </w:rPr>
              <w:t>1.48)</w:t>
            </w:r>
          </w:p>
        </w:tc>
        <w:tc>
          <w:tcPr>
            <w:tcW w:w="720" w:type="dxa"/>
            <w:vMerge/>
            <w:tcBorders>
              <w:top w:val="single" w:sz="4" w:space="0" w:color="auto"/>
              <w:bottom w:val="single" w:sz="4" w:space="0" w:color="auto"/>
            </w:tcBorders>
            <w:vAlign w:val="center"/>
          </w:tcPr>
          <w:p w14:paraId="0D464E34" w14:textId="77777777" w:rsidR="00A66C99" w:rsidRPr="00867F38"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7087B2D9" w14:textId="77777777" w:rsidTr="00A66C99">
        <w:trPr>
          <w:jc w:val="center"/>
        </w:trPr>
        <w:tc>
          <w:tcPr>
            <w:tcW w:w="3692" w:type="dxa"/>
            <w:vAlign w:val="center"/>
          </w:tcPr>
          <w:p w14:paraId="03461D99" w14:textId="77777777" w:rsidR="00A66C99" w:rsidRDefault="00A66C99" w:rsidP="00A66C99">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hypertension</w:t>
            </w:r>
          </w:p>
        </w:tc>
        <w:tc>
          <w:tcPr>
            <w:tcW w:w="1548" w:type="dxa"/>
            <w:tcBorders>
              <w:top w:val="single" w:sz="4" w:space="0" w:color="auto"/>
              <w:left w:val="nil"/>
              <w:bottom w:val="single" w:sz="4" w:space="0" w:color="auto"/>
              <w:right w:val="single" w:sz="4" w:space="0" w:color="auto"/>
            </w:tcBorders>
            <w:shd w:val="clear" w:color="auto" w:fill="auto"/>
            <w:vAlign w:val="bottom"/>
          </w:tcPr>
          <w:p w14:paraId="33EA30A7" w14:textId="670E02F0"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0.99 (0.85</w:t>
            </w:r>
            <w:r w:rsidR="00007B93">
              <w:rPr>
                <w:rFonts w:ascii="Calibri" w:eastAsia="SimSun" w:hAnsi="Calibri" w:cs="Calibri"/>
                <w:sz w:val="16"/>
                <w:szCs w:val="16"/>
              </w:rPr>
              <w:t xml:space="preserve"> - </w:t>
            </w:r>
            <w:r w:rsidRPr="00A66C99">
              <w:rPr>
                <w:rFonts w:ascii="Calibri" w:eastAsia="SimSun" w:hAnsi="Calibri" w:cs="Calibri"/>
                <w:sz w:val="16"/>
                <w:szCs w:val="16"/>
              </w:rPr>
              <w:t>1.13)</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3A5947BE" w14:textId="1B40A64F"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0.873</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0E222309" w14:textId="7D90B773"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1.00 (0.86</w:t>
            </w:r>
            <w:r w:rsidR="00007B93">
              <w:rPr>
                <w:rFonts w:ascii="Calibri" w:eastAsia="SimSun" w:hAnsi="Calibri" w:cs="Calibri"/>
                <w:sz w:val="16"/>
                <w:szCs w:val="16"/>
              </w:rPr>
              <w:t xml:space="preserve"> - </w:t>
            </w:r>
            <w:r w:rsidRPr="00A66C99">
              <w:rPr>
                <w:rFonts w:ascii="Calibri" w:eastAsia="SimSun" w:hAnsi="Calibri" w:cs="Calibri"/>
                <w:sz w:val="16"/>
                <w:szCs w:val="16"/>
              </w:rPr>
              <w:t>1.14)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4EA6D008" w14:textId="04DB57CE"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0.986</w:t>
            </w:r>
          </w:p>
        </w:tc>
      </w:tr>
      <w:tr w:rsidR="008A019C" w:rsidRPr="00867F38" w14:paraId="5734ABB4" w14:textId="77777777" w:rsidTr="00732CA1">
        <w:trPr>
          <w:jc w:val="center"/>
        </w:trPr>
        <w:tc>
          <w:tcPr>
            <w:tcW w:w="3692" w:type="dxa"/>
            <w:vAlign w:val="center"/>
          </w:tcPr>
          <w:p w14:paraId="20E516E9" w14:textId="77777777" w:rsidR="008A019C" w:rsidRPr="00867F38" w:rsidRDefault="008A019C" w:rsidP="00732CA1">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 xml:space="preserve">Preoperative hemoglobin level, </w:t>
            </w:r>
            <w:r w:rsidRPr="00C13B59">
              <w:rPr>
                <w:rFonts w:ascii="Calibri" w:eastAsia="SimSun" w:hAnsi="Calibri" w:cs="Calibri"/>
                <w:sz w:val="16"/>
                <w:szCs w:val="16"/>
              </w:rPr>
              <w:t xml:space="preserve">130 </w:t>
            </w:r>
            <w:r>
              <w:rPr>
                <w:rFonts w:ascii="Calibri" w:eastAsia="SimSun" w:hAnsi="Calibri" w:cs="Calibri"/>
                <w:sz w:val="16"/>
                <w:szCs w:val="16"/>
              </w:rPr>
              <w:t>–</w:t>
            </w:r>
            <w:r w:rsidRPr="00C13B59">
              <w:rPr>
                <w:rFonts w:ascii="Calibri" w:eastAsia="SimSun" w:hAnsi="Calibri" w:cs="Calibri"/>
                <w:sz w:val="16"/>
                <w:szCs w:val="16"/>
              </w:rPr>
              <w:t xml:space="preserve"> 140</w:t>
            </w:r>
            <w:r>
              <w:rPr>
                <w:rFonts w:ascii="Calibri" w:eastAsia="SimSun" w:hAnsi="Calibri" w:cs="Calibri"/>
                <w:sz w:val="16"/>
                <w:szCs w:val="16"/>
              </w:rPr>
              <w:t xml:space="preserve"> </w:t>
            </w:r>
            <w:r w:rsidRPr="00C13B59">
              <w:rPr>
                <w:rFonts w:ascii="Calibri" w:eastAsia="SimSun" w:hAnsi="Calibri" w:cs="Calibri"/>
                <w:sz w:val="16"/>
                <w:szCs w:val="16"/>
              </w:rPr>
              <w:t>g/L</w:t>
            </w:r>
          </w:p>
        </w:tc>
        <w:tc>
          <w:tcPr>
            <w:tcW w:w="1548" w:type="dxa"/>
            <w:vAlign w:val="bottom"/>
          </w:tcPr>
          <w:p w14:paraId="0FACA7AA" w14:textId="7ADF7665" w:rsidR="008A019C" w:rsidRPr="00867F38" w:rsidRDefault="00A66C99" w:rsidP="00732CA1">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reference</w:t>
            </w:r>
          </w:p>
        </w:tc>
        <w:tc>
          <w:tcPr>
            <w:tcW w:w="720" w:type="dxa"/>
            <w:vMerge w:val="restart"/>
            <w:vAlign w:val="center"/>
          </w:tcPr>
          <w:p w14:paraId="6DA8CF04"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001AB761" w14:textId="33391044" w:rsidR="008A019C" w:rsidRPr="00867F38" w:rsidRDefault="00A66C99" w:rsidP="00732CA1">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reference</w:t>
            </w:r>
          </w:p>
        </w:tc>
        <w:tc>
          <w:tcPr>
            <w:tcW w:w="720" w:type="dxa"/>
            <w:vMerge w:val="restart"/>
            <w:vAlign w:val="center"/>
          </w:tcPr>
          <w:p w14:paraId="1BF9BF82"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A66C99" w:rsidRPr="00867F38" w14:paraId="2AAE2675" w14:textId="77777777" w:rsidTr="00A66C99">
        <w:trPr>
          <w:jc w:val="center"/>
        </w:trPr>
        <w:tc>
          <w:tcPr>
            <w:tcW w:w="3692" w:type="dxa"/>
            <w:vAlign w:val="center"/>
          </w:tcPr>
          <w:p w14:paraId="1AABF993" w14:textId="77777777" w:rsidR="00A66C99" w:rsidRPr="00C13B59" w:rsidRDefault="00A66C99" w:rsidP="00A66C99">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&lt; 110</w:t>
            </w:r>
          </w:p>
        </w:tc>
        <w:tc>
          <w:tcPr>
            <w:tcW w:w="1548" w:type="dxa"/>
            <w:tcBorders>
              <w:top w:val="single" w:sz="4" w:space="0" w:color="auto"/>
              <w:left w:val="nil"/>
              <w:bottom w:val="single" w:sz="4" w:space="0" w:color="auto"/>
              <w:right w:val="nil"/>
            </w:tcBorders>
            <w:shd w:val="clear" w:color="auto" w:fill="auto"/>
            <w:vAlign w:val="bottom"/>
          </w:tcPr>
          <w:p w14:paraId="5292466E" w14:textId="667CE604"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2.03 (1.72</w:t>
            </w:r>
            <w:r w:rsidR="00007B93">
              <w:rPr>
                <w:rFonts w:ascii="Calibri" w:eastAsia="SimSun" w:hAnsi="Calibri" w:cs="Calibri"/>
                <w:sz w:val="16"/>
                <w:szCs w:val="16"/>
              </w:rPr>
              <w:t xml:space="preserve"> - </w:t>
            </w:r>
            <w:r w:rsidRPr="00A66C99">
              <w:rPr>
                <w:rFonts w:ascii="Calibri" w:eastAsia="SimSun" w:hAnsi="Calibri" w:cs="Calibri"/>
                <w:sz w:val="16"/>
                <w:szCs w:val="16"/>
              </w:rPr>
              <w:t>2.34)</w:t>
            </w:r>
          </w:p>
        </w:tc>
        <w:tc>
          <w:tcPr>
            <w:tcW w:w="720" w:type="dxa"/>
            <w:vMerge/>
            <w:tcBorders>
              <w:top w:val="single" w:sz="4" w:space="0" w:color="auto"/>
              <w:bottom w:val="single" w:sz="4" w:space="0" w:color="auto"/>
            </w:tcBorders>
            <w:vAlign w:val="bottom"/>
          </w:tcPr>
          <w:p w14:paraId="50A4D57B" w14:textId="77777777" w:rsidR="00A66C99" w:rsidRPr="00CA5E2C"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5E9EC29F" w14:textId="3BB9890F"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2.06 (1.74</w:t>
            </w:r>
            <w:r w:rsidR="00007B93">
              <w:rPr>
                <w:rFonts w:ascii="Calibri" w:eastAsia="SimSun" w:hAnsi="Calibri" w:cs="Calibri"/>
                <w:sz w:val="16"/>
                <w:szCs w:val="16"/>
              </w:rPr>
              <w:t xml:space="preserve"> - </w:t>
            </w:r>
            <w:r w:rsidRPr="00A66C99">
              <w:rPr>
                <w:rFonts w:ascii="Calibri" w:eastAsia="SimSun" w:hAnsi="Calibri" w:cs="Calibri"/>
                <w:sz w:val="16"/>
                <w:szCs w:val="16"/>
              </w:rPr>
              <w:t>2.38)</w:t>
            </w:r>
          </w:p>
        </w:tc>
        <w:tc>
          <w:tcPr>
            <w:tcW w:w="720" w:type="dxa"/>
            <w:vMerge/>
            <w:tcBorders>
              <w:top w:val="single" w:sz="4" w:space="0" w:color="auto"/>
              <w:bottom w:val="single" w:sz="4" w:space="0" w:color="auto"/>
            </w:tcBorders>
            <w:vAlign w:val="bottom"/>
          </w:tcPr>
          <w:p w14:paraId="0B9D4008" w14:textId="77777777" w:rsidR="00A66C99" w:rsidRPr="0064278E"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60A1881E" w14:textId="77777777" w:rsidTr="00A66C99">
        <w:trPr>
          <w:jc w:val="center"/>
        </w:trPr>
        <w:tc>
          <w:tcPr>
            <w:tcW w:w="3692" w:type="dxa"/>
            <w:vAlign w:val="center"/>
          </w:tcPr>
          <w:p w14:paraId="76062F24" w14:textId="77777777" w:rsidR="00A66C99" w:rsidRPr="00C13B59" w:rsidRDefault="00A66C99" w:rsidP="00A66C99">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110 - 120</w:t>
            </w:r>
          </w:p>
        </w:tc>
        <w:tc>
          <w:tcPr>
            <w:tcW w:w="1548" w:type="dxa"/>
            <w:tcBorders>
              <w:top w:val="single" w:sz="4" w:space="0" w:color="auto"/>
              <w:left w:val="nil"/>
              <w:bottom w:val="single" w:sz="4" w:space="0" w:color="auto"/>
              <w:right w:val="nil"/>
            </w:tcBorders>
            <w:shd w:val="clear" w:color="auto" w:fill="auto"/>
            <w:vAlign w:val="bottom"/>
          </w:tcPr>
          <w:p w14:paraId="664B73B5" w14:textId="3FF3D2E5"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1.24 (1.02</w:t>
            </w:r>
            <w:r w:rsidR="00007B93">
              <w:rPr>
                <w:rFonts w:ascii="Calibri" w:eastAsia="SimSun" w:hAnsi="Calibri" w:cs="Calibri"/>
                <w:sz w:val="16"/>
                <w:szCs w:val="16"/>
              </w:rPr>
              <w:t xml:space="preserve"> - </w:t>
            </w:r>
            <w:r w:rsidRPr="00A66C99">
              <w:rPr>
                <w:rFonts w:ascii="Calibri" w:eastAsia="SimSun" w:hAnsi="Calibri" w:cs="Calibri"/>
                <w:sz w:val="16"/>
                <w:szCs w:val="16"/>
              </w:rPr>
              <w:t>1.47)</w:t>
            </w:r>
          </w:p>
        </w:tc>
        <w:tc>
          <w:tcPr>
            <w:tcW w:w="720" w:type="dxa"/>
            <w:vMerge/>
            <w:tcBorders>
              <w:top w:val="single" w:sz="4" w:space="0" w:color="auto"/>
              <w:bottom w:val="single" w:sz="4" w:space="0" w:color="auto"/>
            </w:tcBorders>
            <w:vAlign w:val="bottom"/>
          </w:tcPr>
          <w:p w14:paraId="77A2DBDD" w14:textId="77777777" w:rsidR="00A66C99" w:rsidRPr="00CA5E2C"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3DD9A9D1" w14:textId="630C5A11"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1.26 (1.03</w:t>
            </w:r>
            <w:r w:rsidR="00007B93">
              <w:rPr>
                <w:rFonts w:ascii="Calibri" w:eastAsia="SimSun" w:hAnsi="Calibri" w:cs="Calibri"/>
                <w:sz w:val="16"/>
                <w:szCs w:val="16"/>
              </w:rPr>
              <w:t xml:space="preserve"> - </w:t>
            </w:r>
            <w:r w:rsidRPr="00A66C99">
              <w:rPr>
                <w:rFonts w:ascii="Calibri" w:eastAsia="SimSun" w:hAnsi="Calibri" w:cs="Calibri"/>
                <w:sz w:val="16"/>
                <w:szCs w:val="16"/>
              </w:rPr>
              <w:t>1.48)</w:t>
            </w:r>
          </w:p>
        </w:tc>
        <w:tc>
          <w:tcPr>
            <w:tcW w:w="720" w:type="dxa"/>
            <w:vMerge/>
            <w:tcBorders>
              <w:top w:val="single" w:sz="4" w:space="0" w:color="auto"/>
              <w:bottom w:val="single" w:sz="4" w:space="0" w:color="auto"/>
            </w:tcBorders>
            <w:vAlign w:val="bottom"/>
          </w:tcPr>
          <w:p w14:paraId="62548C91" w14:textId="77777777" w:rsidR="00A66C99" w:rsidRPr="0064278E"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5E1EB5CA" w14:textId="77777777" w:rsidTr="00A66C99">
        <w:trPr>
          <w:jc w:val="center"/>
        </w:trPr>
        <w:tc>
          <w:tcPr>
            <w:tcW w:w="3692" w:type="dxa"/>
            <w:vAlign w:val="center"/>
          </w:tcPr>
          <w:p w14:paraId="2FEFC0E3" w14:textId="77777777" w:rsidR="00A66C99" w:rsidRPr="00C13B59" w:rsidRDefault="00A66C99" w:rsidP="00A66C99">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120 - 130</w:t>
            </w:r>
          </w:p>
        </w:tc>
        <w:tc>
          <w:tcPr>
            <w:tcW w:w="1548" w:type="dxa"/>
            <w:tcBorders>
              <w:top w:val="single" w:sz="4" w:space="0" w:color="auto"/>
              <w:left w:val="nil"/>
              <w:bottom w:val="single" w:sz="4" w:space="0" w:color="auto"/>
              <w:right w:val="nil"/>
            </w:tcBorders>
            <w:shd w:val="clear" w:color="auto" w:fill="auto"/>
            <w:vAlign w:val="bottom"/>
          </w:tcPr>
          <w:p w14:paraId="1BC7A413" w14:textId="4463A6CD"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0.98 (0.82</w:t>
            </w:r>
            <w:r w:rsidR="00007B93">
              <w:rPr>
                <w:rFonts w:ascii="Calibri" w:eastAsia="SimSun" w:hAnsi="Calibri" w:cs="Calibri"/>
                <w:sz w:val="16"/>
                <w:szCs w:val="16"/>
              </w:rPr>
              <w:t xml:space="preserve"> - </w:t>
            </w:r>
            <w:r w:rsidRPr="00A66C99">
              <w:rPr>
                <w:rFonts w:ascii="Calibri" w:eastAsia="SimSun" w:hAnsi="Calibri" w:cs="Calibri"/>
                <w:sz w:val="16"/>
                <w:szCs w:val="16"/>
              </w:rPr>
              <w:t>1.14)</w:t>
            </w:r>
          </w:p>
        </w:tc>
        <w:tc>
          <w:tcPr>
            <w:tcW w:w="720" w:type="dxa"/>
            <w:vMerge/>
            <w:tcBorders>
              <w:top w:val="single" w:sz="4" w:space="0" w:color="auto"/>
              <w:bottom w:val="single" w:sz="4" w:space="0" w:color="auto"/>
            </w:tcBorders>
            <w:vAlign w:val="bottom"/>
          </w:tcPr>
          <w:p w14:paraId="54EE3E0C" w14:textId="77777777" w:rsidR="00A66C99" w:rsidRPr="00CA5E2C"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52CF47B2" w14:textId="12104FF5"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0.99 (0.82</w:t>
            </w:r>
            <w:r w:rsidR="00007B93">
              <w:rPr>
                <w:rFonts w:ascii="Calibri" w:eastAsia="SimSun" w:hAnsi="Calibri" w:cs="Calibri"/>
                <w:sz w:val="16"/>
                <w:szCs w:val="16"/>
              </w:rPr>
              <w:t xml:space="preserve"> - </w:t>
            </w:r>
            <w:r w:rsidRPr="00A66C99">
              <w:rPr>
                <w:rFonts w:ascii="Calibri" w:eastAsia="SimSun" w:hAnsi="Calibri" w:cs="Calibri"/>
                <w:sz w:val="16"/>
                <w:szCs w:val="16"/>
              </w:rPr>
              <w:t>1.15)</w:t>
            </w:r>
          </w:p>
        </w:tc>
        <w:tc>
          <w:tcPr>
            <w:tcW w:w="720" w:type="dxa"/>
            <w:vMerge/>
            <w:tcBorders>
              <w:top w:val="single" w:sz="4" w:space="0" w:color="auto"/>
              <w:bottom w:val="single" w:sz="4" w:space="0" w:color="auto"/>
            </w:tcBorders>
            <w:vAlign w:val="bottom"/>
          </w:tcPr>
          <w:p w14:paraId="74FE62BC" w14:textId="77777777" w:rsidR="00A66C99" w:rsidRPr="0064278E"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35D25210" w14:textId="77777777" w:rsidTr="00A66C99">
        <w:trPr>
          <w:jc w:val="center"/>
        </w:trPr>
        <w:tc>
          <w:tcPr>
            <w:tcW w:w="3692" w:type="dxa"/>
            <w:vAlign w:val="center"/>
          </w:tcPr>
          <w:p w14:paraId="5B30EB03" w14:textId="77777777" w:rsidR="00A66C99" w:rsidRPr="00C13B59" w:rsidRDefault="00A66C99" w:rsidP="00A66C99">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&gt; 140</w:t>
            </w:r>
          </w:p>
        </w:tc>
        <w:tc>
          <w:tcPr>
            <w:tcW w:w="1548" w:type="dxa"/>
            <w:tcBorders>
              <w:top w:val="single" w:sz="4" w:space="0" w:color="auto"/>
              <w:left w:val="nil"/>
              <w:bottom w:val="single" w:sz="4" w:space="0" w:color="auto"/>
              <w:right w:val="nil"/>
            </w:tcBorders>
            <w:shd w:val="clear" w:color="auto" w:fill="auto"/>
            <w:vAlign w:val="bottom"/>
          </w:tcPr>
          <w:p w14:paraId="7EB4A9C1" w14:textId="7E5CAD6B"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1.26 (1.09</w:t>
            </w:r>
            <w:r w:rsidR="00007B93">
              <w:rPr>
                <w:rFonts w:ascii="Calibri" w:eastAsia="SimSun" w:hAnsi="Calibri" w:cs="Calibri"/>
                <w:sz w:val="16"/>
                <w:szCs w:val="16"/>
              </w:rPr>
              <w:t xml:space="preserve"> - </w:t>
            </w:r>
            <w:r w:rsidRPr="00A66C99">
              <w:rPr>
                <w:rFonts w:ascii="Calibri" w:eastAsia="SimSun" w:hAnsi="Calibri" w:cs="Calibri"/>
                <w:sz w:val="16"/>
                <w:szCs w:val="16"/>
              </w:rPr>
              <w:t>1.43)</w:t>
            </w:r>
          </w:p>
        </w:tc>
        <w:tc>
          <w:tcPr>
            <w:tcW w:w="720" w:type="dxa"/>
            <w:vMerge/>
            <w:tcBorders>
              <w:top w:val="single" w:sz="4" w:space="0" w:color="auto"/>
              <w:bottom w:val="single" w:sz="4" w:space="0" w:color="auto"/>
            </w:tcBorders>
            <w:vAlign w:val="bottom"/>
          </w:tcPr>
          <w:p w14:paraId="73E13EE1" w14:textId="77777777" w:rsidR="00A66C99" w:rsidRPr="00CA5E2C"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233641FD" w14:textId="783292DF"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1.25 (1.08</w:t>
            </w:r>
            <w:r w:rsidR="00007B93">
              <w:rPr>
                <w:rFonts w:ascii="Calibri" w:eastAsia="SimSun" w:hAnsi="Calibri" w:cs="Calibri"/>
                <w:sz w:val="16"/>
                <w:szCs w:val="16"/>
              </w:rPr>
              <w:t xml:space="preserve"> - </w:t>
            </w:r>
            <w:r w:rsidRPr="00A66C99">
              <w:rPr>
                <w:rFonts w:ascii="Calibri" w:eastAsia="SimSun" w:hAnsi="Calibri" w:cs="Calibri"/>
                <w:sz w:val="16"/>
                <w:szCs w:val="16"/>
              </w:rPr>
              <w:t>1.42)</w:t>
            </w:r>
          </w:p>
        </w:tc>
        <w:tc>
          <w:tcPr>
            <w:tcW w:w="720" w:type="dxa"/>
            <w:vMerge/>
            <w:tcBorders>
              <w:top w:val="single" w:sz="4" w:space="0" w:color="auto"/>
              <w:bottom w:val="single" w:sz="4" w:space="0" w:color="auto"/>
            </w:tcBorders>
            <w:vAlign w:val="bottom"/>
          </w:tcPr>
          <w:p w14:paraId="738E5150" w14:textId="77777777" w:rsidR="00A66C99" w:rsidRPr="0064278E"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7DDC36FE" w14:textId="77777777" w:rsidTr="00A66C99">
        <w:trPr>
          <w:jc w:val="center"/>
        </w:trPr>
        <w:tc>
          <w:tcPr>
            <w:tcW w:w="3692" w:type="dxa"/>
            <w:vAlign w:val="center"/>
          </w:tcPr>
          <w:p w14:paraId="60A30E25" w14:textId="77777777" w:rsidR="00A66C99" w:rsidRPr="00DE5F2B" w:rsidRDefault="00A66C99" w:rsidP="00A66C99">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 xml:space="preserve">Preoperative albumin level, </w:t>
            </w:r>
            <w:r w:rsidRPr="00C13B59">
              <w:rPr>
                <w:rFonts w:ascii="Calibri" w:eastAsia="SimSun" w:hAnsi="Calibri" w:cs="Calibri"/>
                <w:sz w:val="16"/>
                <w:szCs w:val="16"/>
              </w:rPr>
              <w:t>&gt;40 mg/L</w:t>
            </w:r>
          </w:p>
        </w:tc>
        <w:tc>
          <w:tcPr>
            <w:tcW w:w="1548" w:type="dxa"/>
            <w:tcBorders>
              <w:top w:val="single" w:sz="4" w:space="0" w:color="auto"/>
              <w:left w:val="nil"/>
              <w:bottom w:val="single" w:sz="4" w:space="0" w:color="auto"/>
              <w:right w:val="single" w:sz="4" w:space="0" w:color="auto"/>
            </w:tcBorders>
            <w:shd w:val="clear" w:color="auto" w:fill="auto"/>
            <w:vAlign w:val="bottom"/>
          </w:tcPr>
          <w:p w14:paraId="6A629594" w14:textId="023E7190"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1.76 (1.58</w:t>
            </w:r>
            <w:r w:rsidR="00007B93">
              <w:rPr>
                <w:rFonts w:ascii="Calibri" w:eastAsia="SimSun" w:hAnsi="Calibri" w:cs="Calibri"/>
                <w:sz w:val="16"/>
                <w:szCs w:val="16"/>
              </w:rPr>
              <w:t xml:space="preserve"> - </w:t>
            </w:r>
            <w:r w:rsidRPr="00A66C99">
              <w:rPr>
                <w:rFonts w:ascii="Calibri" w:eastAsia="SimSun" w:hAnsi="Calibri" w:cs="Calibri"/>
                <w:sz w:val="16"/>
                <w:szCs w:val="16"/>
              </w:rPr>
              <w:t>1.94)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63113D6F" w14:textId="5DFE55DC"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276EB008" w14:textId="371E4C42"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1.77 (1.59</w:t>
            </w:r>
            <w:r w:rsidR="00007B93">
              <w:rPr>
                <w:rFonts w:ascii="Calibri" w:eastAsia="SimSun" w:hAnsi="Calibri" w:cs="Calibri"/>
                <w:sz w:val="16"/>
                <w:szCs w:val="16"/>
              </w:rPr>
              <w:t xml:space="preserve"> - </w:t>
            </w:r>
            <w:r w:rsidRPr="00A66C99">
              <w:rPr>
                <w:rFonts w:ascii="Calibri" w:eastAsia="SimSun" w:hAnsi="Calibri" w:cs="Calibri"/>
                <w:sz w:val="16"/>
                <w:szCs w:val="16"/>
              </w:rPr>
              <w:t>1.95)</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5C63DB2D" w14:textId="5276E03B"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r>
      <w:tr w:rsidR="00A66C99" w:rsidRPr="00867F38" w14:paraId="6AD513E4" w14:textId="77777777" w:rsidTr="00A66C99">
        <w:trPr>
          <w:jc w:val="center"/>
        </w:trPr>
        <w:tc>
          <w:tcPr>
            <w:tcW w:w="3692" w:type="dxa"/>
            <w:vAlign w:val="center"/>
          </w:tcPr>
          <w:p w14:paraId="0436B2D3" w14:textId="77777777" w:rsidR="00A66C99" w:rsidRPr="00867F38" w:rsidRDefault="00A66C99" w:rsidP="00A66C99">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b/>
                <w:bCs/>
                <w:sz w:val="16"/>
                <w:szCs w:val="16"/>
              </w:rPr>
              <w:t>Cancer to benign surgery</w:t>
            </w:r>
          </w:p>
        </w:tc>
        <w:tc>
          <w:tcPr>
            <w:tcW w:w="1548" w:type="dxa"/>
            <w:tcBorders>
              <w:top w:val="single" w:sz="4" w:space="0" w:color="auto"/>
              <w:left w:val="nil"/>
              <w:bottom w:val="single" w:sz="4" w:space="0" w:color="auto"/>
              <w:right w:val="single" w:sz="4" w:space="0" w:color="auto"/>
            </w:tcBorders>
            <w:shd w:val="clear" w:color="auto" w:fill="auto"/>
            <w:vAlign w:val="bottom"/>
          </w:tcPr>
          <w:p w14:paraId="41770891" w14:textId="2AAA80E0"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1.47 (1.32</w:t>
            </w:r>
            <w:r w:rsidR="00007B93">
              <w:rPr>
                <w:rFonts w:ascii="Calibri" w:eastAsia="SimSun" w:hAnsi="Calibri" w:cs="Calibri"/>
                <w:sz w:val="16"/>
                <w:szCs w:val="16"/>
              </w:rPr>
              <w:t xml:space="preserve"> - </w:t>
            </w:r>
            <w:r w:rsidRPr="00A66C99">
              <w:rPr>
                <w:rFonts w:ascii="Calibri" w:eastAsia="SimSun" w:hAnsi="Calibri" w:cs="Calibri"/>
                <w:sz w:val="16"/>
                <w:szCs w:val="16"/>
              </w:rPr>
              <w:t>1.63)</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E907A32" w14:textId="6F882505"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57AC89A2" w14:textId="3E6937B5"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1.45 (1.30</w:t>
            </w:r>
            <w:r w:rsidR="00007B93">
              <w:rPr>
                <w:rFonts w:ascii="Calibri" w:eastAsia="SimSun" w:hAnsi="Calibri" w:cs="Calibri"/>
                <w:sz w:val="16"/>
                <w:szCs w:val="16"/>
              </w:rPr>
              <w:t xml:space="preserve"> - </w:t>
            </w:r>
            <w:r w:rsidRPr="00A66C99">
              <w:rPr>
                <w:rFonts w:ascii="Calibri" w:eastAsia="SimSun" w:hAnsi="Calibri" w:cs="Calibri"/>
                <w:sz w:val="16"/>
                <w:szCs w:val="16"/>
              </w:rPr>
              <w:t>1.61)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1128F1E8" w14:textId="245AEDC4"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r>
      <w:tr w:rsidR="00A66C99" w:rsidRPr="00867F38" w14:paraId="5DAA9E56" w14:textId="77777777" w:rsidTr="00A66C99">
        <w:trPr>
          <w:jc w:val="center"/>
        </w:trPr>
        <w:tc>
          <w:tcPr>
            <w:tcW w:w="3692" w:type="dxa"/>
            <w:vAlign w:val="center"/>
          </w:tcPr>
          <w:p w14:paraId="0B68FE07" w14:textId="77777777" w:rsidR="00A66C99" w:rsidRPr="00867F38" w:rsidRDefault="00A66C99" w:rsidP="00A66C99">
            <w:pPr>
              <w:tabs>
                <w:tab w:val="center" w:pos="4153"/>
                <w:tab w:val="right" w:pos="8306"/>
              </w:tabs>
              <w:snapToGrid w:val="0"/>
              <w:rPr>
                <w:rFonts w:ascii="Calibri" w:eastAsia="SimSun" w:hAnsi="Calibri" w:cs="Calibri"/>
                <w:b/>
                <w:bCs/>
                <w:sz w:val="16"/>
                <w:szCs w:val="16"/>
              </w:rPr>
            </w:pPr>
            <w:r w:rsidRPr="00EB2C44">
              <w:rPr>
                <w:rFonts w:ascii="Calibri" w:eastAsia="SimSun" w:hAnsi="Calibri" w:cs="Calibri"/>
                <w:b/>
                <w:bCs/>
                <w:sz w:val="16"/>
                <w:szCs w:val="16"/>
              </w:rPr>
              <w:t>Intraperitoneal</w:t>
            </w:r>
            <w:r>
              <w:rPr>
                <w:rFonts w:ascii="Calibri" w:eastAsia="SimSun" w:hAnsi="Calibri" w:cs="Calibri"/>
                <w:b/>
                <w:bCs/>
                <w:sz w:val="16"/>
                <w:szCs w:val="16"/>
              </w:rPr>
              <w:t xml:space="preserve"> surgery</w:t>
            </w:r>
          </w:p>
        </w:tc>
        <w:tc>
          <w:tcPr>
            <w:tcW w:w="1548" w:type="dxa"/>
            <w:tcBorders>
              <w:top w:val="single" w:sz="4" w:space="0" w:color="auto"/>
              <w:left w:val="nil"/>
              <w:bottom w:val="single" w:sz="4" w:space="0" w:color="auto"/>
              <w:right w:val="single" w:sz="4" w:space="0" w:color="auto"/>
            </w:tcBorders>
            <w:shd w:val="clear" w:color="auto" w:fill="auto"/>
            <w:vAlign w:val="bottom"/>
          </w:tcPr>
          <w:p w14:paraId="55E6111B" w14:textId="1C01DD7C"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0.75 (0.66</w:t>
            </w:r>
            <w:r w:rsidR="00007B93">
              <w:rPr>
                <w:rFonts w:ascii="Calibri" w:eastAsia="SimSun" w:hAnsi="Calibri" w:cs="Calibri"/>
                <w:sz w:val="16"/>
                <w:szCs w:val="16"/>
              </w:rPr>
              <w:t xml:space="preserve"> - </w:t>
            </w:r>
            <w:r w:rsidRPr="00A66C99">
              <w:rPr>
                <w:rFonts w:ascii="Calibri" w:eastAsia="SimSun" w:hAnsi="Calibri" w:cs="Calibri"/>
                <w:sz w:val="16"/>
                <w:szCs w:val="16"/>
              </w:rPr>
              <w:t>0.83)</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762B2C58" w14:textId="77664E69"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71512F9D" w14:textId="5B23CF78"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0.75 (0.67</w:t>
            </w:r>
            <w:r w:rsidR="00007B93">
              <w:rPr>
                <w:rFonts w:ascii="Calibri" w:eastAsia="SimSun" w:hAnsi="Calibri" w:cs="Calibri"/>
                <w:sz w:val="16"/>
                <w:szCs w:val="16"/>
              </w:rPr>
              <w:t xml:space="preserve"> - </w:t>
            </w:r>
            <w:r w:rsidRPr="00A66C99">
              <w:rPr>
                <w:rFonts w:ascii="Calibri" w:eastAsia="SimSun" w:hAnsi="Calibri" w:cs="Calibri"/>
                <w:sz w:val="16"/>
                <w:szCs w:val="16"/>
              </w:rPr>
              <w:t>0.84)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529C9FC8" w14:textId="7C691989"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r>
      <w:tr w:rsidR="00A66C99" w:rsidRPr="00867F38" w14:paraId="08CAB415" w14:textId="77777777" w:rsidTr="00A66C99">
        <w:trPr>
          <w:jc w:val="center"/>
        </w:trPr>
        <w:tc>
          <w:tcPr>
            <w:tcW w:w="3692" w:type="dxa"/>
            <w:vAlign w:val="center"/>
          </w:tcPr>
          <w:p w14:paraId="75892B8C" w14:textId="77777777" w:rsidR="00A66C99" w:rsidRPr="00867F38" w:rsidRDefault="00A66C99" w:rsidP="00A66C99">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ntraoperative hypotension</w:t>
            </w:r>
          </w:p>
        </w:tc>
        <w:tc>
          <w:tcPr>
            <w:tcW w:w="1548" w:type="dxa"/>
            <w:tcBorders>
              <w:top w:val="single" w:sz="4" w:space="0" w:color="auto"/>
              <w:left w:val="nil"/>
              <w:bottom w:val="single" w:sz="4" w:space="0" w:color="auto"/>
              <w:right w:val="single" w:sz="4" w:space="0" w:color="auto"/>
            </w:tcBorders>
            <w:shd w:val="clear" w:color="auto" w:fill="auto"/>
            <w:vAlign w:val="bottom"/>
          </w:tcPr>
          <w:p w14:paraId="2A587FB0" w14:textId="7D46294C"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1.74 (1.48</w:t>
            </w:r>
            <w:r w:rsidR="00007B93">
              <w:rPr>
                <w:rFonts w:ascii="Calibri" w:eastAsia="SimSun" w:hAnsi="Calibri" w:cs="Calibri"/>
                <w:sz w:val="16"/>
                <w:szCs w:val="16"/>
              </w:rPr>
              <w:t xml:space="preserve"> - </w:t>
            </w:r>
            <w:r w:rsidRPr="00A66C99">
              <w:rPr>
                <w:rFonts w:ascii="Calibri" w:eastAsia="SimSun" w:hAnsi="Calibri" w:cs="Calibri"/>
                <w:sz w:val="16"/>
                <w:szCs w:val="16"/>
              </w:rPr>
              <w:t>2.01)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20275716" w14:textId="31531265"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204499CC" w14:textId="5062ED54"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1.72 (1.46</w:t>
            </w:r>
            <w:r w:rsidR="00007B93">
              <w:rPr>
                <w:rFonts w:ascii="Calibri" w:eastAsia="SimSun" w:hAnsi="Calibri" w:cs="Calibri"/>
                <w:sz w:val="16"/>
                <w:szCs w:val="16"/>
              </w:rPr>
              <w:t xml:space="preserve"> - </w:t>
            </w:r>
            <w:r w:rsidRPr="00A66C99">
              <w:rPr>
                <w:rFonts w:ascii="Calibri" w:eastAsia="SimSun" w:hAnsi="Calibri" w:cs="Calibri"/>
                <w:sz w:val="16"/>
                <w:szCs w:val="16"/>
              </w:rPr>
              <w:t>1.98)</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2CCE06F" w14:textId="5C4FDA9E"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r>
      <w:tr w:rsidR="00A66C99" w:rsidRPr="00867F38" w14:paraId="1CCAA300" w14:textId="77777777" w:rsidTr="00A66C99">
        <w:trPr>
          <w:jc w:val="center"/>
        </w:trPr>
        <w:tc>
          <w:tcPr>
            <w:tcW w:w="3692" w:type="dxa"/>
            <w:vAlign w:val="center"/>
          </w:tcPr>
          <w:p w14:paraId="636B2E1F" w14:textId="77777777" w:rsidR="00A66C99" w:rsidRPr="00867F38" w:rsidRDefault="00A66C99" w:rsidP="00A66C99">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ntraoperative</w:t>
            </w:r>
            <w:r w:rsidRPr="00867F38">
              <w:rPr>
                <w:rFonts w:ascii="Calibri" w:eastAsia="SimSun" w:hAnsi="Calibri" w:cs="Calibri" w:hint="eastAsia"/>
                <w:b/>
                <w:bCs/>
                <w:sz w:val="16"/>
                <w:szCs w:val="16"/>
              </w:rPr>
              <w:t xml:space="preserve"> blood</w:t>
            </w:r>
            <w:r w:rsidRPr="00867F38">
              <w:rPr>
                <w:rFonts w:ascii="Calibri" w:eastAsia="SimSun" w:hAnsi="Calibri" w:cs="Calibri"/>
                <w:b/>
                <w:bCs/>
                <w:sz w:val="16"/>
                <w:szCs w:val="16"/>
              </w:rPr>
              <w:t xml:space="preserve"> trans</w:t>
            </w:r>
            <w:r w:rsidRPr="00867F38">
              <w:rPr>
                <w:rFonts w:ascii="Calibri" w:eastAsia="SimSun" w:hAnsi="Calibri" w:cs="Calibri" w:hint="eastAsia"/>
                <w:b/>
                <w:bCs/>
                <w:sz w:val="16"/>
                <w:szCs w:val="16"/>
              </w:rPr>
              <w:t>fusion</w:t>
            </w:r>
          </w:p>
        </w:tc>
        <w:tc>
          <w:tcPr>
            <w:tcW w:w="1548" w:type="dxa"/>
            <w:tcBorders>
              <w:top w:val="single" w:sz="4" w:space="0" w:color="auto"/>
              <w:left w:val="nil"/>
              <w:bottom w:val="single" w:sz="4" w:space="0" w:color="auto"/>
              <w:right w:val="single" w:sz="4" w:space="0" w:color="auto"/>
            </w:tcBorders>
            <w:shd w:val="clear" w:color="auto" w:fill="auto"/>
            <w:vAlign w:val="bottom"/>
          </w:tcPr>
          <w:p w14:paraId="21D53757" w14:textId="32A324FC"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0.98 (0.86</w:t>
            </w:r>
            <w:r w:rsidR="00007B93">
              <w:rPr>
                <w:rFonts w:ascii="Calibri" w:eastAsia="SimSun" w:hAnsi="Calibri" w:cs="Calibri"/>
                <w:sz w:val="16"/>
                <w:szCs w:val="16"/>
              </w:rPr>
              <w:t xml:space="preserve"> - </w:t>
            </w:r>
            <w:r w:rsidRPr="00A66C99">
              <w:rPr>
                <w:rFonts w:ascii="Calibri" w:eastAsia="SimSun" w:hAnsi="Calibri" w:cs="Calibri"/>
                <w:sz w:val="16"/>
                <w:szCs w:val="16"/>
              </w:rPr>
              <w:t>1.10)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BB8D83B" w14:textId="4B471986"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0.78</w:t>
            </w:r>
            <w:r>
              <w:rPr>
                <w:rFonts w:ascii="Calibri" w:eastAsia="SimSun" w:hAnsi="Calibri" w:cs="Calibri"/>
                <w:sz w:val="16"/>
                <w:szCs w:val="16"/>
              </w:rPr>
              <w:t>0</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4D4BF7D2" w14:textId="0BA6A09C"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0.92 (0.80</w:t>
            </w:r>
            <w:r w:rsidR="00007B93">
              <w:rPr>
                <w:rFonts w:ascii="Calibri" w:eastAsia="SimSun" w:hAnsi="Calibri" w:cs="Calibri"/>
                <w:sz w:val="16"/>
                <w:szCs w:val="16"/>
              </w:rPr>
              <w:t xml:space="preserve"> - </w:t>
            </w:r>
            <w:r w:rsidRPr="00A66C99">
              <w:rPr>
                <w:rFonts w:ascii="Calibri" w:eastAsia="SimSun" w:hAnsi="Calibri" w:cs="Calibri"/>
                <w:sz w:val="16"/>
                <w:szCs w:val="16"/>
              </w:rPr>
              <w:t>1.04)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766F0974" w14:textId="275DC3D3"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0.196</w:t>
            </w:r>
          </w:p>
        </w:tc>
      </w:tr>
      <w:tr w:rsidR="00A66C99" w:rsidRPr="00867F38" w14:paraId="1A055988" w14:textId="77777777" w:rsidTr="00A66C99">
        <w:trPr>
          <w:jc w:val="center"/>
        </w:trPr>
        <w:tc>
          <w:tcPr>
            <w:tcW w:w="3692" w:type="dxa"/>
            <w:vAlign w:val="center"/>
          </w:tcPr>
          <w:p w14:paraId="24DBF438" w14:textId="77777777" w:rsidR="00A66C99" w:rsidRPr="00867F38" w:rsidRDefault="00A66C99" w:rsidP="00A66C99">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 xml:space="preserve">ntraoperative </w:t>
            </w:r>
            <w:r w:rsidRPr="00EB2C44">
              <w:rPr>
                <w:rFonts w:ascii="Calibri" w:eastAsia="SimSun" w:hAnsi="Calibri" w:cs="Calibri"/>
                <w:b/>
                <w:bCs/>
                <w:sz w:val="16"/>
                <w:szCs w:val="16"/>
              </w:rPr>
              <w:t>dexmedetomidine</w:t>
            </w:r>
            <w:r>
              <w:rPr>
                <w:rFonts w:ascii="Calibri" w:eastAsia="SimSun" w:hAnsi="Calibri" w:cs="Calibri"/>
                <w:b/>
                <w:bCs/>
                <w:sz w:val="16"/>
                <w:szCs w:val="16"/>
              </w:rPr>
              <w:t xml:space="preserve"> use</w:t>
            </w:r>
          </w:p>
        </w:tc>
        <w:tc>
          <w:tcPr>
            <w:tcW w:w="1548" w:type="dxa"/>
            <w:tcBorders>
              <w:top w:val="single" w:sz="4" w:space="0" w:color="auto"/>
              <w:left w:val="nil"/>
              <w:bottom w:val="single" w:sz="4" w:space="0" w:color="auto"/>
              <w:right w:val="single" w:sz="4" w:space="0" w:color="auto"/>
            </w:tcBorders>
            <w:shd w:val="clear" w:color="auto" w:fill="auto"/>
            <w:vAlign w:val="bottom"/>
          </w:tcPr>
          <w:p w14:paraId="2534CB2F" w14:textId="5F0A8597"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0.81 (0.73</w:t>
            </w:r>
            <w:r w:rsidR="00007B93">
              <w:rPr>
                <w:rFonts w:ascii="Calibri" w:eastAsia="SimSun" w:hAnsi="Calibri" w:cs="Calibri"/>
                <w:sz w:val="16"/>
                <w:szCs w:val="16"/>
              </w:rPr>
              <w:t xml:space="preserve"> - </w:t>
            </w:r>
            <w:r w:rsidRPr="00A66C99">
              <w:rPr>
                <w:rFonts w:ascii="Calibri" w:eastAsia="SimSun" w:hAnsi="Calibri" w:cs="Calibri"/>
                <w:sz w:val="16"/>
                <w:szCs w:val="16"/>
              </w:rPr>
              <w:t>0.89)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75637E72" w14:textId="23470CE9"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04F6DA59" w14:textId="5E740577"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0.81 (0.73</w:t>
            </w:r>
            <w:r w:rsidR="00007B93">
              <w:rPr>
                <w:rFonts w:ascii="Calibri" w:eastAsia="SimSun" w:hAnsi="Calibri" w:cs="Calibri"/>
                <w:sz w:val="16"/>
                <w:szCs w:val="16"/>
              </w:rPr>
              <w:t xml:space="preserve"> - </w:t>
            </w:r>
            <w:r w:rsidRPr="00A66C99">
              <w:rPr>
                <w:rFonts w:ascii="Calibri" w:eastAsia="SimSun" w:hAnsi="Calibri" w:cs="Calibri"/>
                <w:sz w:val="16"/>
                <w:szCs w:val="16"/>
              </w:rPr>
              <w:t>0.89)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D23306C" w14:textId="33C674E5" w:rsidR="00A66C99" w:rsidRPr="00867F38"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r>
      <w:tr w:rsidR="00A66C99" w:rsidRPr="00867F38" w14:paraId="4A7A4A13" w14:textId="77777777" w:rsidTr="00A66C99">
        <w:trPr>
          <w:jc w:val="center"/>
        </w:trPr>
        <w:tc>
          <w:tcPr>
            <w:tcW w:w="3692" w:type="dxa"/>
            <w:vAlign w:val="center"/>
          </w:tcPr>
          <w:p w14:paraId="5A487605" w14:textId="77777777" w:rsidR="00A66C99" w:rsidRPr="00867F38" w:rsidRDefault="00A66C99" w:rsidP="00A66C99">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 xml:space="preserve">ntraoperative </w:t>
            </w:r>
            <w:r>
              <w:rPr>
                <w:rFonts w:ascii="Calibri" w:eastAsia="SimSun" w:hAnsi="Calibri" w:cs="Calibri"/>
                <w:b/>
                <w:bCs/>
                <w:sz w:val="16"/>
                <w:szCs w:val="16"/>
              </w:rPr>
              <w:t>colloid use</w:t>
            </w:r>
          </w:p>
        </w:tc>
        <w:tc>
          <w:tcPr>
            <w:tcW w:w="1548" w:type="dxa"/>
            <w:tcBorders>
              <w:top w:val="single" w:sz="4" w:space="0" w:color="auto"/>
              <w:left w:val="nil"/>
              <w:bottom w:val="single" w:sz="4" w:space="0" w:color="auto"/>
              <w:right w:val="single" w:sz="4" w:space="0" w:color="auto"/>
            </w:tcBorders>
            <w:shd w:val="clear" w:color="auto" w:fill="auto"/>
            <w:vAlign w:val="bottom"/>
          </w:tcPr>
          <w:p w14:paraId="28E47FD3" w14:textId="12509DAD"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1.24 (1.10</w:t>
            </w:r>
            <w:r w:rsidR="00007B93">
              <w:rPr>
                <w:rFonts w:ascii="Calibri" w:eastAsia="SimSun" w:hAnsi="Calibri" w:cs="Calibri"/>
                <w:sz w:val="16"/>
                <w:szCs w:val="16"/>
              </w:rPr>
              <w:t xml:space="preserve"> - </w:t>
            </w:r>
            <w:r w:rsidRPr="00A66C99">
              <w:rPr>
                <w:rFonts w:ascii="Calibri" w:eastAsia="SimSun" w:hAnsi="Calibri" w:cs="Calibri"/>
                <w:sz w:val="16"/>
                <w:szCs w:val="16"/>
              </w:rPr>
              <w:t>1.37)</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61088B9B" w14:textId="7DAAE8AC" w:rsidR="00A66C99" w:rsidRPr="00CA5E2C"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&lt;.001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1FE09DDD" w14:textId="3BF32860"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1.21 (1.08</w:t>
            </w:r>
            <w:r w:rsidR="00007B93">
              <w:rPr>
                <w:rFonts w:ascii="Calibri" w:eastAsia="SimSun" w:hAnsi="Calibri" w:cs="Calibri"/>
                <w:sz w:val="16"/>
                <w:szCs w:val="16"/>
              </w:rPr>
              <w:t xml:space="preserve"> - </w:t>
            </w:r>
            <w:r w:rsidRPr="00A66C99">
              <w:rPr>
                <w:rFonts w:ascii="Calibri" w:eastAsia="SimSun" w:hAnsi="Calibri" w:cs="Calibri"/>
                <w:sz w:val="16"/>
                <w:szCs w:val="16"/>
              </w:rPr>
              <w:t>1.34)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714F7FD" w14:textId="0C04E4BB" w:rsidR="00A66C99" w:rsidRPr="0064278E"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0.001</w:t>
            </w:r>
          </w:p>
        </w:tc>
      </w:tr>
      <w:tr w:rsidR="00A66C99" w:rsidRPr="00867F38" w14:paraId="7AB2E83B" w14:textId="77777777" w:rsidTr="00D036E5">
        <w:trPr>
          <w:jc w:val="center"/>
        </w:trPr>
        <w:tc>
          <w:tcPr>
            <w:tcW w:w="3692" w:type="dxa"/>
          </w:tcPr>
          <w:p w14:paraId="411CF6A2" w14:textId="354B3B8C" w:rsidR="00A66C99" w:rsidRPr="00867F38" w:rsidRDefault="00A66C99" w:rsidP="00A66C99">
            <w:pPr>
              <w:tabs>
                <w:tab w:val="center" w:pos="4153"/>
                <w:tab w:val="right" w:pos="8306"/>
              </w:tabs>
              <w:snapToGrid w:val="0"/>
              <w:rPr>
                <w:rFonts w:ascii="Calibri" w:eastAsia="SimSun" w:hAnsi="Calibri" w:cs="Calibri"/>
                <w:b/>
                <w:bCs/>
                <w:sz w:val="16"/>
                <w:szCs w:val="16"/>
              </w:rPr>
            </w:pPr>
            <w:r w:rsidRPr="00A66C99">
              <w:rPr>
                <w:rFonts w:ascii="Calibri" w:eastAsia="SimSun" w:hAnsi="Calibri" w:cs="Calibri"/>
                <w:b/>
                <w:bCs/>
                <w:sz w:val="16"/>
                <w:szCs w:val="16"/>
              </w:rPr>
              <w:t>Surgery duration</w:t>
            </w:r>
            <w:r w:rsidRPr="00A66C99">
              <w:rPr>
                <w:rFonts w:ascii="Calibri" w:eastAsia="SimSun" w:hAnsi="Calibri" w:cs="Calibri"/>
                <w:sz w:val="16"/>
                <w:szCs w:val="16"/>
              </w:rPr>
              <w:t>, &lt;120 min</w:t>
            </w:r>
          </w:p>
        </w:tc>
        <w:tc>
          <w:tcPr>
            <w:tcW w:w="1548" w:type="dxa"/>
            <w:tcBorders>
              <w:top w:val="single" w:sz="4" w:space="0" w:color="auto"/>
              <w:left w:val="nil"/>
              <w:bottom w:val="single" w:sz="4" w:space="0" w:color="auto"/>
              <w:right w:val="single" w:sz="4" w:space="0" w:color="auto"/>
            </w:tcBorders>
            <w:shd w:val="clear" w:color="auto" w:fill="auto"/>
            <w:vAlign w:val="bottom"/>
          </w:tcPr>
          <w:p w14:paraId="0F2E82F7" w14:textId="43904D64"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reference</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662F69B"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single" w:sz="4" w:space="0" w:color="auto"/>
              <w:bottom w:val="single" w:sz="4" w:space="0" w:color="auto"/>
              <w:right w:val="single" w:sz="4" w:space="0" w:color="auto"/>
            </w:tcBorders>
            <w:shd w:val="clear" w:color="auto" w:fill="auto"/>
            <w:vAlign w:val="bottom"/>
          </w:tcPr>
          <w:p w14:paraId="1D9B469E" w14:textId="52008DDB"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reference</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68F0D89D"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60E80D3E" w14:textId="77777777" w:rsidTr="00A66C99">
        <w:trPr>
          <w:jc w:val="center"/>
        </w:trPr>
        <w:tc>
          <w:tcPr>
            <w:tcW w:w="3692" w:type="dxa"/>
          </w:tcPr>
          <w:p w14:paraId="3A1EED27" w14:textId="0B8D2128"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120 - 240</w:t>
            </w:r>
          </w:p>
        </w:tc>
        <w:tc>
          <w:tcPr>
            <w:tcW w:w="1548" w:type="dxa"/>
            <w:tcBorders>
              <w:top w:val="single" w:sz="4" w:space="0" w:color="auto"/>
              <w:left w:val="nil"/>
              <w:bottom w:val="single" w:sz="4" w:space="0" w:color="auto"/>
              <w:right w:val="nil"/>
            </w:tcBorders>
            <w:shd w:val="clear" w:color="auto" w:fill="auto"/>
            <w:vAlign w:val="bottom"/>
          </w:tcPr>
          <w:p w14:paraId="4F7CD3EC" w14:textId="6EFF9FC9"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0.99 (0.87</w:t>
            </w:r>
            <w:r w:rsidR="00007B93">
              <w:rPr>
                <w:rFonts w:ascii="Calibri" w:eastAsia="SimSun" w:hAnsi="Calibri" w:cs="Calibri"/>
                <w:sz w:val="16"/>
                <w:szCs w:val="16"/>
              </w:rPr>
              <w:t xml:space="preserve"> - </w:t>
            </w:r>
            <w:r w:rsidRPr="00A66C99">
              <w:rPr>
                <w:rFonts w:ascii="Calibri" w:eastAsia="SimSun" w:hAnsi="Calibri" w:cs="Calibri"/>
                <w:sz w:val="16"/>
                <w:szCs w:val="16"/>
              </w:rPr>
              <w:t>1.11)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2DAEE03"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23E9A46F" w14:textId="5EE9880A"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1.00 (0.88</w:t>
            </w:r>
            <w:r w:rsidR="00007B93">
              <w:rPr>
                <w:rFonts w:ascii="Calibri" w:eastAsia="SimSun" w:hAnsi="Calibri" w:cs="Calibri"/>
                <w:sz w:val="16"/>
                <w:szCs w:val="16"/>
              </w:rPr>
              <w:t xml:space="preserve"> - </w:t>
            </w:r>
            <w:r w:rsidRPr="00A66C99">
              <w:rPr>
                <w:rFonts w:ascii="Calibri" w:eastAsia="SimSun" w:hAnsi="Calibri" w:cs="Calibri"/>
                <w:sz w:val="16"/>
                <w:szCs w:val="16"/>
              </w:rPr>
              <w:t>1.12)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55560AC5"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6CB2DE88" w14:textId="77777777" w:rsidTr="00A66C99">
        <w:trPr>
          <w:jc w:val="center"/>
        </w:trPr>
        <w:tc>
          <w:tcPr>
            <w:tcW w:w="3692" w:type="dxa"/>
          </w:tcPr>
          <w:p w14:paraId="357643CF" w14:textId="1C389154"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240 - 480</w:t>
            </w:r>
          </w:p>
        </w:tc>
        <w:tc>
          <w:tcPr>
            <w:tcW w:w="1548" w:type="dxa"/>
            <w:tcBorders>
              <w:top w:val="single" w:sz="4" w:space="0" w:color="auto"/>
              <w:left w:val="nil"/>
              <w:bottom w:val="single" w:sz="4" w:space="0" w:color="auto"/>
              <w:right w:val="nil"/>
            </w:tcBorders>
            <w:shd w:val="clear" w:color="auto" w:fill="auto"/>
            <w:vAlign w:val="bottom"/>
          </w:tcPr>
          <w:p w14:paraId="15141CCB" w14:textId="7BC9FD06"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0.84 (0.72</w:t>
            </w:r>
            <w:r w:rsidR="00007B93">
              <w:rPr>
                <w:rFonts w:ascii="Calibri" w:eastAsia="SimSun" w:hAnsi="Calibri" w:cs="Calibri"/>
                <w:sz w:val="16"/>
                <w:szCs w:val="16"/>
              </w:rPr>
              <w:t xml:space="preserve"> - </w:t>
            </w:r>
            <w:r w:rsidRPr="00A66C99">
              <w:rPr>
                <w:rFonts w:ascii="Calibri" w:eastAsia="SimSun" w:hAnsi="Calibri" w:cs="Calibri"/>
                <w:sz w:val="16"/>
                <w:szCs w:val="16"/>
              </w:rPr>
              <w:t>0.96)</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3FA1465A"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2914C3C9" w14:textId="14678BDF"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0.83 (0.70</w:t>
            </w:r>
            <w:r w:rsidR="00007B93">
              <w:rPr>
                <w:rFonts w:ascii="Calibri" w:eastAsia="SimSun" w:hAnsi="Calibri" w:cs="Calibri"/>
                <w:sz w:val="16"/>
                <w:szCs w:val="16"/>
              </w:rPr>
              <w:t xml:space="preserve"> - </w:t>
            </w:r>
            <w:r w:rsidRPr="00A66C99">
              <w:rPr>
                <w:rFonts w:ascii="Calibri" w:eastAsia="SimSun" w:hAnsi="Calibri" w:cs="Calibri"/>
                <w:sz w:val="16"/>
                <w:szCs w:val="16"/>
              </w:rPr>
              <w:t>0.95)</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1CA7CEBD"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r>
      <w:tr w:rsidR="00A66C99" w:rsidRPr="00867F38" w14:paraId="506901BA" w14:textId="77777777" w:rsidTr="00A66C99">
        <w:trPr>
          <w:jc w:val="center"/>
        </w:trPr>
        <w:tc>
          <w:tcPr>
            <w:tcW w:w="3692" w:type="dxa"/>
          </w:tcPr>
          <w:p w14:paraId="2ABC7F21" w14:textId="50AEE8ED"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&gt;480</w:t>
            </w:r>
          </w:p>
        </w:tc>
        <w:tc>
          <w:tcPr>
            <w:tcW w:w="1548" w:type="dxa"/>
            <w:tcBorders>
              <w:top w:val="single" w:sz="4" w:space="0" w:color="auto"/>
              <w:left w:val="nil"/>
              <w:bottom w:val="single" w:sz="4" w:space="0" w:color="auto"/>
              <w:right w:val="nil"/>
            </w:tcBorders>
            <w:shd w:val="clear" w:color="auto" w:fill="auto"/>
            <w:vAlign w:val="bottom"/>
          </w:tcPr>
          <w:p w14:paraId="1C65CD1D" w14:textId="7F4835B1"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1.35 (0.99</w:t>
            </w:r>
            <w:r w:rsidR="00007B93">
              <w:rPr>
                <w:rFonts w:ascii="Calibri" w:eastAsia="SimSun" w:hAnsi="Calibri" w:cs="Calibri"/>
                <w:sz w:val="16"/>
                <w:szCs w:val="16"/>
              </w:rPr>
              <w:t xml:space="preserve"> - </w:t>
            </w:r>
            <w:r w:rsidRPr="00A66C99">
              <w:rPr>
                <w:rFonts w:ascii="Calibri" w:eastAsia="SimSun" w:hAnsi="Calibri" w:cs="Calibri"/>
                <w:sz w:val="16"/>
                <w:szCs w:val="16"/>
              </w:rPr>
              <w:t>1.70)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87A86E3"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5F957287" w14:textId="1E46E7A7" w:rsidR="00A66C99" w:rsidRPr="00A66C99" w:rsidRDefault="00A66C99" w:rsidP="00A66C99">
            <w:pPr>
              <w:tabs>
                <w:tab w:val="center" w:pos="4153"/>
                <w:tab w:val="right" w:pos="8306"/>
              </w:tabs>
              <w:snapToGrid w:val="0"/>
              <w:jc w:val="center"/>
              <w:rPr>
                <w:rFonts w:ascii="Calibri" w:eastAsia="SimSun" w:hAnsi="Calibri" w:cs="Calibri"/>
                <w:sz w:val="16"/>
                <w:szCs w:val="16"/>
              </w:rPr>
            </w:pPr>
            <w:r w:rsidRPr="00A66C99">
              <w:rPr>
                <w:rFonts w:ascii="Calibri" w:eastAsia="SimSun" w:hAnsi="Calibri" w:cs="Calibri"/>
                <w:sz w:val="16"/>
                <w:szCs w:val="16"/>
              </w:rPr>
              <w:t>1.27 (0.94</w:t>
            </w:r>
            <w:r w:rsidR="00007B93">
              <w:rPr>
                <w:rFonts w:ascii="Calibri" w:eastAsia="SimSun" w:hAnsi="Calibri" w:cs="Calibri"/>
                <w:sz w:val="16"/>
                <w:szCs w:val="16"/>
              </w:rPr>
              <w:t xml:space="preserve"> - </w:t>
            </w:r>
            <w:r w:rsidRPr="00A66C99">
              <w:rPr>
                <w:rFonts w:ascii="Calibri" w:eastAsia="SimSun" w:hAnsi="Calibri" w:cs="Calibri"/>
                <w:sz w:val="16"/>
                <w:szCs w:val="16"/>
              </w:rPr>
              <w:t>1.61)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03578A80" w14:textId="77777777" w:rsidR="00A66C99" w:rsidRPr="00A66C99" w:rsidRDefault="00A66C99" w:rsidP="00A66C99">
            <w:pPr>
              <w:tabs>
                <w:tab w:val="center" w:pos="4153"/>
                <w:tab w:val="right" w:pos="8306"/>
              </w:tabs>
              <w:snapToGrid w:val="0"/>
              <w:jc w:val="center"/>
              <w:rPr>
                <w:rFonts w:ascii="Calibri" w:eastAsia="SimSun" w:hAnsi="Calibri" w:cs="Calibri"/>
                <w:sz w:val="16"/>
                <w:szCs w:val="16"/>
              </w:rPr>
            </w:pPr>
          </w:p>
        </w:tc>
      </w:tr>
      <w:tr w:rsidR="008A019C" w:rsidRPr="00867F38" w14:paraId="5489BC69" w14:textId="77777777" w:rsidTr="00A66C99">
        <w:trPr>
          <w:jc w:val="center"/>
        </w:trPr>
        <w:tc>
          <w:tcPr>
            <w:tcW w:w="3692" w:type="dxa"/>
            <w:vAlign w:val="center"/>
          </w:tcPr>
          <w:p w14:paraId="50789856" w14:textId="77777777" w:rsidR="008A019C" w:rsidRPr="00867F38" w:rsidRDefault="008A019C" w:rsidP="00732CA1">
            <w:pPr>
              <w:tabs>
                <w:tab w:val="center" w:pos="4153"/>
                <w:tab w:val="right" w:pos="8306"/>
              </w:tabs>
              <w:snapToGrid w:val="0"/>
              <w:rPr>
                <w:rFonts w:ascii="Calibri" w:eastAsia="SimSun" w:hAnsi="Calibri" w:cs="Calibri"/>
                <w:sz w:val="16"/>
                <w:szCs w:val="16"/>
              </w:rPr>
            </w:pPr>
            <w:r>
              <w:rPr>
                <w:rFonts w:ascii="Calibri" w:eastAsia="SimSun" w:hAnsi="Calibri" w:cs="Calibri"/>
                <w:b/>
                <w:bCs/>
                <w:sz w:val="16"/>
                <w:szCs w:val="16"/>
              </w:rPr>
              <w:t xml:space="preserve">Hemoglobin </w:t>
            </w:r>
            <w:proofErr w:type="spellStart"/>
            <w:r>
              <w:rPr>
                <w:rFonts w:ascii="Calibri" w:eastAsia="SimSun" w:hAnsi="Calibri" w:cs="Calibri"/>
                <w:b/>
                <w:bCs/>
                <w:sz w:val="16"/>
                <w:szCs w:val="16"/>
              </w:rPr>
              <w:t>drop</w:t>
            </w:r>
            <w:r w:rsidRPr="0064278E">
              <w:rPr>
                <w:rFonts w:ascii="Calibri" w:eastAsia="SimSun" w:hAnsi="Calibri" w:cs="Calibri"/>
                <w:b/>
                <w:bCs/>
                <w:sz w:val="16"/>
                <w:szCs w:val="16"/>
                <w:vertAlign w:val="superscript"/>
              </w:rPr>
              <w:t>c</w:t>
            </w:r>
            <w:proofErr w:type="spellEnd"/>
            <w:r w:rsidRPr="00867F38">
              <w:rPr>
                <w:rFonts w:ascii="Calibri" w:eastAsia="SimSun" w:hAnsi="Calibri" w:cs="Calibri"/>
                <w:sz w:val="16"/>
                <w:szCs w:val="16"/>
              </w:rPr>
              <w:t>, (</w:t>
            </w:r>
            <w:r w:rsidRPr="00F01B37">
              <w:rPr>
                <w:rFonts w:ascii="Calibri" w:eastAsia="SimSun" w:hAnsi="Calibri" w:cs="Calibri"/>
                <w:sz w:val="16"/>
                <w:szCs w:val="16"/>
              </w:rPr>
              <w:t>≤</w:t>
            </w:r>
            <w:r w:rsidRPr="00867F38">
              <w:rPr>
                <w:rFonts w:ascii="Calibri" w:eastAsia="SimSun" w:hAnsi="Calibri" w:cs="Calibri"/>
                <w:sz w:val="16"/>
                <w:szCs w:val="16"/>
              </w:rPr>
              <w:t xml:space="preserve"> </w:t>
            </w:r>
            <w:r>
              <w:rPr>
                <w:rFonts w:ascii="Calibri" w:eastAsia="SimSun" w:hAnsi="Calibri" w:cs="Calibri"/>
                <w:sz w:val="16"/>
                <w:szCs w:val="16"/>
              </w:rPr>
              <w:t>43</w:t>
            </w:r>
            <w:r w:rsidRPr="00867F38">
              <w:rPr>
                <w:rFonts w:ascii="Calibri" w:eastAsia="SimSun" w:hAnsi="Calibri" w:cs="Calibri"/>
                <w:sz w:val="16"/>
                <w:szCs w:val="16"/>
              </w:rPr>
              <w:t xml:space="preserve"> </w:t>
            </w:r>
            <w:r>
              <w:rPr>
                <w:rFonts w:ascii="Calibri" w:eastAsia="SimSun" w:hAnsi="Calibri" w:cs="Calibri"/>
                <w:sz w:val="16"/>
                <w:szCs w:val="16"/>
              </w:rPr>
              <w:t>g/L</w:t>
            </w:r>
            <w:r w:rsidRPr="00867F38">
              <w:rPr>
                <w:rFonts w:ascii="Calibri" w:eastAsia="SimSun" w:hAnsi="Calibri" w:cs="Calibri"/>
                <w:sz w:val="16"/>
                <w:szCs w:val="16"/>
              </w:rPr>
              <w:t>)</w:t>
            </w:r>
          </w:p>
        </w:tc>
        <w:tc>
          <w:tcPr>
            <w:tcW w:w="1548" w:type="dxa"/>
            <w:tcBorders>
              <w:top w:val="single" w:sz="4" w:space="0" w:color="auto"/>
            </w:tcBorders>
            <w:vAlign w:val="center"/>
          </w:tcPr>
          <w:p w14:paraId="3D79087D"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tcBorders>
              <w:top w:val="single" w:sz="4" w:space="0" w:color="auto"/>
            </w:tcBorders>
            <w:vAlign w:val="center"/>
          </w:tcPr>
          <w:p w14:paraId="674776CE"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w:t>
            </w:r>
          </w:p>
        </w:tc>
        <w:tc>
          <w:tcPr>
            <w:tcW w:w="1548" w:type="dxa"/>
            <w:tcBorders>
              <w:top w:val="single" w:sz="4" w:space="0" w:color="auto"/>
            </w:tcBorders>
            <w:vAlign w:val="center"/>
          </w:tcPr>
          <w:p w14:paraId="3BA59D0B"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tcBorders>
              <w:top w:val="single" w:sz="4" w:space="0" w:color="auto"/>
            </w:tcBorders>
            <w:vAlign w:val="center"/>
          </w:tcPr>
          <w:p w14:paraId="5B869187"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&lt;.001</w:t>
            </w:r>
          </w:p>
        </w:tc>
      </w:tr>
      <w:tr w:rsidR="008A019C" w:rsidRPr="00867F38" w14:paraId="144DCC0B" w14:textId="77777777" w:rsidTr="00732CA1">
        <w:trPr>
          <w:jc w:val="center"/>
        </w:trPr>
        <w:tc>
          <w:tcPr>
            <w:tcW w:w="3692" w:type="dxa"/>
            <w:vAlign w:val="center"/>
          </w:tcPr>
          <w:p w14:paraId="430DF637"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 xml:space="preserve">&gt; </w:t>
            </w:r>
            <w:r>
              <w:rPr>
                <w:rFonts w:ascii="Calibri" w:eastAsia="SimSun" w:hAnsi="Calibri" w:cs="Calibri"/>
                <w:sz w:val="16"/>
                <w:szCs w:val="16"/>
              </w:rPr>
              <w:t>43</w:t>
            </w:r>
          </w:p>
        </w:tc>
        <w:tc>
          <w:tcPr>
            <w:tcW w:w="1548" w:type="dxa"/>
            <w:vAlign w:val="center"/>
          </w:tcPr>
          <w:p w14:paraId="09AB6F4E"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w:t>
            </w:r>
          </w:p>
        </w:tc>
        <w:tc>
          <w:tcPr>
            <w:tcW w:w="720" w:type="dxa"/>
            <w:vMerge/>
            <w:vAlign w:val="center"/>
          </w:tcPr>
          <w:p w14:paraId="10D9B637"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p>
        </w:tc>
        <w:tc>
          <w:tcPr>
            <w:tcW w:w="1548" w:type="dxa"/>
            <w:vAlign w:val="center"/>
          </w:tcPr>
          <w:p w14:paraId="0B301C46" w14:textId="0AA75673" w:rsidR="008A019C" w:rsidRPr="00A66C99" w:rsidRDefault="00A66C99" w:rsidP="00A66C99">
            <w:pPr>
              <w:jc w:val="center"/>
              <w:rPr>
                <w:rFonts w:ascii="Calibri" w:eastAsia="SimSun" w:hAnsi="Calibri" w:cs="Calibri"/>
                <w:sz w:val="16"/>
                <w:szCs w:val="16"/>
              </w:rPr>
            </w:pPr>
            <w:r w:rsidRPr="00A66C99">
              <w:rPr>
                <w:rFonts w:ascii="Calibri" w:eastAsia="SimSun" w:hAnsi="Calibri" w:cs="Calibri"/>
                <w:sz w:val="16"/>
                <w:szCs w:val="16"/>
              </w:rPr>
              <w:t>1.67 (1.33</w:t>
            </w:r>
            <w:r w:rsidR="00007B93">
              <w:rPr>
                <w:rFonts w:ascii="Calibri" w:eastAsia="SimSun" w:hAnsi="Calibri" w:cs="Calibri"/>
                <w:sz w:val="16"/>
                <w:szCs w:val="16"/>
              </w:rPr>
              <w:t xml:space="preserve"> - </w:t>
            </w:r>
            <w:r w:rsidRPr="00A66C99">
              <w:rPr>
                <w:rFonts w:ascii="Calibri" w:eastAsia="SimSun" w:hAnsi="Calibri" w:cs="Calibri"/>
                <w:sz w:val="16"/>
                <w:szCs w:val="16"/>
              </w:rPr>
              <w:t>2.02)</w:t>
            </w:r>
          </w:p>
        </w:tc>
        <w:tc>
          <w:tcPr>
            <w:tcW w:w="720" w:type="dxa"/>
            <w:vMerge/>
            <w:vAlign w:val="center"/>
          </w:tcPr>
          <w:p w14:paraId="4FB9570F" w14:textId="77777777" w:rsidR="008A019C" w:rsidRPr="00867F38" w:rsidRDefault="008A019C" w:rsidP="00732CA1">
            <w:pPr>
              <w:tabs>
                <w:tab w:val="center" w:pos="4153"/>
                <w:tab w:val="right" w:pos="8306"/>
              </w:tabs>
              <w:snapToGrid w:val="0"/>
              <w:jc w:val="center"/>
              <w:rPr>
                <w:rFonts w:ascii="Calibri" w:eastAsia="SimSun" w:hAnsi="Calibri" w:cs="Calibri"/>
                <w:sz w:val="16"/>
                <w:szCs w:val="16"/>
              </w:rPr>
            </w:pPr>
          </w:p>
        </w:tc>
      </w:tr>
    </w:tbl>
    <w:p w14:paraId="07998390" w14:textId="77777777" w:rsidR="008A019C" w:rsidRPr="00C415D6" w:rsidRDefault="008A019C" w:rsidP="008A019C">
      <w:pPr>
        <w:tabs>
          <w:tab w:val="center" w:pos="4153"/>
          <w:tab w:val="right" w:pos="8306"/>
        </w:tabs>
        <w:snapToGrid w:val="0"/>
        <w:spacing w:after="0" w:line="240" w:lineRule="auto"/>
        <w:rPr>
          <w:rFonts w:ascii="Calibri" w:eastAsia="SimSun" w:hAnsi="Calibri" w:cs="Calibri"/>
          <w:sz w:val="16"/>
          <w:szCs w:val="16"/>
        </w:rPr>
      </w:pPr>
      <w:r w:rsidRPr="00867F38">
        <w:rPr>
          <w:rFonts w:ascii="Calibri" w:eastAsia="SimSun" w:hAnsi="Calibri" w:cs="Calibri"/>
          <w:sz w:val="16"/>
          <w:szCs w:val="16"/>
        </w:rPr>
        <w:t>GA</w:t>
      </w:r>
      <w:r>
        <w:rPr>
          <w:rFonts w:ascii="Calibri" w:eastAsia="SimSun" w:hAnsi="Calibri" w:cs="Calibri"/>
          <w:sz w:val="16"/>
          <w:szCs w:val="16"/>
        </w:rPr>
        <w:t>, general anesthesia</w:t>
      </w:r>
    </w:p>
    <w:p w14:paraId="2758DC51" w14:textId="77777777" w:rsidR="008A019C" w:rsidRDefault="008A019C" w:rsidP="008A019C">
      <w:pPr>
        <w:tabs>
          <w:tab w:val="center" w:pos="4153"/>
          <w:tab w:val="right" w:pos="8306"/>
        </w:tabs>
        <w:snapToGrid w:val="0"/>
        <w:spacing w:after="0" w:line="240" w:lineRule="auto"/>
        <w:rPr>
          <w:rFonts w:ascii="Calibri" w:eastAsia="SimSun" w:hAnsi="Calibri" w:cs="Calibri"/>
          <w:sz w:val="16"/>
          <w:szCs w:val="16"/>
        </w:rPr>
      </w:pPr>
      <w:proofErr w:type="spellStart"/>
      <w:r>
        <w:rPr>
          <w:rFonts w:ascii="Calibri" w:eastAsia="SimSun" w:hAnsi="Calibri" w:cs="Calibri"/>
          <w:sz w:val="16"/>
          <w:szCs w:val="16"/>
        </w:rPr>
        <w:t>HGBd</w:t>
      </w:r>
      <w:proofErr w:type="spellEnd"/>
      <w:r>
        <w:rPr>
          <w:rFonts w:ascii="Calibri" w:eastAsia="SimSun" w:hAnsi="Calibri" w:cs="Calibri"/>
          <w:sz w:val="16"/>
          <w:szCs w:val="16"/>
        </w:rPr>
        <w:t xml:space="preserve">, hemoglobin drop, </w:t>
      </w:r>
      <w:r w:rsidRPr="0064278E">
        <w:rPr>
          <w:rFonts w:ascii="Calibri" w:eastAsia="SimSun" w:hAnsi="Calibri" w:cs="Calibri"/>
          <w:sz w:val="16"/>
          <w:szCs w:val="16"/>
        </w:rPr>
        <w:t xml:space="preserve">the difference between </w:t>
      </w:r>
      <w:r>
        <w:rPr>
          <w:rFonts w:ascii="Calibri" w:eastAsia="SimSun" w:hAnsi="Calibri" w:cs="Calibri"/>
          <w:sz w:val="16"/>
          <w:szCs w:val="16"/>
        </w:rPr>
        <w:t>preoperative mean hemoglobin</w:t>
      </w:r>
      <w:r w:rsidRPr="0064278E">
        <w:rPr>
          <w:rFonts w:ascii="Calibri" w:eastAsia="SimSun" w:hAnsi="Calibri" w:cs="Calibri"/>
          <w:sz w:val="16"/>
          <w:szCs w:val="16"/>
        </w:rPr>
        <w:t xml:space="preserve"> and </w:t>
      </w:r>
      <w:r>
        <w:rPr>
          <w:rFonts w:ascii="Calibri" w:eastAsia="SimSun" w:hAnsi="Calibri" w:cs="Calibri"/>
          <w:sz w:val="16"/>
          <w:szCs w:val="16"/>
        </w:rPr>
        <w:t>perioperative minimal hemoglobin, g/L.</w:t>
      </w:r>
    </w:p>
    <w:p w14:paraId="1708E153" w14:textId="77777777" w:rsidR="008A019C" w:rsidRPr="00DE5F2B" w:rsidRDefault="008A019C" w:rsidP="008A019C">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hint="eastAsia"/>
          <w:sz w:val="16"/>
          <w:szCs w:val="16"/>
        </w:rPr>
        <w:t>CI</w:t>
      </w:r>
      <w:r>
        <w:rPr>
          <w:rFonts w:ascii="Calibri" w:eastAsia="SimSun" w:hAnsi="Calibri" w:cs="Calibri"/>
          <w:sz w:val="16"/>
          <w:szCs w:val="16"/>
        </w:rPr>
        <w:t>, confidence interval</w:t>
      </w:r>
    </w:p>
    <w:p w14:paraId="4AB8F515" w14:textId="77777777" w:rsidR="008A019C" w:rsidRDefault="008A019C" w:rsidP="008A019C">
      <w:pPr>
        <w:tabs>
          <w:tab w:val="center" w:pos="4153"/>
          <w:tab w:val="right" w:pos="8306"/>
        </w:tabs>
        <w:snapToGrid w:val="0"/>
        <w:spacing w:after="0" w:line="240" w:lineRule="auto"/>
        <w:rPr>
          <w:rFonts w:ascii="Calibri" w:eastAsia="SimSun" w:hAnsi="Calibri" w:cs="Calibri"/>
          <w:sz w:val="16"/>
          <w:szCs w:val="16"/>
        </w:rPr>
      </w:pPr>
      <w:proofErr w:type="spellStart"/>
      <w:r w:rsidRPr="00DE5F2B">
        <w:rPr>
          <w:rFonts w:ascii="Calibri" w:eastAsia="SimSun" w:hAnsi="Calibri" w:cs="Calibri"/>
          <w:sz w:val="16"/>
          <w:szCs w:val="16"/>
        </w:rPr>
        <w:t>aOR</w:t>
      </w:r>
      <w:proofErr w:type="spellEnd"/>
      <w:r w:rsidRPr="00DE5F2B">
        <w:rPr>
          <w:rFonts w:ascii="Calibri" w:eastAsia="SimSun" w:hAnsi="Calibri" w:cs="Calibri"/>
          <w:sz w:val="16"/>
          <w:szCs w:val="16"/>
        </w:rPr>
        <w:t>, adjusted odds ratio</w:t>
      </w:r>
    </w:p>
    <w:p w14:paraId="277A1CD1" w14:textId="77777777" w:rsidR="00D26202" w:rsidRDefault="00D26202" w:rsidP="00D26202"/>
    <w:p w14:paraId="12B03FA4" w14:textId="77777777" w:rsidR="00D26202" w:rsidRDefault="00D26202" w:rsidP="00D26202"/>
    <w:p w14:paraId="0E863585" w14:textId="35DF4103" w:rsidR="00D26202" w:rsidRDefault="00D26202" w:rsidP="00D26202"/>
    <w:p w14:paraId="50CDEAE8" w14:textId="06B99675" w:rsidR="00A25EE0" w:rsidRDefault="00A25EE0" w:rsidP="00D26202"/>
    <w:p w14:paraId="18CDC79F" w14:textId="296FCC52" w:rsidR="00A25EE0" w:rsidRDefault="00A25EE0" w:rsidP="00D26202"/>
    <w:p w14:paraId="40FE2A0D" w14:textId="719FFA67" w:rsidR="00A25EE0" w:rsidRDefault="00A25EE0" w:rsidP="00D26202"/>
    <w:p w14:paraId="21563EC6" w14:textId="04B3076D" w:rsidR="00A25EE0" w:rsidRDefault="00A25EE0" w:rsidP="00D26202"/>
    <w:p w14:paraId="63309DBD" w14:textId="5B203DE4" w:rsidR="00A25EE0" w:rsidRDefault="00A25EE0" w:rsidP="00D26202"/>
    <w:p w14:paraId="7EF332AF" w14:textId="52EC6221" w:rsidR="00A25EE0" w:rsidRDefault="00A25EE0" w:rsidP="00D26202"/>
    <w:p w14:paraId="517D5DE2" w14:textId="51879565" w:rsidR="00A25EE0" w:rsidRDefault="00A25EE0" w:rsidP="00D26202"/>
    <w:p w14:paraId="597B2BEA" w14:textId="6550A33F" w:rsidR="00A25EE0" w:rsidRDefault="00A25EE0" w:rsidP="00D26202"/>
    <w:p w14:paraId="61938FA9" w14:textId="77777777" w:rsidR="00A25EE0" w:rsidRDefault="00A25EE0" w:rsidP="00D26202"/>
    <w:p w14:paraId="4DBFF8F8" w14:textId="77777777" w:rsidR="00D26202" w:rsidRDefault="00D26202" w:rsidP="00D26202"/>
    <w:p w14:paraId="1B6E7221" w14:textId="77777777" w:rsidR="007A05B2" w:rsidRPr="001A6872" w:rsidRDefault="00D26202" w:rsidP="007A05B2">
      <w:pPr>
        <w:rPr>
          <w:rFonts w:ascii="Calibri" w:eastAsia="SimSun" w:hAnsi="Calibri" w:cs="Calibri"/>
          <w:sz w:val="18"/>
          <w:szCs w:val="18"/>
        </w:rPr>
      </w:pPr>
      <w:r>
        <w:t>Table S</w:t>
      </w:r>
      <w:r w:rsidR="00696C35">
        <w:t>5</w:t>
      </w:r>
      <w:r>
        <w:t xml:space="preserve">.  </w:t>
      </w:r>
      <w:r w:rsidRPr="00735DED">
        <w:t>Sensitivity analyses. Multivariable</w:t>
      </w:r>
      <w:r>
        <w:t xml:space="preserve"> logistic regression with exclusion of patients with </w:t>
      </w:r>
      <w:r w:rsidRPr="00BE1ECA">
        <w:rPr>
          <w:rFonts w:hint="eastAsia"/>
        </w:rPr>
        <w:t>I</w:t>
      </w:r>
      <w:r w:rsidRPr="00BE1ECA">
        <w:t>ntraoperative hypotension</w:t>
      </w:r>
      <w:r w:rsidRPr="00735DED">
        <w:t>.</w:t>
      </w:r>
      <w:r w:rsidR="00A25EE0" w:rsidRPr="00A25EE0">
        <w:t xml:space="preserve"> </w:t>
      </w:r>
    </w:p>
    <w:tbl>
      <w:tblPr>
        <w:tblStyle w:val="TableGrid"/>
        <w:tblW w:w="8228" w:type="dxa"/>
        <w:jc w:val="center"/>
        <w:tblLayout w:type="fixed"/>
        <w:tblLook w:val="04A0" w:firstRow="1" w:lastRow="0" w:firstColumn="1" w:lastColumn="0" w:noHBand="0" w:noVBand="1"/>
      </w:tblPr>
      <w:tblGrid>
        <w:gridCol w:w="3692"/>
        <w:gridCol w:w="1548"/>
        <w:gridCol w:w="720"/>
        <w:gridCol w:w="1548"/>
        <w:gridCol w:w="720"/>
      </w:tblGrid>
      <w:tr w:rsidR="007A05B2" w14:paraId="4DD1A1EB" w14:textId="77777777" w:rsidTr="007A05B2">
        <w:trPr>
          <w:jc w:val="center"/>
        </w:trPr>
        <w:tc>
          <w:tcPr>
            <w:tcW w:w="3692" w:type="dxa"/>
            <w:vMerge w:val="restart"/>
            <w:vAlign w:val="center"/>
          </w:tcPr>
          <w:p w14:paraId="771D1BC0" w14:textId="77777777" w:rsidR="007A05B2" w:rsidRPr="00DB43E8" w:rsidRDefault="007A05B2" w:rsidP="007A05B2">
            <w:pPr>
              <w:tabs>
                <w:tab w:val="center" w:pos="4153"/>
                <w:tab w:val="right" w:pos="8306"/>
              </w:tabs>
              <w:snapToGrid w:val="0"/>
              <w:rPr>
                <w:rFonts w:ascii="Calibri" w:hAnsi="Calibri" w:cs="Calibri"/>
                <w:b/>
                <w:bCs/>
                <w:sz w:val="16"/>
                <w:szCs w:val="16"/>
              </w:rPr>
            </w:pPr>
          </w:p>
        </w:tc>
        <w:tc>
          <w:tcPr>
            <w:tcW w:w="2268" w:type="dxa"/>
            <w:gridSpan w:val="2"/>
          </w:tcPr>
          <w:p w14:paraId="32BE84B2" w14:textId="77777777" w:rsidR="007A05B2" w:rsidRPr="00DB43E8" w:rsidRDefault="007A05B2"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Patient/operative variables only</w:t>
            </w:r>
          </w:p>
        </w:tc>
        <w:tc>
          <w:tcPr>
            <w:tcW w:w="2268" w:type="dxa"/>
            <w:gridSpan w:val="2"/>
          </w:tcPr>
          <w:p w14:paraId="51F56286" w14:textId="24180928" w:rsidR="007A05B2" w:rsidRPr="00DB43E8" w:rsidRDefault="007A05B2"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 xml:space="preserve">Patient/operative variables and </w:t>
            </w:r>
            <w:proofErr w:type="spellStart"/>
            <w:r w:rsidR="00007B93">
              <w:rPr>
                <w:rFonts w:ascii="Calibri" w:eastAsia="SimSun" w:hAnsi="Calibri" w:cs="Calibri"/>
                <w:b/>
                <w:bCs/>
                <w:sz w:val="16"/>
                <w:szCs w:val="16"/>
              </w:rPr>
              <w:t>HGBd</w:t>
            </w:r>
            <w:proofErr w:type="spellEnd"/>
          </w:p>
        </w:tc>
      </w:tr>
      <w:tr w:rsidR="007A05B2" w14:paraId="69C8E198" w14:textId="77777777" w:rsidTr="007A05B2">
        <w:trPr>
          <w:jc w:val="center"/>
        </w:trPr>
        <w:tc>
          <w:tcPr>
            <w:tcW w:w="3692" w:type="dxa"/>
            <w:vMerge/>
            <w:vAlign w:val="center"/>
          </w:tcPr>
          <w:p w14:paraId="7E3D9C25" w14:textId="77777777" w:rsidR="007A05B2" w:rsidRPr="00DB43E8" w:rsidRDefault="007A05B2" w:rsidP="007A05B2">
            <w:pPr>
              <w:tabs>
                <w:tab w:val="center" w:pos="4153"/>
                <w:tab w:val="right" w:pos="8306"/>
              </w:tabs>
              <w:snapToGrid w:val="0"/>
              <w:rPr>
                <w:rFonts w:ascii="Calibri" w:hAnsi="Calibri" w:cs="Calibri"/>
                <w:b/>
                <w:bCs/>
                <w:sz w:val="16"/>
                <w:szCs w:val="16"/>
              </w:rPr>
            </w:pPr>
          </w:p>
        </w:tc>
        <w:tc>
          <w:tcPr>
            <w:tcW w:w="1548" w:type="dxa"/>
          </w:tcPr>
          <w:p w14:paraId="1C9C273D" w14:textId="77777777" w:rsidR="007A05B2" w:rsidRPr="00DB43E8" w:rsidRDefault="007A05B2" w:rsidP="007A05B2">
            <w:pPr>
              <w:tabs>
                <w:tab w:val="center" w:pos="4153"/>
                <w:tab w:val="right" w:pos="8306"/>
              </w:tabs>
              <w:snapToGrid w:val="0"/>
              <w:jc w:val="center"/>
              <w:rPr>
                <w:rFonts w:ascii="Calibri" w:hAnsi="Calibri" w:cs="Calibri"/>
                <w:b/>
                <w:bCs/>
                <w:sz w:val="16"/>
                <w:szCs w:val="16"/>
              </w:rPr>
            </w:pPr>
            <w:proofErr w:type="spellStart"/>
            <w:r w:rsidRPr="00DB43E8">
              <w:rPr>
                <w:rFonts w:ascii="Calibri" w:hAnsi="Calibri" w:cs="Calibri"/>
                <w:b/>
                <w:bCs/>
                <w:sz w:val="16"/>
                <w:szCs w:val="16"/>
              </w:rPr>
              <w:t>aOR</w:t>
            </w:r>
            <w:proofErr w:type="spellEnd"/>
            <w:r w:rsidRPr="00DB43E8">
              <w:rPr>
                <w:rFonts w:ascii="Calibri" w:hAnsi="Calibri" w:cs="Calibri"/>
                <w:b/>
                <w:bCs/>
                <w:sz w:val="16"/>
                <w:szCs w:val="16"/>
              </w:rPr>
              <w:t xml:space="preserve"> (95% CI)</w:t>
            </w:r>
          </w:p>
        </w:tc>
        <w:tc>
          <w:tcPr>
            <w:tcW w:w="720" w:type="dxa"/>
          </w:tcPr>
          <w:p w14:paraId="2D9A02F0" w14:textId="77777777" w:rsidR="007A05B2" w:rsidRPr="00DB43E8" w:rsidRDefault="007A05B2"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P-value</w:t>
            </w:r>
          </w:p>
        </w:tc>
        <w:tc>
          <w:tcPr>
            <w:tcW w:w="1548" w:type="dxa"/>
          </w:tcPr>
          <w:p w14:paraId="086F7860" w14:textId="77777777" w:rsidR="007A05B2" w:rsidRPr="00DB43E8" w:rsidRDefault="007A05B2" w:rsidP="007A05B2">
            <w:pPr>
              <w:tabs>
                <w:tab w:val="center" w:pos="4153"/>
                <w:tab w:val="right" w:pos="8306"/>
              </w:tabs>
              <w:snapToGrid w:val="0"/>
              <w:jc w:val="center"/>
              <w:rPr>
                <w:rFonts w:ascii="Calibri" w:hAnsi="Calibri" w:cs="Calibri"/>
                <w:b/>
                <w:bCs/>
                <w:sz w:val="16"/>
                <w:szCs w:val="16"/>
              </w:rPr>
            </w:pPr>
            <w:proofErr w:type="spellStart"/>
            <w:r w:rsidRPr="00DB43E8">
              <w:rPr>
                <w:rFonts w:ascii="Calibri" w:hAnsi="Calibri" w:cs="Calibri"/>
                <w:b/>
                <w:bCs/>
                <w:sz w:val="16"/>
                <w:szCs w:val="16"/>
              </w:rPr>
              <w:t>aOR</w:t>
            </w:r>
            <w:proofErr w:type="spellEnd"/>
            <w:r w:rsidRPr="00DB43E8">
              <w:rPr>
                <w:rFonts w:ascii="Calibri" w:hAnsi="Calibri" w:cs="Calibri"/>
                <w:b/>
                <w:bCs/>
                <w:sz w:val="16"/>
                <w:szCs w:val="16"/>
              </w:rPr>
              <w:t xml:space="preserve"> (95% CI)</w:t>
            </w:r>
          </w:p>
        </w:tc>
        <w:tc>
          <w:tcPr>
            <w:tcW w:w="720" w:type="dxa"/>
          </w:tcPr>
          <w:p w14:paraId="37699D6B" w14:textId="77777777" w:rsidR="007A05B2" w:rsidRPr="00DB43E8" w:rsidRDefault="007A05B2"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P-value</w:t>
            </w:r>
          </w:p>
        </w:tc>
      </w:tr>
      <w:tr w:rsidR="007A05B2" w:rsidRPr="00867F38" w14:paraId="43DBE1EE" w14:textId="77777777" w:rsidTr="007A05B2">
        <w:trPr>
          <w:jc w:val="center"/>
        </w:trPr>
        <w:tc>
          <w:tcPr>
            <w:tcW w:w="3692" w:type="dxa"/>
            <w:vAlign w:val="center"/>
          </w:tcPr>
          <w:p w14:paraId="5A83683F" w14:textId="77777777" w:rsidR="007A05B2" w:rsidRPr="00867F38" w:rsidRDefault="007A05B2" w:rsidP="007A05B2">
            <w:pPr>
              <w:tabs>
                <w:tab w:val="center" w:pos="4153"/>
                <w:tab w:val="right" w:pos="8306"/>
              </w:tabs>
              <w:snapToGrid w:val="0"/>
              <w:rPr>
                <w:rFonts w:ascii="Calibri" w:eastAsia="SimSun" w:hAnsi="Calibri" w:cs="Calibri"/>
                <w:sz w:val="16"/>
                <w:szCs w:val="16"/>
              </w:rPr>
            </w:pPr>
            <w:r w:rsidRPr="00867F38">
              <w:rPr>
                <w:rFonts w:ascii="Calibri" w:eastAsia="SimSun" w:hAnsi="Calibri" w:cs="Calibri"/>
                <w:b/>
                <w:bCs/>
                <w:sz w:val="16"/>
                <w:szCs w:val="16"/>
              </w:rPr>
              <w:t>Gender</w:t>
            </w:r>
            <w:r w:rsidRPr="00867F38">
              <w:rPr>
                <w:rFonts w:ascii="Calibri" w:eastAsia="SimSun" w:hAnsi="Calibri" w:cs="Calibri"/>
                <w:sz w:val="16"/>
                <w:szCs w:val="16"/>
              </w:rPr>
              <w:t>, (female)</w:t>
            </w:r>
          </w:p>
        </w:tc>
        <w:tc>
          <w:tcPr>
            <w:tcW w:w="1548" w:type="dxa"/>
          </w:tcPr>
          <w:p w14:paraId="7E432587" w14:textId="7A36B26D"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1.31 (1.13</w:t>
            </w:r>
            <w:r w:rsidR="00007B93">
              <w:rPr>
                <w:rFonts w:ascii="Calibri" w:eastAsia="SimSun" w:hAnsi="Calibri" w:cs="Calibri"/>
                <w:sz w:val="16"/>
                <w:szCs w:val="16"/>
              </w:rPr>
              <w:t xml:space="preserve"> - </w:t>
            </w:r>
            <w:r w:rsidRPr="007A05B2">
              <w:rPr>
                <w:rFonts w:ascii="Calibri" w:eastAsia="SimSun" w:hAnsi="Calibri" w:cs="Calibri"/>
                <w:sz w:val="16"/>
                <w:szCs w:val="16"/>
              </w:rPr>
              <w:t>1.49)</w:t>
            </w:r>
          </w:p>
        </w:tc>
        <w:tc>
          <w:tcPr>
            <w:tcW w:w="720" w:type="dxa"/>
          </w:tcPr>
          <w:p w14:paraId="7103BAC7" w14:textId="351A55D8"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c>
          <w:tcPr>
            <w:tcW w:w="1548" w:type="dxa"/>
          </w:tcPr>
          <w:p w14:paraId="3721658C" w14:textId="72D8D849"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1.32 (1.14</w:t>
            </w:r>
            <w:r w:rsidR="00007B93">
              <w:rPr>
                <w:rFonts w:ascii="Calibri" w:eastAsia="SimSun" w:hAnsi="Calibri" w:cs="Calibri"/>
                <w:sz w:val="16"/>
                <w:szCs w:val="16"/>
              </w:rPr>
              <w:t xml:space="preserve"> - </w:t>
            </w:r>
            <w:r w:rsidRPr="007A05B2">
              <w:rPr>
                <w:rFonts w:ascii="Calibri" w:eastAsia="SimSun" w:hAnsi="Calibri" w:cs="Calibri"/>
                <w:sz w:val="16"/>
                <w:szCs w:val="16"/>
              </w:rPr>
              <w:t>1.50)</w:t>
            </w:r>
          </w:p>
        </w:tc>
        <w:tc>
          <w:tcPr>
            <w:tcW w:w="720" w:type="dxa"/>
          </w:tcPr>
          <w:p w14:paraId="17416C13" w14:textId="62366330"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r>
      <w:tr w:rsidR="007A05B2" w:rsidRPr="00867F38" w14:paraId="68CCBA7C" w14:textId="77777777" w:rsidTr="007A05B2">
        <w:trPr>
          <w:jc w:val="center"/>
        </w:trPr>
        <w:tc>
          <w:tcPr>
            <w:tcW w:w="3692" w:type="dxa"/>
            <w:vAlign w:val="center"/>
          </w:tcPr>
          <w:p w14:paraId="657736CF" w14:textId="77777777" w:rsidR="007A05B2" w:rsidRPr="00867F38" w:rsidRDefault="007A05B2" w:rsidP="007A05B2">
            <w:pPr>
              <w:tabs>
                <w:tab w:val="center" w:pos="4153"/>
                <w:tab w:val="right" w:pos="8306"/>
              </w:tabs>
              <w:snapToGrid w:val="0"/>
              <w:rPr>
                <w:rFonts w:ascii="Calibri" w:eastAsia="SimSun" w:hAnsi="Calibri" w:cs="Calibri"/>
                <w:sz w:val="16"/>
                <w:szCs w:val="16"/>
              </w:rPr>
            </w:pPr>
            <w:r w:rsidRPr="00867F38">
              <w:rPr>
                <w:rFonts w:ascii="Calibri" w:eastAsia="SimSun" w:hAnsi="Calibri" w:cs="Calibri"/>
                <w:b/>
                <w:bCs/>
                <w:sz w:val="16"/>
                <w:szCs w:val="16"/>
              </w:rPr>
              <w:t>Age</w:t>
            </w:r>
            <w:r w:rsidRPr="00867F38">
              <w:rPr>
                <w:rFonts w:ascii="Calibri" w:eastAsia="SimSun" w:hAnsi="Calibri" w:cs="Calibri"/>
                <w:sz w:val="16"/>
                <w:szCs w:val="16"/>
              </w:rPr>
              <w:t xml:space="preserve">, (&lt; 40 </w:t>
            </w:r>
            <w:proofErr w:type="spellStart"/>
            <w:r w:rsidRPr="00867F38">
              <w:rPr>
                <w:rFonts w:ascii="Calibri" w:eastAsia="SimSun" w:hAnsi="Calibri" w:cs="Calibri"/>
                <w:sz w:val="16"/>
                <w:szCs w:val="16"/>
              </w:rPr>
              <w:t>yr</w:t>
            </w:r>
            <w:proofErr w:type="spellEnd"/>
            <w:r w:rsidRPr="00867F38">
              <w:rPr>
                <w:rFonts w:ascii="Calibri" w:eastAsia="SimSun" w:hAnsi="Calibri" w:cs="Calibri"/>
                <w:sz w:val="16"/>
                <w:szCs w:val="16"/>
              </w:rPr>
              <w:t>)</w:t>
            </w:r>
          </w:p>
        </w:tc>
        <w:tc>
          <w:tcPr>
            <w:tcW w:w="1548" w:type="dxa"/>
            <w:vAlign w:val="center"/>
          </w:tcPr>
          <w:p w14:paraId="297E8AC0"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769DC2A3"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p w14:paraId="1D40CDB8" w14:textId="77777777" w:rsidR="007A05B2" w:rsidRPr="00CA5E2C" w:rsidRDefault="007A05B2" w:rsidP="007A05B2">
            <w:pPr>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5A20D1E7"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38215E64"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p w14:paraId="732EE323"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7A05B2" w:rsidRPr="00867F38" w14:paraId="56A8859E" w14:textId="77777777" w:rsidTr="007A05B2">
        <w:trPr>
          <w:jc w:val="center"/>
        </w:trPr>
        <w:tc>
          <w:tcPr>
            <w:tcW w:w="3692" w:type="dxa"/>
            <w:vAlign w:val="center"/>
          </w:tcPr>
          <w:p w14:paraId="111B2228"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40 - 50</w:t>
            </w:r>
          </w:p>
        </w:tc>
        <w:tc>
          <w:tcPr>
            <w:tcW w:w="1548" w:type="dxa"/>
          </w:tcPr>
          <w:p w14:paraId="58FA1CB7" w14:textId="693A954C"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1.49 (1.14</w:t>
            </w:r>
            <w:r w:rsidR="00007B93">
              <w:rPr>
                <w:rFonts w:ascii="Calibri" w:eastAsia="SimSun" w:hAnsi="Calibri" w:cs="Calibri"/>
                <w:sz w:val="16"/>
                <w:szCs w:val="16"/>
              </w:rPr>
              <w:t xml:space="preserve"> - </w:t>
            </w:r>
            <w:r w:rsidRPr="007A05B2">
              <w:rPr>
                <w:rFonts w:ascii="Calibri" w:eastAsia="SimSun" w:hAnsi="Calibri" w:cs="Calibri"/>
                <w:sz w:val="16"/>
                <w:szCs w:val="16"/>
              </w:rPr>
              <w:t>1.85)</w:t>
            </w:r>
          </w:p>
        </w:tc>
        <w:tc>
          <w:tcPr>
            <w:tcW w:w="720" w:type="dxa"/>
            <w:vMerge/>
            <w:vAlign w:val="center"/>
          </w:tcPr>
          <w:p w14:paraId="0E2C7D90"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tcPr>
          <w:p w14:paraId="5BD9B210" w14:textId="1AAE9D44"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1.50 (1.14</w:t>
            </w:r>
            <w:r w:rsidR="00007B93">
              <w:rPr>
                <w:rFonts w:ascii="Calibri" w:eastAsia="SimSun" w:hAnsi="Calibri" w:cs="Calibri"/>
                <w:sz w:val="16"/>
                <w:szCs w:val="16"/>
              </w:rPr>
              <w:t xml:space="preserve"> - </w:t>
            </w:r>
            <w:r w:rsidRPr="007A05B2">
              <w:rPr>
                <w:rFonts w:ascii="Calibri" w:eastAsia="SimSun" w:hAnsi="Calibri" w:cs="Calibri"/>
                <w:sz w:val="16"/>
                <w:szCs w:val="16"/>
              </w:rPr>
              <w:t>1.87)</w:t>
            </w:r>
          </w:p>
        </w:tc>
        <w:tc>
          <w:tcPr>
            <w:tcW w:w="720" w:type="dxa"/>
            <w:vMerge/>
            <w:vAlign w:val="center"/>
          </w:tcPr>
          <w:p w14:paraId="4990E4DB"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r w:rsidR="007A05B2" w:rsidRPr="00867F38" w14:paraId="6982A607" w14:textId="77777777" w:rsidTr="007A05B2">
        <w:trPr>
          <w:jc w:val="center"/>
        </w:trPr>
        <w:tc>
          <w:tcPr>
            <w:tcW w:w="3692" w:type="dxa"/>
            <w:vAlign w:val="center"/>
          </w:tcPr>
          <w:p w14:paraId="1A1AD2FF"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50</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60</w:t>
            </w:r>
          </w:p>
        </w:tc>
        <w:tc>
          <w:tcPr>
            <w:tcW w:w="1548" w:type="dxa"/>
          </w:tcPr>
          <w:p w14:paraId="121D36E3" w14:textId="581F30CE"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1.52 (1.18</w:t>
            </w:r>
            <w:r w:rsidR="00007B93">
              <w:rPr>
                <w:rFonts w:ascii="Calibri" w:eastAsia="SimSun" w:hAnsi="Calibri" w:cs="Calibri"/>
                <w:sz w:val="16"/>
                <w:szCs w:val="16"/>
              </w:rPr>
              <w:t xml:space="preserve"> - </w:t>
            </w:r>
            <w:r w:rsidRPr="007A05B2">
              <w:rPr>
                <w:rFonts w:ascii="Calibri" w:eastAsia="SimSun" w:hAnsi="Calibri" w:cs="Calibri"/>
                <w:sz w:val="16"/>
                <w:szCs w:val="16"/>
              </w:rPr>
              <w:t>1.87)</w:t>
            </w:r>
          </w:p>
        </w:tc>
        <w:tc>
          <w:tcPr>
            <w:tcW w:w="720" w:type="dxa"/>
            <w:vMerge/>
            <w:vAlign w:val="center"/>
          </w:tcPr>
          <w:p w14:paraId="05CF696D"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tcPr>
          <w:p w14:paraId="010C2E9A" w14:textId="7F3F5B44"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1.54 (1.19</w:t>
            </w:r>
            <w:r w:rsidR="00007B93">
              <w:rPr>
                <w:rFonts w:ascii="Calibri" w:eastAsia="SimSun" w:hAnsi="Calibri" w:cs="Calibri"/>
                <w:sz w:val="16"/>
                <w:szCs w:val="16"/>
              </w:rPr>
              <w:t xml:space="preserve"> - </w:t>
            </w:r>
            <w:r w:rsidRPr="007A05B2">
              <w:rPr>
                <w:rFonts w:ascii="Calibri" w:eastAsia="SimSun" w:hAnsi="Calibri" w:cs="Calibri"/>
                <w:sz w:val="16"/>
                <w:szCs w:val="16"/>
              </w:rPr>
              <w:t>1.88)</w:t>
            </w:r>
          </w:p>
        </w:tc>
        <w:tc>
          <w:tcPr>
            <w:tcW w:w="720" w:type="dxa"/>
            <w:vMerge/>
            <w:vAlign w:val="center"/>
          </w:tcPr>
          <w:p w14:paraId="4B647FAB"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r w:rsidR="007A05B2" w:rsidRPr="00867F38" w14:paraId="1ED70BA5" w14:textId="77777777" w:rsidTr="007A05B2">
        <w:trPr>
          <w:jc w:val="center"/>
        </w:trPr>
        <w:tc>
          <w:tcPr>
            <w:tcW w:w="3692" w:type="dxa"/>
            <w:vAlign w:val="center"/>
          </w:tcPr>
          <w:p w14:paraId="542836DB"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60</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70</w:t>
            </w:r>
          </w:p>
        </w:tc>
        <w:tc>
          <w:tcPr>
            <w:tcW w:w="1548" w:type="dxa"/>
          </w:tcPr>
          <w:p w14:paraId="25CD4102" w14:textId="759B709E"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1.36 (1.05</w:t>
            </w:r>
            <w:r w:rsidR="00007B93">
              <w:rPr>
                <w:rFonts w:ascii="Calibri" w:eastAsia="SimSun" w:hAnsi="Calibri" w:cs="Calibri"/>
                <w:sz w:val="16"/>
                <w:szCs w:val="16"/>
              </w:rPr>
              <w:t xml:space="preserve"> - </w:t>
            </w:r>
            <w:r w:rsidRPr="007A05B2">
              <w:rPr>
                <w:rFonts w:ascii="Calibri" w:eastAsia="SimSun" w:hAnsi="Calibri" w:cs="Calibri"/>
                <w:sz w:val="16"/>
                <w:szCs w:val="16"/>
              </w:rPr>
              <w:t>1.67)</w:t>
            </w:r>
          </w:p>
        </w:tc>
        <w:tc>
          <w:tcPr>
            <w:tcW w:w="720" w:type="dxa"/>
            <w:vMerge/>
            <w:vAlign w:val="center"/>
          </w:tcPr>
          <w:p w14:paraId="4E43AE36"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tcPr>
          <w:p w14:paraId="157F2835" w14:textId="0FD7662E"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1.37 (1.06</w:t>
            </w:r>
            <w:r w:rsidR="00007B93">
              <w:rPr>
                <w:rFonts w:ascii="Calibri" w:eastAsia="SimSun" w:hAnsi="Calibri" w:cs="Calibri"/>
                <w:sz w:val="16"/>
                <w:szCs w:val="16"/>
              </w:rPr>
              <w:t xml:space="preserve"> - </w:t>
            </w:r>
            <w:r w:rsidRPr="007A05B2">
              <w:rPr>
                <w:rFonts w:ascii="Calibri" w:eastAsia="SimSun" w:hAnsi="Calibri" w:cs="Calibri"/>
                <w:sz w:val="16"/>
                <w:szCs w:val="16"/>
              </w:rPr>
              <w:t>1.69)</w:t>
            </w:r>
          </w:p>
        </w:tc>
        <w:tc>
          <w:tcPr>
            <w:tcW w:w="720" w:type="dxa"/>
            <w:vMerge/>
            <w:vAlign w:val="center"/>
          </w:tcPr>
          <w:p w14:paraId="4A3643E2"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r w:rsidR="007A05B2" w:rsidRPr="00867F38" w14:paraId="129E26DC" w14:textId="77777777" w:rsidTr="007A05B2">
        <w:trPr>
          <w:jc w:val="center"/>
        </w:trPr>
        <w:tc>
          <w:tcPr>
            <w:tcW w:w="3692" w:type="dxa"/>
            <w:vAlign w:val="center"/>
          </w:tcPr>
          <w:p w14:paraId="3AE68AEA"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&gt;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70</w:t>
            </w:r>
          </w:p>
        </w:tc>
        <w:tc>
          <w:tcPr>
            <w:tcW w:w="1548" w:type="dxa"/>
          </w:tcPr>
          <w:p w14:paraId="396C01E8" w14:textId="69017EB0"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2.01 (1.57</w:t>
            </w:r>
            <w:r w:rsidR="00007B93">
              <w:rPr>
                <w:rFonts w:ascii="Calibri" w:eastAsia="SimSun" w:hAnsi="Calibri" w:cs="Calibri"/>
                <w:sz w:val="16"/>
                <w:szCs w:val="16"/>
              </w:rPr>
              <w:t xml:space="preserve"> - </w:t>
            </w:r>
            <w:r w:rsidRPr="007A05B2">
              <w:rPr>
                <w:rFonts w:ascii="Calibri" w:eastAsia="SimSun" w:hAnsi="Calibri" w:cs="Calibri"/>
                <w:sz w:val="16"/>
                <w:szCs w:val="16"/>
              </w:rPr>
              <w:t>2.45)</w:t>
            </w:r>
          </w:p>
        </w:tc>
        <w:tc>
          <w:tcPr>
            <w:tcW w:w="720" w:type="dxa"/>
            <w:vMerge/>
            <w:vAlign w:val="center"/>
          </w:tcPr>
          <w:p w14:paraId="7F920562"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tcPr>
          <w:p w14:paraId="1FE57438" w14:textId="5A9C153F"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2.02 (1.58</w:t>
            </w:r>
            <w:r w:rsidR="00007B93">
              <w:rPr>
                <w:rFonts w:ascii="Calibri" w:eastAsia="SimSun" w:hAnsi="Calibri" w:cs="Calibri"/>
                <w:sz w:val="16"/>
                <w:szCs w:val="16"/>
              </w:rPr>
              <w:t xml:space="preserve"> - </w:t>
            </w:r>
            <w:r w:rsidRPr="007A05B2">
              <w:rPr>
                <w:rFonts w:ascii="Calibri" w:eastAsia="SimSun" w:hAnsi="Calibri" w:cs="Calibri"/>
                <w:sz w:val="16"/>
                <w:szCs w:val="16"/>
              </w:rPr>
              <w:t>2.46)</w:t>
            </w:r>
          </w:p>
        </w:tc>
        <w:tc>
          <w:tcPr>
            <w:tcW w:w="720" w:type="dxa"/>
            <w:vMerge/>
            <w:vAlign w:val="center"/>
          </w:tcPr>
          <w:p w14:paraId="40A8464F"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r w:rsidR="007A05B2" w:rsidRPr="00867F38" w14:paraId="180BDEC3" w14:textId="77777777" w:rsidTr="007A05B2">
        <w:trPr>
          <w:jc w:val="center"/>
        </w:trPr>
        <w:tc>
          <w:tcPr>
            <w:tcW w:w="3692" w:type="dxa"/>
            <w:vAlign w:val="center"/>
          </w:tcPr>
          <w:p w14:paraId="58457773" w14:textId="77777777" w:rsidR="007A05B2" w:rsidRPr="00867F38" w:rsidRDefault="007A05B2" w:rsidP="007A05B2">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Body mass index</w:t>
            </w:r>
            <w:r w:rsidRPr="00CA5E2C">
              <w:rPr>
                <w:rFonts w:ascii="Calibri" w:eastAsia="SimSun" w:hAnsi="Calibri" w:cs="Calibri"/>
                <w:sz w:val="16"/>
                <w:szCs w:val="16"/>
              </w:rPr>
              <w:t>,</w:t>
            </w:r>
            <w:r>
              <w:rPr>
                <w:rFonts w:ascii="Calibri" w:eastAsia="SimSun" w:hAnsi="Calibri" w:cs="Calibri"/>
                <w:sz w:val="16"/>
                <w:szCs w:val="16"/>
              </w:rPr>
              <w:t xml:space="preserve"> </w:t>
            </w:r>
            <w:r w:rsidRPr="00CA5E2C">
              <w:rPr>
                <w:rFonts w:ascii="Calibri" w:eastAsia="SimSun" w:hAnsi="Calibri" w:cs="Calibri"/>
                <w:sz w:val="16"/>
                <w:szCs w:val="16"/>
              </w:rPr>
              <w:t>(</w:t>
            </w:r>
            <w:r w:rsidRPr="005A6DC3">
              <w:rPr>
                <w:rFonts w:ascii="Calibri" w:eastAsia="SimSun" w:hAnsi="Calibri" w:cs="Calibri"/>
                <w:sz w:val="16"/>
                <w:szCs w:val="16"/>
              </w:rPr>
              <w:t>18.5-24.9</w:t>
            </w:r>
            <w:r>
              <w:rPr>
                <w:rFonts w:ascii="Calibri" w:eastAsia="SimSun" w:hAnsi="Calibri" w:cs="Calibri"/>
                <w:sz w:val="16"/>
                <w:szCs w:val="16"/>
              </w:rPr>
              <w:t xml:space="preserve"> </w:t>
            </w:r>
            <w:r w:rsidRPr="00CA5E2C">
              <w:rPr>
                <w:rFonts w:ascii="Calibri" w:eastAsia="SimSun" w:hAnsi="Calibri" w:cs="Calibri"/>
                <w:sz w:val="16"/>
                <w:szCs w:val="16"/>
              </w:rPr>
              <w:t>kg/m</w:t>
            </w:r>
            <w:r w:rsidRPr="005A6DC3">
              <w:rPr>
                <w:rFonts w:ascii="Calibri" w:eastAsia="SimSun" w:hAnsi="Calibri" w:cs="Calibri"/>
                <w:sz w:val="16"/>
                <w:szCs w:val="16"/>
                <w:vertAlign w:val="superscript"/>
              </w:rPr>
              <w:t>2</w:t>
            </w:r>
            <w:r w:rsidRPr="00CA5E2C">
              <w:rPr>
                <w:rFonts w:ascii="Calibri" w:eastAsia="SimSun" w:hAnsi="Calibri" w:cs="Calibri"/>
                <w:sz w:val="16"/>
                <w:szCs w:val="16"/>
              </w:rPr>
              <w:t>)</w:t>
            </w:r>
          </w:p>
        </w:tc>
        <w:tc>
          <w:tcPr>
            <w:tcW w:w="1548" w:type="dxa"/>
            <w:vAlign w:val="center"/>
          </w:tcPr>
          <w:p w14:paraId="7C045316"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4CF46ACD"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57B22565"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6851753F"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7A05B2" w:rsidRPr="00867F38" w14:paraId="2549684C" w14:textId="77777777" w:rsidTr="007A05B2">
        <w:trPr>
          <w:jc w:val="center"/>
        </w:trPr>
        <w:tc>
          <w:tcPr>
            <w:tcW w:w="3692" w:type="dxa"/>
            <w:vAlign w:val="center"/>
          </w:tcPr>
          <w:p w14:paraId="1A6D8F65" w14:textId="77777777" w:rsidR="007A05B2" w:rsidRPr="005A6DC3" w:rsidRDefault="007A05B2" w:rsidP="007A05B2">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&lt;18.5</w:t>
            </w:r>
          </w:p>
        </w:tc>
        <w:tc>
          <w:tcPr>
            <w:tcW w:w="1548" w:type="dxa"/>
          </w:tcPr>
          <w:p w14:paraId="7822E423" w14:textId="4DDD7E23"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1.42 (1.09</w:t>
            </w:r>
            <w:r w:rsidR="00007B93">
              <w:rPr>
                <w:rFonts w:ascii="Calibri" w:eastAsia="SimSun" w:hAnsi="Calibri" w:cs="Calibri"/>
                <w:sz w:val="16"/>
                <w:szCs w:val="16"/>
              </w:rPr>
              <w:t xml:space="preserve"> - </w:t>
            </w:r>
            <w:r w:rsidRPr="007A05B2">
              <w:rPr>
                <w:rFonts w:ascii="Calibri" w:eastAsia="SimSun" w:hAnsi="Calibri" w:cs="Calibri"/>
                <w:sz w:val="16"/>
                <w:szCs w:val="16"/>
              </w:rPr>
              <w:t>1.76)</w:t>
            </w:r>
          </w:p>
        </w:tc>
        <w:tc>
          <w:tcPr>
            <w:tcW w:w="720" w:type="dxa"/>
            <w:vMerge/>
            <w:vAlign w:val="center"/>
          </w:tcPr>
          <w:p w14:paraId="6D9719BC"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tcPr>
          <w:p w14:paraId="58C3276C" w14:textId="4AE8029F"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1.41 (1.08</w:t>
            </w:r>
            <w:r w:rsidR="00007B93">
              <w:rPr>
                <w:rFonts w:ascii="Calibri" w:eastAsia="SimSun" w:hAnsi="Calibri" w:cs="Calibri"/>
                <w:sz w:val="16"/>
                <w:szCs w:val="16"/>
              </w:rPr>
              <w:t xml:space="preserve"> - </w:t>
            </w:r>
            <w:r w:rsidRPr="007A05B2">
              <w:rPr>
                <w:rFonts w:ascii="Calibri" w:eastAsia="SimSun" w:hAnsi="Calibri" w:cs="Calibri"/>
                <w:sz w:val="16"/>
                <w:szCs w:val="16"/>
              </w:rPr>
              <w:t>1.74)</w:t>
            </w:r>
          </w:p>
        </w:tc>
        <w:tc>
          <w:tcPr>
            <w:tcW w:w="720" w:type="dxa"/>
            <w:vMerge/>
            <w:vAlign w:val="center"/>
          </w:tcPr>
          <w:p w14:paraId="51CC4A40"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r w:rsidR="007A05B2" w:rsidRPr="00867F38" w14:paraId="72624146" w14:textId="77777777" w:rsidTr="007A05B2">
        <w:trPr>
          <w:jc w:val="center"/>
        </w:trPr>
        <w:tc>
          <w:tcPr>
            <w:tcW w:w="3692" w:type="dxa"/>
            <w:vAlign w:val="center"/>
          </w:tcPr>
          <w:p w14:paraId="0C32E66E" w14:textId="77777777" w:rsidR="007A05B2" w:rsidRPr="005A6DC3" w:rsidRDefault="007A05B2" w:rsidP="007A05B2">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25.0-29.9</w:t>
            </w:r>
          </w:p>
        </w:tc>
        <w:tc>
          <w:tcPr>
            <w:tcW w:w="1548" w:type="dxa"/>
          </w:tcPr>
          <w:p w14:paraId="17BED3FE" w14:textId="7F865F19"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1.08 (0.93</w:t>
            </w:r>
            <w:r w:rsidR="00007B93">
              <w:rPr>
                <w:rFonts w:ascii="Calibri" w:eastAsia="SimSun" w:hAnsi="Calibri" w:cs="Calibri"/>
                <w:sz w:val="16"/>
                <w:szCs w:val="16"/>
              </w:rPr>
              <w:t xml:space="preserve"> - </w:t>
            </w:r>
            <w:r w:rsidRPr="007A05B2">
              <w:rPr>
                <w:rFonts w:ascii="Calibri" w:eastAsia="SimSun" w:hAnsi="Calibri" w:cs="Calibri"/>
                <w:sz w:val="16"/>
                <w:szCs w:val="16"/>
              </w:rPr>
              <w:t>1.23)</w:t>
            </w:r>
          </w:p>
        </w:tc>
        <w:tc>
          <w:tcPr>
            <w:tcW w:w="720" w:type="dxa"/>
            <w:vMerge/>
            <w:vAlign w:val="center"/>
          </w:tcPr>
          <w:p w14:paraId="0ED77C70"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tcPr>
          <w:p w14:paraId="7BCD7AE6" w14:textId="22477AFA"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1.09 (0.94</w:t>
            </w:r>
            <w:r w:rsidR="00007B93">
              <w:rPr>
                <w:rFonts w:ascii="Calibri" w:eastAsia="SimSun" w:hAnsi="Calibri" w:cs="Calibri"/>
                <w:sz w:val="16"/>
                <w:szCs w:val="16"/>
              </w:rPr>
              <w:t xml:space="preserve"> - </w:t>
            </w:r>
            <w:r w:rsidRPr="007A05B2">
              <w:rPr>
                <w:rFonts w:ascii="Calibri" w:eastAsia="SimSun" w:hAnsi="Calibri" w:cs="Calibri"/>
                <w:sz w:val="16"/>
                <w:szCs w:val="16"/>
              </w:rPr>
              <w:t>1.24)</w:t>
            </w:r>
          </w:p>
        </w:tc>
        <w:tc>
          <w:tcPr>
            <w:tcW w:w="720" w:type="dxa"/>
            <w:vMerge/>
            <w:vAlign w:val="center"/>
          </w:tcPr>
          <w:p w14:paraId="14F0BBD3"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r w:rsidR="007A05B2" w:rsidRPr="00867F38" w14:paraId="44A4B4C7" w14:textId="77777777" w:rsidTr="007A05B2">
        <w:trPr>
          <w:jc w:val="center"/>
        </w:trPr>
        <w:tc>
          <w:tcPr>
            <w:tcW w:w="3692" w:type="dxa"/>
            <w:vAlign w:val="center"/>
          </w:tcPr>
          <w:p w14:paraId="3E6F2067" w14:textId="77777777" w:rsidR="007A05B2" w:rsidRPr="005A6DC3" w:rsidRDefault="007A05B2" w:rsidP="007A05B2">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&gt;30.0</w:t>
            </w:r>
          </w:p>
        </w:tc>
        <w:tc>
          <w:tcPr>
            <w:tcW w:w="1548" w:type="dxa"/>
          </w:tcPr>
          <w:p w14:paraId="483AE091" w14:textId="244B1AF2"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1.31 (1.08</w:t>
            </w:r>
            <w:r w:rsidR="00007B93">
              <w:rPr>
                <w:rFonts w:ascii="Calibri" w:eastAsia="SimSun" w:hAnsi="Calibri" w:cs="Calibri"/>
                <w:sz w:val="16"/>
                <w:szCs w:val="16"/>
              </w:rPr>
              <w:t xml:space="preserve"> - </w:t>
            </w:r>
            <w:r w:rsidRPr="007A05B2">
              <w:rPr>
                <w:rFonts w:ascii="Calibri" w:eastAsia="SimSun" w:hAnsi="Calibri" w:cs="Calibri"/>
                <w:sz w:val="16"/>
                <w:szCs w:val="16"/>
              </w:rPr>
              <w:t>1.53)</w:t>
            </w:r>
          </w:p>
        </w:tc>
        <w:tc>
          <w:tcPr>
            <w:tcW w:w="720" w:type="dxa"/>
            <w:vMerge/>
            <w:vAlign w:val="center"/>
          </w:tcPr>
          <w:p w14:paraId="15C5E9A7"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tcPr>
          <w:p w14:paraId="64A17060" w14:textId="1BE36306"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1.33 (1.10</w:t>
            </w:r>
            <w:r w:rsidR="00007B93">
              <w:rPr>
                <w:rFonts w:ascii="Calibri" w:eastAsia="SimSun" w:hAnsi="Calibri" w:cs="Calibri"/>
                <w:sz w:val="16"/>
                <w:szCs w:val="16"/>
              </w:rPr>
              <w:t xml:space="preserve"> - </w:t>
            </w:r>
            <w:r w:rsidRPr="007A05B2">
              <w:rPr>
                <w:rFonts w:ascii="Calibri" w:eastAsia="SimSun" w:hAnsi="Calibri" w:cs="Calibri"/>
                <w:sz w:val="16"/>
                <w:szCs w:val="16"/>
              </w:rPr>
              <w:t>1.56)</w:t>
            </w:r>
          </w:p>
        </w:tc>
        <w:tc>
          <w:tcPr>
            <w:tcW w:w="720" w:type="dxa"/>
            <w:vMerge/>
            <w:vAlign w:val="center"/>
          </w:tcPr>
          <w:p w14:paraId="2061025F"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r w:rsidR="007A05B2" w:rsidRPr="00867F38" w14:paraId="556E9865" w14:textId="77777777" w:rsidTr="007A05B2">
        <w:trPr>
          <w:jc w:val="center"/>
        </w:trPr>
        <w:tc>
          <w:tcPr>
            <w:tcW w:w="3692" w:type="dxa"/>
            <w:vAlign w:val="center"/>
          </w:tcPr>
          <w:p w14:paraId="7DB80DF5" w14:textId="77777777" w:rsidR="007A05B2" w:rsidRDefault="007A05B2" w:rsidP="007A05B2">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hypertension</w:t>
            </w:r>
          </w:p>
        </w:tc>
        <w:tc>
          <w:tcPr>
            <w:tcW w:w="1548" w:type="dxa"/>
          </w:tcPr>
          <w:p w14:paraId="18FC5DC7" w14:textId="173585A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1.04 (0.87</w:t>
            </w:r>
            <w:r w:rsidR="00007B93">
              <w:rPr>
                <w:rFonts w:ascii="Calibri" w:eastAsia="SimSun" w:hAnsi="Calibri" w:cs="Calibri"/>
                <w:sz w:val="16"/>
                <w:szCs w:val="16"/>
              </w:rPr>
              <w:t xml:space="preserve"> - </w:t>
            </w:r>
            <w:r w:rsidRPr="007A05B2">
              <w:rPr>
                <w:rFonts w:ascii="Calibri" w:eastAsia="SimSun" w:hAnsi="Calibri" w:cs="Calibri"/>
                <w:sz w:val="16"/>
                <w:szCs w:val="16"/>
              </w:rPr>
              <w:t>1.20)</w:t>
            </w:r>
          </w:p>
        </w:tc>
        <w:tc>
          <w:tcPr>
            <w:tcW w:w="720" w:type="dxa"/>
          </w:tcPr>
          <w:p w14:paraId="24A652D1" w14:textId="5D0E49EF" w:rsidR="007A05B2" w:rsidRPr="00CA5E2C"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0.673</w:t>
            </w:r>
          </w:p>
        </w:tc>
        <w:tc>
          <w:tcPr>
            <w:tcW w:w="1548" w:type="dxa"/>
          </w:tcPr>
          <w:p w14:paraId="1BC3E642" w14:textId="0B4B3D14"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1.04 (0.87</w:t>
            </w:r>
            <w:r w:rsidR="00007B93">
              <w:rPr>
                <w:rFonts w:ascii="Calibri" w:eastAsia="SimSun" w:hAnsi="Calibri" w:cs="Calibri"/>
                <w:sz w:val="16"/>
                <w:szCs w:val="16"/>
              </w:rPr>
              <w:t xml:space="preserve"> - </w:t>
            </w:r>
            <w:r w:rsidRPr="007A05B2">
              <w:rPr>
                <w:rFonts w:ascii="Calibri" w:eastAsia="SimSun" w:hAnsi="Calibri" w:cs="Calibri"/>
                <w:sz w:val="16"/>
                <w:szCs w:val="16"/>
              </w:rPr>
              <w:t>1.20)</w:t>
            </w:r>
          </w:p>
        </w:tc>
        <w:tc>
          <w:tcPr>
            <w:tcW w:w="720" w:type="dxa"/>
          </w:tcPr>
          <w:p w14:paraId="45652CA5" w14:textId="2B82D2CB"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0.663</w:t>
            </w:r>
          </w:p>
        </w:tc>
      </w:tr>
      <w:tr w:rsidR="007A05B2" w:rsidRPr="00867F38" w14:paraId="35ABE49E" w14:textId="77777777" w:rsidTr="007A05B2">
        <w:trPr>
          <w:jc w:val="center"/>
        </w:trPr>
        <w:tc>
          <w:tcPr>
            <w:tcW w:w="3692" w:type="dxa"/>
            <w:vAlign w:val="center"/>
          </w:tcPr>
          <w:p w14:paraId="0ED94E75" w14:textId="23FE60A0" w:rsidR="007A05B2" w:rsidRPr="00867F38" w:rsidRDefault="007A05B2" w:rsidP="007A05B2">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 xml:space="preserve">Preoperative hemoglobin level, </w:t>
            </w:r>
            <w:r w:rsidR="00242E48" w:rsidRPr="00C13B59">
              <w:rPr>
                <w:rFonts w:ascii="Calibri" w:eastAsia="SimSun" w:hAnsi="Calibri" w:cs="Calibri"/>
                <w:sz w:val="16"/>
                <w:szCs w:val="16"/>
              </w:rPr>
              <w:t xml:space="preserve">130 </w:t>
            </w:r>
            <w:r w:rsidR="00242E48">
              <w:rPr>
                <w:rFonts w:ascii="Calibri" w:eastAsia="SimSun" w:hAnsi="Calibri" w:cs="Calibri"/>
                <w:sz w:val="16"/>
                <w:szCs w:val="16"/>
              </w:rPr>
              <w:t>–</w:t>
            </w:r>
            <w:r w:rsidR="00242E48" w:rsidRPr="00C13B59">
              <w:rPr>
                <w:rFonts w:ascii="Calibri" w:eastAsia="SimSun" w:hAnsi="Calibri" w:cs="Calibri"/>
                <w:sz w:val="16"/>
                <w:szCs w:val="16"/>
              </w:rPr>
              <w:t xml:space="preserve"> 140</w:t>
            </w:r>
            <w:r w:rsidR="00242E48">
              <w:rPr>
                <w:rFonts w:ascii="Calibri" w:eastAsia="SimSun" w:hAnsi="Calibri" w:cs="Calibri"/>
                <w:sz w:val="16"/>
                <w:szCs w:val="16"/>
              </w:rPr>
              <w:t xml:space="preserve"> </w:t>
            </w:r>
            <w:r w:rsidRPr="00C13B59">
              <w:rPr>
                <w:rFonts w:ascii="Calibri" w:eastAsia="SimSun" w:hAnsi="Calibri" w:cs="Calibri"/>
                <w:sz w:val="16"/>
                <w:szCs w:val="16"/>
              </w:rPr>
              <w:t>g/L</w:t>
            </w:r>
          </w:p>
        </w:tc>
        <w:tc>
          <w:tcPr>
            <w:tcW w:w="1548" w:type="dxa"/>
            <w:vAlign w:val="bottom"/>
          </w:tcPr>
          <w:p w14:paraId="41A3AA55" w14:textId="14F6F76F" w:rsidR="007A05B2" w:rsidRPr="00867F38" w:rsidRDefault="0074485C" w:rsidP="007A05B2">
            <w:pPr>
              <w:tabs>
                <w:tab w:val="center" w:pos="4153"/>
                <w:tab w:val="right" w:pos="8306"/>
              </w:tabs>
              <w:snapToGrid w:val="0"/>
              <w:jc w:val="center"/>
              <w:rPr>
                <w:rFonts w:ascii="Calibri" w:eastAsia="SimSun" w:hAnsi="Calibri" w:cs="Calibri"/>
                <w:sz w:val="16"/>
                <w:szCs w:val="16"/>
              </w:rPr>
            </w:pPr>
            <w:r w:rsidRPr="0074485C">
              <w:rPr>
                <w:rFonts w:ascii="Calibri" w:eastAsia="SimSun" w:hAnsi="Calibri" w:cs="Calibri"/>
                <w:sz w:val="16"/>
                <w:szCs w:val="16"/>
              </w:rPr>
              <w:t>reference</w:t>
            </w:r>
          </w:p>
        </w:tc>
        <w:tc>
          <w:tcPr>
            <w:tcW w:w="720" w:type="dxa"/>
            <w:vMerge w:val="restart"/>
            <w:vAlign w:val="center"/>
          </w:tcPr>
          <w:p w14:paraId="3ECA51D3"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72B1E869" w14:textId="728E69D6" w:rsidR="007A05B2" w:rsidRPr="00867F38" w:rsidRDefault="0074485C" w:rsidP="007A05B2">
            <w:pPr>
              <w:tabs>
                <w:tab w:val="center" w:pos="4153"/>
                <w:tab w:val="right" w:pos="8306"/>
              </w:tabs>
              <w:snapToGrid w:val="0"/>
              <w:jc w:val="center"/>
              <w:rPr>
                <w:rFonts w:ascii="Calibri" w:eastAsia="SimSun" w:hAnsi="Calibri" w:cs="Calibri"/>
                <w:sz w:val="16"/>
                <w:szCs w:val="16"/>
              </w:rPr>
            </w:pPr>
            <w:r w:rsidRPr="0074485C">
              <w:rPr>
                <w:rFonts w:ascii="Calibri" w:eastAsia="SimSun" w:hAnsi="Calibri" w:cs="Calibri"/>
                <w:sz w:val="16"/>
                <w:szCs w:val="16"/>
              </w:rPr>
              <w:t>reference</w:t>
            </w:r>
          </w:p>
        </w:tc>
        <w:tc>
          <w:tcPr>
            <w:tcW w:w="720" w:type="dxa"/>
            <w:vMerge w:val="restart"/>
            <w:vAlign w:val="center"/>
          </w:tcPr>
          <w:p w14:paraId="2E2DFF67"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242E48" w:rsidRPr="00867F38" w14:paraId="65982AEF" w14:textId="77777777" w:rsidTr="007A05B2">
        <w:trPr>
          <w:jc w:val="center"/>
        </w:trPr>
        <w:tc>
          <w:tcPr>
            <w:tcW w:w="3692" w:type="dxa"/>
            <w:vAlign w:val="center"/>
          </w:tcPr>
          <w:p w14:paraId="1E6E3ED8" w14:textId="77777777" w:rsidR="00242E48" w:rsidRPr="00C13B59" w:rsidRDefault="00242E48" w:rsidP="00242E48">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&lt; 110</w:t>
            </w:r>
          </w:p>
        </w:tc>
        <w:tc>
          <w:tcPr>
            <w:tcW w:w="1548" w:type="dxa"/>
          </w:tcPr>
          <w:p w14:paraId="066D95DA" w14:textId="329B4BBB" w:rsidR="00242E48" w:rsidRPr="00CA5E2C"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2.22 (1.77</w:t>
            </w:r>
            <w:r w:rsidR="00007B93">
              <w:rPr>
                <w:rFonts w:ascii="Calibri" w:eastAsia="SimSun" w:hAnsi="Calibri" w:cs="Calibri"/>
                <w:sz w:val="16"/>
                <w:szCs w:val="16"/>
              </w:rPr>
              <w:t xml:space="preserve"> - </w:t>
            </w:r>
            <w:r w:rsidRPr="00242E48">
              <w:rPr>
                <w:rFonts w:ascii="Calibri" w:eastAsia="SimSun" w:hAnsi="Calibri" w:cs="Calibri"/>
                <w:sz w:val="16"/>
                <w:szCs w:val="16"/>
              </w:rPr>
              <w:t>2.67)</w:t>
            </w:r>
          </w:p>
        </w:tc>
        <w:tc>
          <w:tcPr>
            <w:tcW w:w="720" w:type="dxa"/>
            <w:vMerge/>
            <w:vAlign w:val="bottom"/>
          </w:tcPr>
          <w:p w14:paraId="351A7435" w14:textId="77777777" w:rsidR="00242E48" w:rsidRPr="00CA5E2C" w:rsidRDefault="00242E48" w:rsidP="00242E48">
            <w:pPr>
              <w:tabs>
                <w:tab w:val="center" w:pos="4153"/>
                <w:tab w:val="right" w:pos="8306"/>
              </w:tabs>
              <w:snapToGrid w:val="0"/>
              <w:jc w:val="center"/>
              <w:rPr>
                <w:rFonts w:ascii="Calibri" w:eastAsia="SimSun" w:hAnsi="Calibri" w:cs="Calibri"/>
                <w:sz w:val="16"/>
                <w:szCs w:val="16"/>
              </w:rPr>
            </w:pPr>
          </w:p>
        </w:tc>
        <w:tc>
          <w:tcPr>
            <w:tcW w:w="1548" w:type="dxa"/>
          </w:tcPr>
          <w:p w14:paraId="52E8EEF1" w14:textId="5DE3CC35" w:rsidR="00242E48" w:rsidRPr="0064278E"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2.32 (1.85</w:t>
            </w:r>
            <w:r w:rsidR="00007B93">
              <w:rPr>
                <w:rFonts w:ascii="Calibri" w:eastAsia="SimSun" w:hAnsi="Calibri" w:cs="Calibri"/>
                <w:sz w:val="16"/>
                <w:szCs w:val="16"/>
              </w:rPr>
              <w:t xml:space="preserve"> - </w:t>
            </w:r>
            <w:r w:rsidRPr="00242E48">
              <w:rPr>
                <w:rFonts w:ascii="Calibri" w:eastAsia="SimSun" w:hAnsi="Calibri" w:cs="Calibri"/>
                <w:sz w:val="16"/>
                <w:szCs w:val="16"/>
              </w:rPr>
              <w:t>2.79)</w:t>
            </w:r>
          </w:p>
        </w:tc>
        <w:tc>
          <w:tcPr>
            <w:tcW w:w="720" w:type="dxa"/>
            <w:vMerge/>
            <w:vAlign w:val="bottom"/>
          </w:tcPr>
          <w:p w14:paraId="4D237DA6" w14:textId="77777777" w:rsidR="00242E48" w:rsidRPr="0064278E" w:rsidRDefault="00242E48" w:rsidP="00242E48">
            <w:pPr>
              <w:tabs>
                <w:tab w:val="center" w:pos="4153"/>
                <w:tab w:val="right" w:pos="8306"/>
              </w:tabs>
              <w:snapToGrid w:val="0"/>
              <w:jc w:val="center"/>
              <w:rPr>
                <w:rFonts w:ascii="Calibri" w:eastAsia="SimSun" w:hAnsi="Calibri" w:cs="Calibri"/>
                <w:sz w:val="16"/>
                <w:szCs w:val="16"/>
              </w:rPr>
            </w:pPr>
          </w:p>
        </w:tc>
      </w:tr>
      <w:tr w:rsidR="00242E48" w:rsidRPr="00867F38" w14:paraId="72E396EB" w14:textId="77777777" w:rsidTr="007A05B2">
        <w:trPr>
          <w:jc w:val="center"/>
        </w:trPr>
        <w:tc>
          <w:tcPr>
            <w:tcW w:w="3692" w:type="dxa"/>
            <w:vAlign w:val="center"/>
          </w:tcPr>
          <w:p w14:paraId="19B406AB" w14:textId="77777777" w:rsidR="00242E48" w:rsidRPr="00C13B59" w:rsidRDefault="00242E48" w:rsidP="00242E48">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110 - 120</w:t>
            </w:r>
          </w:p>
        </w:tc>
        <w:tc>
          <w:tcPr>
            <w:tcW w:w="1548" w:type="dxa"/>
          </w:tcPr>
          <w:p w14:paraId="2A707A8E" w14:textId="255925CD" w:rsidR="00242E48" w:rsidRPr="00CA5E2C"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1.25 (0.95</w:t>
            </w:r>
            <w:r w:rsidR="00007B93">
              <w:rPr>
                <w:rFonts w:ascii="Calibri" w:eastAsia="SimSun" w:hAnsi="Calibri" w:cs="Calibri"/>
                <w:sz w:val="16"/>
                <w:szCs w:val="16"/>
              </w:rPr>
              <w:t xml:space="preserve"> - </w:t>
            </w:r>
            <w:r w:rsidRPr="00242E48">
              <w:rPr>
                <w:rFonts w:ascii="Calibri" w:eastAsia="SimSun" w:hAnsi="Calibri" w:cs="Calibri"/>
                <w:sz w:val="16"/>
                <w:szCs w:val="16"/>
              </w:rPr>
              <w:t>1.56)</w:t>
            </w:r>
          </w:p>
        </w:tc>
        <w:tc>
          <w:tcPr>
            <w:tcW w:w="720" w:type="dxa"/>
            <w:vMerge/>
            <w:vAlign w:val="bottom"/>
          </w:tcPr>
          <w:p w14:paraId="381A6869" w14:textId="77777777" w:rsidR="00242E48" w:rsidRPr="00CA5E2C" w:rsidRDefault="00242E48" w:rsidP="00242E48">
            <w:pPr>
              <w:tabs>
                <w:tab w:val="center" w:pos="4153"/>
                <w:tab w:val="right" w:pos="8306"/>
              </w:tabs>
              <w:snapToGrid w:val="0"/>
              <w:jc w:val="center"/>
              <w:rPr>
                <w:rFonts w:ascii="Calibri" w:eastAsia="SimSun" w:hAnsi="Calibri" w:cs="Calibri"/>
                <w:sz w:val="16"/>
                <w:szCs w:val="16"/>
              </w:rPr>
            </w:pPr>
          </w:p>
        </w:tc>
        <w:tc>
          <w:tcPr>
            <w:tcW w:w="1548" w:type="dxa"/>
          </w:tcPr>
          <w:p w14:paraId="68246147" w14:textId="2CC8C9B0" w:rsidR="00242E48" w:rsidRPr="0064278E"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1.28 (0.97</w:t>
            </w:r>
            <w:r w:rsidR="00007B93">
              <w:rPr>
                <w:rFonts w:ascii="Calibri" w:eastAsia="SimSun" w:hAnsi="Calibri" w:cs="Calibri"/>
                <w:sz w:val="16"/>
                <w:szCs w:val="16"/>
              </w:rPr>
              <w:t xml:space="preserve"> - </w:t>
            </w:r>
            <w:r w:rsidRPr="00242E48">
              <w:rPr>
                <w:rFonts w:ascii="Calibri" w:eastAsia="SimSun" w:hAnsi="Calibri" w:cs="Calibri"/>
                <w:sz w:val="16"/>
                <w:szCs w:val="16"/>
              </w:rPr>
              <w:t>1.59)</w:t>
            </w:r>
          </w:p>
        </w:tc>
        <w:tc>
          <w:tcPr>
            <w:tcW w:w="720" w:type="dxa"/>
            <w:vMerge/>
            <w:vAlign w:val="bottom"/>
          </w:tcPr>
          <w:p w14:paraId="56B4D887" w14:textId="77777777" w:rsidR="00242E48" w:rsidRPr="0064278E" w:rsidRDefault="00242E48" w:rsidP="00242E48">
            <w:pPr>
              <w:tabs>
                <w:tab w:val="center" w:pos="4153"/>
                <w:tab w:val="right" w:pos="8306"/>
              </w:tabs>
              <w:snapToGrid w:val="0"/>
              <w:jc w:val="center"/>
              <w:rPr>
                <w:rFonts w:ascii="Calibri" w:eastAsia="SimSun" w:hAnsi="Calibri" w:cs="Calibri"/>
                <w:sz w:val="16"/>
                <w:szCs w:val="16"/>
              </w:rPr>
            </w:pPr>
          </w:p>
        </w:tc>
      </w:tr>
      <w:tr w:rsidR="00242E48" w:rsidRPr="00867F38" w14:paraId="7CC9FF02" w14:textId="77777777" w:rsidTr="007A05B2">
        <w:trPr>
          <w:jc w:val="center"/>
        </w:trPr>
        <w:tc>
          <w:tcPr>
            <w:tcW w:w="3692" w:type="dxa"/>
            <w:vAlign w:val="center"/>
          </w:tcPr>
          <w:p w14:paraId="2021BA72" w14:textId="77777777" w:rsidR="00242E48" w:rsidRPr="00C13B59" w:rsidRDefault="00242E48" w:rsidP="00242E48">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120 - 130</w:t>
            </w:r>
          </w:p>
        </w:tc>
        <w:tc>
          <w:tcPr>
            <w:tcW w:w="1548" w:type="dxa"/>
          </w:tcPr>
          <w:p w14:paraId="48FA71AB" w14:textId="2710B3CC" w:rsidR="00242E48" w:rsidRPr="00CA5E2C"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1.05 (0.82</w:t>
            </w:r>
            <w:r w:rsidR="00007B93">
              <w:rPr>
                <w:rFonts w:ascii="Calibri" w:eastAsia="SimSun" w:hAnsi="Calibri" w:cs="Calibri"/>
                <w:sz w:val="16"/>
                <w:szCs w:val="16"/>
              </w:rPr>
              <w:t xml:space="preserve"> - </w:t>
            </w:r>
            <w:r w:rsidRPr="00242E48">
              <w:rPr>
                <w:rFonts w:ascii="Calibri" w:eastAsia="SimSun" w:hAnsi="Calibri" w:cs="Calibri"/>
                <w:sz w:val="16"/>
                <w:szCs w:val="16"/>
              </w:rPr>
              <w:t>1.27)</w:t>
            </w:r>
          </w:p>
        </w:tc>
        <w:tc>
          <w:tcPr>
            <w:tcW w:w="720" w:type="dxa"/>
            <w:vMerge/>
            <w:vAlign w:val="bottom"/>
          </w:tcPr>
          <w:p w14:paraId="4AE7872F" w14:textId="77777777" w:rsidR="00242E48" w:rsidRPr="00CA5E2C" w:rsidRDefault="00242E48" w:rsidP="00242E48">
            <w:pPr>
              <w:tabs>
                <w:tab w:val="center" w:pos="4153"/>
                <w:tab w:val="right" w:pos="8306"/>
              </w:tabs>
              <w:snapToGrid w:val="0"/>
              <w:jc w:val="center"/>
              <w:rPr>
                <w:rFonts w:ascii="Calibri" w:eastAsia="SimSun" w:hAnsi="Calibri" w:cs="Calibri"/>
                <w:sz w:val="16"/>
                <w:szCs w:val="16"/>
              </w:rPr>
            </w:pPr>
          </w:p>
        </w:tc>
        <w:tc>
          <w:tcPr>
            <w:tcW w:w="1548" w:type="dxa"/>
          </w:tcPr>
          <w:p w14:paraId="2F39FCA7" w14:textId="743D1E13" w:rsidR="00242E48" w:rsidRPr="0064278E"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1.06 (0.83</w:t>
            </w:r>
            <w:r w:rsidR="00007B93">
              <w:rPr>
                <w:rFonts w:ascii="Calibri" w:eastAsia="SimSun" w:hAnsi="Calibri" w:cs="Calibri"/>
                <w:sz w:val="16"/>
                <w:szCs w:val="16"/>
              </w:rPr>
              <w:t xml:space="preserve"> - </w:t>
            </w:r>
            <w:r w:rsidRPr="00242E48">
              <w:rPr>
                <w:rFonts w:ascii="Calibri" w:eastAsia="SimSun" w:hAnsi="Calibri" w:cs="Calibri"/>
                <w:sz w:val="16"/>
                <w:szCs w:val="16"/>
              </w:rPr>
              <w:t>1.28)</w:t>
            </w:r>
          </w:p>
        </w:tc>
        <w:tc>
          <w:tcPr>
            <w:tcW w:w="720" w:type="dxa"/>
            <w:vMerge/>
            <w:vAlign w:val="bottom"/>
          </w:tcPr>
          <w:p w14:paraId="5E9E5FB1" w14:textId="77777777" w:rsidR="00242E48" w:rsidRPr="0064278E" w:rsidRDefault="00242E48" w:rsidP="00242E48">
            <w:pPr>
              <w:tabs>
                <w:tab w:val="center" w:pos="4153"/>
                <w:tab w:val="right" w:pos="8306"/>
              </w:tabs>
              <w:snapToGrid w:val="0"/>
              <w:jc w:val="center"/>
              <w:rPr>
                <w:rFonts w:ascii="Calibri" w:eastAsia="SimSun" w:hAnsi="Calibri" w:cs="Calibri"/>
                <w:sz w:val="16"/>
                <w:szCs w:val="16"/>
              </w:rPr>
            </w:pPr>
          </w:p>
        </w:tc>
      </w:tr>
      <w:tr w:rsidR="00242E48" w:rsidRPr="00867F38" w14:paraId="0080AF2A" w14:textId="77777777" w:rsidTr="007A05B2">
        <w:trPr>
          <w:jc w:val="center"/>
        </w:trPr>
        <w:tc>
          <w:tcPr>
            <w:tcW w:w="3692" w:type="dxa"/>
            <w:vAlign w:val="center"/>
          </w:tcPr>
          <w:p w14:paraId="6C48FDA3" w14:textId="1950B806" w:rsidR="00242E48" w:rsidRPr="00C13B59" w:rsidRDefault="00242E48" w:rsidP="00242E48">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&gt; 140</w:t>
            </w:r>
          </w:p>
        </w:tc>
        <w:tc>
          <w:tcPr>
            <w:tcW w:w="1548" w:type="dxa"/>
          </w:tcPr>
          <w:p w14:paraId="4737579E" w14:textId="0CEC5A6D" w:rsidR="00242E48" w:rsidRPr="00CA5E2C"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1.41 (1.16</w:t>
            </w:r>
            <w:r w:rsidR="00007B93">
              <w:rPr>
                <w:rFonts w:ascii="Calibri" w:eastAsia="SimSun" w:hAnsi="Calibri" w:cs="Calibri"/>
                <w:sz w:val="16"/>
                <w:szCs w:val="16"/>
              </w:rPr>
              <w:t xml:space="preserve"> - </w:t>
            </w:r>
            <w:r w:rsidRPr="00242E48">
              <w:rPr>
                <w:rFonts w:ascii="Calibri" w:eastAsia="SimSun" w:hAnsi="Calibri" w:cs="Calibri"/>
                <w:sz w:val="16"/>
                <w:szCs w:val="16"/>
              </w:rPr>
              <w:t>1.66)</w:t>
            </w:r>
          </w:p>
        </w:tc>
        <w:tc>
          <w:tcPr>
            <w:tcW w:w="720" w:type="dxa"/>
            <w:vMerge/>
            <w:vAlign w:val="bottom"/>
          </w:tcPr>
          <w:p w14:paraId="3129168D" w14:textId="77777777" w:rsidR="00242E48" w:rsidRPr="00CA5E2C" w:rsidRDefault="00242E48" w:rsidP="00242E48">
            <w:pPr>
              <w:tabs>
                <w:tab w:val="center" w:pos="4153"/>
                <w:tab w:val="right" w:pos="8306"/>
              </w:tabs>
              <w:snapToGrid w:val="0"/>
              <w:jc w:val="center"/>
              <w:rPr>
                <w:rFonts w:ascii="Calibri" w:eastAsia="SimSun" w:hAnsi="Calibri" w:cs="Calibri"/>
                <w:sz w:val="16"/>
                <w:szCs w:val="16"/>
              </w:rPr>
            </w:pPr>
          </w:p>
        </w:tc>
        <w:tc>
          <w:tcPr>
            <w:tcW w:w="1548" w:type="dxa"/>
          </w:tcPr>
          <w:p w14:paraId="1052E403" w14:textId="0BF9D078" w:rsidR="00242E48" w:rsidRPr="0064278E" w:rsidRDefault="00242E48" w:rsidP="00242E48">
            <w:pPr>
              <w:tabs>
                <w:tab w:val="center" w:pos="4153"/>
                <w:tab w:val="right" w:pos="8306"/>
              </w:tabs>
              <w:snapToGrid w:val="0"/>
              <w:jc w:val="center"/>
              <w:rPr>
                <w:rFonts w:ascii="Calibri" w:eastAsia="SimSun" w:hAnsi="Calibri" w:cs="Calibri"/>
                <w:sz w:val="16"/>
                <w:szCs w:val="16"/>
              </w:rPr>
            </w:pPr>
            <w:r w:rsidRPr="00242E48">
              <w:rPr>
                <w:rFonts w:ascii="Calibri" w:eastAsia="SimSun" w:hAnsi="Calibri" w:cs="Calibri"/>
                <w:sz w:val="16"/>
                <w:szCs w:val="16"/>
              </w:rPr>
              <w:t>1.39 (1.14</w:t>
            </w:r>
            <w:r w:rsidR="00007B93">
              <w:rPr>
                <w:rFonts w:ascii="Calibri" w:eastAsia="SimSun" w:hAnsi="Calibri" w:cs="Calibri"/>
                <w:sz w:val="16"/>
                <w:szCs w:val="16"/>
              </w:rPr>
              <w:t xml:space="preserve"> - </w:t>
            </w:r>
            <w:r w:rsidRPr="00242E48">
              <w:rPr>
                <w:rFonts w:ascii="Calibri" w:eastAsia="SimSun" w:hAnsi="Calibri" w:cs="Calibri"/>
                <w:sz w:val="16"/>
                <w:szCs w:val="16"/>
              </w:rPr>
              <w:t>1.64)</w:t>
            </w:r>
          </w:p>
        </w:tc>
        <w:tc>
          <w:tcPr>
            <w:tcW w:w="720" w:type="dxa"/>
            <w:vMerge/>
            <w:vAlign w:val="bottom"/>
          </w:tcPr>
          <w:p w14:paraId="5701F0D3" w14:textId="77777777" w:rsidR="00242E48" w:rsidRPr="0064278E" w:rsidRDefault="00242E48" w:rsidP="00242E48">
            <w:pPr>
              <w:tabs>
                <w:tab w:val="center" w:pos="4153"/>
                <w:tab w:val="right" w:pos="8306"/>
              </w:tabs>
              <w:snapToGrid w:val="0"/>
              <w:jc w:val="center"/>
              <w:rPr>
                <w:rFonts w:ascii="Calibri" w:eastAsia="SimSun" w:hAnsi="Calibri" w:cs="Calibri"/>
                <w:sz w:val="16"/>
                <w:szCs w:val="16"/>
              </w:rPr>
            </w:pPr>
          </w:p>
        </w:tc>
      </w:tr>
      <w:tr w:rsidR="007A05B2" w:rsidRPr="00867F38" w14:paraId="75929951" w14:textId="77777777" w:rsidTr="007A05B2">
        <w:trPr>
          <w:jc w:val="center"/>
        </w:trPr>
        <w:tc>
          <w:tcPr>
            <w:tcW w:w="3692" w:type="dxa"/>
            <w:vAlign w:val="center"/>
          </w:tcPr>
          <w:p w14:paraId="63CC8FEF" w14:textId="77777777" w:rsidR="007A05B2" w:rsidRPr="00DE5F2B" w:rsidRDefault="007A05B2" w:rsidP="007A05B2">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 xml:space="preserve">Preoperative albumin level, </w:t>
            </w:r>
            <w:r w:rsidRPr="00C13B59">
              <w:rPr>
                <w:rFonts w:ascii="Calibri" w:eastAsia="SimSun" w:hAnsi="Calibri" w:cs="Calibri"/>
                <w:sz w:val="16"/>
                <w:szCs w:val="16"/>
              </w:rPr>
              <w:t>&gt;40 mg/L</w:t>
            </w:r>
          </w:p>
        </w:tc>
        <w:tc>
          <w:tcPr>
            <w:tcW w:w="1548" w:type="dxa"/>
          </w:tcPr>
          <w:p w14:paraId="39BAAE13" w14:textId="08E64716"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1.73 (1.51</w:t>
            </w:r>
            <w:r w:rsidR="00007B93">
              <w:rPr>
                <w:rFonts w:ascii="Calibri" w:eastAsia="SimSun" w:hAnsi="Calibri" w:cs="Calibri"/>
                <w:sz w:val="16"/>
                <w:szCs w:val="16"/>
              </w:rPr>
              <w:t xml:space="preserve"> - </w:t>
            </w:r>
            <w:r w:rsidRPr="007A05B2">
              <w:rPr>
                <w:rFonts w:ascii="Calibri" w:eastAsia="SimSun" w:hAnsi="Calibri" w:cs="Calibri"/>
                <w:sz w:val="16"/>
                <w:szCs w:val="16"/>
              </w:rPr>
              <w:t>1.95)</w:t>
            </w:r>
          </w:p>
        </w:tc>
        <w:tc>
          <w:tcPr>
            <w:tcW w:w="720" w:type="dxa"/>
          </w:tcPr>
          <w:p w14:paraId="49B4E392" w14:textId="725AE89A"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c>
          <w:tcPr>
            <w:tcW w:w="1548" w:type="dxa"/>
          </w:tcPr>
          <w:p w14:paraId="3B8B3B9F" w14:textId="4751D728"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1.75 (1.53</w:t>
            </w:r>
            <w:r w:rsidR="00007B93">
              <w:rPr>
                <w:rFonts w:ascii="Calibri" w:eastAsia="SimSun" w:hAnsi="Calibri" w:cs="Calibri"/>
                <w:sz w:val="16"/>
                <w:szCs w:val="16"/>
              </w:rPr>
              <w:t xml:space="preserve"> - </w:t>
            </w:r>
            <w:r w:rsidRPr="007A05B2">
              <w:rPr>
                <w:rFonts w:ascii="Calibri" w:eastAsia="SimSun" w:hAnsi="Calibri" w:cs="Calibri"/>
                <w:sz w:val="16"/>
                <w:szCs w:val="16"/>
              </w:rPr>
              <w:t>1.97)</w:t>
            </w:r>
          </w:p>
        </w:tc>
        <w:tc>
          <w:tcPr>
            <w:tcW w:w="720" w:type="dxa"/>
          </w:tcPr>
          <w:p w14:paraId="677B0598" w14:textId="06E1E931"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r>
      <w:tr w:rsidR="007A05B2" w:rsidRPr="00867F38" w14:paraId="55527263" w14:textId="77777777" w:rsidTr="007A05B2">
        <w:trPr>
          <w:jc w:val="center"/>
        </w:trPr>
        <w:tc>
          <w:tcPr>
            <w:tcW w:w="3692" w:type="dxa"/>
            <w:vAlign w:val="center"/>
          </w:tcPr>
          <w:p w14:paraId="1410B75B" w14:textId="77777777" w:rsidR="007A05B2" w:rsidRPr="00867F38" w:rsidRDefault="007A05B2" w:rsidP="007A05B2">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b/>
                <w:bCs/>
                <w:sz w:val="16"/>
                <w:szCs w:val="16"/>
              </w:rPr>
              <w:t>Cancer to benign surgery</w:t>
            </w:r>
          </w:p>
        </w:tc>
        <w:tc>
          <w:tcPr>
            <w:tcW w:w="1548" w:type="dxa"/>
          </w:tcPr>
          <w:p w14:paraId="6056EC82" w14:textId="0E5CD394"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1.62 (1.41</w:t>
            </w:r>
            <w:r w:rsidR="00007B93">
              <w:rPr>
                <w:rFonts w:ascii="Calibri" w:eastAsia="SimSun" w:hAnsi="Calibri" w:cs="Calibri"/>
                <w:sz w:val="16"/>
                <w:szCs w:val="16"/>
              </w:rPr>
              <w:t xml:space="preserve"> - </w:t>
            </w:r>
            <w:r w:rsidRPr="007A05B2">
              <w:rPr>
                <w:rFonts w:ascii="Calibri" w:eastAsia="SimSun" w:hAnsi="Calibri" w:cs="Calibri"/>
                <w:sz w:val="16"/>
                <w:szCs w:val="16"/>
              </w:rPr>
              <w:t>1.82)</w:t>
            </w:r>
          </w:p>
        </w:tc>
        <w:tc>
          <w:tcPr>
            <w:tcW w:w="720" w:type="dxa"/>
          </w:tcPr>
          <w:p w14:paraId="01BC17E3" w14:textId="419A4C24"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c>
          <w:tcPr>
            <w:tcW w:w="1548" w:type="dxa"/>
          </w:tcPr>
          <w:p w14:paraId="27ED1F15" w14:textId="612694CE"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1.59 (1.39</w:t>
            </w:r>
            <w:r w:rsidR="00007B93">
              <w:rPr>
                <w:rFonts w:ascii="Calibri" w:eastAsia="SimSun" w:hAnsi="Calibri" w:cs="Calibri"/>
                <w:sz w:val="16"/>
                <w:szCs w:val="16"/>
              </w:rPr>
              <w:t xml:space="preserve"> - </w:t>
            </w:r>
            <w:r w:rsidRPr="007A05B2">
              <w:rPr>
                <w:rFonts w:ascii="Calibri" w:eastAsia="SimSun" w:hAnsi="Calibri" w:cs="Calibri"/>
                <w:sz w:val="16"/>
                <w:szCs w:val="16"/>
              </w:rPr>
              <w:t>1.80)</w:t>
            </w:r>
          </w:p>
        </w:tc>
        <w:tc>
          <w:tcPr>
            <w:tcW w:w="720" w:type="dxa"/>
          </w:tcPr>
          <w:p w14:paraId="4ECE2446" w14:textId="15BACA4D"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r>
      <w:tr w:rsidR="007A05B2" w:rsidRPr="00867F38" w14:paraId="49DA4A8C" w14:textId="77777777" w:rsidTr="007A05B2">
        <w:trPr>
          <w:jc w:val="center"/>
        </w:trPr>
        <w:tc>
          <w:tcPr>
            <w:tcW w:w="3692" w:type="dxa"/>
            <w:vAlign w:val="center"/>
          </w:tcPr>
          <w:p w14:paraId="56FB1B74" w14:textId="77777777" w:rsidR="007A05B2" w:rsidRPr="00867F38" w:rsidRDefault="007A05B2" w:rsidP="007A05B2">
            <w:pPr>
              <w:tabs>
                <w:tab w:val="center" w:pos="4153"/>
                <w:tab w:val="right" w:pos="8306"/>
              </w:tabs>
              <w:snapToGrid w:val="0"/>
              <w:rPr>
                <w:rFonts w:ascii="Calibri" w:eastAsia="SimSun" w:hAnsi="Calibri" w:cs="Calibri"/>
                <w:b/>
                <w:bCs/>
                <w:sz w:val="16"/>
                <w:szCs w:val="16"/>
              </w:rPr>
            </w:pPr>
            <w:r w:rsidRPr="00EB2C44">
              <w:rPr>
                <w:rFonts w:ascii="Calibri" w:eastAsia="SimSun" w:hAnsi="Calibri" w:cs="Calibri"/>
                <w:b/>
                <w:bCs/>
                <w:sz w:val="16"/>
                <w:szCs w:val="16"/>
              </w:rPr>
              <w:t>Intraperitoneal</w:t>
            </w:r>
            <w:r>
              <w:rPr>
                <w:rFonts w:ascii="Calibri" w:eastAsia="SimSun" w:hAnsi="Calibri" w:cs="Calibri"/>
                <w:b/>
                <w:bCs/>
                <w:sz w:val="16"/>
                <w:szCs w:val="16"/>
              </w:rPr>
              <w:t xml:space="preserve"> surgery</w:t>
            </w:r>
          </w:p>
        </w:tc>
        <w:tc>
          <w:tcPr>
            <w:tcW w:w="1548" w:type="dxa"/>
          </w:tcPr>
          <w:p w14:paraId="7A5902A9" w14:textId="27149CF1" w:rsidR="007A05B2" w:rsidRPr="00CA5E2C"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0.78 (0.66</w:t>
            </w:r>
            <w:r w:rsidR="00007B93">
              <w:rPr>
                <w:rFonts w:ascii="Calibri" w:eastAsia="SimSun" w:hAnsi="Calibri" w:cs="Calibri"/>
                <w:sz w:val="16"/>
                <w:szCs w:val="16"/>
              </w:rPr>
              <w:t xml:space="preserve"> - </w:t>
            </w:r>
            <w:r w:rsidRPr="007A05B2">
              <w:rPr>
                <w:rFonts w:ascii="Calibri" w:eastAsia="SimSun" w:hAnsi="Calibri" w:cs="Calibri"/>
                <w:sz w:val="16"/>
                <w:szCs w:val="16"/>
              </w:rPr>
              <w:t>0.90)</w:t>
            </w:r>
          </w:p>
        </w:tc>
        <w:tc>
          <w:tcPr>
            <w:tcW w:w="720" w:type="dxa"/>
          </w:tcPr>
          <w:p w14:paraId="43C7FF36" w14:textId="460953C2" w:rsidR="007A05B2" w:rsidRPr="00CA5E2C"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0.001</w:t>
            </w:r>
          </w:p>
        </w:tc>
        <w:tc>
          <w:tcPr>
            <w:tcW w:w="1548" w:type="dxa"/>
          </w:tcPr>
          <w:p w14:paraId="6A969128" w14:textId="093DB846" w:rsidR="007A05B2" w:rsidRPr="0064278E"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0.78 (0.66</w:t>
            </w:r>
            <w:r w:rsidR="00007B93">
              <w:rPr>
                <w:rFonts w:ascii="Calibri" w:eastAsia="SimSun" w:hAnsi="Calibri" w:cs="Calibri"/>
                <w:sz w:val="16"/>
                <w:szCs w:val="16"/>
              </w:rPr>
              <w:t xml:space="preserve"> - </w:t>
            </w:r>
            <w:r w:rsidRPr="007A05B2">
              <w:rPr>
                <w:rFonts w:ascii="Calibri" w:eastAsia="SimSun" w:hAnsi="Calibri" w:cs="Calibri"/>
                <w:sz w:val="16"/>
                <w:szCs w:val="16"/>
              </w:rPr>
              <w:t>0.90)</w:t>
            </w:r>
          </w:p>
        </w:tc>
        <w:tc>
          <w:tcPr>
            <w:tcW w:w="720" w:type="dxa"/>
          </w:tcPr>
          <w:p w14:paraId="2D4BA3DE" w14:textId="280127E7" w:rsidR="007A05B2" w:rsidRPr="0064278E"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0.001</w:t>
            </w:r>
          </w:p>
        </w:tc>
      </w:tr>
      <w:tr w:rsidR="007A05B2" w:rsidRPr="00867F38" w14:paraId="1BB65AE8" w14:textId="77777777" w:rsidTr="007A05B2">
        <w:trPr>
          <w:jc w:val="center"/>
        </w:trPr>
        <w:tc>
          <w:tcPr>
            <w:tcW w:w="3692" w:type="dxa"/>
            <w:vAlign w:val="center"/>
          </w:tcPr>
          <w:p w14:paraId="566AC0F6" w14:textId="77777777" w:rsidR="007A05B2" w:rsidRPr="00867F38" w:rsidRDefault="007A05B2" w:rsidP="007A05B2">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ntraoperative hypotension</w:t>
            </w:r>
          </w:p>
        </w:tc>
        <w:tc>
          <w:tcPr>
            <w:tcW w:w="1548" w:type="dxa"/>
          </w:tcPr>
          <w:p w14:paraId="587990FB" w14:textId="5C7F1EF7" w:rsidR="007A05B2" w:rsidRPr="00CA5E2C" w:rsidRDefault="0074485C" w:rsidP="007A05B2">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w:t>
            </w:r>
          </w:p>
        </w:tc>
        <w:tc>
          <w:tcPr>
            <w:tcW w:w="720" w:type="dxa"/>
          </w:tcPr>
          <w:p w14:paraId="4ABBD170" w14:textId="13D3DD0C" w:rsidR="007A05B2" w:rsidRPr="00CA5E2C" w:rsidRDefault="0074485C" w:rsidP="007A05B2">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w:t>
            </w:r>
          </w:p>
        </w:tc>
        <w:tc>
          <w:tcPr>
            <w:tcW w:w="1548" w:type="dxa"/>
          </w:tcPr>
          <w:p w14:paraId="225E90E1" w14:textId="41D3DDBE" w:rsidR="007A05B2" w:rsidRPr="0064278E" w:rsidRDefault="0074485C" w:rsidP="007A05B2">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w:t>
            </w:r>
          </w:p>
        </w:tc>
        <w:tc>
          <w:tcPr>
            <w:tcW w:w="720" w:type="dxa"/>
          </w:tcPr>
          <w:p w14:paraId="20E8BD64" w14:textId="77EE8754" w:rsidR="007A05B2" w:rsidRPr="0064278E" w:rsidRDefault="0074485C" w:rsidP="007A05B2">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w:t>
            </w:r>
          </w:p>
        </w:tc>
      </w:tr>
      <w:tr w:rsidR="007A05B2" w:rsidRPr="00867F38" w14:paraId="4A1418B0" w14:textId="77777777" w:rsidTr="007A05B2">
        <w:trPr>
          <w:jc w:val="center"/>
        </w:trPr>
        <w:tc>
          <w:tcPr>
            <w:tcW w:w="3692" w:type="dxa"/>
            <w:vAlign w:val="center"/>
          </w:tcPr>
          <w:p w14:paraId="3DCA24E3" w14:textId="77777777" w:rsidR="007A05B2" w:rsidRPr="00867F38" w:rsidRDefault="007A05B2" w:rsidP="007A05B2">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ntraoperative</w:t>
            </w:r>
            <w:r w:rsidRPr="00867F38">
              <w:rPr>
                <w:rFonts w:ascii="Calibri" w:eastAsia="SimSun" w:hAnsi="Calibri" w:cs="Calibri" w:hint="eastAsia"/>
                <w:b/>
                <w:bCs/>
                <w:sz w:val="16"/>
                <w:szCs w:val="16"/>
              </w:rPr>
              <w:t xml:space="preserve"> blood</w:t>
            </w:r>
            <w:r w:rsidRPr="00867F38">
              <w:rPr>
                <w:rFonts w:ascii="Calibri" w:eastAsia="SimSun" w:hAnsi="Calibri" w:cs="Calibri"/>
                <w:b/>
                <w:bCs/>
                <w:sz w:val="16"/>
                <w:szCs w:val="16"/>
              </w:rPr>
              <w:t xml:space="preserve"> trans</w:t>
            </w:r>
            <w:r w:rsidRPr="00867F38">
              <w:rPr>
                <w:rFonts w:ascii="Calibri" w:eastAsia="SimSun" w:hAnsi="Calibri" w:cs="Calibri" w:hint="eastAsia"/>
                <w:b/>
                <w:bCs/>
                <w:sz w:val="16"/>
                <w:szCs w:val="16"/>
              </w:rPr>
              <w:t>fusion</w:t>
            </w:r>
          </w:p>
        </w:tc>
        <w:tc>
          <w:tcPr>
            <w:tcW w:w="1548" w:type="dxa"/>
          </w:tcPr>
          <w:p w14:paraId="0EF5F18F" w14:textId="7E00DE56"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1.02 (0.86</w:t>
            </w:r>
            <w:r w:rsidR="00007B93">
              <w:rPr>
                <w:rFonts w:ascii="Calibri" w:eastAsia="SimSun" w:hAnsi="Calibri" w:cs="Calibri"/>
                <w:sz w:val="16"/>
                <w:szCs w:val="16"/>
              </w:rPr>
              <w:t xml:space="preserve"> - </w:t>
            </w:r>
            <w:r w:rsidRPr="007A05B2">
              <w:rPr>
                <w:rFonts w:ascii="Calibri" w:eastAsia="SimSun" w:hAnsi="Calibri" w:cs="Calibri"/>
                <w:sz w:val="16"/>
                <w:szCs w:val="16"/>
              </w:rPr>
              <w:t>1.19)</w:t>
            </w:r>
          </w:p>
        </w:tc>
        <w:tc>
          <w:tcPr>
            <w:tcW w:w="720" w:type="dxa"/>
          </w:tcPr>
          <w:p w14:paraId="0C40AD4E" w14:textId="3F5E4F00"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0.781</w:t>
            </w:r>
          </w:p>
        </w:tc>
        <w:tc>
          <w:tcPr>
            <w:tcW w:w="1548" w:type="dxa"/>
          </w:tcPr>
          <w:p w14:paraId="28453F36" w14:textId="0194B7AD"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0.96 (0.80</w:t>
            </w:r>
            <w:r w:rsidR="00007B93">
              <w:rPr>
                <w:rFonts w:ascii="Calibri" w:eastAsia="SimSun" w:hAnsi="Calibri" w:cs="Calibri"/>
                <w:sz w:val="16"/>
                <w:szCs w:val="16"/>
              </w:rPr>
              <w:t xml:space="preserve"> - </w:t>
            </w:r>
            <w:r w:rsidRPr="007A05B2">
              <w:rPr>
                <w:rFonts w:ascii="Calibri" w:eastAsia="SimSun" w:hAnsi="Calibri" w:cs="Calibri"/>
                <w:sz w:val="16"/>
                <w:szCs w:val="16"/>
              </w:rPr>
              <w:t>1.12)</w:t>
            </w:r>
          </w:p>
        </w:tc>
        <w:tc>
          <w:tcPr>
            <w:tcW w:w="720" w:type="dxa"/>
          </w:tcPr>
          <w:p w14:paraId="0396C51A" w14:textId="1415304D"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0.63</w:t>
            </w:r>
            <w:r w:rsidR="00007B93">
              <w:rPr>
                <w:rFonts w:ascii="Calibri" w:eastAsia="SimSun" w:hAnsi="Calibri" w:cs="Calibri"/>
                <w:sz w:val="16"/>
                <w:szCs w:val="16"/>
              </w:rPr>
              <w:t>0</w:t>
            </w:r>
          </w:p>
        </w:tc>
      </w:tr>
      <w:tr w:rsidR="007A05B2" w:rsidRPr="00867F38" w14:paraId="06918D99" w14:textId="77777777" w:rsidTr="007A05B2">
        <w:trPr>
          <w:jc w:val="center"/>
        </w:trPr>
        <w:tc>
          <w:tcPr>
            <w:tcW w:w="3692" w:type="dxa"/>
            <w:vAlign w:val="center"/>
          </w:tcPr>
          <w:p w14:paraId="0003F228" w14:textId="77777777" w:rsidR="007A05B2" w:rsidRPr="00867F38" w:rsidRDefault="007A05B2" w:rsidP="007A05B2">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 xml:space="preserve">ntraoperative </w:t>
            </w:r>
            <w:r w:rsidRPr="00EB2C44">
              <w:rPr>
                <w:rFonts w:ascii="Calibri" w:eastAsia="SimSun" w:hAnsi="Calibri" w:cs="Calibri"/>
                <w:b/>
                <w:bCs/>
                <w:sz w:val="16"/>
                <w:szCs w:val="16"/>
              </w:rPr>
              <w:t>dexmedetomidine</w:t>
            </w:r>
            <w:r>
              <w:rPr>
                <w:rFonts w:ascii="Calibri" w:eastAsia="SimSun" w:hAnsi="Calibri" w:cs="Calibri"/>
                <w:b/>
                <w:bCs/>
                <w:sz w:val="16"/>
                <w:szCs w:val="16"/>
              </w:rPr>
              <w:t xml:space="preserve"> use</w:t>
            </w:r>
          </w:p>
        </w:tc>
        <w:tc>
          <w:tcPr>
            <w:tcW w:w="1548" w:type="dxa"/>
          </w:tcPr>
          <w:p w14:paraId="326D9052" w14:textId="474FB5D8"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0.81 (0.71</w:t>
            </w:r>
            <w:r w:rsidR="00007B93">
              <w:rPr>
                <w:rFonts w:ascii="Calibri" w:eastAsia="SimSun" w:hAnsi="Calibri" w:cs="Calibri"/>
                <w:sz w:val="16"/>
                <w:szCs w:val="16"/>
              </w:rPr>
              <w:t xml:space="preserve"> - </w:t>
            </w:r>
            <w:r w:rsidRPr="007A05B2">
              <w:rPr>
                <w:rFonts w:ascii="Calibri" w:eastAsia="SimSun" w:hAnsi="Calibri" w:cs="Calibri"/>
                <w:sz w:val="16"/>
                <w:szCs w:val="16"/>
              </w:rPr>
              <w:t>0.91)</w:t>
            </w:r>
          </w:p>
        </w:tc>
        <w:tc>
          <w:tcPr>
            <w:tcW w:w="720" w:type="dxa"/>
          </w:tcPr>
          <w:p w14:paraId="30465E93" w14:textId="20097610"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0.001</w:t>
            </w:r>
          </w:p>
        </w:tc>
        <w:tc>
          <w:tcPr>
            <w:tcW w:w="1548" w:type="dxa"/>
          </w:tcPr>
          <w:p w14:paraId="16A70B54" w14:textId="13E66809"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0.80 (0.70</w:t>
            </w:r>
            <w:r w:rsidR="00007B93">
              <w:rPr>
                <w:rFonts w:ascii="Calibri" w:eastAsia="SimSun" w:hAnsi="Calibri" w:cs="Calibri"/>
                <w:sz w:val="16"/>
                <w:szCs w:val="16"/>
              </w:rPr>
              <w:t xml:space="preserve"> - </w:t>
            </w:r>
            <w:r w:rsidRPr="007A05B2">
              <w:rPr>
                <w:rFonts w:ascii="Calibri" w:eastAsia="SimSun" w:hAnsi="Calibri" w:cs="Calibri"/>
                <w:sz w:val="16"/>
                <w:szCs w:val="16"/>
              </w:rPr>
              <w:t>0.90)</w:t>
            </w:r>
          </w:p>
        </w:tc>
        <w:tc>
          <w:tcPr>
            <w:tcW w:w="720" w:type="dxa"/>
          </w:tcPr>
          <w:p w14:paraId="216A5026" w14:textId="3B99987C"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0.001</w:t>
            </w:r>
          </w:p>
        </w:tc>
      </w:tr>
      <w:tr w:rsidR="007A05B2" w:rsidRPr="00867F38" w14:paraId="51878E83" w14:textId="77777777" w:rsidTr="007A05B2">
        <w:trPr>
          <w:jc w:val="center"/>
        </w:trPr>
        <w:tc>
          <w:tcPr>
            <w:tcW w:w="3692" w:type="dxa"/>
            <w:vAlign w:val="center"/>
          </w:tcPr>
          <w:p w14:paraId="18F1E2DD" w14:textId="77777777" w:rsidR="007A05B2" w:rsidRPr="00867F38" w:rsidRDefault="007A05B2" w:rsidP="007A05B2">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 xml:space="preserve">ntraoperative </w:t>
            </w:r>
            <w:r>
              <w:rPr>
                <w:rFonts w:ascii="Calibri" w:eastAsia="SimSun" w:hAnsi="Calibri" w:cs="Calibri"/>
                <w:b/>
                <w:bCs/>
                <w:sz w:val="16"/>
                <w:szCs w:val="16"/>
              </w:rPr>
              <w:t>colloid use</w:t>
            </w:r>
          </w:p>
        </w:tc>
        <w:tc>
          <w:tcPr>
            <w:tcW w:w="1548" w:type="dxa"/>
          </w:tcPr>
          <w:p w14:paraId="129903EE" w14:textId="593F8399" w:rsidR="007A05B2" w:rsidRPr="00CA5E2C"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1.36 (1.19</w:t>
            </w:r>
            <w:r w:rsidR="00007B93">
              <w:rPr>
                <w:rFonts w:ascii="Calibri" w:eastAsia="SimSun" w:hAnsi="Calibri" w:cs="Calibri"/>
                <w:sz w:val="16"/>
                <w:szCs w:val="16"/>
              </w:rPr>
              <w:t xml:space="preserve"> - </w:t>
            </w:r>
            <w:r w:rsidRPr="007A05B2">
              <w:rPr>
                <w:rFonts w:ascii="Calibri" w:eastAsia="SimSun" w:hAnsi="Calibri" w:cs="Calibri"/>
                <w:sz w:val="16"/>
                <w:szCs w:val="16"/>
              </w:rPr>
              <w:t>1.53)</w:t>
            </w:r>
          </w:p>
        </w:tc>
        <w:tc>
          <w:tcPr>
            <w:tcW w:w="720" w:type="dxa"/>
          </w:tcPr>
          <w:p w14:paraId="13386FCF" w14:textId="5E1A1DEB" w:rsidR="007A05B2" w:rsidRPr="00CA5E2C"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c>
          <w:tcPr>
            <w:tcW w:w="1548" w:type="dxa"/>
          </w:tcPr>
          <w:p w14:paraId="772605B7" w14:textId="7D06E6B3" w:rsidR="007A05B2" w:rsidRPr="0064278E"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1.32 (1.15</w:t>
            </w:r>
            <w:r w:rsidR="00007B93">
              <w:rPr>
                <w:rFonts w:ascii="Calibri" w:eastAsia="SimSun" w:hAnsi="Calibri" w:cs="Calibri"/>
                <w:sz w:val="16"/>
                <w:szCs w:val="16"/>
              </w:rPr>
              <w:t xml:space="preserve"> - </w:t>
            </w:r>
            <w:r w:rsidRPr="007A05B2">
              <w:rPr>
                <w:rFonts w:ascii="Calibri" w:eastAsia="SimSun" w:hAnsi="Calibri" w:cs="Calibri"/>
                <w:sz w:val="16"/>
                <w:szCs w:val="16"/>
              </w:rPr>
              <w:t>1.49)</w:t>
            </w:r>
          </w:p>
        </w:tc>
        <w:tc>
          <w:tcPr>
            <w:tcW w:w="720" w:type="dxa"/>
          </w:tcPr>
          <w:p w14:paraId="08B637CE" w14:textId="02BEE899" w:rsidR="007A05B2" w:rsidRPr="0064278E" w:rsidRDefault="007A05B2" w:rsidP="007A05B2">
            <w:pPr>
              <w:tabs>
                <w:tab w:val="center" w:pos="4153"/>
                <w:tab w:val="right" w:pos="8306"/>
              </w:tabs>
              <w:snapToGrid w:val="0"/>
              <w:jc w:val="center"/>
              <w:rPr>
                <w:rFonts w:ascii="Calibri" w:eastAsia="SimSun" w:hAnsi="Calibri" w:cs="Calibri"/>
                <w:sz w:val="16"/>
                <w:szCs w:val="16"/>
              </w:rPr>
            </w:pPr>
            <w:r w:rsidRPr="007A05B2">
              <w:rPr>
                <w:rFonts w:ascii="Calibri" w:eastAsia="SimSun" w:hAnsi="Calibri" w:cs="Calibri"/>
                <w:sz w:val="16"/>
                <w:szCs w:val="16"/>
              </w:rPr>
              <w:t>&lt;.001</w:t>
            </w:r>
          </w:p>
        </w:tc>
      </w:tr>
      <w:tr w:rsidR="007A05B2" w:rsidRPr="00867F38" w14:paraId="20BCD7AE" w14:textId="77777777" w:rsidTr="007A05B2">
        <w:trPr>
          <w:jc w:val="center"/>
        </w:trPr>
        <w:tc>
          <w:tcPr>
            <w:tcW w:w="3692" w:type="dxa"/>
            <w:vAlign w:val="center"/>
          </w:tcPr>
          <w:p w14:paraId="587305AA" w14:textId="77777777" w:rsidR="007A05B2" w:rsidRPr="00867F38" w:rsidRDefault="007A05B2" w:rsidP="007A05B2">
            <w:pPr>
              <w:tabs>
                <w:tab w:val="center" w:pos="4153"/>
                <w:tab w:val="right" w:pos="8306"/>
              </w:tabs>
              <w:snapToGrid w:val="0"/>
              <w:rPr>
                <w:rFonts w:ascii="Calibri" w:eastAsia="SimSun" w:hAnsi="Calibri" w:cs="Calibri"/>
                <w:sz w:val="16"/>
                <w:szCs w:val="16"/>
              </w:rPr>
            </w:pPr>
            <w:r>
              <w:rPr>
                <w:rFonts w:ascii="Calibri" w:eastAsia="SimSun" w:hAnsi="Calibri" w:cs="Calibri"/>
                <w:b/>
                <w:bCs/>
                <w:sz w:val="16"/>
                <w:szCs w:val="16"/>
              </w:rPr>
              <w:t xml:space="preserve">Hemoglobin </w:t>
            </w:r>
            <w:proofErr w:type="spellStart"/>
            <w:r>
              <w:rPr>
                <w:rFonts w:ascii="Calibri" w:eastAsia="SimSun" w:hAnsi="Calibri" w:cs="Calibri"/>
                <w:b/>
                <w:bCs/>
                <w:sz w:val="16"/>
                <w:szCs w:val="16"/>
              </w:rPr>
              <w:t>drop</w:t>
            </w:r>
            <w:r w:rsidRPr="0064278E">
              <w:rPr>
                <w:rFonts w:ascii="Calibri" w:eastAsia="SimSun" w:hAnsi="Calibri" w:cs="Calibri"/>
                <w:b/>
                <w:bCs/>
                <w:sz w:val="16"/>
                <w:szCs w:val="16"/>
                <w:vertAlign w:val="superscript"/>
              </w:rPr>
              <w:t>c</w:t>
            </w:r>
            <w:proofErr w:type="spellEnd"/>
            <w:r w:rsidRPr="00867F38">
              <w:rPr>
                <w:rFonts w:ascii="Calibri" w:eastAsia="SimSun" w:hAnsi="Calibri" w:cs="Calibri"/>
                <w:sz w:val="16"/>
                <w:szCs w:val="16"/>
              </w:rPr>
              <w:t>, (</w:t>
            </w:r>
            <w:r w:rsidRPr="00F01B37">
              <w:rPr>
                <w:rFonts w:ascii="Calibri" w:eastAsia="SimSun" w:hAnsi="Calibri" w:cs="Calibri"/>
                <w:sz w:val="16"/>
                <w:szCs w:val="16"/>
              </w:rPr>
              <w:t>≤</w:t>
            </w:r>
            <w:r w:rsidRPr="00867F38">
              <w:rPr>
                <w:rFonts w:ascii="Calibri" w:eastAsia="SimSun" w:hAnsi="Calibri" w:cs="Calibri"/>
                <w:sz w:val="16"/>
                <w:szCs w:val="16"/>
              </w:rPr>
              <w:t xml:space="preserve"> </w:t>
            </w:r>
            <w:r>
              <w:rPr>
                <w:rFonts w:ascii="Calibri" w:eastAsia="SimSun" w:hAnsi="Calibri" w:cs="Calibri"/>
                <w:sz w:val="16"/>
                <w:szCs w:val="16"/>
              </w:rPr>
              <w:t>43</w:t>
            </w:r>
            <w:r w:rsidRPr="00867F38">
              <w:rPr>
                <w:rFonts w:ascii="Calibri" w:eastAsia="SimSun" w:hAnsi="Calibri" w:cs="Calibri"/>
                <w:sz w:val="16"/>
                <w:szCs w:val="16"/>
              </w:rPr>
              <w:t xml:space="preserve"> </w:t>
            </w:r>
            <w:r>
              <w:rPr>
                <w:rFonts w:ascii="Calibri" w:eastAsia="SimSun" w:hAnsi="Calibri" w:cs="Calibri"/>
                <w:sz w:val="16"/>
                <w:szCs w:val="16"/>
              </w:rPr>
              <w:t>g/L</w:t>
            </w:r>
            <w:r w:rsidRPr="00867F38">
              <w:rPr>
                <w:rFonts w:ascii="Calibri" w:eastAsia="SimSun" w:hAnsi="Calibri" w:cs="Calibri"/>
                <w:sz w:val="16"/>
                <w:szCs w:val="16"/>
              </w:rPr>
              <w:t>)</w:t>
            </w:r>
          </w:p>
        </w:tc>
        <w:tc>
          <w:tcPr>
            <w:tcW w:w="1548" w:type="dxa"/>
            <w:vAlign w:val="center"/>
          </w:tcPr>
          <w:p w14:paraId="4FAD2EF0"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41EE8168"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w:t>
            </w:r>
          </w:p>
        </w:tc>
        <w:tc>
          <w:tcPr>
            <w:tcW w:w="1548" w:type="dxa"/>
            <w:vAlign w:val="center"/>
          </w:tcPr>
          <w:p w14:paraId="75E752E9"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4664B692"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&lt;.001</w:t>
            </w:r>
          </w:p>
        </w:tc>
      </w:tr>
      <w:tr w:rsidR="007A05B2" w:rsidRPr="00867F38" w14:paraId="161403C0" w14:textId="77777777" w:rsidTr="007A05B2">
        <w:trPr>
          <w:jc w:val="center"/>
        </w:trPr>
        <w:tc>
          <w:tcPr>
            <w:tcW w:w="3692" w:type="dxa"/>
            <w:vAlign w:val="center"/>
          </w:tcPr>
          <w:p w14:paraId="07AB037C"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 xml:space="preserve">&gt; </w:t>
            </w:r>
            <w:r>
              <w:rPr>
                <w:rFonts w:ascii="Calibri" w:eastAsia="SimSun" w:hAnsi="Calibri" w:cs="Calibri"/>
                <w:sz w:val="16"/>
                <w:szCs w:val="16"/>
              </w:rPr>
              <w:t>43</w:t>
            </w:r>
          </w:p>
        </w:tc>
        <w:tc>
          <w:tcPr>
            <w:tcW w:w="1548" w:type="dxa"/>
            <w:vAlign w:val="center"/>
          </w:tcPr>
          <w:p w14:paraId="46B15449"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w:t>
            </w:r>
          </w:p>
        </w:tc>
        <w:tc>
          <w:tcPr>
            <w:tcW w:w="720" w:type="dxa"/>
            <w:vMerge/>
            <w:vAlign w:val="center"/>
          </w:tcPr>
          <w:p w14:paraId="1BFB3CC1"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c>
          <w:tcPr>
            <w:tcW w:w="1548" w:type="dxa"/>
            <w:vAlign w:val="center"/>
          </w:tcPr>
          <w:p w14:paraId="10566F7D" w14:textId="3F7C5625" w:rsidR="007A05B2" w:rsidRPr="0064278E" w:rsidRDefault="007A05B2" w:rsidP="007A05B2">
            <w:pPr>
              <w:jc w:val="center"/>
              <w:rPr>
                <w:rFonts w:ascii="Calibri" w:eastAsia="SimSun" w:hAnsi="Calibri" w:cs="Calibri"/>
                <w:sz w:val="16"/>
                <w:szCs w:val="16"/>
              </w:rPr>
            </w:pPr>
            <w:r w:rsidRPr="007A05B2">
              <w:rPr>
                <w:rFonts w:ascii="Calibri" w:eastAsia="SimSun" w:hAnsi="Calibri" w:cs="Calibri"/>
                <w:sz w:val="16"/>
                <w:szCs w:val="16"/>
              </w:rPr>
              <w:t>1.95 (1.39</w:t>
            </w:r>
            <w:r w:rsidR="00007B93">
              <w:rPr>
                <w:rFonts w:ascii="Calibri" w:eastAsia="SimSun" w:hAnsi="Calibri" w:cs="Calibri"/>
                <w:sz w:val="16"/>
                <w:szCs w:val="16"/>
              </w:rPr>
              <w:t xml:space="preserve"> - </w:t>
            </w:r>
            <w:r w:rsidRPr="007A05B2">
              <w:rPr>
                <w:rFonts w:ascii="Calibri" w:eastAsia="SimSun" w:hAnsi="Calibri" w:cs="Calibri"/>
                <w:sz w:val="16"/>
                <w:szCs w:val="16"/>
              </w:rPr>
              <w:t>2.52)</w:t>
            </w:r>
          </w:p>
        </w:tc>
        <w:tc>
          <w:tcPr>
            <w:tcW w:w="720" w:type="dxa"/>
            <w:vMerge/>
            <w:vAlign w:val="center"/>
          </w:tcPr>
          <w:p w14:paraId="5EFFCACD" w14:textId="77777777" w:rsidR="007A05B2" w:rsidRPr="00867F38" w:rsidRDefault="007A05B2" w:rsidP="007A05B2">
            <w:pPr>
              <w:tabs>
                <w:tab w:val="center" w:pos="4153"/>
                <w:tab w:val="right" w:pos="8306"/>
              </w:tabs>
              <w:snapToGrid w:val="0"/>
              <w:jc w:val="center"/>
              <w:rPr>
                <w:rFonts w:ascii="Calibri" w:eastAsia="SimSun" w:hAnsi="Calibri" w:cs="Calibri"/>
                <w:sz w:val="16"/>
                <w:szCs w:val="16"/>
              </w:rPr>
            </w:pPr>
          </w:p>
        </w:tc>
      </w:tr>
    </w:tbl>
    <w:p w14:paraId="18E09819" w14:textId="77777777" w:rsidR="007A05B2" w:rsidRPr="00C415D6" w:rsidRDefault="007A05B2" w:rsidP="007A05B2">
      <w:pPr>
        <w:tabs>
          <w:tab w:val="center" w:pos="4153"/>
          <w:tab w:val="right" w:pos="8306"/>
        </w:tabs>
        <w:snapToGrid w:val="0"/>
        <w:spacing w:after="0" w:line="240" w:lineRule="auto"/>
        <w:rPr>
          <w:rFonts w:ascii="Calibri" w:eastAsia="SimSun" w:hAnsi="Calibri" w:cs="Calibri"/>
          <w:sz w:val="16"/>
          <w:szCs w:val="16"/>
        </w:rPr>
      </w:pPr>
      <w:r w:rsidRPr="00867F38">
        <w:rPr>
          <w:rFonts w:ascii="Calibri" w:eastAsia="SimSun" w:hAnsi="Calibri" w:cs="Calibri"/>
          <w:sz w:val="16"/>
          <w:szCs w:val="16"/>
        </w:rPr>
        <w:t>GA</w:t>
      </w:r>
      <w:r>
        <w:rPr>
          <w:rFonts w:ascii="Calibri" w:eastAsia="SimSun" w:hAnsi="Calibri" w:cs="Calibri"/>
          <w:sz w:val="16"/>
          <w:szCs w:val="16"/>
        </w:rPr>
        <w:t>, general anesthesia</w:t>
      </w:r>
    </w:p>
    <w:p w14:paraId="7B37A529" w14:textId="77777777" w:rsidR="007A05B2" w:rsidRDefault="007A05B2" w:rsidP="007A05B2">
      <w:pPr>
        <w:tabs>
          <w:tab w:val="center" w:pos="4153"/>
          <w:tab w:val="right" w:pos="8306"/>
        </w:tabs>
        <w:snapToGrid w:val="0"/>
        <w:spacing w:after="0" w:line="240" w:lineRule="auto"/>
        <w:rPr>
          <w:rFonts w:ascii="Calibri" w:eastAsia="SimSun" w:hAnsi="Calibri" w:cs="Calibri"/>
          <w:sz w:val="16"/>
          <w:szCs w:val="16"/>
        </w:rPr>
      </w:pPr>
      <w:proofErr w:type="spellStart"/>
      <w:r>
        <w:rPr>
          <w:rFonts w:ascii="Calibri" w:eastAsia="SimSun" w:hAnsi="Calibri" w:cs="Calibri"/>
          <w:sz w:val="16"/>
          <w:szCs w:val="16"/>
        </w:rPr>
        <w:t>HGBd</w:t>
      </w:r>
      <w:proofErr w:type="spellEnd"/>
      <w:r>
        <w:rPr>
          <w:rFonts w:ascii="Calibri" w:eastAsia="SimSun" w:hAnsi="Calibri" w:cs="Calibri"/>
          <w:sz w:val="16"/>
          <w:szCs w:val="16"/>
        </w:rPr>
        <w:t xml:space="preserve">, hemoglobin drop, </w:t>
      </w:r>
      <w:r w:rsidRPr="0064278E">
        <w:rPr>
          <w:rFonts w:ascii="Calibri" w:eastAsia="SimSun" w:hAnsi="Calibri" w:cs="Calibri"/>
          <w:sz w:val="16"/>
          <w:szCs w:val="16"/>
        </w:rPr>
        <w:t xml:space="preserve">the difference between </w:t>
      </w:r>
      <w:r>
        <w:rPr>
          <w:rFonts w:ascii="Calibri" w:eastAsia="SimSun" w:hAnsi="Calibri" w:cs="Calibri"/>
          <w:sz w:val="16"/>
          <w:szCs w:val="16"/>
        </w:rPr>
        <w:t>preoperative mean hemoglobin</w:t>
      </w:r>
      <w:r w:rsidRPr="0064278E">
        <w:rPr>
          <w:rFonts w:ascii="Calibri" w:eastAsia="SimSun" w:hAnsi="Calibri" w:cs="Calibri"/>
          <w:sz w:val="16"/>
          <w:szCs w:val="16"/>
        </w:rPr>
        <w:t xml:space="preserve"> and </w:t>
      </w:r>
      <w:r>
        <w:rPr>
          <w:rFonts w:ascii="Calibri" w:eastAsia="SimSun" w:hAnsi="Calibri" w:cs="Calibri"/>
          <w:sz w:val="16"/>
          <w:szCs w:val="16"/>
        </w:rPr>
        <w:t>perioperative minimal hemoglobin, g/L.</w:t>
      </w:r>
    </w:p>
    <w:p w14:paraId="20C80AEF" w14:textId="77777777" w:rsidR="007A05B2" w:rsidRPr="00DE5F2B" w:rsidRDefault="007A05B2" w:rsidP="007A05B2">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hint="eastAsia"/>
          <w:sz w:val="16"/>
          <w:szCs w:val="16"/>
        </w:rPr>
        <w:t>CI</w:t>
      </w:r>
      <w:r>
        <w:rPr>
          <w:rFonts w:ascii="Calibri" w:eastAsia="SimSun" w:hAnsi="Calibri" w:cs="Calibri"/>
          <w:sz w:val="16"/>
          <w:szCs w:val="16"/>
        </w:rPr>
        <w:t>, confidence interval</w:t>
      </w:r>
    </w:p>
    <w:p w14:paraId="3558422D" w14:textId="77777777" w:rsidR="007A05B2" w:rsidRDefault="007A05B2" w:rsidP="007A05B2">
      <w:pPr>
        <w:tabs>
          <w:tab w:val="center" w:pos="4153"/>
          <w:tab w:val="right" w:pos="8306"/>
        </w:tabs>
        <w:snapToGrid w:val="0"/>
        <w:spacing w:after="0" w:line="240" w:lineRule="auto"/>
        <w:rPr>
          <w:rFonts w:ascii="Calibri" w:eastAsia="SimSun" w:hAnsi="Calibri" w:cs="Calibri"/>
          <w:sz w:val="16"/>
          <w:szCs w:val="16"/>
        </w:rPr>
      </w:pPr>
      <w:proofErr w:type="spellStart"/>
      <w:r w:rsidRPr="00DE5F2B">
        <w:rPr>
          <w:rFonts w:ascii="Calibri" w:eastAsia="SimSun" w:hAnsi="Calibri" w:cs="Calibri"/>
          <w:sz w:val="16"/>
          <w:szCs w:val="16"/>
        </w:rPr>
        <w:t>aOR</w:t>
      </w:r>
      <w:proofErr w:type="spellEnd"/>
      <w:r w:rsidRPr="00DE5F2B">
        <w:rPr>
          <w:rFonts w:ascii="Calibri" w:eastAsia="SimSun" w:hAnsi="Calibri" w:cs="Calibri"/>
          <w:sz w:val="16"/>
          <w:szCs w:val="16"/>
        </w:rPr>
        <w:t>, adjusted odds ratio</w:t>
      </w:r>
    </w:p>
    <w:p w14:paraId="1D033AE2" w14:textId="15EF798A" w:rsidR="004E45F5" w:rsidRDefault="004E45F5" w:rsidP="007A05B2">
      <w:pPr>
        <w:spacing w:line="240" w:lineRule="auto"/>
      </w:pPr>
    </w:p>
    <w:p w14:paraId="3011B422" w14:textId="32384F86" w:rsidR="00956A7C" w:rsidRDefault="00956A7C" w:rsidP="00DE1BD9"/>
    <w:p w14:paraId="354F92FC" w14:textId="48C69614" w:rsidR="00956A7C" w:rsidRDefault="00956A7C" w:rsidP="00DE1BD9"/>
    <w:p w14:paraId="05785084" w14:textId="73B583DC" w:rsidR="00956A7C" w:rsidRDefault="00956A7C" w:rsidP="00DE1BD9"/>
    <w:p w14:paraId="159079B3" w14:textId="6299755B" w:rsidR="00956A7C" w:rsidRDefault="00956A7C" w:rsidP="00DE1BD9"/>
    <w:p w14:paraId="34382024" w14:textId="6835D71F" w:rsidR="00956A7C" w:rsidRDefault="00956A7C" w:rsidP="00DE1BD9"/>
    <w:p w14:paraId="748ABC7D" w14:textId="096E0DC3" w:rsidR="00956A7C" w:rsidRDefault="00956A7C" w:rsidP="00DE1BD9"/>
    <w:p w14:paraId="5E12992D" w14:textId="0A8B3B0D" w:rsidR="00956A7C" w:rsidRDefault="00956A7C" w:rsidP="00DE1BD9"/>
    <w:p w14:paraId="1A652430" w14:textId="3529FD56" w:rsidR="00956A7C" w:rsidRDefault="00956A7C" w:rsidP="00DE1BD9"/>
    <w:p w14:paraId="26E8930D" w14:textId="6A8D9909" w:rsidR="00956A7C" w:rsidRDefault="00956A7C" w:rsidP="00DE1BD9"/>
    <w:p w14:paraId="5534E867" w14:textId="69C4941A" w:rsidR="00A25EE0" w:rsidRDefault="00A25EE0" w:rsidP="00DE1BD9"/>
    <w:p w14:paraId="35729DBC" w14:textId="091A0B8B" w:rsidR="00A25EE0" w:rsidRDefault="00A25EE0" w:rsidP="00DE1BD9"/>
    <w:p w14:paraId="47398998" w14:textId="05606B9B" w:rsidR="00A25EE0" w:rsidRDefault="00A25EE0" w:rsidP="00DE1BD9"/>
    <w:p w14:paraId="5F0CD58D" w14:textId="0A695D90" w:rsidR="00A25EE0" w:rsidRDefault="00A25EE0" w:rsidP="00DE1BD9"/>
    <w:p w14:paraId="073720E7" w14:textId="1234DE27" w:rsidR="00A25EE0" w:rsidRDefault="00A25EE0" w:rsidP="00DE1BD9"/>
    <w:p w14:paraId="113B2BA7" w14:textId="260662F6" w:rsidR="00657E77" w:rsidRDefault="00657E77" w:rsidP="00DE1BD9"/>
    <w:p w14:paraId="7E816514" w14:textId="18866656" w:rsidR="00657E77" w:rsidRPr="00A25EE0" w:rsidRDefault="00657E77" w:rsidP="00657E77">
      <w:pPr>
        <w:spacing w:line="240" w:lineRule="auto"/>
      </w:pPr>
      <w:r>
        <w:t>Table S</w:t>
      </w:r>
      <w:r w:rsidR="00B9108E">
        <w:t>6</w:t>
      </w:r>
      <w:r>
        <w:t xml:space="preserve">.  </w:t>
      </w:r>
      <w:r w:rsidRPr="00735DED">
        <w:t>Sensitivity analyses. Multivariable</w:t>
      </w:r>
      <w:r>
        <w:t xml:space="preserve"> logistic regression with </w:t>
      </w:r>
      <w:r w:rsidR="00F34CAB">
        <w:t xml:space="preserve">preoperative hemoglobin mean level within three months instead of the hemoglobin value </w:t>
      </w:r>
      <w:r w:rsidR="00F34CAB" w:rsidRPr="00F34CAB">
        <w:t>tested closest to the date of surgery</w:t>
      </w:r>
      <w:r w:rsidRPr="00735DED">
        <w:t>.</w:t>
      </w:r>
      <w:r w:rsidRPr="00A25EE0">
        <w:t xml:space="preserve"> </w:t>
      </w:r>
    </w:p>
    <w:p w14:paraId="3B4FAB81" w14:textId="53DD20D4" w:rsidR="00F34CAB" w:rsidRPr="001A6872" w:rsidRDefault="00F34CAB" w:rsidP="00F34CAB">
      <w:pPr>
        <w:rPr>
          <w:rFonts w:ascii="Calibri" w:eastAsia="SimSun" w:hAnsi="Calibri" w:cs="Calibri"/>
          <w:sz w:val="18"/>
          <w:szCs w:val="18"/>
        </w:rPr>
      </w:pPr>
      <w:r w:rsidRPr="001A6872">
        <w:rPr>
          <w:rFonts w:ascii="Calibri" w:eastAsia="SimSun" w:hAnsi="Calibri" w:cs="Calibri"/>
          <w:sz w:val="18"/>
          <w:szCs w:val="18"/>
        </w:rPr>
        <w:t xml:space="preserve"> </w:t>
      </w:r>
      <w:bookmarkStart w:id="4" w:name="_Hlk59315048"/>
      <w:bookmarkStart w:id="5" w:name="_Hlk68421299"/>
    </w:p>
    <w:tbl>
      <w:tblPr>
        <w:tblStyle w:val="TableGrid"/>
        <w:tblW w:w="8228" w:type="dxa"/>
        <w:jc w:val="center"/>
        <w:tblLayout w:type="fixed"/>
        <w:tblLook w:val="04A0" w:firstRow="1" w:lastRow="0" w:firstColumn="1" w:lastColumn="0" w:noHBand="0" w:noVBand="1"/>
      </w:tblPr>
      <w:tblGrid>
        <w:gridCol w:w="3692"/>
        <w:gridCol w:w="1548"/>
        <w:gridCol w:w="720"/>
        <w:gridCol w:w="1548"/>
        <w:gridCol w:w="720"/>
      </w:tblGrid>
      <w:tr w:rsidR="00F34CAB" w14:paraId="32C7F6CA" w14:textId="77777777" w:rsidTr="007A05B2">
        <w:trPr>
          <w:jc w:val="center"/>
        </w:trPr>
        <w:tc>
          <w:tcPr>
            <w:tcW w:w="3692" w:type="dxa"/>
            <w:vMerge w:val="restart"/>
            <w:vAlign w:val="center"/>
          </w:tcPr>
          <w:p w14:paraId="7A734A41" w14:textId="77777777" w:rsidR="00F34CAB" w:rsidRPr="00DB43E8" w:rsidRDefault="00F34CAB" w:rsidP="007A05B2">
            <w:pPr>
              <w:tabs>
                <w:tab w:val="center" w:pos="4153"/>
                <w:tab w:val="right" w:pos="8306"/>
              </w:tabs>
              <w:snapToGrid w:val="0"/>
              <w:rPr>
                <w:rFonts w:ascii="Calibri" w:hAnsi="Calibri" w:cs="Calibri"/>
                <w:b/>
                <w:bCs/>
                <w:sz w:val="16"/>
                <w:szCs w:val="16"/>
              </w:rPr>
            </w:pPr>
          </w:p>
        </w:tc>
        <w:tc>
          <w:tcPr>
            <w:tcW w:w="2268" w:type="dxa"/>
            <w:gridSpan w:val="2"/>
          </w:tcPr>
          <w:p w14:paraId="33F48A03" w14:textId="77777777" w:rsidR="00F34CAB" w:rsidRPr="00DB43E8" w:rsidRDefault="00F34CAB"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Patient/operative variables only</w:t>
            </w:r>
          </w:p>
        </w:tc>
        <w:tc>
          <w:tcPr>
            <w:tcW w:w="2268" w:type="dxa"/>
            <w:gridSpan w:val="2"/>
          </w:tcPr>
          <w:p w14:paraId="475F6C3B" w14:textId="0585655B" w:rsidR="00F34CAB" w:rsidRPr="00DB43E8" w:rsidRDefault="00F34CAB"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 xml:space="preserve">Patient/operative variables and </w:t>
            </w:r>
            <w:proofErr w:type="spellStart"/>
            <w:r w:rsidR="00007B93">
              <w:rPr>
                <w:rFonts w:ascii="Calibri" w:eastAsia="SimSun" w:hAnsi="Calibri" w:cs="Calibri"/>
                <w:b/>
                <w:bCs/>
                <w:sz w:val="16"/>
                <w:szCs w:val="16"/>
              </w:rPr>
              <w:t>HGBd</w:t>
            </w:r>
            <w:proofErr w:type="spellEnd"/>
          </w:p>
        </w:tc>
      </w:tr>
      <w:tr w:rsidR="00F34CAB" w14:paraId="2ECB7333" w14:textId="77777777" w:rsidTr="007A05B2">
        <w:trPr>
          <w:jc w:val="center"/>
        </w:trPr>
        <w:tc>
          <w:tcPr>
            <w:tcW w:w="3692" w:type="dxa"/>
            <w:vMerge/>
            <w:vAlign w:val="center"/>
          </w:tcPr>
          <w:p w14:paraId="3C5377AD" w14:textId="77777777" w:rsidR="00F34CAB" w:rsidRPr="00DB43E8" w:rsidRDefault="00F34CAB" w:rsidP="007A05B2">
            <w:pPr>
              <w:tabs>
                <w:tab w:val="center" w:pos="4153"/>
                <w:tab w:val="right" w:pos="8306"/>
              </w:tabs>
              <w:snapToGrid w:val="0"/>
              <w:rPr>
                <w:rFonts w:ascii="Calibri" w:hAnsi="Calibri" w:cs="Calibri"/>
                <w:b/>
                <w:bCs/>
                <w:sz w:val="16"/>
                <w:szCs w:val="16"/>
              </w:rPr>
            </w:pPr>
          </w:p>
        </w:tc>
        <w:tc>
          <w:tcPr>
            <w:tcW w:w="1548" w:type="dxa"/>
          </w:tcPr>
          <w:p w14:paraId="69230EF2" w14:textId="77777777" w:rsidR="00F34CAB" w:rsidRPr="00DB43E8" w:rsidRDefault="00F34CAB" w:rsidP="007A05B2">
            <w:pPr>
              <w:tabs>
                <w:tab w:val="center" w:pos="4153"/>
                <w:tab w:val="right" w:pos="8306"/>
              </w:tabs>
              <w:snapToGrid w:val="0"/>
              <w:jc w:val="center"/>
              <w:rPr>
                <w:rFonts w:ascii="Calibri" w:hAnsi="Calibri" w:cs="Calibri"/>
                <w:b/>
                <w:bCs/>
                <w:sz w:val="16"/>
                <w:szCs w:val="16"/>
              </w:rPr>
            </w:pPr>
            <w:proofErr w:type="spellStart"/>
            <w:r w:rsidRPr="00DB43E8">
              <w:rPr>
                <w:rFonts w:ascii="Calibri" w:hAnsi="Calibri" w:cs="Calibri"/>
                <w:b/>
                <w:bCs/>
                <w:sz w:val="16"/>
                <w:szCs w:val="16"/>
              </w:rPr>
              <w:t>aOR</w:t>
            </w:r>
            <w:proofErr w:type="spellEnd"/>
            <w:r w:rsidRPr="00DB43E8">
              <w:rPr>
                <w:rFonts w:ascii="Calibri" w:hAnsi="Calibri" w:cs="Calibri"/>
                <w:b/>
                <w:bCs/>
                <w:sz w:val="16"/>
                <w:szCs w:val="16"/>
              </w:rPr>
              <w:t xml:space="preserve"> (95% CI)</w:t>
            </w:r>
          </w:p>
        </w:tc>
        <w:tc>
          <w:tcPr>
            <w:tcW w:w="720" w:type="dxa"/>
          </w:tcPr>
          <w:p w14:paraId="010157B9" w14:textId="77777777" w:rsidR="00F34CAB" w:rsidRPr="00DB43E8" w:rsidRDefault="00F34CAB"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P-value</w:t>
            </w:r>
          </w:p>
        </w:tc>
        <w:tc>
          <w:tcPr>
            <w:tcW w:w="1548" w:type="dxa"/>
          </w:tcPr>
          <w:p w14:paraId="2B8F06B6" w14:textId="77777777" w:rsidR="00F34CAB" w:rsidRPr="00DB43E8" w:rsidRDefault="00F34CAB" w:rsidP="007A05B2">
            <w:pPr>
              <w:tabs>
                <w:tab w:val="center" w:pos="4153"/>
                <w:tab w:val="right" w:pos="8306"/>
              </w:tabs>
              <w:snapToGrid w:val="0"/>
              <w:jc w:val="center"/>
              <w:rPr>
                <w:rFonts w:ascii="Calibri" w:hAnsi="Calibri" w:cs="Calibri"/>
                <w:b/>
                <w:bCs/>
                <w:sz w:val="16"/>
                <w:szCs w:val="16"/>
              </w:rPr>
            </w:pPr>
            <w:proofErr w:type="spellStart"/>
            <w:r w:rsidRPr="00DB43E8">
              <w:rPr>
                <w:rFonts w:ascii="Calibri" w:hAnsi="Calibri" w:cs="Calibri"/>
                <w:b/>
                <w:bCs/>
                <w:sz w:val="16"/>
                <w:szCs w:val="16"/>
              </w:rPr>
              <w:t>aOR</w:t>
            </w:r>
            <w:proofErr w:type="spellEnd"/>
            <w:r w:rsidRPr="00DB43E8">
              <w:rPr>
                <w:rFonts w:ascii="Calibri" w:hAnsi="Calibri" w:cs="Calibri"/>
                <w:b/>
                <w:bCs/>
                <w:sz w:val="16"/>
                <w:szCs w:val="16"/>
              </w:rPr>
              <w:t xml:space="preserve"> (95% CI)</w:t>
            </w:r>
          </w:p>
        </w:tc>
        <w:tc>
          <w:tcPr>
            <w:tcW w:w="720" w:type="dxa"/>
          </w:tcPr>
          <w:p w14:paraId="290137EE" w14:textId="77777777" w:rsidR="00F34CAB" w:rsidRPr="00DB43E8" w:rsidRDefault="00F34CAB" w:rsidP="007A05B2">
            <w:pPr>
              <w:tabs>
                <w:tab w:val="center" w:pos="4153"/>
                <w:tab w:val="right" w:pos="8306"/>
              </w:tabs>
              <w:snapToGrid w:val="0"/>
              <w:jc w:val="center"/>
              <w:rPr>
                <w:rFonts w:ascii="Calibri" w:hAnsi="Calibri" w:cs="Calibri"/>
                <w:b/>
                <w:bCs/>
                <w:sz w:val="16"/>
                <w:szCs w:val="16"/>
              </w:rPr>
            </w:pPr>
            <w:r w:rsidRPr="00DB43E8">
              <w:rPr>
                <w:rFonts w:ascii="Calibri" w:hAnsi="Calibri" w:cs="Calibri"/>
                <w:b/>
                <w:bCs/>
                <w:sz w:val="16"/>
                <w:szCs w:val="16"/>
              </w:rPr>
              <w:t>P-value</w:t>
            </w:r>
          </w:p>
        </w:tc>
      </w:tr>
      <w:tr w:rsidR="0062763D" w:rsidRPr="00867F38" w14:paraId="2CE78597" w14:textId="77777777" w:rsidTr="007A05B2">
        <w:trPr>
          <w:jc w:val="center"/>
        </w:trPr>
        <w:tc>
          <w:tcPr>
            <w:tcW w:w="3692" w:type="dxa"/>
            <w:vAlign w:val="center"/>
          </w:tcPr>
          <w:p w14:paraId="4E0F4388" w14:textId="77777777" w:rsidR="0062763D" w:rsidRPr="00867F38" w:rsidRDefault="0062763D" w:rsidP="0062763D">
            <w:pPr>
              <w:tabs>
                <w:tab w:val="center" w:pos="4153"/>
                <w:tab w:val="right" w:pos="8306"/>
              </w:tabs>
              <w:snapToGrid w:val="0"/>
              <w:rPr>
                <w:rFonts w:ascii="Calibri" w:eastAsia="SimSun" w:hAnsi="Calibri" w:cs="Calibri"/>
                <w:sz w:val="16"/>
                <w:szCs w:val="16"/>
              </w:rPr>
            </w:pPr>
            <w:r w:rsidRPr="00867F38">
              <w:rPr>
                <w:rFonts w:ascii="Calibri" w:eastAsia="SimSun" w:hAnsi="Calibri" w:cs="Calibri"/>
                <w:b/>
                <w:bCs/>
                <w:sz w:val="16"/>
                <w:szCs w:val="16"/>
              </w:rPr>
              <w:t>Gender</w:t>
            </w:r>
            <w:r w:rsidRPr="00867F38">
              <w:rPr>
                <w:rFonts w:ascii="Calibri" w:eastAsia="SimSun" w:hAnsi="Calibri" w:cs="Calibri"/>
                <w:sz w:val="16"/>
                <w:szCs w:val="16"/>
              </w:rPr>
              <w:t>, (female)</w:t>
            </w:r>
          </w:p>
        </w:tc>
        <w:tc>
          <w:tcPr>
            <w:tcW w:w="1548" w:type="dxa"/>
          </w:tcPr>
          <w:p w14:paraId="3A9E8BFD" w14:textId="79047CC8"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1.32 (1.18</w:t>
            </w:r>
            <w:r w:rsidR="00007B93">
              <w:rPr>
                <w:rFonts w:ascii="Calibri" w:eastAsia="SimSun" w:hAnsi="Calibri" w:cs="Calibri"/>
                <w:sz w:val="16"/>
                <w:szCs w:val="16"/>
              </w:rPr>
              <w:t xml:space="preserve"> - </w:t>
            </w:r>
            <w:r w:rsidRPr="0062763D">
              <w:rPr>
                <w:rFonts w:ascii="Calibri" w:eastAsia="SimSun" w:hAnsi="Calibri" w:cs="Calibri"/>
                <w:sz w:val="16"/>
                <w:szCs w:val="16"/>
              </w:rPr>
              <w:t>1.45)</w:t>
            </w:r>
          </w:p>
        </w:tc>
        <w:tc>
          <w:tcPr>
            <w:tcW w:w="720" w:type="dxa"/>
          </w:tcPr>
          <w:p w14:paraId="6F6D4751" w14:textId="48E2E035"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c>
          <w:tcPr>
            <w:tcW w:w="1548" w:type="dxa"/>
          </w:tcPr>
          <w:p w14:paraId="4E55E988" w14:textId="34298C65"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1.31 (1.18</w:t>
            </w:r>
            <w:r w:rsidR="00007B93">
              <w:rPr>
                <w:rFonts w:ascii="Calibri" w:eastAsia="SimSun" w:hAnsi="Calibri" w:cs="Calibri"/>
                <w:sz w:val="16"/>
                <w:szCs w:val="16"/>
              </w:rPr>
              <w:t xml:space="preserve"> - </w:t>
            </w:r>
            <w:r w:rsidRPr="0062763D">
              <w:rPr>
                <w:rFonts w:ascii="Calibri" w:eastAsia="SimSun" w:hAnsi="Calibri" w:cs="Calibri"/>
                <w:sz w:val="16"/>
                <w:szCs w:val="16"/>
              </w:rPr>
              <w:t>1.45)</w:t>
            </w:r>
          </w:p>
        </w:tc>
        <w:tc>
          <w:tcPr>
            <w:tcW w:w="720" w:type="dxa"/>
          </w:tcPr>
          <w:p w14:paraId="50ECF107" w14:textId="24803963"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r>
      <w:tr w:rsidR="00F34CAB" w:rsidRPr="00867F38" w14:paraId="11EFD217" w14:textId="77777777" w:rsidTr="007A05B2">
        <w:trPr>
          <w:jc w:val="center"/>
        </w:trPr>
        <w:tc>
          <w:tcPr>
            <w:tcW w:w="3692" w:type="dxa"/>
            <w:vAlign w:val="center"/>
          </w:tcPr>
          <w:p w14:paraId="48FCC8D9" w14:textId="77777777" w:rsidR="00F34CAB" w:rsidRPr="00867F38" w:rsidRDefault="00F34CAB" w:rsidP="007A05B2">
            <w:pPr>
              <w:tabs>
                <w:tab w:val="center" w:pos="4153"/>
                <w:tab w:val="right" w:pos="8306"/>
              </w:tabs>
              <w:snapToGrid w:val="0"/>
              <w:rPr>
                <w:rFonts w:ascii="Calibri" w:eastAsia="SimSun" w:hAnsi="Calibri" w:cs="Calibri"/>
                <w:sz w:val="16"/>
                <w:szCs w:val="16"/>
              </w:rPr>
            </w:pPr>
            <w:r w:rsidRPr="00867F38">
              <w:rPr>
                <w:rFonts w:ascii="Calibri" w:eastAsia="SimSun" w:hAnsi="Calibri" w:cs="Calibri"/>
                <w:b/>
                <w:bCs/>
                <w:sz w:val="16"/>
                <w:szCs w:val="16"/>
              </w:rPr>
              <w:t>Age</w:t>
            </w:r>
            <w:r w:rsidRPr="00867F38">
              <w:rPr>
                <w:rFonts w:ascii="Calibri" w:eastAsia="SimSun" w:hAnsi="Calibri" w:cs="Calibri"/>
                <w:sz w:val="16"/>
                <w:szCs w:val="16"/>
              </w:rPr>
              <w:t xml:space="preserve">, (&lt; 40 </w:t>
            </w:r>
            <w:proofErr w:type="spellStart"/>
            <w:r w:rsidRPr="00867F38">
              <w:rPr>
                <w:rFonts w:ascii="Calibri" w:eastAsia="SimSun" w:hAnsi="Calibri" w:cs="Calibri"/>
                <w:sz w:val="16"/>
                <w:szCs w:val="16"/>
              </w:rPr>
              <w:t>yr</w:t>
            </w:r>
            <w:proofErr w:type="spellEnd"/>
            <w:r w:rsidRPr="00867F38">
              <w:rPr>
                <w:rFonts w:ascii="Calibri" w:eastAsia="SimSun" w:hAnsi="Calibri" w:cs="Calibri"/>
                <w:sz w:val="16"/>
                <w:szCs w:val="16"/>
              </w:rPr>
              <w:t>)</w:t>
            </w:r>
          </w:p>
        </w:tc>
        <w:tc>
          <w:tcPr>
            <w:tcW w:w="1548" w:type="dxa"/>
            <w:vAlign w:val="center"/>
          </w:tcPr>
          <w:p w14:paraId="24B20241"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5C0D2DC9"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p>
          <w:p w14:paraId="00A25E60" w14:textId="77777777" w:rsidR="00F34CAB" w:rsidRPr="00CA5E2C" w:rsidRDefault="00F34CAB" w:rsidP="007A05B2">
            <w:pPr>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700B40FE"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7AC95259"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p>
          <w:p w14:paraId="1869124D"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62763D" w:rsidRPr="00867F38" w14:paraId="468C8869" w14:textId="77777777" w:rsidTr="007A05B2">
        <w:trPr>
          <w:jc w:val="center"/>
        </w:trPr>
        <w:tc>
          <w:tcPr>
            <w:tcW w:w="3692" w:type="dxa"/>
            <w:vAlign w:val="center"/>
          </w:tcPr>
          <w:p w14:paraId="385B8616"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40 - 50</w:t>
            </w:r>
          </w:p>
        </w:tc>
        <w:tc>
          <w:tcPr>
            <w:tcW w:w="1548" w:type="dxa"/>
          </w:tcPr>
          <w:p w14:paraId="2A33C9A5" w14:textId="278587AF"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1.45 (1.13</w:t>
            </w:r>
            <w:r w:rsidR="00007B93">
              <w:rPr>
                <w:rFonts w:ascii="Calibri" w:eastAsia="SimSun" w:hAnsi="Calibri" w:cs="Calibri"/>
                <w:sz w:val="16"/>
                <w:szCs w:val="16"/>
              </w:rPr>
              <w:t xml:space="preserve"> - </w:t>
            </w:r>
            <w:r w:rsidRPr="0062763D">
              <w:rPr>
                <w:rFonts w:ascii="Calibri" w:eastAsia="SimSun" w:hAnsi="Calibri" w:cs="Calibri"/>
                <w:sz w:val="16"/>
                <w:szCs w:val="16"/>
              </w:rPr>
              <w:t>1.77)</w:t>
            </w:r>
          </w:p>
        </w:tc>
        <w:tc>
          <w:tcPr>
            <w:tcW w:w="720" w:type="dxa"/>
            <w:vMerge/>
            <w:vAlign w:val="center"/>
          </w:tcPr>
          <w:p w14:paraId="1FCB75A4"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c>
          <w:tcPr>
            <w:tcW w:w="1548" w:type="dxa"/>
          </w:tcPr>
          <w:p w14:paraId="5B6CDEFB" w14:textId="17A5FC95"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1.46 (1.14</w:t>
            </w:r>
            <w:r w:rsidR="00007B93">
              <w:rPr>
                <w:rFonts w:ascii="Calibri" w:eastAsia="SimSun" w:hAnsi="Calibri" w:cs="Calibri"/>
                <w:sz w:val="16"/>
                <w:szCs w:val="16"/>
              </w:rPr>
              <w:t xml:space="preserve"> - </w:t>
            </w:r>
            <w:r w:rsidRPr="0062763D">
              <w:rPr>
                <w:rFonts w:ascii="Calibri" w:eastAsia="SimSun" w:hAnsi="Calibri" w:cs="Calibri"/>
                <w:sz w:val="16"/>
                <w:szCs w:val="16"/>
              </w:rPr>
              <w:t>1.78)</w:t>
            </w:r>
          </w:p>
        </w:tc>
        <w:tc>
          <w:tcPr>
            <w:tcW w:w="720" w:type="dxa"/>
            <w:vMerge/>
            <w:vAlign w:val="center"/>
          </w:tcPr>
          <w:p w14:paraId="7AB32B2E"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r>
      <w:tr w:rsidR="0062763D" w:rsidRPr="00867F38" w14:paraId="5C8F5645" w14:textId="77777777" w:rsidTr="007A05B2">
        <w:trPr>
          <w:jc w:val="center"/>
        </w:trPr>
        <w:tc>
          <w:tcPr>
            <w:tcW w:w="3692" w:type="dxa"/>
            <w:vAlign w:val="center"/>
          </w:tcPr>
          <w:p w14:paraId="1859F1FF"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50</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60</w:t>
            </w:r>
          </w:p>
        </w:tc>
        <w:tc>
          <w:tcPr>
            <w:tcW w:w="1548" w:type="dxa"/>
          </w:tcPr>
          <w:p w14:paraId="4DA592E9" w14:textId="4D824DBC"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1.55 (1.24</w:t>
            </w:r>
            <w:r w:rsidR="00007B93">
              <w:rPr>
                <w:rFonts w:ascii="Calibri" w:eastAsia="SimSun" w:hAnsi="Calibri" w:cs="Calibri"/>
                <w:sz w:val="16"/>
                <w:szCs w:val="16"/>
              </w:rPr>
              <w:t xml:space="preserve"> - </w:t>
            </w:r>
            <w:r w:rsidRPr="0062763D">
              <w:rPr>
                <w:rFonts w:ascii="Calibri" w:eastAsia="SimSun" w:hAnsi="Calibri" w:cs="Calibri"/>
                <w:sz w:val="16"/>
                <w:szCs w:val="16"/>
              </w:rPr>
              <w:t>1.86)</w:t>
            </w:r>
          </w:p>
        </w:tc>
        <w:tc>
          <w:tcPr>
            <w:tcW w:w="720" w:type="dxa"/>
            <w:vMerge/>
            <w:vAlign w:val="center"/>
          </w:tcPr>
          <w:p w14:paraId="6401D53A"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c>
          <w:tcPr>
            <w:tcW w:w="1548" w:type="dxa"/>
          </w:tcPr>
          <w:p w14:paraId="355DF115" w14:textId="114F7007"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1.56 (1.24</w:t>
            </w:r>
            <w:r w:rsidR="00007B93">
              <w:rPr>
                <w:rFonts w:ascii="Calibri" w:eastAsia="SimSun" w:hAnsi="Calibri" w:cs="Calibri"/>
                <w:sz w:val="16"/>
                <w:szCs w:val="16"/>
              </w:rPr>
              <w:t xml:space="preserve"> - </w:t>
            </w:r>
            <w:r w:rsidRPr="0062763D">
              <w:rPr>
                <w:rFonts w:ascii="Calibri" w:eastAsia="SimSun" w:hAnsi="Calibri" w:cs="Calibri"/>
                <w:sz w:val="16"/>
                <w:szCs w:val="16"/>
              </w:rPr>
              <w:t>1.87)</w:t>
            </w:r>
          </w:p>
        </w:tc>
        <w:tc>
          <w:tcPr>
            <w:tcW w:w="720" w:type="dxa"/>
            <w:vMerge/>
            <w:vAlign w:val="center"/>
          </w:tcPr>
          <w:p w14:paraId="6FF67264"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r>
      <w:tr w:rsidR="0062763D" w:rsidRPr="00867F38" w14:paraId="58712C41" w14:textId="77777777" w:rsidTr="007A05B2">
        <w:trPr>
          <w:jc w:val="center"/>
        </w:trPr>
        <w:tc>
          <w:tcPr>
            <w:tcW w:w="3692" w:type="dxa"/>
            <w:vAlign w:val="center"/>
          </w:tcPr>
          <w:p w14:paraId="01ED7D4C"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60</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70</w:t>
            </w:r>
          </w:p>
        </w:tc>
        <w:tc>
          <w:tcPr>
            <w:tcW w:w="1548" w:type="dxa"/>
          </w:tcPr>
          <w:p w14:paraId="0EEC7320" w14:textId="47BAB48E"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1.34 (1.07</w:t>
            </w:r>
            <w:r w:rsidR="00007B93">
              <w:rPr>
                <w:rFonts w:ascii="Calibri" w:eastAsia="SimSun" w:hAnsi="Calibri" w:cs="Calibri"/>
                <w:sz w:val="16"/>
                <w:szCs w:val="16"/>
              </w:rPr>
              <w:t xml:space="preserve"> - </w:t>
            </w:r>
            <w:r w:rsidRPr="0062763D">
              <w:rPr>
                <w:rFonts w:ascii="Calibri" w:eastAsia="SimSun" w:hAnsi="Calibri" w:cs="Calibri"/>
                <w:sz w:val="16"/>
                <w:szCs w:val="16"/>
              </w:rPr>
              <w:t>1.61)</w:t>
            </w:r>
          </w:p>
        </w:tc>
        <w:tc>
          <w:tcPr>
            <w:tcW w:w="720" w:type="dxa"/>
            <w:vMerge/>
            <w:vAlign w:val="center"/>
          </w:tcPr>
          <w:p w14:paraId="2009540B"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c>
          <w:tcPr>
            <w:tcW w:w="1548" w:type="dxa"/>
          </w:tcPr>
          <w:p w14:paraId="20E9E411" w14:textId="7D4EA7F9"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1.35 (1.08</w:t>
            </w:r>
            <w:r w:rsidR="00007B93">
              <w:rPr>
                <w:rFonts w:ascii="Calibri" w:eastAsia="SimSun" w:hAnsi="Calibri" w:cs="Calibri"/>
                <w:sz w:val="16"/>
                <w:szCs w:val="16"/>
              </w:rPr>
              <w:t xml:space="preserve"> - </w:t>
            </w:r>
            <w:r w:rsidRPr="0062763D">
              <w:rPr>
                <w:rFonts w:ascii="Calibri" w:eastAsia="SimSun" w:hAnsi="Calibri" w:cs="Calibri"/>
                <w:sz w:val="16"/>
                <w:szCs w:val="16"/>
              </w:rPr>
              <w:t>1.62)</w:t>
            </w:r>
          </w:p>
        </w:tc>
        <w:tc>
          <w:tcPr>
            <w:tcW w:w="720" w:type="dxa"/>
            <w:vMerge/>
            <w:vAlign w:val="center"/>
          </w:tcPr>
          <w:p w14:paraId="47DF313F"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r>
      <w:tr w:rsidR="0062763D" w:rsidRPr="00867F38" w14:paraId="79FD23BA" w14:textId="77777777" w:rsidTr="007A05B2">
        <w:trPr>
          <w:jc w:val="center"/>
        </w:trPr>
        <w:tc>
          <w:tcPr>
            <w:tcW w:w="3692" w:type="dxa"/>
            <w:vAlign w:val="center"/>
          </w:tcPr>
          <w:p w14:paraId="08BBA8D0"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&gt;</w:t>
            </w:r>
            <w:r w:rsidRPr="00867F38">
              <w:rPr>
                <w:rFonts w:ascii="Calibri" w:eastAsia="SimSun" w:hAnsi="Calibri" w:cs="Calibri"/>
                <w:sz w:val="16"/>
                <w:szCs w:val="16"/>
              </w:rPr>
              <w:t xml:space="preserve"> </w:t>
            </w:r>
            <w:r w:rsidRPr="00867F38">
              <w:rPr>
                <w:rFonts w:ascii="Calibri" w:eastAsia="SimSun" w:hAnsi="Calibri" w:cs="Calibri" w:hint="eastAsia"/>
                <w:sz w:val="16"/>
                <w:szCs w:val="16"/>
              </w:rPr>
              <w:t>70</w:t>
            </w:r>
          </w:p>
        </w:tc>
        <w:tc>
          <w:tcPr>
            <w:tcW w:w="1548" w:type="dxa"/>
          </w:tcPr>
          <w:p w14:paraId="2247D5F5" w14:textId="7E347859"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1.87 (1.51</w:t>
            </w:r>
            <w:r w:rsidR="00007B93">
              <w:rPr>
                <w:rFonts w:ascii="Calibri" w:eastAsia="SimSun" w:hAnsi="Calibri" w:cs="Calibri"/>
                <w:sz w:val="16"/>
                <w:szCs w:val="16"/>
              </w:rPr>
              <w:t xml:space="preserve"> - </w:t>
            </w:r>
            <w:r w:rsidRPr="0062763D">
              <w:rPr>
                <w:rFonts w:ascii="Calibri" w:eastAsia="SimSun" w:hAnsi="Calibri" w:cs="Calibri"/>
                <w:sz w:val="16"/>
                <w:szCs w:val="16"/>
              </w:rPr>
              <w:t>2.24)</w:t>
            </w:r>
          </w:p>
        </w:tc>
        <w:tc>
          <w:tcPr>
            <w:tcW w:w="720" w:type="dxa"/>
            <w:vMerge/>
            <w:vAlign w:val="center"/>
          </w:tcPr>
          <w:p w14:paraId="38E7D9CB"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c>
          <w:tcPr>
            <w:tcW w:w="1548" w:type="dxa"/>
          </w:tcPr>
          <w:p w14:paraId="319B06A8" w14:textId="39ADDF2B"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1.89 (1.52</w:t>
            </w:r>
            <w:r w:rsidR="00007B93">
              <w:rPr>
                <w:rFonts w:ascii="Calibri" w:eastAsia="SimSun" w:hAnsi="Calibri" w:cs="Calibri"/>
                <w:sz w:val="16"/>
                <w:szCs w:val="16"/>
              </w:rPr>
              <w:t xml:space="preserve"> - </w:t>
            </w:r>
            <w:r w:rsidRPr="0062763D">
              <w:rPr>
                <w:rFonts w:ascii="Calibri" w:eastAsia="SimSun" w:hAnsi="Calibri" w:cs="Calibri"/>
                <w:sz w:val="16"/>
                <w:szCs w:val="16"/>
              </w:rPr>
              <w:t>2.26)</w:t>
            </w:r>
          </w:p>
        </w:tc>
        <w:tc>
          <w:tcPr>
            <w:tcW w:w="720" w:type="dxa"/>
            <w:vMerge/>
            <w:vAlign w:val="center"/>
          </w:tcPr>
          <w:p w14:paraId="235B2091"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r>
      <w:tr w:rsidR="00F34CAB" w:rsidRPr="00867F38" w14:paraId="2732457B" w14:textId="77777777" w:rsidTr="007A05B2">
        <w:trPr>
          <w:jc w:val="center"/>
        </w:trPr>
        <w:tc>
          <w:tcPr>
            <w:tcW w:w="3692" w:type="dxa"/>
            <w:vAlign w:val="center"/>
          </w:tcPr>
          <w:p w14:paraId="7F509A97" w14:textId="77777777" w:rsidR="00F34CAB" w:rsidRPr="00867F38" w:rsidRDefault="00F34CAB" w:rsidP="007A05B2">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Body mass index</w:t>
            </w:r>
            <w:r w:rsidRPr="00CA5E2C">
              <w:rPr>
                <w:rFonts w:ascii="Calibri" w:eastAsia="SimSun" w:hAnsi="Calibri" w:cs="Calibri"/>
                <w:sz w:val="16"/>
                <w:szCs w:val="16"/>
              </w:rPr>
              <w:t>,</w:t>
            </w:r>
            <w:r>
              <w:rPr>
                <w:rFonts w:ascii="Calibri" w:eastAsia="SimSun" w:hAnsi="Calibri" w:cs="Calibri"/>
                <w:sz w:val="16"/>
                <w:szCs w:val="16"/>
              </w:rPr>
              <w:t xml:space="preserve"> </w:t>
            </w:r>
            <w:r w:rsidRPr="00CA5E2C">
              <w:rPr>
                <w:rFonts w:ascii="Calibri" w:eastAsia="SimSun" w:hAnsi="Calibri" w:cs="Calibri"/>
                <w:sz w:val="16"/>
                <w:szCs w:val="16"/>
              </w:rPr>
              <w:t>(</w:t>
            </w:r>
            <w:r w:rsidRPr="005A6DC3">
              <w:rPr>
                <w:rFonts w:ascii="Calibri" w:eastAsia="SimSun" w:hAnsi="Calibri" w:cs="Calibri"/>
                <w:sz w:val="16"/>
                <w:szCs w:val="16"/>
              </w:rPr>
              <w:t>18.5-24.9</w:t>
            </w:r>
            <w:r>
              <w:rPr>
                <w:rFonts w:ascii="Calibri" w:eastAsia="SimSun" w:hAnsi="Calibri" w:cs="Calibri"/>
                <w:sz w:val="16"/>
                <w:szCs w:val="16"/>
              </w:rPr>
              <w:t xml:space="preserve"> </w:t>
            </w:r>
            <w:r w:rsidRPr="00CA5E2C">
              <w:rPr>
                <w:rFonts w:ascii="Calibri" w:eastAsia="SimSun" w:hAnsi="Calibri" w:cs="Calibri"/>
                <w:sz w:val="16"/>
                <w:szCs w:val="16"/>
              </w:rPr>
              <w:t>kg/m</w:t>
            </w:r>
            <w:r w:rsidRPr="005A6DC3">
              <w:rPr>
                <w:rFonts w:ascii="Calibri" w:eastAsia="SimSun" w:hAnsi="Calibri" w:cs="Calibri"/>
                <w:sz w:val="16"/>
                <w:szCs w:val="16"/>
                <w:vertAlign w:val="superscript"/>
              </w:rPr>
              <w:t>2</w:t>
            </w:r>
            <w:r w:rsidRPr="00CA5E2C">
              <w:rPr>
                <w:rFonts w:ascii="Calibri" w:eastAsia="SimSun" w:hAnsi="Calibri" w:cs="Calibri"/>
                <w:sz w:val="16"/>
                <w:szCs w:val="16"/>
              </w:rPr>
              <w:t>)</w:t>
            </w:r>
          </w:p>
        </w:tc>
        <w:tc>
          <w:tcPr>
            <w:tcW w:w="1548" w:type="dxa"/>
            <w:vAlign w:val="center"/>
          </w:tcPr>
          <w:p w14:paraId="52479528"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1F31F494"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vAlign w:val="center"/>
          </w:tcPr>
          <w:p w14:paraId="5A808B76"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10730277"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62763D" w:rsidRPr="00867F38" w14:paraId="723DCB86" w14:textId="77777777" w:rsidTr="007A05B2">
        <w:trPr>
          <w:jc w:val="center"/>
        </w:trPr>
        <w:tc>
          <w:tcPr>
            <w:tcW w:w="3692" w:type="dxa"/>
            <w:vAlign w:val="center"/>
          </w:tcPr>
          <w:p w14:paraId="4EA046A4" w14:textId="77777777" w:rsidR="0062763D" w:rsidRPr="005A6DC3" w:rsidRDefault="0062763D" w:rsidP="0062763D">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&lt;18.5</w:t>
            </w:r>
          </w:p>
        </w:tc>
        <w:tc>
          <w:tcPr>
            <w:tcW w:w="1548" w:type="dxa"/>
          </w:tcPr>
          <w:p w14:paraId="75C2DBF0" w14:textId="54BD89CF"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1.45 (1.16</w:t>
            </w:r>
            <w:r w:rsidR="00007B93">
              <w:rPr>
                <w:rFonts w:ascii="Calibri" w:eastAsia="SimSun" w:hAnsi="Calibri" w:cs="Calibri"/>
                <w:sz w:val="16"/>
                <w:szCs w:val="16"/>
              </w:rPr>
              <w:t xml:space="preserve"> - </w:t>
            </w:r>
            <w:r w:rsidRPr="0062763D">
              <w:rPr>
                <w:rFonts w:ascii="Calibri" w:eastAsia="SimSun" w:hAnsi="Calibri" w:cs="Calibri"/>
                <w:sz w:val="16"/>
                <w:szCs w:val="16"/>
              </w:rPr>
              <w:t>1.73)</w:t>
            </w:r>
          </w:p>
        </w:tc>
        <w:tc>
          <w:tcPr>
            <w:tcW w:w="720" w:type="dxa"/>
            <w:vMerge/>
            <w:vAlign w:val="center"/>
          </w:tcPr>
          <w:p w14:paraId="4F7C88A3"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c>
          <w:tcPr>
            <w:tcW w:w="1548" w:type="dxa"/>
          </w:tcPr>
          <w:p w14:paraId="7792B831" w14:textId="2B0545B2"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1.45 (1.16</w:t>
            </w:r>
            <w:r w:rsidR="00007B93">
              <w:rPr>
                <w:rFonts w:ascii="Calibri" w:eastAsia="SimSun" w:hAnsi="Calibri" w:cs="Calibri"/>
                <w:sz w:val="16"/>
                <w:szCs w:val="16"/>
              </w:rPr>
              <w:t xml:space="preserve"> - </w:t>
            </w:r>
            <w:r w:rsidRPr="0062763D">
              <w:rPr>
                <w:rFonts w:ascii="Calibri" w:eastAsia="SimSun" w:hAnsi="Calibri" w:cs="Calibri"/>
                <w:sz w:val="16"/>
                <w:szCs w:val="16"/>
              </w:rPr>
              <w:t>1.73)</w:t>
            </w:r>
          </w:p>
        </w:tc>
        <w:tc>
          <w:tcPr>
            <w:tcW w:w="720" w:type="dxa"/>
            <w:vMerge/>
            <w:vAlign w:val="center"/>
          </w:tcPr>
          <w:p w14:paraId="52B12DFB"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r>
      <w:tr w:rsidR="0062763D" w:rsidRPr="00867F38" w14:paraId="1C63DE4E" w14:textId="77777777" w:rsidTr="007A05B2">
        <w:trPr>
          <w:jc w:val="center"/>
        </w:trPr>
        <w:tc>
          <w:tcPr>
            <w:tcW w:w="3692" w:type="dxa"/>
            <w:vAlign w:val="center"/>
          </w:tcPr>
          <w:p w14:paraId="47B5CF9C" w14:textId="77777777" w:rsidR="0062763D" w:rsidRPr="005A6DC3" w:rsidRDefault="0062763D" w:rsidP="0062763D">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25.0-29.9</w:t>
            </w:r>
          </w:p>
        </w:tc>
        <w:tc>
          <w:tcPr>
            <w:tcW w:w="1548" w:type="dxa"/>
          </w:tcPr>
          <w:p w14:paraId="24EA7E4C" w14:textId="787D4F2F"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1.11 (0.99</w:t>
            </w:r>
            <w:r w:rsidR="00007B93">
              <w:rPr>
                <w:rFonts w:ascii="Calibri" w:eastAsia="SimSun" w:hAnsi="Calibri" w:cs="Calibri"/>
                <w:sz w:val="16"/>
                <w:szCs w:val="16"/>
              </w:rPr>
              <w:t xml:space="preserve"> - </w:t>
            </w:r>
            <w:r w:rsidRPr="0062763D">
              <w:rPr>
                <w:rFonts w:ascii="Calibri" w:eastAsia="SimSun" w:hAnsi="Calibri" w:cs="Calibri"/>
                <w:sz w:val="16"/>
                <w:szCs w:val="16"/>
              </w:rPr>
              <w:t>1.23)</w:t>
            </w:r>
          </w:p>
        </w:tc>
        <w:tc>
          <w:tcPr>
            <w:tcW w:w="720" w:type="dxa"/>
            <w:vMerge/>
            <w:vAlign w:val="center"/>
          </w:tcPr>
          <w:p w14:paraId="52FBEF4B"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c>
          <w:tcPr>
            <w:tcW w:w="1548" w:type="dxa"/>
          </w:tcPr>
          <w:p w14:paraId="2617E73D" w14:textId="7930618A"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1.12 (0.99</w:t>
            </w:r>
            <w:r w:rsidR="00007B93">
              <w:rPr>
                <w:rFonts w:ascii="Calibri" w:eastAsia="SimSun" w:hAnsi="Calibri" w:cs="Calibri"/>
                <w:sz w:val="16"/>
                <w:szCs w:val="16"/>
              </w:rPr>
              <w:t xml:space="preserve"> - </w:t>
            </w:r>
            <w:r w:rsidRPr="0062763D">
              <w:rPr>
                <w:rFonts w:ascii="Calibri" w:eastAsia="SimSun" w:hAnsi="Calibri" w:cs="Calibri"/>
                <w:sz w:val="16"/>
                <w:szCs w:val="16"/>
              </w:rPr>
              <w:t>1.24)</w:t>
            </w:r>
          </w:p>
        </w:tc>
        <w:tc>
          <w:tcPr>
            <w:tcW w:w="720" w:type="dxa"/>
            <w:vMerge/>
            <w:vAlign w:val="center"/>
          </w:tcPr>
          <w:p w14:paraId="7E0EE493"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r>
      <w:tr w:rsidR="0062763D" w:rsidRPr="00867F38" w14:paraId="46D9B2D9" w14:textId="77777777" w:rsidTr="007A05B2">
        <w:trPr>
          <w:jc w:val="center"/>
        </w:trPr>
        <w:tc>
          <w:tcPr>
            <w:tcW w:w="3692" w:type="dxa"/>
            <w:vAlign w:val="center"/>
          </w:tcPr>
          <w:p w14:paraId="3E541666" w14:textId="77777777" w:rsidR="0062763D" w:rsidRPr="005A6DC3" w:rsidRDefault="0062763D" w:rsidP="0062763D">
            <w:pPr>
              <w:tabs>
                <w:tab w:val="center" w:pos="4153"/>
                <w:tab w:val="right" w:pos="8306"/>
              </w:tabs>
              <w:snapToGrid w:val="0"/>
              <w:jc w:val="center"/>
              <w:rPr>
                <w:rFonts w:ascii="Calibri" w:eastAsia="SimSun" w:hAnsi="Calibri" w:cs="Calibri"/>
                <w:sz w:val="16"/>
                <w:szCs w:val="16"/>
              </w:rPr>
            </w:pPr>
            <w:r w:rsidRPr="005A6DC3">
              <w:rPr>
                <w:rFonts w:ascii="Calibri" w:eastAsia="SimSun" w:hAnsi="Calibri" w:cs="Calibri"/>
                <w:sz w:val="16"/>
                <w:szCs w:val="16"/>
              </w:rPr>
              <w:t>&gt;30.0</w:t>
            </w:r>
          </w:p>
        </w:tc>
        <w:tc>
          <w:tcPr>
            <w:tcW w:w="1548" w:type="dxa"/>
          </w:tcPr>
          <w:p w14:paraId="3AEC2C82" w14:textId="33FC9167"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1.29 (1.11</w:t>
            </w:r>
            <w:r w:rsidR="00007B93">
              <w:rPr>
                <w:rFonts w:ascii="Calibri" w:eastAsia="SimSun" w:hAnsi="Calibri" w:cs="Calibri"/>
                <w:sz w:val="16"/>
                <w:szCs w:val="16"/>
              </w:rPr>
              <w:t xml:space="preserve"> - </w:t>
            </w:r>
            <w:r w:rsidRPr="0062763D">
              <w:rPr>
                <w:rFonts w:ascii="Calibri" w:eastAsia="SimSun" w:hAnsi="Calibri" w:cs="Calibri"/>
                <w:sz w:val="16"/>
                <w:szCs w:val="16"/>
              </w:rPr>
              <w:t>1.46)</w:t>
            </w:r>
          </w:p>
        </w:tc>
        <w:tc>
          <w:tcPr>
            <w:tcW w:w="720" w:type="dxa"/>
            <w:vMerge/>
            <w:vAlign w:val="center"/>
          </w:tcPr>
          <w:p w14:paraId="11744ED2"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c>
          <w:tcPr>
            <w:tcW w:w="1548" w:type="dxa"/>
          </w:tcPr>
          <w:p w14:paraId="36008EBA" w14:textId="1EADB23A"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1.30 (1.13</w:t>
            </w:r>
            <w:r w:rsidR="00007B93">
              <w:rPr>
                <w:rFonts w:ascii="Calibri" w:eastAsia="SimSun" w:hAnsi="Calibri" w:cs="Calibri"/>
                <w:sz w:val="16"/>
                <w:szCs w:val="16"/>
              </w:rPr>
              <w:t xml:space="preserve"> - </w:t>
            </w:r>
            <w:r w:rsidRPr="0062763D">
              <w:rPr>
                <w:rFonts w:ascii="Calibri" w:eastAsia="SimSun" w:hAnsi="Calibri" w:cs="Calibri"/>
                <w:sz w:val="16"/>
                <w:szCs w:val="16"/>
              </w:rPr>
              <w:t>1.48)</w:t>
            </w:r>
          </w:p>
        </w:tc>
        <w:tc>
          <w:tcPr>
            <w:tcW w:w="720" w:type="dxa"/>
            <w:vMerge/>
            <w:vAlign w:val="center"/>
          </w:tcPr>
          <w:p w14:paraId="4E705780" w14:textId="77777777" w:rsidR="0062763D" w:rsidRPr="00867F38" w:rsidRDefault="0062763D" w:rsidP="0062763D">
            <w:pPr>
              <w:tabs>
                <w:tab w:val="center" w:pos="4153"/>
                <w:tab w:val="right" w:pos="8306"/>
              </w:tabs>
              <w:snapToGrid w:val="0"/>
              <w:jc w:val="center"/>
              <w:rPr>
                <w:rFonts w:ascii="Calibri" w:eastAsia="SimSun" w:hAnsi="Calibri" w:cs="Calibri"/>
                <w:sz w:val="16"/>
                <w:szCs w:val="16"/>
              </w:rPr>
            </w:pPr>
          </w:p>
        </w:tc>
      </w:tr>
      <w:tr w:rsidR="0062763D" w:rsidRPr="00867F38" w14:paraId="21C50BB7" w14:textId="77777777" w:rsidTr="007A05B2">
        <w:trPr>
          <w:jc w:val="center"/>
        </w:trPr>
        <w:tc>
          <w:tcPr>
            <w:tcW w:w="3692" w:type="dxa"/>
            <w:vAlign w:val="center"/>
          </w:tcPr>
          <w:p w14:paraId="28AF1782" w14:textId="77777777" w:rsidR="0062763D" w:rsidRDefault="0062763D" w:rsidP="0062763D">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hypertension</w:t>
            </w:r>
          </w:p>
        </w:tc>
        <w:tc>
          <w:tcPr>
            <w:tcW w:w="1548" w:type="dxa"/>
          </w:tcPr>
          <w:p w14:paraId="6025A68C" w14:textId="442FECFE"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1.00 (0.85</w:t>
            </w:r>
            <w:r w:rsidR="00007B93">
              <w:rPr>
                <w:rFonts w:ascii="Calibri" w:eastAsia="SimSun" w:hAnsi="Calibri" w:cs="Calibri"/>
                <w:sz w:val="16"/>
                <w:szCs w:val="16"/>
              </w:rPr>
              <w:t xml:space="preserve"> - </w:t>
            </w:r>
            <w:r w:rsidRPr="0062763D">
              <w:rPr>
                <w:rFonts w:ascii="Calibri" w:eastAsia="SimSun" w:hAnsi="Calibri" w:cs="Calibri"/>
                <w:sz w:val="16"/>
                <w:szCs w:val="16"/>
              </w:rPr>
              <w:t>1.14)</w:t>
            </w:r>
          </w:p>
        </w:tc>
        <w:tc>
          <w:tcPr>
            <w:tcW w:w="720" w:type="dxa"/>
          </w:tcPr>
          <w:p w14:paraId="1F733E46" w14:textId="479AC744" w:rsidR="0062763D" w:rsidRPr="00CA5E2C"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0.961</w:t>
            </w:r>
          </w:p>
        </w:tc>
        <w:tc>
          <w:tcPr>
            <w:tcW w:w="1548" w:type="dxa"/>
          </w:tcPr>
          <w:p w14:paraId="2328CF1C" w14:textId="075F9849"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1.01 (0.87</w:t>
            </w:r>
            <w:r w:rsidR="00007B93">
              <w:rPr>
                <w:rFonts w:ascii="Calibri" w:eastAsia="SimSun" w:hAnsi="Calibri" w:cs="Calibri"/>
                <w:sz w:val="16"/>
                <w:szCs w:val="16"/>
              </w:rPr>
              <w:t xml:space="preserve"> - </w:t>
            </w:r>
            <w:r w:rsidRPr="0062763D">
              <w:rPr>
                <w:rFonts w:ascii="Calibri" w:eastAsia="SimSun" w:hAnsi="Calibri" w:cs="Calibri"/>
                <w:sz w:val="16"/>
                <w:szCs w:val="16"/>
              </w:rPr>
              <w:t>1.15)</w:t>
            </w:r>
          </w:p>
        </w:tc>
        <w:tc>
          <w:tcPr>
            <w:tcW w:w="720" w:type="dxa"/>
          </w:tcPr>
          <w:p w14:paraId="6F9E2A2E" w14:textId="0798CDB9"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0.903</w:t>
            </w:r>
          </w:p>
        </w:tc>
      </w:tr>
      <w:tr w:rsidR="00242E48" w:rsidRPr="00867F38" w14:paraId="50D77D07" w14:textId="77777777" w:rsidTr="008619AF">
        <w:trPr>
          <w:jc w:val="center"/>
        </w:trPr>
        <w:tc>
          <w:tcPr>
            <w:tcW w:w="3692" w:type="dxa"/>
            <w:vAlign w:val="center"/>
          </w:tcPr>
          <w:p w14:paraId="1F5F3FA1" w14:textId="59B6E4C4" w:rsidR="00242E48" w:rsidRPr="00867F38" w:rsidRDefault="00242E48" w:rsidP="00242E48">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 xml:space="preserve">Preoperative hemoglobin level, </w:t>
            </w:r>
            <w:r w:rsidRPr="00C13B59">
              <w:rPr>
                <w:rFonts w:ascii="Calibri" w:eastAsia="SimSun" w:hAnsi="Calibri" w:cs="Calibri"/>
                <w:sz w:val="16"/>
                <w:szCs w:val="16"/>
              </w:rPr>
              <w:t xml:space="preserve">130 </w:t>
            </w:r>
            <w:r>
              <w:rPr>
                <w:rFonts w:ascii="Calibri" w:eastAsia="SimSun" w:hAnsi="Calibri" w:cs="Calibri"/>
                <w:sz w:val="16"/>
                <w:szCs w:val="16"/>
              </w:rPr>
              <w:t>–</w:t>
            </w:r>
            <w:r w:rsidRPr="00C13B59">
              <w:rPr>
                <w:rFonts w:ascii="Calibri" w:eastAsia="SimSun" w:hAnsi="Calibri" w:cs="Calibri"/>
                <w:sz w:val="16"/>
                <w:szCs w:val="16"/>
              </w:rPr>
              <w:t xml:space="preserve"> 140</w:t>
            </w:r>
            <w:r>
              <w:rPr>
                <w:rFonts w:ascii="Calibri" w:eastAsia="SimSun" w:hAnsi="Calibri" w:cs="Calibri"/>
                <w:sz w:val="16"/>
                <w:szCs w:val="16"/>
              </w:rPr>
              <w:t xml:space="preserve"> </w:t>
            </w:r>
            <w:r w:rsidRPr="00C13B59">
              <w:rPr>
                <w:rFonts w:ascii="Calibri" w:eastAsia="SimSun" w:hAnsi="Calibri" w:cs="Calibri"/>
                <w:sz w:val="16"/>
                <w:szCs w:val="16"/>
              </w:rPr>
              <w:t>g/L</w:t>
            </w:r>
          </w:p>
        </w:tc>
        <w:tc>
          <w:tcPr>
            <w:tcW w:w="1548" w:type="dxa"/>
            <w:tcBorders>
              <w:bottom w:val="single" w:sz="4" w:space="0" w:color="auto"/>
            </w:tcBorders>
            <w:vAlign w:val="bottom"/>
          </w:tcPr>
          <w:p w14:paraId="2418B64B" w14:textId="0E044DD0" w:rsidR="00242E48" w:rsidRPr="00867F38" w:rsidRDefault="0074485C" w:rsidP="00242E48">
            <w:pPr>
              <w:tabs>
                <w:tab w:val="center" w:pos="4153"/>
                <w:tab w:val="right" w:pos="8306"/>
              </w:tabs>
              <w:snapToGrid w:val="0"/>
              <w:jc w:val="center"/>
              <w:rPr>
                <w:rFonts w:ascii="Calibri" w:eastAsia="SimSun" w:hAnsi="Calibri" w:cs="Calibri"/>
                <w:sz w:val="16"/>
                <w:szCs w:val="16"/>
              </w:rPr>
            </w:pPr>
            <w:r w:rsidRPr="0074485C">
              <w:rPr>
                <w:rFonts w:ascii="Calibri" w:eastAsia="SimSun" w:hAnsi="Calibri" w:cs="Calibri"/>
                <w:sz w:val="16"/>
                <w:szCs w:val="16"/>
              </w:rPr>
              <w:t>reference</w:t>
            </w:r>
          </w:p>
        </w:tc>
        <w:tc>
          <w:tcPr>
            <w:tcW w:w="720" w:type="dxa"/>
            <w:vMerge w:val="restart"/>
            <w:tcBorders>
              <w:bottom w:val="single" w:sz="4" w:space="0" w:color="auto"/>
            </w:tcBorders>
            <w:vAlign w:val="center"/>
          </w:tcPr>
          <w:p w14:paraId="63161490" w14:textId="77777777" w:rsidR="00242E48" w:rsidRPr="00867F38" w:rsidRDefault="00242E48" w:rsidP="00242E48">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c>
          <w:tcPr>
            <w:tcW w:w="1548" w:type="dxa"/>
            <w:tcBorders>
              <w:bottom w:val="single" w:sz="4" w:space="0" w:color="auto"/>
            </w:tcBorders>
            <w:vAlign w:val="center"/>
          </w:tcPr>
          <w:p w14:paraId="611FD6CA" w14:textId="0648643A" w:rsidR="00242E48" w:rsidRPr="00867F38" w:rsidRDefault="0074485C" w:rsidP="00242E48">
            <w:pPr>
              <w:tabs>
                <w:tab w:val="center" w:pos="4153"/>
                <w:tab w:val="right" w:pos="8306"/>
              </w:tabs>
              <w:snapToGrid w:val="0"/>
              <w:jc w:val="center"/>
              <w:rPr>
                <w:rFonts w:ascii="Calibri" w:eastAsia="SimSun" w:hAnsi="Calibri" w:cs="Calibri"/>
                <w:sz w:val="16"/>
                <w:szCs w:val="16"/>
              </w:rPr>
            </w:pPr>
            <w:r w:rsidRPr="0074485C">
              <w:rPr>
                <w:rFonts w:ascii="Calibri" w:eastAsia="SimSun" w:hAnsi="Calibri" w:cs="Calibri"/>
                <w:sz w:val="16"/>
                <w:szCs w:val="16"/>
              </w:rPr>
              <w:t>reference</w:t>
            </w:r>
          </w:p>
        </w:tc>
        <w:tc>
          <w:tcPr>
            <w:tcW w:w="720" w:type="dxa"/>
            <w:vMerge w:val="restart"/>
            <w:vAlign w:val="center"/>
          </w:tcPr>
          <w:p w14:paraId="1D7FF49A" w14:textId="77777777" w:rsidR="00242E48" w:rsidRPr="00867F38" w:rsidRDefault="00242E48" w:rsidP="00242E48">
            <w:pPr>
              <w:tabs>
                <w:tab w:val="center" w:pos="4153"/>
                <w:tab w:val="right" w:pos="8306"/>
              </w:tabs>
              <w:snapToGrid w:val="0"/>
              <w:jc w:val="center"/>
              <w:rPr>
                <w:rFonts w:ascii="Calibri" w:eastAsia="SimSun" w:hAnsi="Calibri" w:cs="Calibri"/>
                <w:sz w:val="16"/>
                <w:szCs w:val="16"/>
              </w:rPr>
            </w:pPr>
            <w:r w:rsidRPr="00CA5E2C">
              <w:rPr>
                <w:rFonts w:ascii="Calibri" w:eastAsia="SimSun" w:hAnsi="Calibri" w:cs="Calibri"/>
                <w:sz w:val="16"/>
                <w:szCs w:val="16"/>
              </w:rPr>
              <w:t>&lt;.001</w:t>
            </w:r>
          </w:p>
        </w:tc>
      </w:tr>
      <w:tr w:rsidR="008619AF" w:rsidRPr="00867F38" w14:paraId="734CAA16" w14:textId="77777777" w:rsidTr="008619AF">
        <w:trPr>
          <w:jc w:val="center"/>
        </w:trPr>
        <w:tc>
          <w:tcPr>
            <w:tcW w:w="3692" w:type="dxa"/>
            <w:vAlign w:val="center"/>
          </w:tcPr>
          <w:p w14:paraId="75E46183" w14:textId="54D3021C" w:rsidR="008619AF" w:rsidRPr="00C13B59" w:rsidRDefault="008619AF" w:rsidP="008619AF">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&lt; 110</w:t>
            </w:r>
          </w:p>
        </w:tc>
        <w:tc>
          <w:tcPr>
            <w:tcW w:w="1548" w:type="dxa"/>
            <w:tcBorders>
              <w:top w:val="single" w:sz="4" w:space="0" w:color="auto"/>
              <w:left w:val="nil"/>
              <w:bottom w:val="single" w:sz="4" w:space="0" w:color="auto"/>
              <w:right w:val="nil"/>
            </w:tcBorders>
            <w:shd w:val="clear" w:color="auto" w:fill="auto"/>
            <w:vAlign w:val="bottom"/>
          </w:tcPr>
          <w:p w14:paraId="557DD4FA" w14:textId="38252F9F" w:rsidR="008619AF" w:rsidRPr="00CA5E2C"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2.04 (1.72</w:t>
            </w:r>
            <w:r w:rsidR="00007B93">
              <w:rPr>
                <w:rFonts w:ascii="Calibri" w:eastAsia="SimSun" w:hAnsi="Calibri" w:cs="Calibri"/>
                <w:sz w:val="16"/>
                <w:szCs w:val="16"/>
              </w:rPr>
              <w:t xml:space="preserve"> - </w:t>
            </w:r>
            <w:r w:rsidRPr="008619AF">
              <w:rPr>
                <w:rFonts w:ascii="Calibri" w:eastAsia="SimSun" w:hAnsi="Calibri" w:cs="Calibri"/>
                <w:sz w:val="16"/>
                <w:szCs w:val="16"/>
              </w:rPr>
              <w:t>2.35)</w:t>
            </w:r>
          </w:p>
        </w:tc>
        <w:tc>
          <w:tcPr>
            <w:tcW w:w="720" w:type="dxa"/>
            <w:vMerge/>
            <w:tcBorders>
              <w:top w:val="single" w:sz="4" w:space="0" w:color="auto"/>
              <w:bottom w:val="single" w:sz="4" w:space="0" w:color="auto"/>
            </w:tcBorders>
            <w:vAlign w:val="bottom"/>
          </w:tcPr>
          <w:p w14:paraId="5760545C" w14:textId="77777777" w:rsidR="008619AF" w:rsidRPr="00CA5E2C" w:rsidRDefault="008619AF" w:rsidP="008619AF">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25912996" w14:textId="041D9935" w:rsidR="008619AF" w:rsidRPr="0064278E"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2.07 (1.75</w:t>
            </w:r>
            <w:r w:rsidR="00007B93">
              <w:rPr>
                <w:rFonts w:ascii="Calibri" w:eastAsia="SimSun" w:hAnsi="Calibri" w:cs="Calibri"/>
                <w:sz w:val="16"/>
                <w:szCs w:val="16"/>
              </w:rPr>
              <w:t xml:space="preserve"> - </w:t>
            </w:r>
            <w:r w:rsidRPr="008619AF">
              <w:rPr>
                <w:rFonts w:ascii="Calibri" w:eastAsia="SimSun" w:hAnsi="Calibri" w:cs="Calibri"/>
                <w:sz w:val="16"/>
                <w:szCs w:val="16"/>
              </w:rPr>
              <w:t>2.39)</w:t>
            </w:r>
          </w:p>
        </w:tc>
        <w:tc>
          <w:tcPr>
            <w:tcW w:w="720" w:type="dxa"/>
            <w:vMerge/>
            <w:vAlign w:val="bottom"/>
          </w:tcPr>
          <w:p w14:paraId="4CF52301" w14:textId="77777777" w:rsidR="008619AF" w:rsidRPr="0064278E" w:rsidRDefault="008619AF" w:rsidP="008619AF">
            <w:pPr>
              <w:tabs>
                <w:tab w:val="center" w:pos="4153"/>
                <w:tab w:val="right" w:pos="8306"/>
              </w:tabs>
              <w:snapToGrid w:val="0"/>
              <w:jc w:val="center"/>
              <w:rPr>
                <w:rFonts w:ascii="Calibri" w:eastAsia="SimSun" w:hAnsi="Calibri" w:cs="Calibri"/>
                <w:sz w:val="16"/>
                <w:szCs w:val="16"/>
              </w:rPr>
            </w:pPr>
          </w:p>
        </w:tc>
      </w:tr>
      <w:tr w:rsidR="008619AF" w:rsidRPr="00867F38" w14:paraId="44A0A8AA" w14:textId="77777777" w:rsidTr="008619AF">
        <w:trPr>
          <w:jc w:val="center"/>
        </w:trPr>
        <w:tc>
          <w:tcPr>
            <w:tcW w:w="3692" w:type="dxa"/>
            <w:vAlign w:val="center"/>
          </w:tcPr>
          <w:p w14:paraId="5F260E31" w14:textId="59FEDDCF" w:rsidR="008619AF" w:rsidRPr="00C13B59" w:rsidRDefault="008619AF" w:rsidP="008619AF">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110 - 120</w:t>
            </w:r>
          </w:p>
        </w:tc>
        <w:tc>
          <w:tcPr>
            <w:tcW w:w="1548" w:type="dxa"/>
            <w:tcBorders>
              <w:top w:val="single" w:sz="4" w:space="0" w:color="auto"/>
              <w:left w:val="nil"/>
              <w:bottom w:val="single" w:sz="4" w:space="0" w:color="auto"/>
              <w:right w:val="nil"/>
            </w:tcBorders>
            <w:shd w:val="clear" w:color="auto" w:fill="auto"/>
            <w:vAlign w:val="bottom"/>
          </w:tcPr>
          <w:p w14:paraId="51FB65E9" w14:textId="3C556213" w:rsidR="008619AF" w:rsidRPr="00CA5E2C"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1.24 (1.02</w:t>
            </w:r>
            <w:r w:rsidR="00007B93">
              <w:rPr>
                <w:rFonts w:ascii="Calibri" w:eastAsia="SimSun" w:hAnsi="Calibri" w:cs="Calibri"/>
                <w:sz w:val="16"/>
                <w:szCs w:val="16"/>
              </w:rPr>
              <w:t xml:space="preserve"> - </w:t>
            </w:r>
            <w:r w:rsidRPr="008619AF">
              <w:rPr>
                <w:rFonts w:ascii="Calibri" w:eastAsia="SimSun" w:hAnsi="Calibri" w:cs="Calibri"/>
                <w:sz w:val="16"/>
                <w:szCs w:val="16"/>
              </w:rPr>
              <w:t>1.47)</w:t>
            </w:r>
          </w:p>
        </w:tc>
        <w:tc>
          <w:tcPr>
            <w:tcW w:w="720" w:type="dxa"/>
            <w:vMerge/>
            <w:tcBorders>
              <w:top w:val="single" w:sz="4" w:space="0" w:color="auto"/>
              <w:bottom w:val="single" w:sz="4" w:space="0" w:color="auto"/>
            </w:tcBorders>
            <w:vAlign w:val="bottom"/>
          </w:tcPr>
          <w:p w14:paraId="34817C01" w14:textId="77777777" w:rsidR="008619AF" w:rsidRPr="00CA5E2C" w:rsidRDefault="008619AF" w:rsidP="008619AF">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667EFC77" w14:textId="49A47298" w:rsidR="008619AF" w:rsidRPr="0064278E"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1.25 (1.02</w:t>
            </w:r>
            <w:r w:rsidR="00007B93">
              <w:rPr>
                <w:rFonts w:ascii="Calibri" w:eastAsia="SimSun" w:hAnsi="Calibri" w:cs="Calibri"/>
                <w:sz w:val="16"/>
                <w:szCs w:val="16"/>
              </w:rPr>
              <w:t xml:space="preserve"> - </w:t>
            </w:r>
            <w:r w:rsidRPr="008619AF">
              <w:rPr>
                <w:rFonts w:ascii="Calibri" w:eastAsia="SimSun" w:hAnsi="Calibri" w:cs="Calibri"/>
                <w:sz w:val="16"/>
                <w:szCs w:val="16"/>
              </w:rPr>
              <w:t>1.48)</w:t>
            </w:r>
          </w:p>
        </w:tc>
        <w:tc>
          <w:tcPr>
            <w:tcW w:w="720" w:type="dxa"/>
            <w:vMerge/>
            <w:vAlign w:val="bottom"/>
          </w:tcPr>
          <w:p w14:paraId="30A853B9" w14:textId="77777777" w:rsidR="008619AF" w:rsidRPr="0064278E" w:rsidRDefault="008619AF" w:rsidP="008619AF">
            <w:pPr>
              <w:tabs>
                <w:tab w:val="center" w:pos="4153"/>
                <w:tab w:val="right" w:pos="8306"/>
              </w:tabs>
              <w:snapToGrid w:val="0"/>
              <w:jc w:val="center"/>
              <w:rPr>
                <w:rFonts w:ascii="Calibri" w:eastAsia="SimSun" w:hAnsi="Calibri" w:cs="Calibri"/>
                <w:sz w:val="16"/>
                <w:szCs w:val="16"/>
              </w:rPr>
            </w:pPr>
          </w:p>
        </w:tc>
      </w:tr>
      <w:tr w:rsidR="008619AF" w:rsidRPr="00867F38" w14:paraId="241CCF96" w14:textId="77777777" w:rsidTr="008619AF">
        <w:trPr>
          <w:jc w:val="center"/>
        </w:trPr>
        <w:tc>
          <w:tcPr>
            <w:tcW w:w="3692" w:type="dxa"/>
            <w:vAlign w:val="center"/>
          </w:tcPr>
          <w:p w14:paraId="62734E08" w14:textId="35BB3282" w:rsidR="008619AF" w:rsidRPr="00C13B59" w:rsidRDefault="008619AF" w:rsidP="008619AF">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120 - 130</w:t>
            </w:r>
          </w:p>
        </w:tc>
        <w:tc>
          <w:tcPr>
            <w:tcW w:w="1548" w:type="dxa"/>
            <w:tcBorders>
              <w:top w:val="single" w:sz="4" w:space="0" w:color="auto"/>
              <w:left w:val="nil"/>
              <w:bottom w:val="single" w:sz="4" w:space="0" w:color="auto"/>
              <w:right w:val="nil"/>
            </w:tcBorders>
            <w:shd w:val="clear" w:color="auto" w:fill="auto"/>
            <w:vAlign w:val="bottom"/>
          </w:tcPr>
          <w:p w14:paraId="7C8585A9" w14:textId="087058A9" w:rsidR="008619AF" w:rsidRPr="00CA5E2C"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0.98 (0.82</w:t>
            </w:r>
            <w:r w:rsidR="00007B93">
              <w:rPr>
                <w:rFonts w:ascii="Calibri" w:eastAsia="SimSun" w:hAnsi="Calibri" w:cs="Calibri"/>
                <w:sz w:val="16"/>
                <w:szCs w:val="16"/>
              </w:rPr>
              <w:t xml:space="preserve"> - </w:t>
            </w:r>
            <w:r w:rsidRPr="008619AF">
              <w:rPr>
                <w:rFonts w:ascii="Calibri" w:eastAsia="SimSun" w:hAnsi="Calibri" w:cs="Calibri"/>
                <w:sz w:val="16"/>
                <w:szCs w:val="16"/>
              </w:rPr>
              <w:t>1.14)</w:t>
            </w:r>
          </w:p>
        </w:tc>
        <w:tc>
          <w:tcPr>
            <w:tcW w:w="720" w:type="dxa"/>
            <w:vMerge/>
            <w:tcBorders>
              <w:top w:val="single" w:sz="4" w:space="0" w:color="auto"/>
              <w:bottom w:val="single" w:sz="4" w:space="0" w:color="auto"/>
            </w:tcBorders>
            <w:vAlign w:val="bottom"/>
          </w:tcPr>
          <w:p w14:paraId="29658ECB" w14:textId="77777777" w:rsidR="008619AF" w:rsidRPr="00CA5E2C" w:rsidRDefault="008619AF" w:rsidP="008619AF">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3823D8E3" w14:textId="56827D82" w:rsidR="008619AF" w:rsidRPr="0064278E"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0.98 (0.82</w:t>
            </w:r>
            <w:r w:rsidR="00007B93">
              <w:rPr>
                <w:rFonts w:ascii="Calibri" w:eastAsia="SimSun" w:hAnsi="Calibri" w:cs="Calibri"/>
                <w:sz w:val="16"/>
                <w:szCs w:val="16"/>
              </w:rPr>
              <w:t xml:space="preserve"> - </w:t>
            </w:r>
            <w:r w:rsidRPr="008619AF">
              <w:rPr>
                <w:rFonts w:ascii="Calibri" w:eastAsia="SimSun" w:hAnsi="Calibri" w:cs="Calibri"/>
                <w:sz w:val="16"/>
                <w:szCs w:val="16"/>
              </w:rPr>
              <w:t>1.15)</w:t>
            </w:r>
          </w:p>
        </w:tc>
        <w:tc>
          <w:tcPr>
            <w:tcW w:w="720" w:type="dxa"/>
            <w:vMerge/>
            <w:vAlign w:val="bottom"/>
          </w:tcPr>
          <w:p w14:paraId="52445FD2" w14:textId="77777777" w:rsidR="008619AF" w:rsidRPr="0064278E" w:rsidRDefault="008619AF" w:rsidP="008619AF">
            <w:pPr>
              <w:tabs>
                <w:tab w:val="center" w:pos="4153"/>
                <w:tab w:val="right" w:pos="8306"/>
              </w:tabs>
              <w:snapToGrid w:val="0"/>
              <w:jc w:val="center"/>
              <w:rPr>
                <w:rFonts w:ascii="Calibri" w:eastAsia="SimSun" w:hAnsi="Calibri" w:cs="Calibri"/>
                <w:sz w:val="16"/>
                <w:szCs w:val="16"/>
              </w:rPr>
            </w:pPr>
          </w:p>
        </w:tc>
      </w:tr>
      <w:tr w:rsidR="008619AF" w:rsidRPr="00867F38" w14:paraId="46C3880C" w14:textId="77777777" w:rsidTr="008619AF">
        <w:trPr>
          <w:jc w:val="center"/>
        </w:trPr>
        <w:tc>
          <w:tcPr>
            <w:tcW w:w="3692" w:type="dxa"/>
            <w:vAlign w:val="center"/>
          </w:tcPr>
          <w:p w14:paraId="00546E3C" w14:textId="72F1D09F" w:rsidR="008619AF" w:rsidRPr="00C13B59" w:rsidRDefault="008619AF" w:rsidP="008619AF">
            <w:pPr>
              <w:tabs>
                <w:tab w:val="center" w:pos="4153"/>
                <w:tab w:val="right" w:pos="8306"/>
              </w:tabs>
              <w:snapToGrid w:val="0"/>
              <w:jc w:val="center"/>
              <w:rPr>
                <w:rFonts w:ascii="Calibri" w:eastAsia="SimSun" w:hAnsi="Calibri" w:cs="Calibri"/>
                <w:sz w:val="16"/>
                <w:szCs w:val="16"/>
              </w:rPr>
            </w:pPr>
            <w:r w:rsidRPr="00C13B59">
              <w:rPr>
                <w:rFonts w:ascii="Calibri" w:eastAsia="SimSun" w:hAnsi="Calibri" w:cs="Calibri"/>
                <w:sz w:val="16"/>
                <w:szCs w:val="16"/>
              </w:rPr>
              <w:t>&gt; 140</w:t>
            </w:r>
          </w:p>
        </w:tc>
        <w:tc>
          <w:tcPr>
            <w:tcW w:w="1548" w:type="dxa"/>
            <w:tcBorders>
              <w:top w:val="single" w:sz="4" w:space="0" w:color="auto"/>
              <w:left w:val="nil"/>
              <w:bottom w:val="single" w:sz="4" w:space="0" w:color="auto"/>
              <w:right w:val="nil"/>
            </w:tcBorders>
            <w:shd w:val="clear" w:color="auto" w:fill="auto"/>
            <w:vAlign w:val="bottom"/>
          </w:tcPr>
          <w:p w14:paraId="4215A4E0" w14:textId="4C22F611" w:rsidR="008619AF" w:rsidRPr="00CA5E2C"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1.26 (1.09</w:t>
            </w:r>
            <w:r w:rsidR="00007B93">
              <w:rPr>
                <w:rFonts w:ascii="Calibri" w:eastAsia="SimSun" w:hAnsi="Calibri" w:cs="Calibri"/>
                <w:sz w:val="16"/>
                <w:szCs w:val="16"/>
              </w:rPr>
              <w:t xml:space="preserve"> - </w:t>
            </w:r>
            <w:r w:rsidRPr="008619AF">
              <w:rPr>
                <w:rFonts w:ascii="Calibri" w:eastAsia="SimSun" w:hAnsi="Calibri" w:cs="Calibri"/>
                <w:sz w:val="16"/>
                <w:szCs w:val="16"/>
              </w:rPr>
              <w:t>1.44)</w:t>
            </w:r>
          </w:p>
        </w:tc>
        <w:tc>
          <w:tcPr>
            <w:tcW w:w="720" w:type="dxa"/>
            <w:vMerge/>
            <w:tcBorders>
              <w:top w:val="single" w:sz="4" w:space="0" w:color="auto"/>
              <w:bottom w:val="single" w:sz="4" w:space="0" w:color="auto"/>
            </w:tcBorders>
            <w:vAlign w:val="bottom"/>
          </w:tcPr>
          <w:p w14:paraId="5362FE3E" w14:textId="77777777" w:rsidR="008619AF" w:rsidRPr="00CA5E2C" w:rsidRDefault="008619AF" w:rsidP="008619AF">
            <w:pPr>
              <w:tabs>
                <w:tab w:val="center" w:pos="4153"/>
                <w:tab w:val="right" w:pos="8306"/>
              </w:tabs>
              <w:snapToGrid w:val="0"/>
              <w:jc w:val="center"/>
              <w:rPr>
                <w:rFonts w:ascii="Calibri" w:eastAsia="SimSun" w:hAnsi="Calibri" w:cs="Calibri"/>
                <w:sz w:val="16"/>
                <w:szCs w:val="16"/>
              </w:rPr>
            </w:pPr>
          </w:p>
        </w:tc>
        <w:tc>
          <w:tcPr>
            <w:tcW w:w="1548" w:type="dxa"/>
            <w:tcBorders>
              <w:top w:val="single" w:sz="4" w:space="0" w:color="auto"/>
              <w:left w:val="nil"/>
              <w:bottom w:val="single" w:sz="4" w:space="0" w:color="auto"/>
              <w:right w:val="nil"/>
            </w:tcBorders>
            <w:shd w:val="clear" w:color="auto" w:fill="auto"/>
            <w:vAlign w:val="bottom"/>
          </w:tcPr>
          <w:p w14:paraId="17C062B9" w14:textId="59A121B6" w:rsidR="008619AF" w:rsidRPr="0064278E" w:rsidRDefault="008619AF" w:rsidP="008619AF">
            <w:pPr>
              <w:tabs>
                <w:tab w:val="center" w:pos="4153"/>
                <w:tab w:val="right" w:pos="8306"/>
              </w:tabs>
              <w:snapToGrid w:val="0"/>
              <w:jc w:val="center"/>
              <w:rPr>
                <w:rFonts w:ascii="Calibri" w:eastAsia="SimSun" w:hAnsi="Calibri" w:cs="Calibri"/>
                <w:sz w:val="16"/>
                <w:szCs w:val="16"/>
              </w:rPr>
            </w:pPr>
            <w:r w:rsidRPr="008619AF">
              <w:rPr>
                <w:rFonts w:ascii="Calibri" w:eastAsia="SimSun" w:hAnsi="Calibri" w:cs="Calibri"/>
                <w:sz w:val="16"/>
                <w:szCs w:val="16"/>
              </w:rPr>
              <w:t>1.25 (1.08</w:t>
            </w:r>
            <w:r w:rsidR="00007B93">
              <w:rPr>
                <w:rFonts w:ascii="Calibri" w:eastAsia="SimSun" w:hAnsi="Calibri" w:cs="Calibri"/>
                <w:sz w:val="16"/>
                <w:szCs w:val="16"/>
              </w:rPr>
              <w:t xml:space="preserve"> - </w:t>
            </w:r>
            <w:r w:rsidRPr="008619AF">
              <w:rPr>
                <w:rFonts w:ascii="Calibri" w:eastAsia="SimSun" w:hAnsi="Calibri" w:cs="Calibri"/>
                <w:sz w:val="16"/>
                <w:szCs w:val="16"/>
              </w:rPr>
              <w:t>1.42)</w:t>
            </w:r>
          </w:p>
        </w:tc>
        <w:tc>
          <w:tcPr>
            <w:tcW w:w="720" w:type="dxa"/>
            <w:vMerge/>
            <w:vAlign w:val="bottom"/>
          </w:tcPr>
          <w:p w14:paraId="4A9810A6" w14:textId="77777777" w:rsidR="008619AF" w:rsidRPr="0064278E" w:rsidRDefault="008619AF" w:rsidP="008619AF">
            <w:pPr>
              <w:tabs>
                <w:tab w:val="center" w:pos="4153"/>
                <w:tab w:val="right" w:pos="8306"/>
              </w:tabs>
              <w:snapToGrid w:val="0"/>
              <w:jc w:val="center"/>
              <w:rPr>
                <w:rFonts w:ascii="Calibri" w:eastAsia="SimSun" w:hAnsi="Calibri" w:cs="Calibri"/>
                <w:sz w:val="16"/>
                <w:szCs w:val="16"/>
              </w:rPr>
            </w:pPr>
          </w:p>
        </w:tc>
      </w:tr>
      <w:tr w:rsidR="0062763D" w:rsidRPr="00867F38" w14:paraId="401D9189" w14:textId="77777777" w:rsidTr="008619AF">
        <w:trPr>
          <w:jc w:val="center"/>
        </w:trPr>
        <w:tc>
          <w:tcPr>
            <w:tcW w:w="3692" w:type="dxa"/>
            <w:vAlign w:val="center"/>
          </w:tcPr>
          <w:p w14:paraId="564702BC" w14:textId="77777777" w:rsidR="0062763D" w:rsidRPr="00DE5F2B" w:rsidRDefault="0062763D" w:rsidP="0062763D">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 xml:space="preserve">Preoperative albumin level, </w:t>
            </w:r>
            <w:r w:rsidRPr="00C13B59">
              <w:rPr>
                <w:rFonts w:ascii="Calibri" w:eastAsia="SimSun" w:hAnsi="Calibri" w:cs="Calibri"/>
                <w:sz w:val="16"/>
                <w:szCs w:val="16"/>
              </w:rPr>
              <w:t>&gt;40 mg/L</w:t>
            </w:r>
          </w:p>
        </w:tc>
        <w:tc>
          <w:tcPr>
            <w:tcW w:w="1548" w:type="dxa"/>
            <w:tcBorders>
              <w:top w:val="single" w:sz="4" w:space="0" w:color="auto"/>
            </w:tcBorders>
          </w:tcPr>
          <w:p w14:paraId="7D40BFFC" w14:textId="620DAB5D"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1.76 (1.58</w:t>
            </w:r>
            <w:r w:rsidR="00007B93">
              <w:rPr>
                <w:rFonts w:ascii="Calibri" w:eastAsia="SimSun" w:hAnsi="Calibri" w:cs="Calibri"/>
                <w:sz w:val="16"/>
                <w:szCs w:val="16"/>
              </w:rPr>
              <w:t xml:space="preserve"> - </w:t>
            </w:r>
            <w:r w:rsidRPr="0062763D">
              <w:rPr>
                <w:rFonts w:ascii="Calibri" w:eastAsia="SimSun" w:hAnsi="Calibri" w:cs="Calibri"/>
                <w:sz w:val="16"/>
                <w:szCs w:val="16"/>
              </w:rPr>
              <w:t>1.94)</w:t>
            </w:r>
          </w:p>
        </w:tc>
        <w:tc>
          <w:tcPr>
            <w:tcW w:w="720" w:type="dxa"/>
            <w:tcBorders>
              <w:top w:val="single" w:sz="4" w:space="0" w:color="auto"/>
            </w:tcBorders>
          </w:tcPr>
          <w:p w14:paraId="381210A5" w14:textId="67EAA055"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c>
          <w:tcPr>
            <w:tcW w:w="1548" w:type="dxa"/>
            <w:tcBorders>
              <w:top w:val="single" w:sz="4" w:space="0" w:color="auto"/>
            </w:tcBorders>
          </w:tcPr>
          <w:p w14:paraId="28156B93" w14:textId="1825C2FD"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1.76 (1.58</w:t>
            </w:r>
            <w:r w:rsidR="00007B93">
              <w:rPr>
                <w:rFonts w:ascii="Calibri" w:eastAsia="SimSun" w:hAnsi="Calibri" w:cs="Calibri"/>
                <w:sz w:val="16"/>
                <w:szCs w:val="16"/>
              </w:rPr>
              <w:t xml:space="preserve"> - </w:t>
            </w:r>
            <w:r w:rsidRPr="0062763D">
              <w:rPr>
                <w:rFonts w:ascii="Calibri" w:eastAsia="SimSun" w:hAnsi="Calibri" w:cs="Calibri"/>
                <w:sz w:val="16"/>
                <w:szCs w:val="16"/>
              </w:rPr>
              <w:t>1.94)</w:t>
            </w:r>
          </w:p>
        </w:tc>
        <w:tc>
          <w:tcPr>
            <w:tcW w:w="720" w:type="dxa"/>
          </w:tcPr>
          <w:p w14:paraId="58CCB3E1" w14:textId="3FA79F42"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r>
      <w:tr w:rsidR="0062763D" w:rsidRPr="00867F38" w14:paraId="7DF4A02D" w14:textId="77777777" w:rsidTr="007A05B2">
        <w:trPr>
          <w:jc w:val="center"/>
        </w:trPr>
        <w:tc>
          <w:tcPr>
            <w:tcW w:w="3692" w:type="dxa"/>
            <w:vAlign w:val="center"/>
          </w:tcPr>
          <w:p w14:paraId="49650398" w14:textId="77777777" w:rsidR="0062763D" w:rsidRPr="00867F38" w:rsidRDefault="0062763D" w:rsidP="0062763D">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b/>
                <w:bCs/>
                <w:sz w:val="16"/>
                <w:szCs w:val="16"/>
              </w:rPr>
              <w:t>Cancer to benign surgery</w:t>
            </w:r>
          </w:p>
        </w:tc>
        <w:tc>
          <w:tcPr>
            <w:tcW w:w="1548" w:type="dxa"/>
          </w:tcPr>
          <w:p w14:paraId="4347BB5B" w14:textId="13CE8116"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1.45 (1.30</w:t>
            </w:r>
            <w:r w:rsidR="00007B93">
              <w:rPr>
                <w:rFonts w:ascii="Calibri" w:eastAsia="SimSun" w:hAnsi="Calibri" w:cs="Calibri"/>
                <w:sz w:val="16"/>
                <w:szCs w:val="16"/>
              </w:rPr>
              <w:t xml:space="preserve"> - </w:t>
            </w:r>
            <w:r w:rsidRPr="0062763D">
              <w:rPr>
                <w:rFonts w:ascii="Calibri" w:eastAsia="SimSun" w:hAnsi="Calibri" w:cs="Calibri"/>
                <w:sz w:val="16"/>
                <w:szCs w:val="16"/>
              </w:rPr>
              <w:t>1.59)</w:t>
            </w:r>
          </w:p>
        </w:tc>
        <w:tc>
          <w:tcPr>
            <w:tcW w:w="720" w:type="dxa"/>
          </w:tcPr>
          <w:p w14:paraId="31EB636F" w14:textId="0EE4EE87"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c>
          <w:tcPr>
            <w:tcW w:w="1548" w:type="dxa"/>
          </w:tcPr>
          <w:p w14:paraId="2E5256D7" w14:textId="15338AB6"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1.43 (1.28</w:t>
            </w:r>
            <w:r w:rsidR="00007B93">
              <w:rPr>
                <w:rFonts w:ascii="Calibri" w:eastAsia="SimSun" w:hAnsi="Calibri" w:cs="Calibri"/>
                <w:sz w:val="16"/>
                <w:szCs w:val="16"/>
              </w:rPr>
              <w:t xml:space="preserve"> - </w:t>
            </w:r>
            <w:r w:rsidRPr="0062763D">
              <w:rPr>
                <w:rFonts w:ascii="Calibri" w:eastAsia="SimSun" w:hAnsi="Calibri" w:cs="Calibri"/>
                <w:sz w:val="16"/>
                <w:szCs w:val="16"/>
              </w:rPr>
              <w:t>1.57)</w:t>
            </w:r>
          </w:p>
        </w:tc>
        <w:tc>
          <w:tcPr>
            <w:tcW w:w="720" w:type="dxa"/>
          </w:tcPr>
          <w:p w14:paraId="27DA54D1" w14:textId="4B9A619E"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r>
      <w:tr w:rsidR="0062763D" w:rsidRPr="00867F38" w14:paraId="54C100FF" w14:textId="77777777" w:rsidTr="007A05B2">
        <w:trPr>
          <w:jc w:val="center"/>
        </w:trPr>
        <w:tc>
          <w:tcPr>
            <w:tcW w:w="3692" w:type="dxa"/>
            <w:vAlign w:val="center"/>
          </w:tcPr>
          <w:p w14:paraId="2CB1DEC7" w14:textId="77777777" w:rsidR="0062763D" w:rsidRPr="00867F38" w:rsidRDefault="0062763D" w:rsidP="0062763D">
            <w:pPr>
              <w:tabs>
                <w:tab w:val="center" w:pos="4153"/>
                <w:tab w:val="right" w:pos="8306"/>
              </w:tabs>
              <w:snapToGrid w:val="0"/>
              <w:rPr>
                <w:rFonts w:ascii="Calibri" w:eastAsia="SimSun" w:hAnsi="Calibri" w:cs="Calibri"/>
                <w:b/>
                <w:bCs/>
                <w:sz w:val="16"/>
                <w:szCs w:val="16"/>
              </w:rPr>
            </w:pPr>
            <w:r w:rsidRPr="00EB2C44">
              <w:rPr>
                <w:rFonts w:ascii="Calibri" w:eastAsia="SimSun" w:hAnsi="Calibri" w:cs="Calibri"/>
                <w:b/>
                <w:bCs/>
                <w:sz w:val="16"/>
                <w:szCs w:val="16"/>
              </w:rPr>
              <w:t>Intraperitoneal</w:t>
            </w:r>
            <w:r>
              <w:rPr>
                <w:rFonts w:ascii="Calibri" w:eastAsia="SimSun" w:hAnsi="Calibri" w:cs="Calibri"/>
                <w:b/>
                <w:bCs/>
                <w:sz w:val="16"/>
                <w:szCs w:val="16"/>
              </w:rPr>
              <w:t xml:space="preserve"> surgery</w:t>
            </w:r>
          </w:p>
        </w:tc>
        <w:tc>
          <w:tcPr>
            <w:tcW w:w="1548" w:type="dxa"/>
          </w:tcPr>
          <w:p w14:paraId="3EBC38A8" w14:textId="11CFD2AF" w:rsidR="0062763D" w:rsidRPr="00CA5E2C"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0.74 (0.65</w:t>
            </w:r>
            <w:r w:rsidR="00007B93">
              <w:rPr>
                <w:rFonts w:ascii="Calibri" w:eastAsia="SimSun" w:hAnsi="Calibri" w:cs="Calibri"/>
                <w:sz w:val="16"/>
                <w:szCs w:val="16"/>
              </w:rPr>
              <w:t xml:space="preserve"> - </w:t>
            </w:r>
            <w:r w:rsidRPr="0062763D">
              <w:rPr>
                <w:rFonts w:ascii="Calibri" w:eastAsia="SimSun" w:hAnsi="Calibri" w:cs="Calibri"/>
                <w:sz w:val="16"/>
                <w:szCs w:val="16"/>
              </w:rPr>
              <w:t>0.82)</w:t>
            </w:r>
          </w:p>
        </w:tc>
        <w:tc>
          <w:tcPr>
            <w:tcW w:w="720" w:type="dxa"/>
          </w:tcPr>
          <w:p w14:paraId="55D65FFE" w14:textId="5AC97120" w:rsidR="0062763D" w:rsidRPr="00CA5E2C"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c>
          <w:tcPr>
            <w:tcW w:w="1548" w:type="dxa"/>
          </w:tcPr>
          <w:p w14:paraId="1C2D80BF" w14:textId="59BEA690" w:rsidR="0062763D" w:rsidRPr="0064278E"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0.75 (0.66</w:t>
            </w:r>
            <w:r w:rsidR="00007B93">
              <w:rPr>
                <w:rFonts w:ascii="Calibri" w:eastAsia="SimSun" w:hAnsi="Calibri" w:cs="Calibri"/>
                <w:sz w:val="16"/>
                <w:szCs w:val="16"/>
              </w:rPr>
              <w:t xml:space="preserve"> - </w:t>
            </w:r>
            <w:r w:rsidRPr="0062763D">
              <w:rPr>
                <w:rFonts w:ascii="Calibri" w:eastAsia="SimSun" w:hAnsi="Calibri" w:cs="Calibri"/>
                <w:sz w:val="16"/>
                <w:szCs w:val="16"/>
              </w:rPr>
              <w:t>0.83)</w:t>
            </w:r>
          </w:p>
        </w:tc>
        <w:tc>
          <w:tcPr>
            <w:tcW w:w="720" w:type="dxa"/>
          </w:tcPr>
          <w:p w14:paraId="18B0E154" w14:textId="17C0A6FD" w:rsidR="0062763D" w:rsidRPr="0064278E"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r>
      <w:tr w:rsidR="0062763D" w:rsidRPr="00867F38" w14:paraId="5BD7EA90" w14:textId="77777777" w:rsidTr="007A05B2">
        <w:trPr>
          <w:jc w:val="center"/>
        </w:trPr>
        <w:tc>
          <w:tcPr>
            <w:tcW w:w="3692" w:type="dxa"/>
            <w:vAlign w:val="center"/>
          </w:tcPr>
          <w:p w14:paraId="0B501A4B" w14:textId="77777777" w:rsidR="0062763D" w:rsidRPr="00867F38" w:rsidRDefault="0062763D" w:rsidP="0062763D">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ntraoperative hypotension</w:t>
            </w:r>
          </w:p>
        </w:tc>
        <w:tc>
          <w:tcPr>
            <w:tcW w:w="1548" w:type="dxa"/>
          </w:tcPr>
          <w:p w14:paraId="1B0D790E" w14:textId="26435D87" w:rsidR="0062763D" w:rsidRPr="00CA5E2C"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1.73 (1.47</w:t>
            </w:r>
            <w:r w:rsidR="00007B93">
              <w:rPr>
                <w:rFonts w:ascii="Calibri" w:eastAsia="SimSun" w:hAnsi="Calibri" w:cs="Calibri"/>
                <w:sz w:val="16"/>
                <w:szCs w:val="16"/>
              </w:rPr>
              <w:t xml:space="preserve"> - </w:t>
            </w:r>
            <w:r w:rsidRPr="0062763D">
              <w:rPr>
                <w:rFonts w:ascii="Calibri" w:eastAsia="SimSun" w:hAnsi="Calibri" w:cs="Calibri"/>
                <w:sz w:val="16"/>
                <w:szCs w:val="16"/>
              </w:rPr>
              <w:t>1.98)</w:t>
            </w:r>
          </w:p>
        </w:tc>
        <w:tc>
          <w:tcPr>
            <w:tcW w:w="720" w:type="dxa"/>
          </w:tcPr>
          <w:p w14:paraId="6EE9BE56" w14:textId="4966A4AE" w:rsidR="0062763D" w:rsidRPr="00CA5E2C"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c>
          <w:tcPr>
            <w:tcW w:w="1548" w:type="dxa"/>
          </w:tcPr>
          <w:p w14:paraId="1837E88C" w14:textId="07875D7D" w:rsidR="0062763D" w:rsidRPr="0064278E"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1.70 (1.45</w:t>
            </w:r>
            <w:r w:rsidR="00007B93">
              <w:rPr>
                <w:rFonts w:ascii="Calibri" w:eastAsia="SimSun" w:hAnsi="Calibri" w:cs="Calibri"/>
                <w:sz w:val="16"/>
                <w:szCs w:val="16"/>
              </w:rPr>
              <w:t xml:space="preserve"> - </w:t>
            </w:r>
            <w:r w:rsidRPr="0062763D">
              <w:rPr>
                <w:rFonts w:ascii="Calibri" w:eastAsia="SimSun" w:hAnsi="Calibri" w:cs="Calibri"/>
                <w:sz w:val="16"/>
                <w:szCs w:val="16"/>
              </w:rPr>
              <w:t>1.94)</w:t>
            </w:r>
          </w:p>
        </w:tc>
        <w:tc>
          <w:tcPr>
            <w:tcW w:w="720" w:type="dxa"/>
          </w:tcPr>
          <w:p w14:paraId="33E10DB7" w14:textId="4A636207" w:rsidR="0062763D" w:rsidRPr="0064278E"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r>
      <w:tr w:rsidR="0062763D" w:rsidRPr="00867F38" w14:paraId="7383AC77" w14:textId="77777777" w:rsidTr="007A05B2">
        <w:trPr>
          <w:jc w:val="center"/>
        </w:trPr>
        <w:tc>
          <w:tcPr>
            <w:tcW w:w="3692" w:type="dxa"/>
            <w:vAlign w:val="center"/>
          </w:tcPr>
          <w:p w14:paraId="054E824A" w14:textId="77777777" w:rsidR="0062763D" w:rsidRPr="00867F38" w:rsidRDefault="0062763D" w:rsidP="0062763D">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ntraoperative</w:t>
            </w:r>
            <w:r w:rsidRPr="00867F38">
              <w:rPr>
                <w:rFonts w:ascii="Calibri" w:eastAsia="SimSun" w:hAnsi="Calibri" w:cs="Calibri" w:hint="eastAsia"/>
                <w:b/>
                <w:bCs/>
                <w:sz w:val="16"/>
                <w:szCs w:val="16"/>
              </w:rPr>
              <w:t xml:space="preserve"> blood</w:t>
            </w:r>
            <w:r w:rsidRPr="00867F38">
              <w:rPr>
                <w:rFonts w:ascii="Calibri" w:eastAsia="SimSun" w:hAnsi="Calibri" w:cs="Calibri"/>
                <w:b/>
                <w:bCs/>
                <w:sz w:val="16"/>
                <w:szCs w:val="16"/>
              </w:rPr>
              <w:t xml:space="preserve"> trans</w:t>
            </w:r>
            <w:r w:rsidRPr="00867F38">
              <w:rPr>
                <w:rFonts w:ascii="Calibri" w:eastAsia="SimSun" w:hAnsi="Calibri" w:cs="Calibri" w:hint="eastAsia"/>
                <w:b/>
                <w:bCs/>
                <w:sz w:val="16"/>
                <w:szCs w:val="16"/>
              </w:rPr>
              <w:t>fusion</w:t>
            </w:r>
          </w:p>
        </w:tc>
        <w:tc>
          <w:tcPr>
            <w:tcW w:w="1548" w:type="dxa"/>
          </w:tcPr>
          <w:p w14:paraId="2FE8FA8B" w14:textId="5CAAF374"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0.98 (0.86</w:t>
            </w:r>
            <w:r w:rsidR="00007B93">
              <w:rPr>
                <w:rFonts w:ascii="Calibri" w:eastAsia="SimSun" w:hAnsi="Calibri" w:cs="Calibri"/>
                <w:sz w:val="16"/>
                <w:szCs w:val="16"/>
              </w:rPr>
              <w:t xml:space="preserve"> - </w:t>
            </w:r>
            <w:r w:rsidRPr="0062763D">
              <w:rPr>
                <w:rFonts w:ascii="Calibri" w:eastAsia="SimSun" w:hAnsi="Calibri" w:cs="Calibri"/>
                <w:sz w:val="16"/>
                <w:szCs w:val="16"/>
              </w:rPr>
              <w:t>1.09)</w:t>
            </w:r>
          </w:p>
        </w:tc>
        <w:tc>
          <w:tcPr>
            <w:tcW w:w="720" w:type="dxa"/>
          </w:tcPr>
          <w:p w14:paraId="17E0800A" w14:textId="3792FB05"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0.699</w:t>
            </w:r>
          </w:p>
        </w:tc>
        <w:tc>
          <w:tcPr>
            <w:tcW w:w="1548" w:type="dxa"/>
          </w:tcPr>
          <w:p w14:paraId="1A9CB56F" w14:textId="3AD9B774"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0.91 (0.80</w:t>
            </w:r>
            <w:r w:rsidR="00007B93">
              <w:rPr>
                <w:rFonts w:ascii="Calibri" w:eastAsia="SimSun" w:hAnsi="Calibri" w:cs="Calibri"/>
                <w:sz w:val="16"/>
                <w:szCs w:val="16"/>
              </w:rPr>
              <w:t xml:space="preserve"> - </w:t>
            </w:r>
            <w:r w:rsidRPr="0062763D">
              <w:rPr>
                <w:rFonts w:ascii="Calibri" w:eastAsia="SimSun" w:hAnsi="Calibri" w:cs="Calibri"/>
                <w:sz w:val="16"/>
                <w:szCs w:val="16"/>
              </w:rPr>
              <w:t>1.03)</w:t>
            </w:r>
          </w:p>
        </w:tc>
        <w:tc>
          <w:tcPr>
            <w:tcW w:w="720" w:type="dxa"/>
          </w:tcPr>
          <w:p w14:paraId="08E926D7" w14:textId="06DEA361"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0.149</w:t>
            </w:r>
          </w:p>
        </w:tc>
      </w:tr>
      <w:tr w:rsidR="0062763D" w:rsidRPr="00867F38" w14:paraId="0453B424" w14:textId="77777777" w:rsidTr="007A05B2">
        <w:trPr>
          <w:jc w:val="center"/>
        </w:trPr>
        <w:tc>
          <w:tcPr>
            <w:tcW w:w="3692" w:type="dxa"/>
            <w:vAlign w:val="center"/>
          </w:tcPr>
          <w:p w14:paraId="1D7C516F" w14:textId="77777777" w:rsidR="0062763D" w:rsidRPr="00867F38" w:rsidRDefault="0062763D" w:rsidP="0062763D">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 xml:space="preserve">ntraoperative </w:t>
            </w:r>
            <w:r w:rsidRPr="00EB2C44">
              <w:rPr>
                <w:rFonts w:ascii="Calibri" w:eastAsia="SimSun" w:hAnsi="Calibri" w:cs="Calibri"/>
                <w:b/>
                <w:bCs/>
                <w:sz w:val="16"/>
                <w:szCs w:val="16"/>
              </w:rPr>
              <w:t>dexmedetomidine</w:t>
            </w:r>
            <w:r>
              <w:rPr>
                <w:rFonts w:ascii="Calibri" w:eastAsia="SimSun" w:hAnsi="Calibri" w:cs="Calibri"/>
                <w:b/>
                <w:bCs/>
                <w:sz w:val="16"/>
                <w:szCs w:val="16"/>
              </w:rPr>
              <w:t xml:space="preserve"> use</w:t>
            </w:r>
          </w:p>
        </w:tc>
        <w:tc>
          <w:tcPr>
            <w:tcW w:w="1548" w:type="dxa"/>
          </w:tcPr>
          <w:p w14:paraId="454CE112" w14:textId="6BB68FF5"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0.81 (0.73</w:t>
            </w:r>
            <w:r w:rsidR="00007B93">
              <w:rPr>
                <w:rFonts w:ascii="Calibri" w:eastAsia="SimSun" w:hAnsi="Calibri" w:cs="Calibri"/>
                <w:sz w:val="16"/>
                <w:szCs w:val="16"/>
              </w:rPr>
              <w:t xml:space="preserve"> - </w:t>
            </w:r>
            <w:r w:rsidRPr="0062763D">
              <w:rPr>
                <w:rFonts w:ascii="Calibri" w:eastAsia="SimSun" w:hAnsi="Calibri" w:cs="Calibri"/>
                <w:sz w:val="16"/>
                <w:szCs w:val="16"/>
              </w:rPr>
              <w:t>0.89)</w:t>
            </w:r>
          </w:p>
        </w:tc>
        <w:tc>
          <w:tcPr>
            <w:tcW w:w="720" w:type="dxa"/>
          </w:tcPr>
          <w:p w14:paraId="31634FE6" w14:textId="64C142C3"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c>
          <w:tcPr>
            <w:tcW w:w="1548" w:type="dxa"/>
          </w:tcPr>
          <w:p w14:paraId="49FCF4A9" w14:textId="65B961B6"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0.81 (0.73</w:t>
            </w:r>
            <w:r w:rsidR="00007B93">
              <w:rPr>
                <w:rFonts w:ascii="Calibri" w:eastAsia="SimSun" w:hAnsi="Calibri" w:cs="Calibri"/>
                <w:sz w:val="16"/>
                <w:szCs w:val="16"/>
              </w:rPr>
              <w:t xml:space="preserve"> - </w:t>
            </w:r>
            <w:r w:rsidRPr="0062763D">
              <w:rPr>
                <w:rFonts w:ascii="Calibri" w:eastAsia="SimSun" w:hAnsi="Calibri" w:cs="Calibri"/>
                <w:sz w:val="16"/>
                <w:szCs w:val="16"/>
              </w:rPr>
              <w:t>0.88)</w:t>
            </w:r>
          </w:p>
        </w:tc>
        <w:tc>
          <w:tcPr>
            <w:tcW w:w="720" w:type="dxa"/>
          </w:tcPr>
          <w:p w14:paraId="0842C387" w14:textId="51E5CDB2" w:rsidR="0062763D" w:rsidRPr="00867F38"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r>
      <w:tr w:rsidR="0062763D" w:rsidRPr="00867F38" w14:paraId="37C83E67" w14:textId="77777777" w:rsidTr="007A05B2">
        <w:trPr>
          <w:jc w:val="center"/>
        </w:trPr>
        <w:tc>
          <w:tcPr>
            <w:tcW w:w="3692" w:type="dxa"/>
            <w:vAlign w:val="center"/>
          </w:tcPr>
          <w:p w14:paraId="1A326EFF" w14:textId="77777777" w:rsidR="0062763D" w:rsidRPr="00867F38" w:rsidRDefault="0062763D" w:rsidP="0062763D">
            <w:pPr>
              <w:tabs>
                <w:tab w:val="center" w:pos="4153"/>
                <w:tab w:val="right" w:pos="8306"/>
              </w:tabs>
              <w:snapToGrid w:val="0"/>
              <w:rPr>
                <w:rFonts w:ascii="Calibri" w:eastAsia="SimSun" w:hAnsi="Calibri" w:cs="Calibri"/>
                <w:b/>
                <w:bCs/>
                <w:sz w:val="16"/>
                <w:szCs w:val="16"/>
              </w:rPr>
            </w:pPr>
            <w:r w:rsidRPr="00867F38">
              <w:rPr>
                <w:rFonts w:ascii="Calibri" w:eastAsia="SimSun" w:hAnsi="Calibri" w:cs="Calibri" w:hint="eastAsia"/>
                <w:b/>
                <w:bCs/>
                <w:sz w:val="16"/>
                <w:szCs w:val="16"/>
              </w:rPr>
              <w:t>I</w:t>
            </w:r>
            <w:r w:rsidRPr="00867F38">
              <w:rPr>
                <w:rFonts w:ascii="Calibri" w:eastAsia="SimSun" w:hAnsi="Calibri" w:cs="Calibri"/>
                <w:b/>
                <w:bCs/>
                <w:sz w:val="16"/>
                <w:szCs w:val="16"/>
              </w:rPr>
              <w:t xml:space="preserve">ntraoperative </w:t>
            </w:r>
            <w:r>
              <w:rPr>
                <w:rFonts w:ascii="Calibri" w:eastAsia="SimSun" w:hAnsi="Calibri" w:cs="Calibri"/>
                <w:b/>
                <w:bCs/>
                <w:sz w:val="16"/>
                <w:szCs w:val="16"/>
              </w:rPr>
              <w:t>colloid use</w:t>
            </w:r>
          </w:p>
        </w:tc>
        <w:tc>
          <w:tcPr>
            <w:tcW w:w="1548" w:type="dxa"/>
          </w:tcPr>
          <w:p w14:paraId="1BD8DCAB" w14:textId="07A2D384" w:rsidR="0062763D" w:rsidRPr="00CA5E2C"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1.21 (1.09</w:t>
            </w:r>
            <w:r w:rsidR="00007B93">
              <w:rPr>
                <w:rFonts w:ascii="Calibri" w:eastAsia="SimSun" w:hAnsi="Calibri" w:cs="Calibri"/>
                <w:sz w:val="16"/>
                <w:szCs w:val="16"/>
              </w:rPr>
              <w:t xml:space="preserve"> - </w:t>
            </w:r>
            <w:r w:rsidRPr="0062763D">
              <w:rPr>
                <w:rFonts w:ascii="Calibri" w:eastAsia="SimSun" w:hAnsi="Calibri" w:cs="Calibri"/>
                <w:sz w:val="16"/>
                <w:szCs w:val="16"/>
              </w:rPr>
              <w:t>1.34)</w:t>
            </w:r>
          </w:p>
        </w:tc>
        <w:tc>
          <w:tcPr>
            <w:tcW w:w="720" w:type="dxa"/>
          </w:tcPr>
          <w:p w14:paraId="69965027" w14:textId="03BB40FA" w:rsidR="0062763D" w:rsidRPr="00CA5E2C"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&lt;.001</w:t>
            </w:r>
          </w:p>
        </w:tc>
        <w:tc>
          <w:tcPr>
            <w:tcW w:w="1548" w:type="dxa"/>
          </w:tcPr>
          <w:p w14:paraId="468DE5AC" w14:textId="69EA4635" w:rsidR="0062763D" w:rsidRPr="0064278E"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1.18 (1.06</w:t>
            </w:r>
            <w:r w:rsidR="00007B93">
              <w:rPr>
                <w:rFonts w:ascii="Calibri" w:eastAsia="SimSun" w:hAnsi="Calibri" w:cs="Calibri"/>
                <w:sz w:val="16"/>
                <w:szCs w:val="16"/>
              </w:rPr>
              <w:t xml:space="preserve"> - </w:t>
            </w:r>
            <w:r w:rsidRPr="0062763D">
              <w:rPr>
                <w:rFonts w:ascii="Calibri" w:eastAsia="SimSun" w:hAnsi="Calibri" w:cs="Calibri"/>
                <w:sz w:val="16"/>
                <w:szCs w:val="16"/>
              </w:rPr>
              <w:t>1.31)</w:t>
            </w:r>
          </w:p>
        </w:tc>
        <w:tc>
          <w:tcPr>
            <w:tcW w:w="720" w:type="dxa"/>
          </w:tcPr>
          <w:p w14:paraId="4CB0DAD7" w14:textId="7F153F3C" w:rsidR="0062763D" w:rsidRPr="0064278E" w:rsidRDefault="0062763D" w:rsidP="0062763D">
            <w:pPr>
              <w:tabs>
                <w:tab w:val="center" w:pos="4153"/>
                <w:tab w:val="right" w:pos="8306"/>
              </w:tabs>
              <w:snapToGrid w:val="0"/>
              <w:jc w:val="center"/>
              <w:rPr>
                <w:rFonts w:ascii="Calibri" w:eastAsia="SimSun" w:hAnsi="Calibri" w:cs="Calibri"/>
                <w:sz w:val="16"/>
                <w:szCs w:val="16"/>
              </w:rPr>
            </w:pPr>
            <w:r w:rsidRPr="0062763D">
              <w:rPr>
                <w:rFonts w:ascii="Calibri" w:eastAsia="SimSun" w:hAnsi="Calibri" w:cs="Calibri"/>
                <w:sz w:val="16"/>
                <w:szCs w:val="16"/>
              </w:rPr>
              <w:t>0.001</w:t>
            </w:r>
          </w:p>
        </w:tc>
      </w:tr>
      <w:tr w:rsidR="00F34CAB" w:rsidRPr="00867F38" w14:paraId="6650BF72" w14:textId="77777777" w:rsidTr="007A05B2">
        <w:trPr>
          <w:jc w:val="center"/>
        </w:trPr>
        <w:tc>
          <w:tcPr>
            <w:tcW w:w="3692" w:type="dxa"/>
            <w:vAlign w:val="center"/>
          </w:tcPr>
          <w:p w14:paraId="180EB629" w14:textId="77777777" w:rsidR="00F34CAB" w:rsidRPr="00867F38" w:rsidRDefault="00F34CAB" w:rsidP="007A05B2">
            <w:pPr>
              <w:tabs>
                <w:tab w:val="center" w:pos="4153"/>
                <w:tab w:val="right" w:pos="8306"/>
              </w:tabs>
              <w:snapToGrid w:val="0"/>
              <w:rPr>
                <w:rFonts w:ascii="Calibri" w:eastAsia="SimSun" w:hAnsi="Calibri" w:cs="Calibri"/>
                <w:sz w:val="16"/>
                <w:szCs w:val="16"/>
              </w:rPr>
            </w:pPr>
            <w:r>
              <w:rPr>
                <w:rFonts w:ascii="Calibri" w:eastAsia="SimSun" w:hAnsi="Calibri" w:cs="Calibri"/>
                <w:b/>
                <w:bCs/>
                <w:sz w:val="16"/>
                <w:szCs w:val="16"/>
              </w:rPr>
              <w:t xml:space="preserve">Hemoglobin </w:t>
            </w:r>
            <w:proofErr w:type="spellStart"/>
            <w:r>
              <w:rPr>
                <w:rFonts w:ascii="Calibri" w:eastAsia="SimSun" w:hAnsi="Calibri" w:cs="Calibri"/>
                <w:b/>
                <w:bCs/>
                <w:sz w:val="16"/>
                <w:szCs w:val="16"/>
              </w:rPr>
              <w:t>drop</w:t>
            </w:r>
            <w:r w:rsidRPr="0064278E">
              <w:rPr>
                <w:rFonts w:ascii="Calibri" w:eastAsia="SimSun" w:hAnsi="Calibri" w:cs="Calibri"/>
                <w:b/>
                <w:bCs/>
                <w:sz w:val="16"/>
                <w:szCs w:val="16"/>
                <w:vertAlign w:val="superscript"/>
              </w:rPr>
              <w:t>c</w:t>
            </w:r>
            <w:proofErr w:type="spellEnd"/>
            <w:r w:rsidRPr="00867F38">
              <w:rPr>
                <w:rFonts w:ascii="Calibri" w:eastAsia="SimSun" w:hAnsi="Calibri" w:cs="Calibri"/>
                <w:sz w:val="16"/>
                <w:szCs w:val="16"/>
              </w:rPr>
              <w:t>, (</w:t>
            </w:r>
            <w:r w:rsidRPr="00F01B37">
              <w:rPr>
                <w:rFonts w:ascii="Calibri" w:eastAsia="SimSun" w:hAnsi="Calibri" w:cs="Calibri"/>
                <w:sz w:val="16"/>
                <w:szCs w:val="16"/>
              </w:rPr>
              <w:t>≤</w:t>
            </w:r>
            <w:r w:rsidRPr="00867F38">
              <w:rPr>
                <w:rFonts w:ascii="Calibri" w:eastAsia="SimSun" w:hAnsi="Calibri" w:cs="Calibri"/>
                <w:sz w:val="16"/>
                <w:szCs w:val="16"/>
              </w:rPr>
              <w:t xml:space="preserve"> </w:t>
            </w:r>
            <w:r>
              <w:rPr>
                <w:rFonts w:ascii="Calibri" w:eastAsia="SimSun" w:hAnsi="Calibri" w:cs="Calibri"/>
                <w:sz w:val="16"/>
                <w:szCs w:val="16"/>
              </w:rPr>
              <w:t>43</w:t>
            </w:r>
            <w:r w:rsidRPr="00867F38">
              <w:rPr>
                <w:rFonts w:ascii="Calibri" w:eastAsia="SimSun" w:hAnsi="Calibri" w:cs="Calibri"/>
                <w:sz w:val="16"/>
                <w:szCs w:val="16"/>
              </w:rPr>
              <w:t xml:space="preserve"> </w:t>
            </w:r>
            <w:r>
              <w:rPr>
                <w:rFonts w:ascii="Calibri" w:eastAsia="SimSun" w:hAnsi="Calibri" w:cs="Calibri"/>
                <w:sz w:val="16"/>
                <w:szCs w:val="16"/>
              </w:rPr>
              <w:t>g/L</w:t>
            </w:r>
            <w:r w:rsidRPr="00867F38">
              <w:rPr>
                <w:rFonts w:ascii="Calibri" w:eastAsia="SimSun" w:hAnsi="Calibri" w:cs="Calibri"/>
                <w:sz w:val="16"/>
                <w:szCs w:val="16"/>
              </w:rPr>
              <w:t>)</w:t>
            </w:r>
          </w:p>
        </w:tc>
        <w:tc>
          <w:tcPr>
            <w:tcW w:w="1548" w:type="dxa"/>
            <w:vAlign w:val="center"/>
          </w:tcPr>
          <w:p w14:paraId="076EF3FA"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46927052"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w:t>
            </w:r>
          </w:p>
        </w:tc>
        <w:tc>
          <w:tcPr>
            <w:tcW w:w="1548" w:type="dxa"/>
            <w:vAlign w:val="center"/>
          </w:tcPr>
          <w:p w14:paraId="7AEBE3F6"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hint="eastAsia"/>
                <w:sz w:val="16"/>
                <w:szCs w:val="16"/>
              </w:rPr>
              <w:t>r</w:t>
            </w:r>
            <w:r w:rsidRPr="00867F38">
              <w:rPr>
                <w:rFonts w:ascii="Calibri" w:eastAsia="SimSun" w:hAnsi="Calibri" w:cs="Calibri"/>
                <w:sz w:val="16"/>
                <w:szCs w:val="16"/>
              </w:rPr>
              <w:t>eference</w:t>
            </w:r>
          </w:p>
        </w:tc>
        <w:tc>
          <w:tcPr>
            <w:tcW w:w="720" w:type="dxa"/>
            <w:vMerge w:val="restart"/>
            <w:vAlign w:val="center"/>
          </w:tcPr>
          <w:p w14:paraId="46953CF8"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&lt;.001</w:t>
            </w:r>
          </w:p>
        </w:tc>
      </w:tr>
      <w:tr w:rsidR="00F34CAB" w:rsidRPr="00867F38" w14:paraId="07FF649C" w14:textId="77777777" w:rsidTr="007A05B2">
        <w:trPr>
          <w:jc w:val="center"/>
        </w:trPr>
        <w:tc>
          <w:tcPr>
            <w:tcW w:w="3692" w:type="dxa"/>
            <w:vAlign w:val="center"/>
          </w:tcPr>
          <w:p w14:paraId="42CD71F3"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 xml:space="preserve">&gt; </w:t>
            </w:r>
            <w:r>
              <w:rPr>
                <w:rFonts w:ascii="Calibri" w:eastAsia="SimSun" w:hAnsi="Calibri" w:cs="Calibri"/>
                <w:sz w:val="16"/>
                <w:szCs w:val="16"/>
              </w:rPr>
              <w:t>43</w:t>
            </w:r>
          </w:p>
        </w:tc>
        <w:tc>
          <w:tcPr>
            <w:tcW w:w="1548" w:type="dxa"/>
            <w:vAlign w:val="center"/>
          </w:tcPr>
          <w:p w14:paraId="5E994294"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r w:rsidRPr="00867F38">
              <w:rPr>
                <w:rFonts w:ascii="Calibri" w:eastAsia="SimSun" w:hAnsi="Calibri" w:cs="Calibri"/>
                <w:sz w:val="16"/>
                <w:szCs w:val="16"/>
              </w:rPr>
              <w:t>-</w:t>
            </w:r>
          </w:p>
        </w:tc>
        <w:tc>
          <w:tcPr>
            <w:tcW w:w="720" w:type="dxa"/>
            <w:vMerge/>
            <w:vAlign w:val="center"/>
          </w:tcPr>
          <w:p w14:paraId="389C16A9"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p>
        </w:tc>
        <w:tc>
          <w:tcPr>
            <w:tcW w:w="1548" w:type="dxa"/>
            <w:vAlign w:val="center"/>
          </w:tcPr>
          <w:p w14:paraId="571E24A4" w14:textId="650249FA" w:rsidR="00F34CAB" w:rsidRPr="0064278E" w:rsidRDefault="0062763D" w:rsidP="007A05B2">
            <w:pPr>
              <w:jc w:val="center"/>
              <w:rPr>
                <w:rFonts w:ascii="Calibri" w:eastAsia="SimSun" w:hAnsi="Calibri" w:cs="Calibri"/>
                <w:sz w:val="16"/>
                <w:szCs w:val="16"/>
              </w:rPr>
            </w:pPr>
            <w:r w:rsidRPr="0062763D">
              <w:rPr>
                <w:rFonts w:ascii="Calibri" w:eastAsia="SimSun" w:hAnsi="Calibri" w:cs="Calibri"/>
                <w:sz w:val="16"/>
                <w:szCs w:val="16"/>
              </w:rPr>
              <w:t>1.66 (1.33</w:t>
            </w:r>
            <w:r w:rsidR="00007B93">
              <w:rPr>
                <w:rFonts w:ascii="Calibri" w:eastAsia="SimSun" w:hAnsi="Calibri" w:cs="Calibri"/>
                <w:sz w:val="16"/>
                <w:szCs w:val="16"/>
              </w:rPr>
              <w:t xml:space="preserve"> - </w:t>
            </w:r>
            <w:r w:rsidRPr="0062763D">
              <w:rPr>
                <w:rFonts w:ascii="Calibri" w:eastAsia="SimSun" w:hAnsi="Calibri" w:cs="Calibri"/>
                <w:sz w:val="16"/>
                <w:szCs w:val="16"/>
              </w:rPr>
              <w:t>2.00)</w:t>
            </w:r>
          </w:p>
        </w:tc>
        <w:tc>
          <w:tcPr>
            <w:tcW w:w="720" w:type="dxa"/>
            <w:vMerge/>
            <w:vAlign w:val="center"/>
          </w:tcPr>
          <w:p w14:paraId="3A7079DA" w14:textId="77777777" w:rsidR="00F34CAB" w:rsidRPr="00867F38" w:rsidRDefault="00F34CAB" w:rsidP="007A05B2">
            <w:pPr>
              <w:tabs>
                <w:tab w:val="center" w:pos="4153"/>
                <w:tab w:val="right" w:pos="8306"/>
              </w:tabs>
              <w:snapToGrid w:val="0"/>
              <w:jc w:val="center"/>
              <w:rPr>
                <w:rFonts w:ascii="Calibri" w:eastAsia="SimSun" w:hAnsi="Calibri" w:cs="Calibri"/>
                <w:sz w:val="16"/>
                <w:szCs w:val="16"/>
              </w:rPr>
            </w:pPr>
          </w:p>
        </w:tc>
      </w:tr>
    </w:tbl>
    <w:p w14:paraId="6BC361ED" w14:textId="77777777" w:rsidR="00F34CAB" w:rsidRPr="00C415D6" w:rsidRDefault="00F34CAB" w:rsidP="00F34CAB">
      <w:pPr>
        <w:tabs>
          <w:tab w:val="center" w:pos="4153"/>
          <w:tab w:val="right" w:pos="8306"/>
        </w:tabs>
        <w:snapToGrid w:val="0"/>
        <w:spacing w:after="0" w:line="240" w:lineRule="auto"/>
        <w:rPr>
          <w:rFonts w:ascii="Calibri" w:eastAsia="SimSun" w:hAnsi="Calibri" w:cs="Calibri"/>
          <w:sz w:val="16"/>
          <w:szCs w:val="16"/>
        </w:rPr>
      </w:pPr>
      <w:r w:rsidRPr="00867F38">
        <w:rPr>
          <w:rFonts w:ascii="Calibri" w:eastAsia="SimSun" w:hAnsi="Calibri" w:cs="Calibri"/>
          <w:sz w:val="16"/>
          <w:szCs w:val="16"/>
        </w:rPr>
        <w:t>GA</w:t>
      </w:r>
      <w:r>
        <w:rPr>
          <w:rFonts w:ascii="Calibri" w:eastAsia="SimSun" w:hAnsi="Calibri" w:cs="Calibri"/>
          <w:sz w:val="16"/>
          <w:szCs w:val="16"/>
        </w:rPr>
        <w:t>, general anesthesia</w:t>
      </w:r>
    </w:p>
    <w:bookmarkEnd w:id="4"/>
    <w:p w14:paraId="4190B636" w14:textId="77777777" w:rsidR="00F34CAB" w:rsidRDefault="00F34CAB" w:rsidP="00F34CAB">
      <w:pPr>
        <w:tabs>
          <w:tab w:val="center" w:pos="4153"/>
          <w:tab w:val="right" w:pos="8306"/>
        </w:tabs>
        <w:snapToGrid w:val="0"/>
        <w:spacing w:after="0" w:line="240" w:lineRule="auto"/>
        <w:rPr>
          <w:rFonts w:ascii="Calibri" w:eastAsia="SimSun" w:hAnsi="Calibri" w:cs="Calibri"/>
          <w:sz w:val="16"/>
          <w:szCs w:val="16"/>
        </w:rPr>
      </w:pPr>
      <w:proofErr w:type="spellStart"/>
      <w:r>
        <w:rPr>
          <w:rFonts w:ascii="Calibri" w:eastAsia="SimSun" w:hAnsi="Calibri" w:cs="Calibri"/>
          <w:sz w:val="16"/>
          <w:szCs w:val="16"/>
        </w:rPr>
        <w:t>HGBd</w:t>
      </w:r>
      <w:proofErr w:type="spellEnd"/>
      <w:r>
        <w:rPr>
          <w:rFonts w:ascii="Calibri" w:eastAsia="SimSun" w:hAnsi="Calibri" w:cs="Calibri"/>
          <w:sz w:val="16"/>
          <w:szCs w:val="16"/>
        </w:rPr>
        <w:t xml:space="preserve">, hemoglobin drop, </w:t>
      </w:r>
      <w:r w:rsidRPr="0064278E">
        <w:rPr>
          <w:rFonts w:ascii="Calibri" w:eastAsia="SimSun" w:hAnsi="Calibri" w:cs="Calibri"/>
          <w:sz w:val="16"/>
          <w:szCs w:val="16"/>
        </w:rPr>
        <w:t xml:space="preserve">the difference between </w:t>
      </w:r>
      <w:r>
        <w:rPr>
          <w:rFonts w:ascii="Calibri" w:eastAsia="SimSun" w:hAnsi="Calibri" w:cs="Calibri"/>
          <w:sz w:val="16"/>
          <w:szCs w:val="16"/>
        </w:rPr>
        <w:t>preoperative mean hemoglobin</w:t>
      </w:r>
      <w:r w:rsidRPr="0064278E">
        <w:rPr>
          <w:rFonts w:ascii="Calibri" w:eastAsia="SimSun" w:hAnsi="Calibri" w:cs="Calibri"/>
          <w:sz w:val="16"/>
          <w:szCs w:val="16"/>
        </w:rPr>
        <w:t xml:space="preserve"> and </w:t>
      </w:r>
      <w:r>
        <w:rPr>
          <w:rFonts w:ascii="Calibri" w:eastAsia="SimSun" w:hAnsi="Calibri" w:cs="Calibri"/>
          <w:sz w:val="16"/>
          <w:szCs w:val="16"/>
        </w:rPr>
        <w:t>perioperative minimal hemoglobin, g/L.</w:t>
      </w:r>
    </w:p>
    <w:p w14:paraId="67AB0BDC" w14:textId="77777777" w:rsidR="00F34CAB" w:rsidRPr="00DE5F2B" w:rsidRDefault="00F34CAB" w:rsidP="00F34CAB">
      <w:pPr>
        <w:tabs>
          <w:tab w:val="center" w:pos="4153"/>
          <w:tab w:val="right" w:pos="8306"/>
        </w:tabs>
        <w:snapToGrid w:val="0"/>
        <w:spacing w:after="0" w:line="240" w:lineRule="auto"/>
        <w:rPr>
          <w:rFonts w:ascii="Calibri" w:eastAsia="SimSun" w:hAnsi="Calibri" w:cs="Calibri"/>
          <w:sz w:val="16"/>
          <w:szCs w:val="16"/>
        </w:rPr>
      </w:pPr>
      <w:r>
        <w:rPr>
          <w:rFonts w:ascii="Calibri" w:eastAsia="SimSun" w:hAnsi="Calibri" w:cs="Calibri" w:hint="eastAsia"/>
          <w:sz w:val="16"/>
          <w:szCs w:val="16"/>
        </w:rPr>
        <w:t>CI</w:t>
      </w:r>
      <w:r>
        <w:rPr>
          <w:rFonts w:ascii="Calibri" w:eastAsia="SimSun" w:hAnsi="Calibri" w:cs="Calibri"/>
          <w:sz w:val="16"/>
          <w:szCs w:val="16"/>
        </w:rPr>
        <w:t>, confidence interval</w:t>
      </w:r>
    </w:p>
    <w:p w14:paraId="27F2D363" w14:textId="77FB9367" w:rsidR="00F34CAB" w:rsidRDefault="00F34CAB" w:rsidP="00F34CAB">
      <w:pPr>
        <w:tabs>
          <w:tab w:val="center" w:pos="4153"/>
          <w:tab w:val="right" w:pos="8306"/>
        </w:tabs>
        <w:snapToGrid w:val="0"/>
        <w:spacing w:after="0" w:line="240" w:lineRule="auto"/>
        <w:rPr>
          <w:rFonts w:ascii="Calibri" w:eastAsia="SimSun" w:hAnsi="Calibri" w:cs="Calibri"/>
          <w:sz w:val="16"/>
          <w:szCs w:val="16"/>
        </w:rPr>
      </w:pPr>
      <w:proofErr w:type="spellStart"/>
      <w:r w:rsidRPr="00DE5F2B">
        <w:rPr>
          <w:rFonts w:ascii="Calibri" w:eastAsia="SimSun" w:hAnsi="Calibri" w:cs="Calibri"/>
          <w:sz w:val="16"/>
          <w:szCs w:val="16"/>
        </w:rPr>
        <w:t>aOR</w:t>
      </w:r>
      <w:proofErr w:type="spellEnd"/>
      <w:r w:rsidRPr="00DE5F2B">
        <w:rPr>
          <w:rFonts w:ascii="Calibri" w:eastAsia="SimSun" w:hAnsi="Calibri" w:cs="Calibri"/>
          <w:sz w:val="16"/>
          <w:szCs w:val="16"/>
        </w:rPr>
        <w:t>, adjusted odds ratio</w:t>
      </w:r>
    </w:p>
    <w:bookmarkEnd w:id="5"/>
    <w:p w14:paraId="18A2D65C" w14:textId="279F2F75" w:rsidR="00657E77" w:rsidRDefault="00657E77" w:rsidP="00DE1BD9"/>
    <w:p w14:paraId="20EC6084" w14:textId="273F6698" w:rsidR="00657E77" w:rsidRDefault="00657E77" w:rsidP="00DE1BD9"/>
    <w:p w14:paraId="464FA95D" w14:textId="77777777" w:rsidR="00657E77" w:rsidRDefault="00657E77" w:rsidP="00DE1BD9"/>
    <w:p w14:paraId="1E9DBDBE" w14:textId="2484E888" w:rsidR="00657E77" w:rsidRDefault="00657E77" w:rsidP="00DE1BD9"/>
    <w:p w14:paraId="19D98053" w14:textId="481CBE9A" w:rsidR="00657E77" w:rsidRDefault="00657E77" w:rsidP="00DE1BD9"/>
    <w:p w14:paraId="11C8FA9B" w14:textId="6642CBEC" w:rsidR="00657E77" w:rsidRDefault="00657E77" w:rsidP="00DE1BD9"/>
    <w:p w14:paraId="2B95FEBE" w14:textId="345A88FB" w:rsidR="00657E77" w:rsidRDefault="00657E77" w:rsidP="00DE1BD9"/>
    <w:p w14:paraId="1045C361" w14:textId="5F650A92" w:rsidR="00657E77" w:rsidRDefault="00657E77" w:rsidP="00DE1BD9"/>
    <w:p w14:paraId="425374EE" w14:textId="16B9ABE6" w:rsidR="00657E77" w:rsidRDefault="00657E77" w:rsidP="00DE1BD9"/>
    <w:p w14:paraId="6C045D6F" w14:textId="5762A1F4" w:rsidR="00657E77" w:rsidRDefault="00657E77" w:rsidP="00DE1BD9"/>
    <w:p w14:paraId="7DEBE06F" w14:textId="5D0DF783" w:rsidR="00693756" w:rsidRDefault="00693756" w:rsidP="00DE1BD9"/>
    <w:p w14:paraId="7BDD39B9" w14:textId="70FC65F1" w:rsidR="00693756" w:rsidRDefault="00693756" w:rsidP="00DE1BD9"/>
    <w:p w14:paraId="1DDFB295" w14:textId="29D2C47D" w:rsidR="00693756" w:rsidRDefault="00693756" w:rsidP="00DE1BD9"/>
    <w:p w14:paraId="15C8B865" w14:textId="77777777" w:rsidR="00693756" w:rsidRDefault="00693756" w:rsidP="00DE1BD9"/>
    <w:p w14:paraId="3D4ECBF8" w14:textId="77777777" w:rsidR="00A25EE0" w:rsidRDefault="00A25EE0" w:rsidP="00DE1BD9"/>
    <w:p w14:paraId="430CC056" w14:textId="513FDF78" w:rsidR="0040737E" w:rsidRPr="00696C35" w:rsidRDefault="0040737E" w:rsidP="0040737E">
      <w:pPr>
        <w:tabs>
          <w:tab w:val="center" w:pos="4153"/>
          <w:tab w:val="right" w:pos="8306"/>
        </w:tabs>
        <w:snapToGrid w:val="0"/>
        <w:spacing w:after="0" w:line="240" w:lineRule="auto"/>
      </w:pPr>
      <w:r w:rsidRPr="00696C35">
        <w:t xml:space="preserve">Table </w:t>
      </w:r>
      <w:r w:rsidR="00B9108E">
        <w:t>S7</w:t>
      </w:r>
      <w:r w:rsidRPr="00696C35">
        <w:t xml:space="preserve">.  Patient characteristics and operative variables </w:t>
      </w:r>
      <w:r w:rsidR="007C7BBC">
        <w:t>in cohorts by hemoglobin drop more or no more than 43 g/L</w:t>
      </w:r>
      <w:r w:rsidRPr="00696C35">
        <w:t xml:space="preserve"> after propensity score weighting.</w:t>
      </w:r>
    </w:p>
    <w:p w14:paraId="42A7A28F" w14:textId="7E4208CF" w:rsidR="0040737E" w:rsidRPr="00BC73A8" w:rsidRDefault="0040737E" w:rsidP="0040737E">
      <w:pPr>
        <w:tabs>
          <w:tab w:val="center" w:pos="4153"/>
          <w:tab w:val="right" w:pos="8306"/>
        </w:tabs>
        <w:snapToGrid w:val="0"/>
        <w:spacing w:after="0" w:line="240" w:lineRule="auto"/>
        <w:rPr>
          <w:rFonts w:ascii="Calibri" w:eastAsia="SimSun" w:hAnsi="Calibri" w:cs="Calibri"/>
          <w:sz w:val="20"/>
          <w:szCs w:val="20"/>
        </w:rPr>
      </w:pPr>
    </w:p>
    <w:tbl>
      <w:tblPr>
        <w:tblStyle w:val="TableGrid"/>
        <w:tblW w:w="10485" w:type="dxa"/>
        <w:jc w:val="center"/>
        <w:tblLayout w:type="fixed"/>
        <w:tblLook w:val="04A0" w:firstRow="1" w:lastRow="0" w:firstColumn="1" w:lastColumn="0" w:noHBand="0" w:noVBand="1"/>
      </w:tblPr>
      <w:tblGrid>
        <w:gridCol w:w="3964"/>
        <w:gridCol w:w="1985"/>
        <w:gridCol w:w="1984"/>
        <w:gridCol w:w="1418"/>
        <w:gridCol w:w="1134"/>
      </w:tblGrid>
      <w:tr w:rsidR="007C7BBC" w14:paraId="149E9BD3" w14:textId="77777777" w:rsidTr="00116ACC">
        <w:trPr>
          <w:jc w:val="center"/>
        </w:trPr>
        <w:tc>
          <w:tcPr>
            <w:tcW w:w="3964" w:type="dxa"/>
            <w:vAlign w:val="center"/>
          </w:tcPr>
          <w:p w14:paraId="291AC7F2" w14:textId="0C3148E4" w:rsidR="007C7BBC" w:rsidRPr="00417549" w:rsidRDefault="007C7BBC" w:rsidP="007C7BBC">
            <w:pPr>
              <w:tabs>
                <w:tab w:val="center" w:pos="4153"/>
                <w:tab w:val="right" w:pos="8306"/>
              </w:tabs>
              <w:snapToGrid w:val="0"/>
              <w:jc w:val="center"/>
              <w:rPr>
                <w:rFonts w:ascii="Calibri" w:eastAsia="SimSun" w:hAnsi="Calibri" w:cs="Calibri"/>
                <w:b/>
                <w:bCs/>
                <w:sz w:val="16"/>
                <w:szCs w:val="16"/>
              </w:rPr>
            </w:pPr>
            <w:r w:rsidRPr="00417549">
              <w:rPr>
                <w:rFonts w:ascii="Calibri" w:eastAsia="SimSun" w:hAnsi="Calibri" w:cs="Calibri"/>
                <w:b/>
                <w:bCs/>
                <w:sz w:val="16"/>
                <w:szCs w:val="16"/>
              </w:rPr>
              <w:t>characteristic</w:t>
            </w:r>
          </w:p>
        </w:tc>
        <w:tc>
          <w:tcPr>
            <w:tcW w:w="1985" w:type="dxa"/>
            <w:vAlign w:val="center"/>
          </w:tcPr>
          <w:p w14:paraId="037566CF" w14:textId="1C8DD447" w:rsidR="007C7BBC" w:rsidRPr="00417549" w:rsidRDefault="007C7BBC" w:rsidP="007C7BBC">
            <w:pPr>
              <w:tabs>
                <w:tab w:val="center" w:pos="4153"/>
                <w:tab w:val="right" w:pos="8306"/>
              </w:tabs>
              <w:snapToGrid w:val="0"/>
              <w:jc w:val="center"/>
              <w:rPr>
                <w:rFonts w:ascii="Calibri" w:eastAsia="SimSun" w:hAnsi="Calibri" w:cs="Calibri"/>
                <w:b/>
                <w:bCs/>
                <w:sz w:val="16"/>
                <w:szCs w:val="16"/>
              </w:rPr>
            </w:pPr>
            <w:proofErr w:type="spellStart"/>
            <w:r>
              <w:rPr>
                <w:rFonts w:ascii="Calibri" w:eastAsia="SimSun" w:hAnsi="Calibri" w:cs="Calibri"/>
                <w:b/>
                <w:bCs/>
                <w:sz w:val="16"/>
                <w:szCs w:val="16"/>
              </w:rPr>
              <w:t>HGBd</w:t>
            </w:r>
            <w:proofErr w:type="spellEnd"/>
            <w:r w:rsidRPr="00417549">
              <w:rPr>
                <w:rFonts w:ascii="Calibri" w:eastAsia="SimSun" w:hAnsi="Calibri" w:cs="Calibri"/>
                <w:b/>
                <w:bCs/>
                <w:sz w:val="16"/>
                <w:szCs w:val="16"/>
              </w:rPr>
              <w:t xml:space="preserve"> </w:t>
            </w:r>
            <w:r w:rsidRPr="00F01B37">
              <w:rPr>
                <w:rFonts w:ascii="Calibri" w:eastAsia="SimSun" w:hAnsi="Calibri" w:cs="Calibri"/>
                <w:sz w:val="16"/>
                <w:szCs w:val="16"/>
              </w:rPr>
              <w:t>≤</w:t>
            </w:r>
            <w:r>
              <w:rPr>
                <w:rFonts w:ascii="Calibri" w:eastAsia="SimSun" w:hAnsi="Calibri" w:cs="Calibri"/>
                <w:sz w:val="16"/>
                <w:szCs w:val="16"/>
              </w:rPr>
              <w:t xml:space="preserve"> </w:t>
            </w:r>
            <w:r>
              <w:rPr>
                <w:rFonts w:ascii="Calibri" w:eastAsia="SimSun" w:hAnsi="Calibri" w:cs="Calibri"/>
                <w:b/>
                <w:bCs/>
                <w:sz w:val="16"/>
                <w:szCs w:val="16"/>
              </w:rPr>
              <w:t>43</w:t>
            </w:r>
            <w:r w:rsidRPr="00417549">
              <w:rPr>
                <w:rFonts w:ascii="Calibri" w:eastAsia="SimSun" w:hAnsi="Calibri" w:cs="Calibri"/>
                <w:b/>
                <w:bCs/>
                <w:sz w:val="16"/>
                <w:szCs w:val="16"/>
              </w:rPr>
              <w:t xml:space="preserve"> </w:t>
            </w:r>
            <w:r w:rsidRPr="009821F2">
              <w:rPr>
                <w:rFonts w:ascii="Calibri" w:eastAsia="SimSun" w:hAnsi="Calibri" w:cs="Calibri"/>
                <w:sz w:val="16"/>
                <w:szCs w:val="16"/>
              </w:rPr>
              <w:t>(n=</w:t>
            </w:r>
            <w:r w:rsidRPr="009821F2">
              <w:t xml:space="preserve"> </w:t>
            </w:r>
            <w:r w:rsidRPr="007C7BBC">
              <w:rPr>
                <w:rFonts w:ascii="Calibri" w:eastAsia="SimSun" w:hAnsi="Calibri" w:cs="Calibri"/>
                <w:sz w:val="16"/>
                <w:szCs w:val="16"/>
              </w:rPr>
              <w:t>35552.1</w:t>
            </w:r>
            <w:r w:rsidRPr="009821F2">
              <w:rPr>
                <w:rFonts w:ascii="Calibri" w:eastAsia="SimSun" w:hAnsi="Calibri" w:cs="Calibri"/>
                <w:sz w:val="16"/>
                <w:szCs w:val="16"/>
              </w:rPr>
              <w:t>)</w:t>
            </w:r>
          </w:p>
        </w:tc>
        <w:tc>
          <w:tcPr>
            <w:tcW w:w="1984" w:type="dxa"/>
          </w:tcPr>
          <w:p w14:paraId="49F5C926" w14:textId="396BF46F" w:rsidR="007C7BBC" w:rsidRPr="00417549" w:rsidRDefault="007C7BBC" w:rsidP="007C7BBC">
            <w:pPr>
              <w:tabs>
                <w:tab w:val="center" w:pos="4153"/>
                <w:tab w:val="right" w:pos="8306"/>
              </w:tabs>
              <w:snapToGrid w:val="0"/>
              <w:jc w:val="center"/>
              <w:rPr>
                <w:rFonts w:ascii="Calibri" w:eastAsia="SimSun" w:hAnsi="Calibri" w:cs="Calibri"/>
                <w:b/>
                <w:bCs/>
                <w:sz w:val="16"/>
                <w:szCs w:val="16"/>
              </w:rPr>
            </w:pPr>
            <w:proofErr w:type="spellStart"/>
            <w:r>
              <w:rPr>
                <w:rFonts w:ascii="Calibri" w:eastAsia="SimSun" w:hAnsi="Calibri" w:cs="Calibri"/>
                <w:b/>
                <w:bCs/>
                <w:sz w:val="16"/>
                <w:szCs w:val="16"/>
              </w:rPr>
              <w:t>HGBd</w:t>
            </w:r>
            <w:proofErr w:type="spellEnd"/>
            <w:r w:rsidRPr="00417549">
              <w:rPr>
                <w:rFonts w:ascii="Calibri" w:eastAsia="SimSun" w:hAnsi="Calibri" w:cs="Calibri"/>
                <w:b/>
                <w:bCs/>
                <w:sz w:val="16"/>
                <w:szCs w:val="16"/>
              </w:rPr>
              <w:t xml:space="preserve"> </w:t>
            </w:r>
            <w:r>
              <w:rPr>
                <w:rFonts w:ascii="Calibri" w:eastAsia="SimSun" w:hAnsi="Calibri" w:cs="Calibri"/>
                <w:b/>
                <w:bCs/>
                <w:sz w:val="16"/>
                <w:szCs w:val="16"/>
              </w:rPr>
              <w:t>&gt; 43</w:t>
            </w:r>
            <w:r w:rsidRPr="00417549">
              <w:rPr>
                <w:rFonts w:ascii="Calibri" w:eastAsia="SimSun" w:hAnsi="Calibri" w:cs="Calibri"/>
                <w:b/>
                <w:bCs/>
                <w:sz w:val="16"/>
                <w:szCs w:val="16"/>
              </w:rPr>
              <w:t xml:space="preserve"> </w:t>
            </w:r>
            <w:r w:rsidRPr="009821F2">
              <w:rPr>
                <w:rFonts w:ascii="Calibri" w:eastAsia="SimSun" w:hAnsi="Calibri" w:cs="Calibri"/>
                <w:sz w:val="16"/>
                <w:szCs w:val="16"/>
              </w:rPr>
              <w:t xml:space="preserve">(n= </w:t>
            </w:r>
            <w:r w:rsidRPr="007C7BBC">
              <w:rPr>
                <w:rFonts w:ascii="Calibri" w:eastAsia="SimSun" w:hAnsi="Calibri" w:cs="Calibri"/>
                <w:sz w:val="16"/>
                <w:szCs w:val="16"/>
              </w:rPr>
              <w:t>27917.4</w:t>
            </w:r>
            <w:r w:rsidRPr="009821F2">
              <w:rPr>
                <w:rFonts w:ascii="Calibri" w:eastAsia="SimSun" w:hAnsi="Calibri" w:cs="Calibri"/>
                <w:sz w:val="16"/>
                <w:szCs w:val="16"/>
              </w:rPr>
              <w:t>)</w:t>
            </w:r>
          </w:p>
        </w:tc>
        <w:tc>
          <w:tcPr>
            <w:tcW w:w="1418" w:type="dxa"/>
            <w:vAlign w:val="center"/>
          </w:tcPr>
          <w:p w14:paraId="75328840" w14:textId="2826734E" w:rsidR="007C7BBC" w:rsidRPr="00417549" w:rsidRDefault="007C7BBC" w:rsidP="007C7BBC">
            <w:pPr>
              <w:tabs>
                <w:tab w:val="center" w:pos="4153"/>
                <w:tab w:val="right" w:pos="8306"/>
              </w:tabs>
              <w:snapToGrid w:val="0"/>
              <w:jc w:val="center"/>
              <w:rPr>
                <w:rFonts w:ascii="Calibri" w:eastAsia="SimSun" w:hAnsi="Calibri" w:cs="Calibri"/>
                <w:b/>
                <w:bCs/>
                <w:sz w:val="16"/>
                <w:szCs w:val="16"/>
              </w:rPr>
            </w:pPr>
            <w:r w:rsidRPr="00417549">
              <w:rPr>
                <w:rFonts w:ascii="Calibri" w:eastAsia="SimSun" w:hAnsi="Calibri" w:cs="Calibri"/>
                <w:b/>
                <w:bCs/>
                <w:sz w:val="16"/>
                <w:szCs w:val="16"/>
              </w:rPr>
              <w:t>P value</w:t>
            </w:r>
          </w:p>
        </w:tc>
        <w:tc>
          <w:tcPr>
            <w:tcW w:w="1134" w:type="dxa"/>
          </w:tcPr>
          <w:p w14:paraId="2EA1EA19" w14:textId="4B1E5936" w:rsidR="007C7BBC" w:rsidRPr="00417549" w:rsidRDefault="007C7BBC" w:rsidP="007C7BBC">
            <w:pPr>
              <w:tabs>
                <w:tab w:val="center" w:pos="4153"/>
                <w:tab w:val="right" w:pos="8306"/>
              </w:tabs>
              <w:snapToGrid w:val="0"/>
              <w:jc w:val="center"/>
              <w:rPr>
                <w:rFonts w:ascii="Calibri" w:eastAsia="SimSun" w:hAnsi="Calibri" w:cs="Calibri"/>
                <w:b/>
                <w:bCs/>
                <w:sz w:val="16"/>
                <w:szCs w:val="16"/>
              </w:rPr>
            </w:pPr>
            <w:r w:rsidRPr="0040737E">
              <w:rPr>
                <w:rFonts w:ascii="Calibri" w:eastAsia="SimSun" w:hAnsi="Calibri" w:cs="Calibri"/>
                <w:b/>
                <w:bCs/>
                <w:sz w:val="16"/>
                <w:szCs w:val="16"/>
              </w:rPr>
              <w:t>SMD</w:t>
            </w:r>
            <w:r w:rsidRPr="0040737E">
              <w:rPr>
                <w:rFonts w:ascii="Calibri" w:eastAsia="SimSun" w:hAnsi="Calibri" w:cs="Calibri"/>
                <w:sz w:val="16"/>
                <w:szCs w:val="16"/>
              </w:rPr>
              <w:t>,</w:t>
            </w:r>
            <w:r>
              <w:rPr>
                <w:rFonts w:ascii="Calibri" w:eastAsia="SimSun" w:hAnsi="Calibri" w:cs="Calibri"/>
                <w:sz w:val="16"/>
                <w:szCs w:val="16"/>
              </w:rPr>
              <w:t xml:space="preserve"> </w:t>
            </w:r>
            <w:r w:rsidRPr="0040737E">
              <w:rPr>
                <w:rFonts w:ascii="Calibri" w:eastAsia="SimSun" w:hAnsi="Calibri" w:cs="Calibri"/>
                <w:sz w:val="16"/>
                <w:szCs w:val="16"/>
              </w:rPr>
              <w:t>%</w:t>
            </w:r>
          </w:p>
        </w:tc>
      </w:tr>
      <w:tr w:rsidR="00116ACC" w14:paraId="5EC4EB25" w14:textId="77777777" w:rsidTr="00116ACC">
        <w:trPr>
          <w:jc w:val="center"/>
        </w:trPr>
        <w:tc>
          <w:tcPr>
            <w:tcW w:w="3964" w:type="dxa"/>
            <w:vAlign w:val="center"/>
          </w:tcPr>
          <w:p w14:paraId="23CC9FDB" w14:textId="77777777" w:rsidR="00116ACC" w:rsidRPr="00417549" w:rsidRDefault="00116ACC" w:rsidP="00116ACC">
            <w:pPr>
              <w:tabs>
                <w:tab w:val="center" w:pos="4153"/>
                <w:tab w:val="right" w:pos="8306"/>
              </w:tabs>
              <w:snapToGrid w:val="0"/>
              <w:rPr>
                <w:rFonts w:ascii="Calibri" w:eastAsia="SimSun" w:hAnsi="Calibri" w:cs="Calibri"/>
                <w:sz w:val="16"/>
                <w:szCs w:val="16"/>
              </w:rPr>
            </w:pPr>
            <w:r w:rsidRPr="00417549">
              <w:rPr>
                <w:rFonts w:ascii="Calibri" w:eastAsia="SimSun" w:hAnsi="Calibri" w:cs="Calibri"/>
                <w:b/>
                <w:bCs/>
                <w:sz w:val="16"/>
                <w:szCs w:val="16"/>
              </w:rPr>
              <w:t>Age</w:t>
            </w:r>
            <w:r w:rsidRPr="00417549">
              <w:rPr>
                <w:rFonts w:ascii="Calibri" w:eastAsia="SimSun" w:hAnsi="Calibri" w:cs="Calibri"/>
                <w:sz w:val="16"/>
                <w:szCs w:val="16"/>
              </w:rPr>
              <w:t xml:space="preserve"> [</w:t>
            </w:r>
            <w:proofErr w:type="spellStart"/>
            <w:r w:rsidRPr="00417549">
              <w:rPr>
                <w:rFonts w:ascii="Calibri" w:eastAsia="SimSun" w:hAnsi="Calibri" w:cs="Calibri"/>
                <w:sz w:val="16"/>
                <w:szCs w:val="16"/>
              </w:rPr>
              <w:t>yr</w:t>
            </w:r>
            <w:proofErr w:type="spellEnd"/>
            <w:r w:rsidRPr="00417549">
              <w:rPr>
                <w:rFonts w:ascii="Calibri" w:eastAsia="SimSun" w:hAnsi="Calibri" w:cs="Calibri"/>
                <w:sz w:val="16"/>
                <w:szCs w:val="16"/>
              </w:rPr>
              <w:t>; median (IQR)]</w:t>
            </w:r>
          </w:p>
        </w:tc>
        <w:tc>
          <w:tcPr>
            <w:tcW w:w="1985" w:type="dxa"/>
            <w:vAlign w:val="center"/>
          </w:tcPr>
          <w:p w14:paraId="7C1D62DB" w14:textId="2858A91F"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61 [49-71]</w:t>
            </w:r>
          </w:p>
        </w:tc>
        <w:tc>
          <w:tcPr>
            <w:tcW w:w="1984" w:type="dxa"/>
            <w:vAlign w:val="center"/>
          </w:tcPr>
          <w:p w14:paraId="0E6664A5" w14:textId="72F038DB"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62 [49-70]</w:t>
            </w:r>
          </w:p>
        </w:tc>
        <w:tc>
          <w:tcPr>
            <w:tcW w:w="1418" w:type="dxa"/>
            <w:vAlign w:val="center"/>
          </w:tcPr>
          <w:p w14:paraId="092FD5CD" w14:textId="302632DE"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0.905</w:t>
            </w:r>
          </w:p>
        </w:tc>
        <w:tc>
          <w:tcPr>
            <w:tcW w:w="1134" w:type="dxa"/>
            <w:vAlign w:val="center"/>
          </w:tcPr>
          <w:p w14:paraId="0B29D45F" w14:textId="22331579"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0.7</w:t>
            </w:r>
          </w:p>
        </w:tc>
      </w:tr>
      <w:tr w:rsidR="003A08CA" w14:paraId="162FB99A" w14:textId="77777777" w:rsidTr="00116ACC">
        <w:trPr>
          <w:jc w:val="center"/>
        </w:trPr>
        <w:tc>
          <w:tcPr>
            <w:tcW w:w="3964" w:type="dxa"/>
            <w:vAlign w:val="center"/>
          </w:tcPr>
          <w:p w14:paraId="437DD1D8" w14:textId="77777777" w:rsidR="003A08CA" w:rsidRPr="00417549" w:rsidRDefault="003A08CA" w:rsidP="003A08CA">
            <w:pPr>
              <w:tabs>
                <w:tab w:val="center" w:pos="4153"/>
                <w:tab w:val="right" w:pos="8306"/>
              </w:tabs>
              <w:snapToGrid w:val="0"/>
              <w:rPr>
                <w:rFonts w:ascii="Calibri" w:eastAsia="SimSun" w:hAnsi="Calibri" w:cs="Calibri"/>
                <w:sz w:val="16"/>
                <w:szCs w:val="16"/>
              </w:rPr>
            </w:pPr>
            <w:r>
              <w:rPr>
                <w:rFonts w:ascii="Calibri" w:eastAsia="SimSun" w:hAnsi="Calibri" w:cs="Calibri"/>
                <w:b/>
                <w:bCs/>
                <w:sz w:val="16"/>
                <w:szCs w:val="16"/>
              </w:rPr>
              <w:t>M</w:t>
            </w:r>
            <w:r w:rsidRPr="00417549">
              <w:rPr>
                <w:rFonts w:ascii="Calibri" w:eastAsia="SimSun" w:hAnsi="Calibri" w:cs="Calibri"/>
                <w:b/>
                <w:bCs/>
                <w:sz w:val="16"/>
                <w:szCs w:val="16"/>
              </w:rPr>
              <w:t>ale gender</w:t>
            </w:r>
            <w:r w:rsidRPr="00417549">
              <w:rPr>
                <w:rFonts w:ascii="Calibri" w:eastAsia="SimSun" w:hAnsi="Calibri" w:cs="Calibri"/>
                <w:sz w:val="16"/>
                <w:szCs w:val="16"/>
              </w:rPr>
              <w:t>, [n (%)]</w:t>
            </w:r>
          </w:p>
        </w:tc>
        <w:tc>
          <w:tcPr>
            <w:tcW w:w="1985" w:type="dxa"/>
            <w:vAlign w:val="center"/>
          </w:tcPr>
          <w:p w14:paraId="4CE8186B" w14:textId="149716E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19533.1(54.9%)</w:t>
            </w:r>
          </w:p>
        </w:tc>
        <w:tc>
          <w:tcPr>
            <w:tcW w:w="1984" w:type="dxa"/>
            <w:vAlign w:val="center"/>
          </w:tcPr>
          <w:p w14:paraId="7EFDAF9D" w14:textId="23FAF73A"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16448.3(58.9%)</w:t>
            </w:r>
          </w:p>
        </w:tc>
        <w:tc>
          <w:tcPr>
            <w:tcW w:w="1418" w:type="dxa"/>
            <w:vAlign w:val="center"/>
          </w:tcPr>
          <w:p w14:paraId="654705B5" w14:textId="74B68AF5"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0.223</w:t>
            </w:r>
          </w:p>
        </w:tc>
        <w:tc>
          <w:tcPr>
            <w:tcW w:w="1134" w:type="dxa"/>
            <w:vAlign w:val="center"/>
          </w:tcPr>
          <w:p w14:paraId="70B2CB57" w14:textId="7DD8DB80"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8</w:t>
            </w:r>
            <w:r w:rsidR="00116ACC">
              <w:rPr>
                <w:rFonts w:ascii="Calibri" w:eastAsia="SimSun" w:hAnsi="Calibri" w:cs="Calibri"/>
                <w:sz w:val="16"/>
                <w:szCs w:val="16"/>
              </w:rPr>
              <w:t>.0</w:t>
            </w:r>
          </w:p>
        </w:tc>
      </w:tr>
      <w:tr w:rsidR="00116ACC" w14:paraId="4602DEFF" w14:textId="77777777" w:rsidTr="00116ACC">
        <w:trPr>
          <w:jc w:val="center"/>
        </w:trPr>
        <w:tc>
          <w:tcPr>
            <w:tcW w:w="3964" w:type="dxa"/>
            <w:vAlign w:val="center"/>
          </w:tcPr>
          <w:p w14:paraId="3FEFF920" w14:textId="58F14143" w:rsidR="00116ACC" w:rsidRPr="00417549" w:rsidRDefault="00116ACC" w:rsidP="00116ACC">
            <w:pPr>
              <w:tabs>
                <w:tab w:val="center" w:pos="4153"/>
                <w:tab w:val="right" w:pos="8306"/>
              </w:tabs>
              <w:snapToGrid w:val="0"/>
              <w:rPr>
                <w:rFonts w:ascii="Calibri" w:eastAsia="SimSun" w:hAnsi="Calibri" w:cs="Calibri"/>
                <w:sz w:val="16"/>
                <w:szCs w:val="16"/>
              </w:rPr>
            </w:pPr>
            <w:r w:rsidRPr="00417549">
              <w:rPr>
                <w:rFonts w:ascii="Calibri" w:eastAsia="SimSun" w:hAnsi="Calibri" w:cs="Calibri"/>
                <w:b/>
                <w:bCs/>
                <w:sz w:val="16"/>
                <w:szCs w:val="16"/>
              </w:rPr>
              <w:t>Body mass index</w:t>
            </w:r>
            <w:r w:rsidRPr="00417549">
              <w:rPr>
                <w:rFonts w:ascii="Calibri" w:eastAsia="SimSun" w:hAnsi="Calibri" w:cs="Calibri"/>
                <w:sz w:val="16"/>
                <w:szCs w:val="16"/>
              </w:rPr>
              <w:t xml:space="preserve">, </w:t>
            </w:r>
            <w:r w:rsidR="00867281" w:rsidRPr="00417549">
              <w:rPr>
                <w:rFonts w:ascii="Calibri" w:eastAsia="SimSun" w:hAnsi="Calibri" w:cs="Calibri"/>
                <w:sz w:val="16"/>
                <w:szCs w:val="16"/>
              </w:rPr>
              <w:t>[</w:t>
            </w:r>
            <w:r w:rsidR="00867281">
              <w:rPr>
                <w:rFonts w:ascii="Calibri" w:eastAsia="SimSun" w:hAnsi="Calibri" w:cs="Calibri"/>
                <w:sz w:val="16"/>
                <w:szCs w:val="16"/>
              </w:rPr>
              <w:t>mean</w:t>
            </w:r>
            <w:r w:rsidR="00867281" w:rsidRPr="00417549">
              <w:rPr>
                <w:rFonts w:ascii="Calibri" w:eastAsia="SimSun" w:hAnsi="Calibri" w:cs="Calibri"/>
                <w:sz w:val="16"/>
                <w:szCs w:val="16"/>
              </w:rPr>
              <w:t xml:space="preserve"> (</w:t>
            </w:r>
            <w:r w:rsidR="00867281">
              <w:rPr>
                <w:rFonts w:ascii="Calibri" w:eastAsia="SimSun" w:hAnsi="Calibri" w:cs="Calibri"/>
                <w:sz w:val="16"/>
                <w:szCs w:val="16"/>
              </w:rPr>
              <w:t>SD</w:t>
            </w:r>
            <w:r w:rsidR="00867281" w:rsidRPr="00417549">
              <w:rPr>
                <w:rFonts w:ascii="Calibri" w:eastAsia="SimSun" w:hAnsi="Calibri" w:cs="Calibri"/>
                <w:sz w:val="16"/>
                <w:szCs w:val="16"/>
              </w:rPr>
              <w:t>)]</w:t>
            </w:r>
            <w:r w:rsidR="00867281">
              <w:rPr>
                <w:rFonts w:ascii="Calibri" w:eastAsia="SimSun" w:hAnsi="Calibri" w:cs="Calibri"/>
                <w:sz w:val="16"/>
                <w:szCs w:val="16"/>
              </w:rPr>
              <w:t xml:space="preserve"> </w:t>
            </w:r>
            <w:r w:rsidR="00867281" w:rsidRPr="00417549">
              <w:rPr>
                <w:rFonts w:ascii="Calibri" w:eastAsia="SimSun" w:hAnsi="Calibri" w:cs="Calibri"/>
                <w:sz w:val="16"/>
                <w:szCs w:val="16"/>
              </w:rPr>
              <w:t>kg/m</w:t>
            </w:r>
            <w:r w:rsidR="00867281" w:rsidRPr="008D1A24">
              <w:rPr>
                <w:rFonts w:ascii="Calibri" w:eastAsia="SimSun" w:hAnsi="Calibri" w:cs="Calibri"/>
                <w:sz w:val="16"/>
                <w:szCs w:val="16"/>
                <w:vertAlign w:val="superscript"/>
              </w:rPr>
              <w:t>2</w:t>
            </w:r>
          </w:p>
        </w:tc>
        <w:tc>
          <w:tcPr>
            <w:tcW w:w="1985" w:type="dxa"/>
            <w:vAlign w:val="center"/>
          </w:tcPr>
          <w:p w14:paraId="74351298" w14:textId="46458555"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24.47 (3.80)</w:t>
            </w:r>
          </w:p>
        </w:tc>
        <w:tc>
          <w:tcPr>
            <w:tcW w:w="1984" w:type="dxa"/>
            <w:vAlign w:val="center"/>
          </w:tcPr>
          <w:p w14:paraId="3317467C" w14:textId="7BE2BF7A"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24.42 (3.78)</w:t>
            </w:r>
          </w:p>
        </w:tc>
        <w:tc>
          <w:tcPr>
            <w:tcW w:w="1418" w:type="dxa"/>
            <w:vAlign w:val="center"/>
          </w:tcPr>
          <w:p w14:paraId="1EF7C0DD" w14:textId="45561B27"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0.842</w:t>
            </w:r>
          </w:p>
        </w:tc>
        <w:tc>
          <w:tcPr>
            <w:tcW w:w="1134" w:type="dxa"/>
            <w:vAlign w:val="center"/>
          </w:tcPr>
          <w:p w14:paraId="21AEB282" w14:textId="600D0D0B"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1.4</w:t>
            </w:r>
          </w:p>
        </w:tc>
      </w:tr>
      <w:tr w:rsidR="001A520C" w14:paraId="3D0A5A66" w14:textId="77777777" w:rsidTr="007A05B2">
        <w:trPr>
          <w:jc w:val="center"/>
        </w:trPr>
        <w:tc>
          <w:tcPr>
            <w:tcW w:w="3964" w:type="dxa"/>
            <w:vAlign w:val="center"/>
          </w:tcPr>
          <w:p w14:paraId="3181D7EA" w14:textId="46F1C0D9" w:rsidR="001A520C" w:rsidRPr="00417549" w:rsidRDefault="001A520C" w:rsidP="001A520C">
            <w:pPr>
              <w:tabs>
                <w:tab w:val="center" w:pos="4153"/>
                <w:tab w:val="right" w:pos="8306"/>
              </w:tabs>
              <w:snapToGrid w:val="0"/>
              <w:rPr>
                <w:rFonts w:ascii="Calibri" w:eastAsia="SimSun" w:hAnsi="Calibri" w:cs="Calibri"/>
                <w:b/>
                <w:bCs/>
                <w:sz w:val="16"/>
                <w:szCs w:val="16"/>
              </w:rPr>
            </w:pPr>
            <w:r w:rsidRPr="00E9347F">
              <w:rPr>
                <w:rFonts w:ascii="Calibri" w:eastAsia="SimSun" w:hAnsi="Calibri" w:cs="Calibri"/>
                <w:b/>
                <w:bCs/>
                <w:sz w:val="16"/>
                <w:szCs w:val="16"/>
              </w:rPr>
              <w:t>smoking</w:t>
            </w:r>
          </w:p>
        </w:tc>
        <w:tc>
          <w:tcPr>
            <w:tcW w:w="1985" w:type="dxa"/>
            <w:vAlign w:val="bottom"/>
          </w:tcPr>
          <w:p w14:paraId="5D44EC5F" w14:textId="51967942"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5287.7 (14.9</w:t>
            </w:r>
            <w:r w:rsidRPr="00116ACC">
              <w:rPr>
                <w:rFonts w:ascii="Calibri" w:eastAsia="SimSun" w:hAnsi="Calibri" w:cs="Calibri"/>
                <w:sz w:val="16"/>
                <w:szCs w:val="16"/>
              </w:rPr>
              <w:t>%</w:t>
            </w:r>
            <w:r w:rsidRPr="001A520C">
              <w:rPr>
                <w:rFonts w:ascii="Calibri" w:eastAsia="SimSun" w:hAnsi="Calibri" w:cs="Calibri"/>
                <w:sz w:val="16"/>
                <w:szCs w:val="16"/>
              </w:rPr>
              <w:t>)</w:t>
            </w:r>
          </w:p>
        </w:tc>
        <w:tc>
          <w:tcPr>
            <w:tcW w:w="1984" w:type="dxa"/>
            <w:vAlign w:val="bottom"/>
          </w:tcPr>
          <w:p w14:paraId="382CD37A" w14:textId="43947AF5"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4599.4 (16.5</w:t>
            </w:r>
            <w:r w:rsidRPr="00116ACC">
              <w:rPr>
                <w:rFonts w:ascii="Calibri" w:eastAsia="SimSun" w:hAnsi="Calibri" w:cs="Calibri"/>
                <w:sz w:val="16"/>
                <w:szCs w:val="16"/>
              </w:rPr>
              <w:t>%</w:t>
            </w:r>
            <w:r w:rsidRPr="001A520C">
              <w:rPr>
                <w:rFonts w:ascii="Calibri" w:eastAsia="SimSun" w:hAnsi="Calibri" w:cs="Calibri"/>
                <w:sz w:val="16"/>
                <w:szCs w:val="16"/>
              </w:rPr>
              <w:t>)</w:t>
            </w:r>
          </w:p>
        </w:tc>
        <w:tc>
          <w:tcPr>
            <w:tcW w:w="1418" w:type="dxa"/>
            <w:vAlign w:val="bottom"/>
          </w:tcPr>
          <w:p w14:paraId="2AB9B66E" w14:textId="30CF3981"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0.493</w:t>
            </w:r>
          </w:p>
        </w:tc>
        <w:tc>
          <w:tcPr>
            <w:tcW w:w="1134" w:type="dxa"/>
            <w:vAlign w:val="bottom"/>
          </w:tcPr>
          <w:p w14:paraId="31985BE6" w14:textId="18DDDEC2"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4.4</w:t>
            </w:r>
          </w:p>
        </w:tc>
      </w:tr>
      <w:tr w:rsidR="001A520C" w14:paraId="1E5EF176" w14:textId="77777777" w:rsidTr="007A05B2">
        <w:trPr>
          <w:jc w:val="center"/>
        </w:trPr>
        <w:tc>
          <w:tcPr>
            <w:tcW w:w="3964" w:type="dxa"/>
            <w:vAlign w:val="center"/>
          </w:tcPr>
          <w:p w14:paraId="2A2575C1" w14:textId="43801B60" w:rsidR="001A520C" w:rsidRPr="00417549" w:rsidRDefault="001A520C" w:rsidP="001A520C">
            <w:pPr>
              <w:tabs>
                <w:tab w:val="center" w:pos="4153"/>
                <w:tab w:val="right" w:pos="8306"/>
              </w:tabs>
              <w:snapToGrid w:val="0"/>
              <w:rPr>
                <w:rFonts w:ascii="Calibri" w:eastAsia="SimSun" w:hAnsi="Calibri" w:cs="Calibri"/>
                <w:b/>
                <w:bCs/>
                <w:sz w:val="16"/>
                <w:szCs w:val="16"/>
              </w:rPr>
            </w:pPr>
            <w:r w:rsidRPr="00E9347F">
              <w:rPr>
                <w:rFonts w:ascii="Calibri" w:eastAsia="SimSun" w:hAnsi="Calibri" w:cs="Calibri"/>
                <w:b/>
                <w:bCs/>
                <w:sz w:val="16"/>
                <w:szCs w:val="16"/>
              </w:rPr>
              <w:t>drinking</w:t>
            </w:r>
          </w:p>
        </w:tc>
        <w:tc>
          <w:tcPr>
            <w:tcW w:w="1985" w:type="dxa"/>
            <w:vAlign w:val="bottom"/>
          </w:tcPr>
          <w:p w14:paraId="7A2336D7" w14:textId="14B6CAF3"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4524.6 (12.7</w:t>
            </w:r>
            <w:r w:rsidRPr="00116ACC">
              <w:rPr>
                <w:rFonts w:ascii="Calibri" w:eastAsia="SimSun" w:hAnsi="Calibri" w:cs="Calibri"/>
                <w:sz w:val="16"/>
                <w:szCs w:val="16"/>
              </w:rPr>
              <w:t>%</w:t>
            </w:r>
            <w:r w:rsidRPr="001A520C">
              <w:rPr>
                <w:rFonts w:ascii="Calibri" w:eastAsia="SimSun" w:hAnsi="Calibri" w:cs="Calibri"/>
                <w:sz w:val="16"/>
                <w:szCs w:val="16"/>
              </w:rPr>
              <w:t>)</w:t>
            </w:r>
          </w:p>
        </w:tc>
        <w:tc>
          <w:tcPr>
            <w:tcW w:w="1984" w:type="dxa"/>
            <w:vAlign w:val="bottom"/>
          </w:tcPr>
          <w:p w14:paraId="33FBCC1E" w14:textId="323DE910"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4481.4 (16.1</w:t>
            </w:r>
            <w:r w:rsidRPr="00116ACC">
              <w:rPr>
                <w:rFonts w:ascii="Calibri" w:eastAsia="SimSun" w:hAnsi="Calibri" w:cs="Calibri"/>
                <w:sz w:val="16"/>
                <w:szCs w:val="16"/>
              </w:rPr>
              <w:t>%</w:t>
            </w:r>
            <w:r w:rsidRPr="001A520C">
              <w:rPr>
                <w:rFonts w:ascii="Calibri" w:eastAsia="SimSun" w:hAnsi="Calibri" w:cs="Calibri"/>
                <w:sz w:val="16"/>
                <w:szCs w:val="16"/>
              </w:rPr>
              <w:t>)</w:t>
            </w:r>
          </w:p>
        </w:tc>
        <w:tc>
          <w:tcPr>
            <w:tcW w:w="1418" w:type="dxa"/>
            <w:vAlign w:val="bottom"/>
          </w:tcPr>
          <w:p w14:paraId="5DD27808" w14:textId="7016A0BB"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0.142</w:t>
            </w:r>
          </w:p>
        </w:tc>
        <w:tc>
          <w:tcPr>
            <w:tcW w:w="1134" w:type="dxa"/>
            <w:vAlign w:val="bottom"/>
          </w:tcPr>
          <w:p w14:paraId="6E53C2A4" w14:textId="2F211A4C" w:rsidR="001A520C" w:rsidRPr="00116ACC"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9.5</w:t>
            </w:r>
          </w:p>
        </w:tc>
      </w:tr>
      <w:tr w:rsidR="007C7BBC" w14:paraId="3DCBCF14" w14:textId="77777777" w:rsidTr="00116ACC">
        <w:trPr>
          <w:jc w:val="center"/>
        </w:trPr>
        <w:tc>
          <w:tcPr>
            <w:tcW w:w="3964" w:type="dxa"/>
            <w:vAlign w:val="center"/>
          </w:tcPr>
          <w:p w14:paraId="7731B832" w14:textId="77777777" w:rsidR="007C7BBC" w:rsidRPr="00417549" w:rsidRDefault="007C7BBC" w:rsidP="007A05B2">
            <w:pPr>
              <w:tabs>
                <w:tab w:val="center" w:pos="4153"/>
                <w:tab w:val="right" w:pos="8306"/>
              </w:tabs>
              <w:snapToGrid w:val="0"/>
              <w:rPr>
                <w:rFonts w:ascii="Calibri" w:eastAsia="SimSun" w:hAnsi="Calibri" w:cs="Calibri"/>
                <w:b/>
                <w:bCs/>
                <w:sz w:val="16"/>
                <w:szCs w:val="16"/>
              </w:rPr>
            </w:pPr>
            <w:r w:rsidRPr="00417549">
              <w:rPr>
                <w:rFonts w:ascii="Calibri" w:eastAsia="SimSun" w:hAnsi="Calibri" w:cs="Calibri"/>
                <w:b/>
                <w:bCs/>
                <w:sz w:val="16"/>
                <w:szCs w:val="16"/>
              </w:rPr>
              <w:t>Co-existing disease</w:t>
            </w:r>
          </w:p>
        </w:tc>
        <w:tc>
          <w:tcPr>
            <w:tcW w:w="1985" w:type="dxa"/>
            <w:vAlign w:val="center"/>
          </w:tcPr>
          <w:p w14:paraId="49745504" w14:textId="77777777" w:rsidR="007C7BBC" w:rsidRPr="00417549" w:rsidRDefault="007C7BBC" w:rsidP="007A05B2">
            <w:pPr>
              <w:tabs>
                <w:tab w:val="center" w:pos="4153"/>
                <w:tab w:val="right" w:pos="8306"/>
              </w:tabs>
              <w:snapToGrid w:val="0"/>
              <w:jc w:val="center"/>
              <w:rPr>
                <w:rFonts w:ascii="Calibri" w:eastAsia="SimSun" w:hAnsi="Calibri" w:cs="Calibri"/>
                <w:sz w:val="16"/>
                <w:szCs w:val="16"/>
              </w:rPr>
            </w:pPr>
          </w:p>
        </w:tc>
        <w:tc>
          <w:tcPr>
            <w:tcW w:w="1984" w:type="dxa"/>
            <w:vAlign w:val="center"/>
          </w:tcPr>
          <w:p w14:paraId="0EEE683A" w14:textId="77777777" w:rsidR="007C7BBC" w:rsidRPr="00417549" w:rsidRDefault="007C7BBC" w:rsidP="007A05B2">
            <w:pPr>
              <w:tabs>
                <w:tab w:val="center" w:pos="4153"/>
                <w:tab w:val="right" w:pos="8306"/>
              </w:tabs>
              <w:snapToGrid w:val="0"/>
              <w:jc w:val="center"/>
              <w:rPr>
                <w:rFonts w:ascii="Calibri" w:eastAsia="SimSun" w:hAnsi="Calibri" w:cs="Calibri"/>
                <w:sz w:val="16"/>
                <w:szCs w:val="16"/>
              </w:rPr>
            </w:pPr>
          </w:p>
        </w:tc>
        <w:tc>
          <w:tcPr>
            <w:tcW w:w="1418" w:type="dxa"/>
            <w:vAlign w:val="center"/>
          </w:tcPr>
          <w:p w14:paraId="6B213084" w14:textId="77777777" w:rsidR="007C7BBC" w:rsidRPr="00417549" w:rsidRDefault="007C7BBC" w:rsidP="007A05B2">
            <w:pPr>
              <w:tabs>
                <w:tab w:val="center" w:pos="4153"/>
                <w:tab w:val="right" w:pos="8306"/>
              </w:tabs>
              <w:snapToGrid w:val="0"/>
              <w:jc w:val="center"/>
              <w:rPr>
                <w:rFonts w:ascii="Calibri" w:eastAsia="SimSun" w:hAnsi="Calibri" w:cs="Calibri"/>
                <w:sz w:val="16"/>
                <w:szCs w:val="16"/>
              </w:rPr>
            </w:pPr>
          </w:p>
        </w:tc>
        <w:tc>
          <w:tcPr>
            <w:tcW w:w="1134" w:type="dxa"/>
            <w:vAlign w:val="center"/>
          </w:tcPr>
          <w:p w14:paraId="734F21AD" w14:textId="77777777" w:rsidR="007C7BBC" w:rsidRPr="00417549" w:rsidRDefault="007C7BBC" w:rsidP="007A05B2">
            <w:pPr>
              <w:tabs>
                <w:tab w:val="center" w:pos="4153"/>
                <w:tab w:val="right" w:pos="8306"/>
              </w:tabs>
              <w:snapToGrid w:val="0"/>
              <w:jc w:val="center"/>
              <w:rPr>
                <w:rFonts w:ascii="Calibri" w:eastAsia="SimSun" w:hAnsi="Calibri" w:cs="Calibri"/>
                <w:sz w:val="16"/>
                <w:szCs w:val="16"/>
              </w:rPr>
            </w:pPr>
          </w:p>
        </w:tc>
      </w:tr>
      <w:tr w:rsidR="003A08CA" w14:paraId="0AE07ED2" w14:textId="77777777" w:rsidTr="00116ACC">
        <w:trPr>
          <w:jc w:val="center"/>
        </w:trPr>
        <w:tc>
          <w:tcPr>
            <w:tcW w:w="3964" w:type="dxa"/>
            <w:vAlign w:val="center"/>
          </w:tcPr>
          <w:p w14:paraId="4ED3F507"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hint="eastAsia"/>
                <w:sz w:val="16"/>
                <w:szCs w:val="16"/>
              </w:rPr>
              <w:t>h</w:t>
            </w:r>
            <w:r w:rsidRPr="00417549">
              <w:rPr>
                <w:rFonts w:ascii="Calibri" w:eastAsia="SimSun" w:hAnsi="Calibri" w:cs="Calibri"/>
                <w:sz w:val="16"/>
                <w:szCs w:val="16"/>
              </w:rPr>
              <w:t>ypertension</w:t>
            </w:r>
          </w:p>
        </w:tc>
        <w:tc>
          <w:tcPr>
            <w:tcW w:w="1985" w:type="dxa"/>
            <w:vAlign w:val="center"/>
          </w:tcPr>
          <w:p w14:paraId="346BE150" w14:textId="5FEA8A4C"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13214.2(37.2%)</w:t>
            </w:r>
          </w:p>
        </w:tc>
        <w:tc>
          <w:tcPr>
            <w:tcW w:w="1984" w:type="dxa"/>
            <w:vAlign w:val="center"/>
          </w:tcPr>
          <w:p w14:paraId="29AF96C0" w14:textId="7D0A8205"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9900.1(35.5%)</w:t>
            </w:r>
          </w:p>
        </w:tc>
        <w:tc>
          <w:tcPr>
            <w:tcW w:w="1418" w:type="dxa"/>
            <w:vAlign w:val="center"/>
          </w:tcPr>
          <w:p w14:paraId="503711AD" w14:textId="637669A3"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0.581</w:t>
            </w:r>
          </w:p>
        </w:tc>
        <w:tc>
          <w:tcPr>
            <w:tcW w:w="1134" w:type="dxa"/>
            <w:vAlign w:val="center"/>
          </w:tcPr>
          <w:p w14:paraId="6BADF016" w14:textId="5E8699E1"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3.5</w:t>
            </w:r>
          </w:p>
        </w:tc>
      </w:tr>
      <w:tr w:rsidR="003A08CA" w14:paraId="63449458" w14:textId="77777777" w:rsidTr="00116ACC">
        <w:trPr>
          <w:jc w:val="center"/>
        </w:trPr>
        <w:tc>
          <w:tcPr>
            <w:tcW w:w="3964" w:type="dxa"/>
            <w:vAlign w:val="center"/>
          </w:tcPr>
          <w:p w14:paraId="616DF775"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C</w:t>
            </w:r>
            <w:r w:rsidRPr="00417549">
              <w:rPr>
                <w:rFonts w:ascii="Calibri" w:eastAsia="SimSun" w:hAnsi="Calibri" w:cs="Calibri" w:hint="eastAsia"/>
                <w:sz w:val="16"/>
                <w:szCs w:val="16"/>
              </w:rPr>
              <w:t>o</w:t>
            </w:r>
            <w:r w:rsidRPr="00417549">
              <w:rPr>
                <w:rFonts w:ascii="Calibri" w:eastAsia="SimSun" w:hAnsi="Calibri" w:cs="Calibri"/>
                <w:sz w:val="16"/>
                <w:szCs w:val="16"/>
              </w:rPr>
              <w:t>ronary artery disease</w:t>
            </w:r>
          </w:p>
        </w:tc>
        <w:tc>
          <w:tcPr>
            <w:tcW w:w="1985" w:type="dxa"/>
            <w:vAlign w:val="center"/>
          </w:tcPr>
          <w:p w14:paraId="52BB340C" w14:textId="264FFE3C"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5861.6(16.5%)</w:t>
            </w:r>
          </w:p>
        </w:tc>
        <w:tc>
          <w:tcPr>
            <w:tcW w:w="1984" w:type="dxa"/>
            <w:vAlign w:val="center"/>
          </w:tcPr>
          <w:p w14:paraId="72C88374" w14:textId="5410D65F"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3881.6(13.9%)</w:t>
            </w:r>
          </w:p>
        </w:tc>
        <w:tc>
          <w:tcPr>
            <w:tcW w:w="1418" w:type="dxa"/>
            <w:vAlign w:val="center"/>
          </w:tcPr>
          <w:p w14:paraId="1167E3D7" w14:textId="12881114"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0.237</w:t>
            </w:r>
          </w:p>
        </w:tc>
        <w:tc>
          <w:tcPr>
            <w:tcW w:w="1134" w:type="dxa"/>
            <w:vAlign w:val="center"/>
          </w:tcPr>
          <w:p w14:paraId="599C7BC2" w14:textId="742CD362"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7.2</w:t>
            </w:r>
          </w:p>
        </w:tc>
      </w:tr>
      <w:tr w:rsidR="003A08CA" w:rsidRPr="00610BDC" w14:paraId="2248F489" w14:textId="77777777" w:rsidTr="00116ACC">
        <w:trPr>
          <w:jc w:val="center"/>
        </w:trPr>
        <w:tc>
          <w:tcPr>
            <w:tcW w:w="3964" w:type="dxa"/>
            <w:vAlign w:val="center"/>
          </w:tcPr>
          <w:p w14:paraId="58FBF020"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Heart failure</w:t>
            </w:r>
          </w:p>
        </w:tc>
        <w:tc>
          <w:tcPr>
            <w:tcW w:w="1985" w:type="dxa"/>
            <w:vAlign w:val="center"/>
          </w:tcPr>
          <w:p w14:paraId="5437D4A4" w14:textId="4A89417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534.7(1.5%)</w:t>
            </w:r>
          </w:p>
        </w:tc>
        <w:tc>
          <w:tcPr>
            <w:tcW w:w="1984" w:type="dxa"/>
            <w:vAlign w:val="center"/>
          </w:tcPr>
          <w:p w14:paraId="7CE56952" w14:textId="5C1B69C8"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242.4(0.9%)</w:t>
            </w:r>
          </w:p>
        </w:tc>
        <w:tc>
          <w:tcPr>
            <w:tcW w:w="1418" w:type="dxa"/>
            <w:vAlign w:val="center"/>
          </w:tcPr>
          <w:p w14:paraId="08067584" w14:textId="398898F3"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0.135</w:t>
            </w:r>
          </w:p>
        </w:tc>
        <w:tc>
          <w:tcPr>
            <w:tcW w:w="1134" w:type="dxa"/>
            <w:vAlign w:val="center"/>
          </w:tcPr>
          <w:p w14:paraId="7AD6ECD7" w14:textId="35394298"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5.9</w:t>
            </w:r>
          </w:p>
        </w:tc>
      </w:tr>
      <w:tr w:rsidR="003A08CA" w:rsidRPr="00610BDC" w14:paraId="2E88DA3D" w14:textId="77777777" w:rsidTr="00116ACC">
        <w:trPr>
          <w:jc w:val="center"/>
        </w:trPr>
        <w:tc>
          <w:tcPr>
            <w:tcW w:w="3964" w:type="dxa"/>
            <w:vAlign w:val="center"/>
          </w:tcPr>
          <w:p w14:paraId="63D9EC22"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2F2109">
              <w:rPr>
                <w:rFonts w:ascii="Calibri" w:eastAsia="SimSun" w:hAnsi="Calibri" w:cs="Calibri"/>
                <w:sz w:val="16"/>
                <w:szCs w:val="16"/>
              </w:rPr>
              <w:t>Arrhythmia</w:t>
            </w:r>
          </w:p>
        </w:tc>
        <w:tc>
          <w:tcPr>
            <w:tcW w:w="1985" w:type="dxa"/>
            <w:vAlign w:val="center"/>
          </w:tcPr>
          <w:p w14:paraId="3A44AF51" w14:textId="0C1CFC94"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1237.3(3.5%)</w:t>
            </w:r>
          </w:p>
        </w:tc>
        <w:tc>
          <w:tcPr>
            <w:tcW w:w="1984" w:type="dxa"/>
            <w:vAlign w:val="center"/>
          </w:tcPr>
          <w:p w14:paraId="78067D88" w14:textId="0ECDCE07"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1582(5.7%)</w:t>
            </w:r>
          </w:p>
        </w:tc>
        <w:tc>
          <w:tcPr>
            <w:tcW w:w="1418" w:type="dxa"/>
            <w:vAlign w:val="center"/>
          </w:tcPr>
          <w:p w14:paraId="2C0AB2B5" w14:textId="3FBFA6E1"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0.094</w:t>
            </w:r>
          </w:p>
        </w:tc>
        <w:tc>
          <w:tcPr>
            <w:tcW w:w="1134" w:type="dxa"/>
            <w:vAlign w:val="center"/>
          </w:tcPr>
          <w:p w14:paraId="31769D9A" w14:textId="4B16715E"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10.5</w:t>
            </w:r>
          </w:p>
        </w:tc>
      </w:tr>
      <w:tr w:rsidR="003A08CA" w:rsidRPr="00610BDC" w14:paraId="2287E112" w14:textId="77777777" w:rsidTr="00116ACC">
        <w:trPr>
          <w:jc w:val="center"/>
        </w:trPr>
        <w:tc>
          <w:tcPr>
            <w:tcW w:w="3964" w:type="dxa"/>
            <w:vAlign w:val="center"/>
          </w:tcPr>
          <w:p w14:paraId="53291FF7"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2F2109">
              <w:rPr>
                <w:rFonts w:ascii="Calibri" w:eastAsia="SimSun" w:hAnsi="Calibri" w:cs="Calibri"/>
                <w:sz w:val="16"/>
                <w:szCs w:val="16"/>
              </w:rPr>
              <w:t>Peripheral</w:t>
            </w:r>
            <w:r>
              <w:rPr>
                <w:rFonts w:ascii="Calibri" w:eastAsia="SimSun" w:hAnsi="Calibri" w:cs="Calibri"/>
                <w:sz w:val="16"/>
                <w:szCs w:val="16"/>
              </w:rPr>
              <w:t xml:space="preserve"> arterial disease</w:t>
            </w:r>
          </w:p>
        </w:tc>
        <w:tc>
          <w:tcPr>
            <w:tcW w:w="1985" w:type="dxa"/>
            <w:vAlign w:val="center"/>
          </w:tcPr>
          <w:p w14:paraId="6BBC1D58" w14:textId="47679441"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678.9(1.9%)</w:t>
            </w:r>
          </w:p>
        </w:tc>
        <w:tc>
          <w:tcPr>
            <w:tcW w:w="1984" w:type="dxa"/>
            <w:vAlign w:val="center"/>
          </w:tcPr>
          <w:p w14:paraId="2ABEB846" w14:textId="444B20AC"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229.1(0.8%)</w:t>
            </w:r>
          </w:p>
        </w:tc>
        <w:tc>
          <w:tcPr>
            <w:tcW w:w="1418" w:type="dxa"/>
            <w:vAlign w:val="center"/>
          </w:tcPr>
          <w:p w14:paraId="71B02048" w14:textId="27611A24"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0.092</w:t>
            </w:r>
          </w:p>
        </w:tc>
        <w:tc>
          <w:tcPr>
            <w:tcW w:w="1134" w:type="dxa"/>
            <w:vAlign w:val="center"/>
          </w:tcPr>
          <w:p w14:paraId="0CD3559B" w14:textId="22C26F1A"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9.4</w:t>
            </w:r>
          </w:p>
        </w:tc>
      </w:tr>
      <w:tr w:rsidR="003A08CA" w:rsidRPr="00610BDC" w14:paraId="4D4DAF90" w14:textId="77777777" w:rsidTr="00116ACC">
        <w:trPr>
          <w:jc w:val="center"/>
        </w:trPr>
        <w:tc>
          <w:tcPr>
            <w:tcW w:w="3964" w:type="dxa"/>
            <w:vAlign w:val="center"/>
          </w:tcPr>
          <w:p w14:paraId="51D22723"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Stroke</w:t>
            </w:r>
          </w:p>
        </w:tc>
        <w:tc>
          <w:tcPr>
            <w:tcW w:w="1985" w:type="dxa"/>
            <w:vAlign w:val="center"/>
          </w:tcPr>
          <w:p w14:paraId="06343B04" w14:textId="13825370"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3514.6(9.9%)</w:t>
            </w:r>
          </w:p>
        </w:tc>
        <w:tc>
          <w:tcPr>
            <w:tcW w:w="1984" w:type="dxa"/>
            <w:vAlign w:val="center"/>
          </w:tcPr>
          <w:p w14:paraId="1CC8BF01" w14:textId="4AD113AC"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2639.8(9.5%)</w:t>
            </w:r>
          </w:p>
        </w:tc>
        <w:tc>
          <w:tcPr>
            <w:tcW w:w="1418" w:type="dxa"/>
            <w:vAlign w:val="center"/>
          </w:tcPr>
          <w:p w14:paraId="5C5445D4" w14:textId="78C2DBD3"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0.841</w:t>
            </w:r>
          </w:p>
        </w:tc>
        <w:tc>
          <w:tcPr>
            <w:tcW w:w="1134" w:type="dxa"/>
            <w:vAlign w:val="center"/>
          </w:tcPr>
          <w:p w14:paraId="2807C643" w14:textId="285960C7"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1.5</w:t>
            </w:r>
          </w:p>
        </w:tc>
      </w:tr>
      <w:tr w:rsidR="00116ACC" w:rsidRPr="00610BDC" w14:paraId="2DA52761" w14:textId="77777777" w:rsidTr="00116ACC">
        <w:trPr>
          <w:jc w:val="center"/>
        </w:trPr>
        <w:tc>
          <w:tcPr>
            <w:tcW w:w="3964" w:type="dxa"/>
            <w:vAlign w:val="center"/>
          </w:tcPr>
          <w:p w14:paraId="3854FC22" w14:textId="77777777"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diabetes mellitus</w:t>
            </w:r>
          </w:p>
        </w:tc>
        <w:tc>
          <w:tcPr>
            <w:tcW w:w="1985" w:type="dxa"/>
            <w:vAlign w:val="center"/>
          </w:tcPr>
          <w:p w14:paraId="2F596F82" w14:textId="74B6E70D"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5133.4 (14.4%)</w:t>
            </w:r>
          </w:p>
        </w:tc>
        <w:tc>
          <w:tcPr>
            <w:tcW w:w="1984" w:type="dxa"/>
            <w:vAlign w:val="center"/>
          </w:tcPr>
          <w:p w14:paraId="151788D3" w14:textId="3FEE44AF"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3680.2 (13.2%)</w:t>
            </w:r>
          </w:p>
        </w:tc>
        <w:tc>
          <w:tcPr>
            <w:tcW w:w="1418" w:type="dxa"/>
            <w:vAlign w:val="center"/>
          </w:tcPr>
          <w:p w14:paraId="42E8BBC7" w14:textId="782DA1A4"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0.596</w:t>
            </w:r>
          </w:p>
        </w:tc>
        <w:tc>
          <w:tcPr>
            <w:tcW w:w="1134" w:type="dxa"/>
            <w:vAlign w:val="center"/>
          </w:tcPr>
          <w:p w14:paraId="757892D0" w14:textId="359E827A" w:rsidR="00116ACC" w:rsidRPr="00417549" w:rsidRDefault="00116ACC" w:rsidP="00116ACC">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3.6</w:t>
            </w:r>
          </w:p>
        </w:tc>
      </w:tr>
      <w:tr w:rsidR="00867281" w:rsidRPr="00610BDC" w14:paraId="57BC662E" w14:textId="77777777" w:rsidTr="007A05B2">
        <w:trPr>
          <w:jc w:val="center"/>
        </w:trPr>
        <w:tc>
          <w:tcPr>
            <w:tcW w:w="3964" w:type="dxa"/>
            <w:vAlign w:val="center"/>
          </w:tcPr>
          <w:p w14:paraId="5A44934B" w14:textId="3261F900" w:rsidR="00867281" w:rsidRPr="00417549" w:rsidRDefault="00867281" w:rsidP="00867281">
            <w:pPr>
              <w:tabs>
                <w:tab w:val="center" w:pos="4153"/>
                <w:tab w:val="right" w:pos="8306"/>
              </w:tabs>
              <w:snapToGrid w:val="0"/>
              <w:rPr>
                <w:rFonts w:ascii="Calibri" w:eastAsia="SimSun" w:hAnsi="Calibri" w:cs="Calibri"/>
                <w:sz w:val="16"/>
                <w:szCs w:val="16"/>
              </w:rPr>
            </w:pPr>
            <w:r w:rsidRPr="00C70706">
              <w:rPr>
                <w:rFonts w:ascii="Calibri" w:eastAsia="SimSun" w:hAnsi="Calibri" w:cs="Calibri"/>
                <w:b/>
                <w:bCs/>
                <w:sz w:val="16"/>
                <w:szCs w:val="16"/>
              </w:rPr>
              <w:t>Preoperative serum creatinine</w:t>
            </w:r>
            <w:r w:rsidRPr="00C70706">
              <w:rPr>
                <w:rFonts w:ascii="Calibri" w:eastAsia="SimSun" w:hAnsi="Calibri" w:cs="Calibri"/>
                <w:sz w:val="16"/>
                <w:szCs w:val="16"/>
              </w:rPr>
              <w:t xml:space="preserve">, </w:t>
            </w:r>
            <w:r w:rsidRPr="00417549">
              <w:rPr>
                <w:rFonts w:ascii="Calibri" w:eastAsia="SimSun" w:hAnsi="Calibri" w:cs="Calibri"/>
                <w:sz w:val="16"/>
                <w:szCs w:val="16"/>
              </w:rPr>
              <w:t>[</w:t>
            </w:r>
            <w:r>
              <w:rPr>
                <w:rFonts w:ascii="Calibri" w:eastAsia="SimSun" w:hAnsi="Calibri" w:cs="Calibri"/>
                <w:sz w:val="16"/>
                <w:szCs w:val="16"/>
              </w:rPr>
              <w:t>mean</w:t>
            </w:r>
            <w:r w:rsidRPr="00417549">
              <w:rPr>
                <w:rFonts w:ascii="Calibri" w:eastAsia="SimSun" w:hAnsi="Calibri" w:cs="Calibri"/>
                <w:sz w:val="16"/>
                <w:szCs w:val="16"/>
              </w:rPr>
              <w:t xml:space="preserve"> (</w:t>
            </w:r>
            <w:r>
              <w:rPr>
                <w:rFonts w:ascii="Calibri" w:eastAsia="SimSun" w:hAnsi="Calibri" w:cs="Calibri"/>
                <w:sz w:val="16"/>
                <w:szCs w:val="16"/>
              </w:rPr>
              <w:t>SD</w:t>
            </w:r>
            <w:r w:rsidRPr="00417549">
              <w:rPr>
                <w:rFonts w:ascii="Calibri" w:eastAsia="SimSun" w:hAnsi="Calibri" w:cs="Calibri"/>
                <w:sz w:val="16"/>
                <w:szCs w:val="16"/>
              </w:rPr>
              <w:t>)]</w:t>
            </w:r>
            <w:r>
              <w:rPr>
                <w:rFonts w:ascii="Calibri" w:eastAsia="SimSun" w:hAnsi="Calibri" w:cs="Calibri"/>
                <w:sz w:val="16"/>
                <w:szCs w:val="16"/>
              </w:rPr>
              <w:t xml:space="preserve"> </w:t>
            </w:r>
            <w:r w:rsidRPr="00C70706">
              <w:rPr>
                <w:rFonts w:ascii="Calibri" w:eastAsia="SimSun" w:hAnsi="Calibri" w:cs="Calibri"/>
                <w:sz w:val="16"/>
                <w:szCs w:val="16"/>
              </w:rPr>
              <w:t>mmol/L</w:t>
            </w:r>
          </w:p>
        </w:tc>
        <w:tc>
          <w:tcPr>
            <w:tcW w:w="1985" w:type="dxa"/>
            <w:vAlign w:val="bottom"/>
          </w:tcPr>
          <w:p w14:paraId="13D38415" w14:textId="7D2D40A2" w:rsidR="00867281" w:rsidRPr="00116ACC" w:rsidRDefault="00867281" w:rsidP="00867281">
            <w:pPr>
              <w:tabs>
                <w:tab w:val="center" w:pos="4153"/>
                <w:tab w:val="right" w:pos="8306"/>
              </w:tabs>
              <w:snapToGrid w:val="0"/>
              <w:jc w:val="center"/>
              <w:rPr>
                <w:rFonts w:ascii="Calibri" w:eastAsia="SimSun" w:hAnsi="Calibri" w:cs="Calibri"/>
                <w:sz w:val="16"/>
                <w:szCs w:val="16"/>
              </w:rPr>
            </w:pPr>
            <w:r w:rsidRPr="00867281">
              <w:rPr>
                <w:rFonts w:ascii="Calibri" w:eastAsia="SimSun" w:hAnsi="Calibri" w:cs="Calibri"/>
                <w:sz w:val="16"/>
                <w:szCs w:val="16"/>
              </w:rPr>
              <w:t>81.07 (19.24)</w:t>
            </w:r>
          </w:p>
        </w:tc>
        <w:tc>
          <w:tcPr>
            <w:tcW w:w="1984" w:type="dxa"/>
            <w:vAlign w:val="bottom"/>
          </w:tcPr>
          <w:p w14:paraId="347ED952" w14:textId="4C15705A" w:rsidR="00867281" w:rsidRPr="00116ACC" w:rsidRDefault="00867281" w:rsidP="00867281">
            <w:pPr>
              <w:tabs>
                <w:tab w:val="center" w:pos="4153"/>
                <w:tab w:val="right" w:pos="8306"/>
              </w:tabs>
              <w:snapToGrid w:val="0"/>
              <w:jc w:val="center"/>
              <w:rPr>
                <w:rFonts w:ascii="Calibri" w:eastAsia="SimSun" w:hAnsi="Calibri" w:cs="Calibri"/>
                <w:sz w:val="16"/>
                <w:szCs w:val="16"/>
              </w:rPr>
            </w:pPr>
            <w:r w:rsidRPr="00867281">
              <w:rPr>
                <w:rFonts w:ascii="Calibri" w:eastAsia="SimSun" w:hAnsi="Calibri" w:cs="Calibri"/>
                <w:sz w:val="16"/>
                <w:szCs w:val="16"/>
              </w:rPr>
              <w:t>81.55 (17.90)</w:t>
            </w:r>
          </w:p>
        </w:tc>
        <w:tc>
          <w:tcPr>
            <w:tcW w:w="1418" w:type="dxa"/>
            <w:vAlign w:val="bottom"/>
          </w:tcPr>
          <w:p w14:paraId="0163E168" w14:textId="6D83FCF1" w:rsidR="00867281" w:rsidRPr="00116ACC" w:rsidRDefault="00867281" w:rsidP="00867281">
            <w:pPr>
              <w:tabs>
                <w:tab w:val="center" w:pos="4153"/>
                <w:tab w:val="right" w:pos="8306"/>
              </w:tabs>
              <w:snapToGrid w:val="0"/>
              <w:jc w:val="center"/>
              <w:rPr>
                <w:rFonts w:ascii="Calibri" w:eastAsia="SimSun" w:hAnsi="Calibri" w:cs="Calibri"/>
                <w:sz w:val="16"/>
                <w:szCs w:val="16"/>
              </w:rPr>
            </w:pPr>
            <w:r w:rsidRPr="00867281">
              <w:rPr>
                <w:rFonts w:ascii="Calibri" w:eastAsia="SimSun" w:hAnsi="Calibri" w:cs="Calibri"/>
                <w:sz w:val="16"/>
                <w:szCs w:val="16"/>
              </w:rPr>
              <w:t>0.649</w:t>
            </w:r>
          </w:p>
        </w:tc>
        <w:tc>
          <w:tcPr>
            <w:tcW w:w="1134" w:type="dxa"/>
            <w:vAlign w:val="bottom"/>
          </w:tcPr>
          <w:p w14:paraId="6FCAF240" w14:textId="7B8B97FE" w:rsidR="00867281" w:rsidRPr="00116ACC" w:rsidRDefault="00867281" w:rsidP="00867281">
            <w:pPr>
              <w:tabs>
                <w:tab w:val="center" w:pos="4153"/>
                <w:tab w:val="right" w:pos="8306"/>
              </w:tabs>
              <w:snapToGrid w:val="0"/>
              <w:jc w:val="center"/>
              <w:rPr>
                <w:rFonts w:ascii="Calibri" w:eastAsia="SimSun" w:hAnsi="Calibri" w:cs="Calibri"/>
                <w:sz w:val="16"/>
                <w:szCs w:val="16"/>
              </w:rPr>
            </w:pPr>
            <w:r w:rsidRPr="00867281">
              <w:rPr>
                <w:rFonts w:ascii="Calibri" w:eastAsia="SimSun" w:hAnsi="Calibri" w:cs="Calibri"/>
                <w:sz w:val="16"/>
                <w:szCs w:val="16"/>
              </w:rPr>
              <w:t>2.6</w:t>
            </w:r>
          </w:p>
        </w:tc>
      </w:tr>
      <w:tr w:rsidR="001A520C" w:rsidRPr="00610BDC" w14:paraId="3A3DF0CF" w14:textId="77777777" w:rsidTr="007A05B2">
        <w:trPr>
          <w:jc w:val="center"/>
        </w:trPr>
        <w:tc>
          <w:tcPr>
            <w:tcW w:w="3964" w:type="dxa"/>
            <w:vAlign w:val="center"/>
          </w:tcPr>
          <w:p w14:paraId="29932F7D" w14:textId="47223358" w:rsidR="001A520C" w:rsidRPr="00C70706" w:rsidRDefault="001A520C" w:rsidP="001A520C">
            <w:pPr>
              <w:tabs>
                <w:tab w:val="center" w:pos="4153"/>
                <w:tab w:val="right" w:pos="8306"/>
              </w:tabs>
              <w:snapToGrid w:val="0"/>
              <w:rPr>
                <w:rFonts w:ascii="Calibri" w:eastAsia="SimSun" w:hAnsi="Calibri" w:cs="Calibri"/>
                <w:b/>
                <w:bCs/>
                <w:sz w:val="16"/>
                <w:szCs w:val="16"/>
              </w:rPr>
            </w:pPr>
            <w:r w:rsidRPr="00C70706">
              <w:rPr>
                <w:rFonts w:ascii="Calibri" w:eastAsia="SimSun" w:hAnsi="Calibri" w:cs="Calibri"/>
                <w:b/>
                <w:bCs/>
                <w:sz w:val="16"/>
                <w:szCs w:val="16"/>
              </w:rPr>
              <w:t xml:space="preserve">Preoperative serum </w:t>
            </w:r>
            <w:r>
              <w:rPr>
                <w:rFonts w:ascii="Calibri" w:eastAsia="SimSun" w:hAnsi="Calibri" w:cs="Calibri"/>
                <w:b/>
                <w:bCs/>
                <w:sz w:val="16"/>
                <w:szCs w:val="16"/>
              </w:rPr>
              <w:t>albumin</w:t>
            </w:r>
            <w:r w:rsidRPr="00C70706">
              <w:rPr>
                <w:rFonts w:ascii="Calibri" w:eastAsia="SimSun" w:hAnsi="Calibri" w:cs="Calibri"/>
                <w:sz w:val="16"/>
                <w:szCs w:val="16"/>
              </w:rPr>
              <w:t xml:space="preserve">, </w:t>
            </w:r>
            <w:r w:rsidRPr="00417549">
              <w:rPr>
                <w:rFonts w:ascii="Calibri" w:eastAsia="SimSun" w:hAnsi="Calibri" w:cs="Calibri"/>
                <w:sz w:val="16"/>
                <w:szCs w:val="16"/>
              </w:rPr>
              <w:t>[</w:t>
            </w:r>
            <w:r>
              <w:rPr>
                <w:rFonts w:ascii="Calibri" w:eastAsia="SimSun" w:hAnsi="Calibri" w:cs="Calibri"/>
                <w:sz w:val="16"/>
                <w:szCs w:val="16"/>
              </w:rPr>
              <w:t>mean</w:t>
            </w:r>
            <w:r w:rsidRPr="00417549">
              <w:rPr>
                <w:rFonts w:ascii="Calibri" w:eastAsia="SimSun" w:hAnsi="Calibri" w:cs="Calibri"/>
                <w:sz w:val="16"/>
                <w:szCs w:val="16"/>
              </w:rPr>
              <w:t xml:space="preserve"> (</w:t>
            </w:r>
            <w:r>
              <w:rPr>
                <w:rFonts w:ascii="Calibri" w:eastAsia="SimSun" w:hAnsi="Calibri" w:cs="Calibri"/>
                <w:sz w:val="16"/>
                <w:szCs w:val="16"/>
              </w:rPr>
              <w:t>SD</w:t>
            </w:r>
            <w:r w:rsidRPr="00417549">
              <w:rPr>
                <w:rFonts w:ascii="Calibri" w:eastAsia="SimSun" w:hAnsi="Calibri" w:cs="Calibri"/>
                <w:sz w:val="16"/>
                <w:szCs w:val="16"/>
              </w:rPr>
              <w:t>)]</w:t>
            </w:r>
            <w:r>
              <w:rPr>
                <w:rFonts w:ascii="Calibri" w:eastAsia="SimSun" w:hAnsi="Calibri" w:cs="Calibri"/>
                <w:sz w:val="16"/>
                <w:szCs w:val="16"/>
              </w:rPr>
              <w:t xml:space="preserve"> g</w:t>
            </w:r>
            <w:r w:rsidRPr="00C70706">
              <w:rPr>
                <w:rFonts w:ascii="Calibri" w:eastAsia="SimSun" w:hAnsi="Calibri" w:cs="Calibri"/>
                <w:sz w:val="16"/>
                <w:szCs w:val="16"/>
              </w:rPr>
              <w:t>/L</w:t>
            </w:r>
          </w:p>
        </w:tc>
        <w:tc>
          <w:tcPr>
            <w:tcW w:w="1985" w:type="dxa"/>
            <w:vAlign w:val="bottom"/>
          </w:tcPr>
          <w:p w14:paraId="0E91A3C2" w14:textId="73400F10" w:rsidR="001A520C" w:rsidRPr="00867281"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40.97 (5.88)</w:t>
            </w:r>
          </w:p>
        </w:tc>
        <w:tc>
          <w:tcPr>
            <w:tcW w:w="1984" w:type="dxa"/>
            <w:vAlign w:val="bottom"/>
          </w:tcPr>
          <w:p w14:paraId="0443F8AF" w14:textId="7B8ED4E4" w:rsidR="001A520C" w:rsidRPr="00867281"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41.37 (6.63)</w:t>
            </w:r>
          </w:p>
        </w:tc>
        <w:tc>
          <w:tcPr>
            <w:tcW w:w="1418" w:type="dxa"/>
            <w:vAlign w:val="bottom"/>
          </w:tcPr>
          <w:p w14:paraId="3EA815AF" w14:textId="318A273D" w:rsidR="001A520C" w:rsidRPr="00867281"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0.426</w:t>
            </w:r>
          </w:p>
        </w:tc>
        <w:tc>
          <w:tcPr>
            <w:tcW w:w="1134" w:type="dxa"/>
            <w:vAlign w:val="bottom"/>
          </w:tcPr>
          <w:p w14:paraId="5154B8AF" w14:textId="1C10251B" w:rsidR="001A520C" w:rsidRPr="00867281" w:rsidRDefault="001A520C" w:rsidP="001A520C">
            <w:pPr>
              <w:tabs>
                <w:tab w:val="center" w:pos="4153"/>
                <w:tab w:val="right" w:pos="8306"/>
              </w:tabs>
              <w:snapToGrid w:val="0"/>
              <w:jc w:val="center"/>
              <w:rPr>
                <w:rFonts w:ascii="Calibri" w:eastAsia="SimSun" w:hAnsi="Calibri" w:cs="Calibri"/>
                <w:sz w:val="16"/>
                <w:szCs w:val="16"/>
              </w:rPr>
            </w:pPr>
            <w:r w:rsidRPr="001A520C">
              <w:rPr>
                <w:rFonts w:ascii="Calibri" w:eastAsia="SimSun" w:hAnsi="Calibri" w:cs="Calibri"/>
                <w:sz w:val="16"/>
                <w:szCs w:val="16"/>
              </w:rPr>
              <w:t>6.3</w:t>
            </w:r>
          </w:p>
        </w:tc>
      </w:tr>
      <w:tr w:rsidR="003A08CA" w:rsidRPr="00610BDC" w14:paraId="6CFACF3E" w14:textId="77777777" w:rsidTr="00116ACC">
        <w:trPr>
          <w:jc w:val="center"/>
        </w:trPr>
        <w:tc>
          <w:tcPr>
            <w:tcW w:w="3964" w:type="dxa"/>
            <w:vAlign w:val="center"/>
          </w:tcPr>
          <w:p w14:paraId="0968218E" w14:textId="77777777" w:rsidR="003A08CA" w:rsidRPr="00417549" w:rsidRDefault="003A08CA" w:rsidP="003A08CA">
            <w:pPr>
              <w:tabs>
                <w:tab w:val="center" w:pos="4153"/>
                <w:tab w:val="right" w:pos="8306"/>
              </w:tabs>
              <w:snapToGrid w:val="0"/>
              <w:rPr>
                <w:rFonts w:ascii="Calibri" w:eastAsia="SimSun" w:hAnsi="Calibri" w:cs="Calibri"/>
                <w:sz w:val="16"/>
                <w:szCs w:val="16"/>
              </w:rPr>
            </w:pPr>
            <w:proofErr w:type="spellStart"/>
            <w:r w:rsidRPr="00417549">
              <w:rPr>
                <w:rFonts w:ascii="Calibri" w:eastAsia="SimSun" w:hAnsi="Calibri" w:cs="Calibri"/>
                <w:b/>
                <w:bCs/>
                <w:sz w:val="16"/>
                <w:szCs w:val="16"/>
              </w:rPr>
              <w:t>rCRI</w:t>
            </w:r>
            <w:proofErr w:type="spellEnd"/>
            <w:r w:rsidRPr="00417549">
              <w:rPr>
                <w:rFonts w:ascii="Calibri" w:eastAsia="SimSun" w:hAnsi="Calibri" w:cs="Calibri"/>
                <w:sz w:val="16"/>
                <w:szCs w:val="16"/>
              </w:rPr>
              <w:t xml:space="preserve"> </w:t>
            </w:r>
          </w:p>
        </w:tc>
        <w:tc>
          <w:tcPr>
            <w:tcW w:w="1985" w:type="dxa"/>
            <w:vAlign w:val="center"/>
          </w:tcPr>
          <w:p w14:paraId="7ADC083E"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c>
          <w:tcPr>
            <w:tcW w:w="1984" w:type="dxa"/>
            <w:vAlign w:val="center"/>
          </w:tcPr>
          <w:p w14:paraId="6635338C"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c>
          <w:tcPr>
            <w:tcW w:w="1418" w:type="dxa"/>
            <w:vMerge w:val="restart"/>
            <w:vAlign w:val="center"/>
          </w:tcPr>
          <w:p w14:paraId="220779F9" w14:textId="1DBB359C"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0.066</w:t>
            </w:r>
          </w:p>
        </w:tc>
        <w:tc>
          <w:tcPr>
            <w:tcW w:w="1134" w:type="dxa"/>
            <w:vMerge w:val="restart"/>
            <w:vAlign w:val="center"/>
          </w:tcPr>
          <w:p w14:paraId="13DEFF74" w14:textId="701D2C9B"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16</w:t>
            </w:r>
          </w:p>
        </w:tc>
      </w:tr>
      <w:tr w:rsidR="003A08CA" w:rsidRPr="00610BDC" w14:paraId="7C72D890" w14:textId="77777777" w:rsidTr="00116ACC">
        <w:trPr>
          <w:jc w:val="center"/>
        </w:trPr>
        <w:tc>
          <w:tcPr>
            <w:tcW w:w="3964" w:type="dxa"/>
            <w:vAlign w:val="center"/>
          </w:tcPr>
          <w:p w14:paraId="6CED7003" w14:textId="77777777"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D855FA">
              <w:rPr>
                <w:rFonts w:ascii="Calibri" w:eastAsia="SimSun" w:hAnsi="Calibri" w:cs="Calibri"/>
                <w:sz w:val="16"/>
                <w:szCs w:val="16"/>
              </w:rPr>
              <w:t>0</w:t>
            </w:r>
          </w:p>
        </w:tc>
        <w:tc>
          <w:tcPr>
            <w:tcW w:w="1985" w:type="dxa"/>
            <w:vAlign w:val="center"/>
          </w:tcPr>
          <w:p w14:paraId="6BEF11E8" w14:textId="3ACFAD58"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30229.8(85%)</w:t>
            </w:r>
          </w:p>
        </w:tc>
        <w:tc>
          <w:tcPr>
            <w:tcW w:w="1984" w:type="dxa"/>
            <w:vAlign w:val="center"/>
          </w:tcPr>
          <w:p w14:paraId="4D8EE3FF" w14:textId="61776B1F"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24657.2(88.3%)</w:t>
            </w:r>
          </w:p>
        </w:tc>
        <w:tc>
          <w:tcPr>
            <w:tcW w:w="1418" w:type="dxa"/>
            <w:vMerge/>
            <w:vAlign w:val="center"/>
          </w:tcPr>
          <w:p w14:paraId="7DCD8B12" w14:textId="2B0C7D19"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515D1EC9"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r>
      <w:tr w:rsidR="003A08CA" w:rsidRPr="00610BDC" w14:paraId="6ADF0D5D" w14:textId="77777777" w:rsidTr="00116ACC">
        <w:trPr>
          <w:jc w:val="center"/>
        </w:trPr>
        <w:tc>
          <w:tcPr>
            <w:tcW w:w="3964" w:type="dxa"/>
            <w:vAlign w:val="center"/>
          </w:tcPr>
          <w:p w14:paraId="5CEAFA75" w14:textId="77777777"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D855FA">
              <w:rPr>
                <w:rFonts w:ascii="Calibri" w:eastAsia="SimSun" w:hAnsi="Calibri" w:cs="Calibri"/>
                <w:sz w:val="16"/>
                <w:szCs w:val="16"/>
              </w:rPr>
              <w:t>1</w:t>
            </w:r>
          </w:p>
        </w:tc>
        <w:tc>
          <w:tcPr>
            <w:tcW w:w="1985" w:type="dxa"/>
            <w:vAlign w:val="center"/>
          </w:tcPr>
          <w:p w14:paraId="3D9734F1" w14:textId="1399C87C"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3225.8(9.1%)</w:t>
            </w:r>
          </w:p>
        </w:tc>
        <w:tc>
          <w:tcPr>
            <w:tcW w:w="1984" w:type="dxa"/>
            <w:vAlign w:val="center"/>
          </w:tcPr>
          <w:p w14:paraId="6CD6E49B" w14:textId="401DE4A2"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1662.4(6%)</w:t>
            </w:r>
          </w:p>
        </w:tc>
        <w:tc>
          <w:tcPr>
            <w:tcW w:w="1418" w:type="dxa"/>
            <w:vMerge/>
            <w:vAlign w:val="center"/>
          </w:tcPr>
          <w:p w14:paraId="0B0CED19" w14:textId="1927E9DF"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09F08305"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r>
      <w:tr w:rsidR="003A08CA" w:rsidRPr="00610BDC" w14:paraId="2DE29746" w14:textId="77777777" w:rsidTr="00116ACC">
        <w:trPr>
          <w:jc w:val="center"/>
        </w:trPr>
        <w:tc>
          <w:tcPr>
            <w:tcW w:w="3964" w:type="dxa"/>
            <w:vAlign w:val="center"/>
          </w:tcPr>
          <w:p w14:paraId="0A108B9F" w14:textId="77777777"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D855FA">
              <w:rPr>
                <w:rFonts w:ascii="Calibri" w:eastAsia="SimSun" w:hAnsi="Calibri" w:cs="Calibri"/>
                <w:sz w:val="16"/>
                <w:szCs w:val="16"/>
              </w:rPr>
              <w:t>2</w:t>
            </w:r>
          </w:p>
        </w:tc>
        <w:tc>
          <w:tcPr>
            <w:tcW w:w="1985" w:type="dxa"/>
            <w:vAlign w:val="center"/>
          </w:tcPr>
          <w:p w14:paraId="37C8F65A" w14:textId="00BF8A00"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1462.6(4.1%)</w:t>
            </w:r>
          </w:p>
        </w:tc>
        <w:tc>
          <w:tcPr>
            <w:tcW w:w="1984" w:type="dxa"/>
            <w:vAlign w:val="center"/>
          </w:tcPr>
          <w:p w14:paraId="339FBF40" w14:textId="46E6D73E"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1402.3(5%)</w:t>
            </w:r>
          </w:p>
        </w:tc>
        <w:tc>
          <w:tcPr>
            <w:tcW w:w="1418" w:type="dxa"/>
            <w:vMerge/>
            <w:vAlign w:val="center"/>
          </w:tcPr>
          <w:p w14:paraId="1278CAF3" w14:textId="2B43D5EC"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3F0E97CE"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r>
      <w:tr w:rsidR="003A08CA" w:rsidRPr="00610BDC" w14:paraId="67B50B8E" w14:textId="77777777" w:rsidTr="00116ACC">
        <w:trPr>
          <w:jc w:val="center"/>
        </w:trPr>
        <w:tc>
          <w:tcPr>
            <w:tcW w:w="3964" w:type="dxa"/>
            <w:vAlign w:val="center"/>
          </w:tcPr>
          <w:p w14:paraId="68D21F4F" w14:textId="77777777" w:rsidR="003A08CA" w:rsidRPr="00D855FA" w:rsidRDefault="003A08CA" w:rsidP="003A08CA">
            <w:pPr>
              <w:tabs>
                <w:tab w:val="center" w:pos="4153"/>
                <w:tab w:val="right" w:pos="8306"/>
              </w:tabs>
              <w:snapToGrid w:val="0"/>
              <w:jc w:val="center"/>
              <w:rPr>
                <w:rFonts w:ascii="Calibri" w:eastAsia="SimSun" w:hAnsi="Calibri" w:cs="Calibri"/>
                <w:sz w:val="16"/>
                <w:szCs w:val="16"/>
              </w:rPr>
            </w:pPr>
            <w:r w:rsidRPr="00D855FA">
              <w:rPr>
                <w:rFonts w:ascii="Calibri" w:eastAsia="SimSun" w:hAnsi="Calibri" w:cs="Calibri"/>
                <w:sz w:val="16"/>
                <w:szCs w:val="16"/>
              </w:rPr>
              <w:t>≥</w:t>
            </w:r>
            <w:r>
              <w:rPr>
                <w:rFonts w:ascii="Calibri" w:eastAsia="SimSun" w:hAnsi="Calibri" w:cs="Calibri"/>
                <w:sz w:val="16"/>
                <w:szCs w:val="16"/>
              </w:rPr>
              <w:t xml:space="preserve"> </w:t>
            </w:r>
            <w:r w:rsidRPr="00D855FA">
              <w:rPr>
                <w:rFonts w:ascii="Calibri" w:eastAsia="SimSun" w:hAnsi="Calibri" w:cs="Calibri"/>
                <w:sz w:val="16"/>
                <w:szCs w:val="16"/>
              </w:rPr>
              <w:t>3</w:t>
            </w:r>
          </w:p>
        </w:tc>
        <w:tc>
          <w:tcPr>
            <w:tcW w:w="1985" w:type="dxa"/>
            <w:vAlign w:val="center"/>
          </w:tcPr>
          <w:p w14:paraId="60081375" w14:textId="3D749914"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633.9(1.8%)</w:t>
            </w:r>
          </w:p>
        </w:tc>
        <w:tc>
          <w:tcPr>
            <w:tcW w:w="1984" w:type="dxa"/>
            <w:vAlign w:val="center"/>
          </w:tcPr>
          <w:p w14:paraId="30DF4FB7" w14:textId="43DDB243" w:rsidR="003A08CA" w:rsidRPr="00417549" w:rsidRDefault="003A08CA" w:rsidP="003A08CA">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195.5(0.7%)</w:t>
            </w:r>
          </w:p>
        </w:tc>
        <w:tc>
          <w:tcPr>
            <w:tcW w:w="1418" w:type="dxa"/>
            <w:vMerge/>
            <w:vAlign w:val="center"/>
          </w:tcPr>
          <w:p w14:paraId="0201DBA7" w14:textId="64728444"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1C5443AD" w14:textId="77777777" w:rsidR="003A08CA" w:rsidRPr="00417549" w:rsidRDefault="003A08CA" w:rsidP="003A08CA">
            <w:pPr>
              <w:tabs>
                <w:tab w:val="center" w:pos="4153"/>
                <w:tab w:val="right" w:pos="8306"/>
              </w:tabs>
              <w:snapToGrid w:val="0"/>
              <w:jc w:val="center"/>
              <w:rPr>
                <w:rFonts w:ascii="Calibri" w:eastAsia="SimSun" w:hAnsi="Calibri" w:cs="Calibri"/>
                <w:sz w:val="16"/>
                <w:szCs w:val="16"/>
              </w:rPr>
            </w:pPr>
          </w:p>
        </w:tc>
      </w:tr>
      <w:tr w:rsidR="00E71C60" w:rsidRPr="00610BDC" w14:paraId="05E1BB4A" w14:textId="77777777" w:rsidTr="00E71C60">
        <w:trPr>
          <w:jc w:val="center"/>
        </w:trPr>
        <w:tc>
          <w:tcPr>
            <w:tcW w:w="3964" w:type="dxa"/>
            <w:vAlign w:val="center"/>
          </w:tcPr>
          <w:p w14:paraId="04EDDFF1" w14:textId="5A7BD23D" w:rsidR="00E71C60" w:rsidRPr="00D855FA" w:rsidRDefault="00E71C60" w:rsidP="00E71C60">
            <w:pPr>
              <w:tabs>
                <w:tab w:val="center" w:pos="4153"/>
                <w:tab w:val="right" w:pos="8306"/>
              </w:tabs>
              <w:snapToGrid w:val="0"/>
              <w:rPr>
                <w:rFonts w:ascii="Calibri" w:eastAsia="SimSun" w:hAnsi="Calibri" w:cs="Calibri"/>
                <w:sz w:val="16"/>
                <w:szCs w:val="16"/>
              </w:rPr>
            </w:pPr>
            <w:r w:rsidRPr="0096257B">
              <w:rPr>
                <w:rFonts w:ascii="Calibri" w:eastAsia="SimSun" w:hAnsi="Calibri" w:cs="Calibri"/>
                <w:b/>
                <w:bCs/>
                <w:sz w:val="16"/>
                <w:szCs w:val="16"/>
              </w:rPr>
              <w:t>ASA</w:t>
            </w:r>
          </w:p>
        </w:tc>
        <w:tc>
          <w:tcPr>
            <w:tcW w:w="1985" w:type="dxa"/>
            <w:vAlign w:val="bottom"/>
          </w:tcPr>
          <w:p w14:paraId="34B4D0F5" w14:textId="26AC3F80" w:rsidR="00E71C60" w:rsidRPr="00116ACC" w:rsidRDefault="00E71C60" w:rsidP="00E71C60">
            <w:pPr>
              <w:tabs>
                <w:tab w:val="center" w:pos="4153"/>
                <w:tab w:val="right" w:pos="8306"/>
              </w:tabs>
              <w:snapToGrid w:val="0"/>
              <w:jc w:val="center"/>
              <w:rPr>
                <w:rFonts w:ascii="Calibri" w:eastAsia="SimSun" w:hAnsi="Calibri" w:cs="Calibri"/>
                <w:sz w:val="16"/>
                <w:szCs w:val="16"/>
              </w:rPr>
            </w:pPr>
          </w:p>
        </w:tc>
        <w:tc>
          <w:tcPr>
            <w:tcW w:w="1984" w:type="dxa"/>
            <w:vAlign w:val="bottom"/>
          </w:tcPr>
          <w:p w14:paraId="17C10785" w14:textId="50ECC772" w:rsidR="00E71C60" w:rsidRPr="00116ACC" w:rsidRDefault="00E71C60" w:rsidP="00E71C60">
            <w:pPr>
              <w:tabs>
                <w:tab w:val="center" w:pos="4153"/>
                <w:tab w:val="right" w:pos="8306"/>
              </w:tabs>
              <w:snapToGrid w:val="0"/>
              <w:jc w:val="center"/>
              <w:rPr>
                <w:rFonts w:ascii="Calibri" w:eastAsia="SimSun" w:hAnsi="Calibri" w:cs="Calibri"/>
                <w:sz w:val="16"/>
                <w:szCs w:val="16"/>
              </w:rPr>
            </w:pPr>
          </w:p>
        </w:tc>
        <w:tc>
          <w:tcPr>
            <w:tcW w:w="1418" w:type="dxa"/>
            <w:vMerge w:val="restart"/>
            <w:vAlign w:val="center"/>
          </w:tcPr>
          <w:p w14:paraId="634A3BDA" w14:textId="4D8C538B"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0.775</w:t>
            </w:r>
          </w:p>
        </w:tc>
        <w:tc>
          <w:tcPr>
            <w:tcW w:w="1134" w:type="dxa"/>
            <w:vMerge w:val="restart"/>
            <w:vAlign w:val="center"/>
          </w:tcPr>
          <w:p w14:paraId="31E6FF6D" w14:textId="1B6DDEEE"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5.2</w:t>
            </w:r>
          </w:p>
        </w:tc>
      </w:tr>
      <w:tr w:rsidR="00E71C60" w:rsidRPr="00610BDC" w14:paraId="3DFFA575" w14:textId="77777777" w:rsidTr="007A05B2">
        <w:trPr>
          <w:jc w:val="center"/>
        </w:trPr>
        <w:tc>
          <w:tcPr>
            <w:tcW w:w="3964" w:type="dxa"/>
            <w:vAlign w:val="center"/>
          </w:tcPr>
          <w:p w14:paraId="3FDAAC52" w14:textId="5B3D5376" w:rsidR="00E71C60" w:rsidRPr="00D855FA" w:rsidRDefault="00E71C60" w:rsidP="00E71C6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I</w:t>
            </w:r>
          </w:p>
        </w:tc>
        <w:tc>
          <w:tcPr>
            <w:tcW w:w="1985" w:type="dxa"/>
            <w:vAlign w:val="bottom"/>
          </w:tcPr>
          <w:p w14:paraId="4311A699" w14:textId="2D49E708"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5848.3 (16.4</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984" w:type="dxa"/>
            <w:vAlign w:val="bottom"/>
          </w:tcPr>
          <w:p w14:paraId="17310923" w14:textId="30E51C2C"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4227.7 (15.1</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418" w:type="dxa"/>
            <w:vMerge/>
            <w:vAlign w:val="center"/>
          </w:tcPr>
          <w:p w14:paraId="4F38371D"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3AA7449A"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23E95656" w14:textId="77777777" w:rsidTr="007A05B2">
        <w:trPr>
          <w:jc w:val="center"/>
        </w:trPr>
        <w:tc>
          <w:tcPr>
            <w:tcW w:w="3964" w:type="dxa"/>
            <w:vAlign w:val="center"/>
          </w:tcPr>
          <w:p w14:paraId="137B475C" w14:textId="5AB7C5E2" w:rsidR="00E71C60" w:rsidRPr="00D855FA" w:rsidRDefault="00E71C60" w:rsidP="00E71C6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II</w:t>
            </w:r>
          </w:p>
        </w:tc>
        <w:tc>
          <w:tcPr>
            <w:tcW w:w="1985" w:type="dxa"/>
            <w:vAlign w:val="bottom"/>
          </w:tcPr>
          <w:p w14:paraId="7B6D3D54" w14:textId="0730EC06"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25568.2 (71.9</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984" w:type="dxa"/>
            <w:vAlign w:val="bottom"/>
          </w:tcPr>
          <w:p w14:paraId="28D6C677" w14:textId="40BFA2C4"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20225.4 (72.4</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418" w:type="dxa"/>
            <w:vMerge/>
            <w:vAlign w:val="center"/>
          </w:tcPr>
          <w:p w14:paraId="52887BF3"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5908065F"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535CD9F9" w14:textId="77777777" w:rsidTr="007A05B2">
        <w:trPr>
          <w:jc w:val="center"/>
        </w:trPr>
        <w:tc>
          <w:tcPr>
            <w:tcW w:w="3964" w:type="dxa"/>
            <w:vAlign w:val="center"/>
          </w:tcPr>
          <w:p w14:paraId="49A1E354" w14:textId="572F5E25" w:rsidR="00E71C60" w:rsidRPr="00D855FA" w:rsidRDefault="00E71C60" w:rsidP="00E71C6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III</w:t>
            </w:r>
          </w:p>
        </w:tc>
        <w:tc>
          <w:tcPr>
            <w:tcW w:w="1985" w:type="dxa"/>
            <w:vAlign w:val="bottom"/>
          </w:tcPr>
          <w:p w14:paraId="629AEF4C" w14:textId="7ADB504B"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3974.4 (11.2</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984" w:type="dxa"/>
            <w:vAlign w:val="bottom"/>
          </w:tcPr>
          <w:p w14:paraId="6CDB1205" w14:textId="6BF149EB"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3386.5 (12.1</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418" w:type="dxa"/>
            <w:vMerge/>
            <w:vAlign w:val="center"/>
          </w:tcPr>
          <w:p w14:paraId="2B4F3ABC"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198D0DF3"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492217CF" w14:textId="77777777" w:rsidTr="007A05B2">
        <w:trPr>
          <w:jc w:val="center"/>
        </w:trPr>
        <w:tc>
          <w:tcPr>
            <w:tcW w:w="3964" w:type="dxa"/>
            <w:vAlign w:val="center"/>
          </w:tcPr>
          <w:p w14:paraId="2C23163A" w14:textId="4F3B929F" w:rsidR="00E71C60" w:rsidRPr="00D855FA" w:rsidRDefault="00E71C60" w:rsidP="00E71C6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IV or V</w:t>
            </w:r>
          </w:p>
        </w:tc>
        <w:tc>
          <w:tcPr>
            <w:tcW w:w="1985" w:type="dxa"/>
            <w:vAlign w:val="bottom"/>
          </w:tcPr>
          <w:p w14:paraId="591870B5" w14:textId="10968DFA"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161.2 (0.5</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984" w:type="dxa"/>
            <w:vAlign w:val="bottom"/>
          </w:tcPr>
          <w:p w14:paraId="19A8AE17" w14:textId="1DF542B6"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E71C60">
              <w:rPr>
                <w:rFonts w:ascii="Calibri" w:eastAsia="SimSun" w:hAnsi="Calibri" w:cs="Calibri"/>
                <w:sz w:val="16"/>
                <w:szCs w:val="16"/>
              </w:rPr>
              <w:t>77.7 (0.3</w:t>
            </w:r>
            <w:r w:rsidRPr="00116ACC">
              <w:rPr>
                <w:rFonts w:ascii="Calibri" w:eastAsia="SimSun" w:hAnsi="Calibri" w:cs="Calibri"/>
                <w:sz w:val="16"/>
                <w:szCs w:val="16"/>
              </w:rPr>
              <w:t>%</w:t>
            </w:r>
            <w:r w:rsidRPr="00E71C60">
              <w:rPr>
                <w:rFonts w:ascii="Calibri" w:eastAsia="SimSun" w:hAnsi="Calibri" w:cs="Calibri"/>
                <w:sz w:val="16"/>
                <w:szCs w:val="16"/>
              </w:rPr>
              <w:t>)</w:t>
            </w:r>
          </w:p>
        </w:tc>
        <w:tc>
          <w:tcPr>
            <w:tcW w:w="1418" w:type="dxa"/>
            <w:vMerge/>
            <w:vAlign w:val="center"/>
          </w:tcPr>
          <w:p w14:paraId="772B7621"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595FBEA8"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1A168556" w14:textId="77777777" w:rsidTr="00116ACC">
        <w:trPr>
          <w:jc w:val="center"/>
        </w:trPr>
        <w:tc>
          <w:tcPr>
            <w:tcW w:w="3964" w:type="dxa"/>
            <w:vAlign w:val="center"/>
          </w:tcPr>
          <w:p w14:paraId="278930E9" w14:textId="77777777" w:rsidR="00E71C60" w:rsidRPr="00417549" w:rsidRDefault="00E71C60" w:rsidP="00E71C60">
            <w:pPr>
              <w:tabs>
                <w:tab w:val="center" w:pos="4153"/>
                <w:tab w:val="right" w:pos="8306"/>
              </w:tabs>
              <w:snapToGrid w:val="0"/>
              <w:rPr>
                <w:rFonts w:ascii="Calibri" w:eastAsia="SimSun" w:hAnsi="Calibri" w:cs="Calibri"/>
                <w:b/>
                <w:bCs/>
                <w:sz w:val="16"/>
                <w:szCs w:val="16"/>
              </w:rPr>
            </w:pPr>
            <w:r w:rsidRPr="00417549">
              <w:rPr>
                <w:rFonts w:ascii="Calibri" w:eastAsia="SimSun" w:hAnsi="Calibri" w:cs="Calibri"/>
                <w:b/>
                <w:bCs/>
                <w:sz w:val="16"/>
                <w:szCs w:val="16"/>
              </w:rPr>
              <w:t>Surgery type</w:t>
            </w:r>
          </w:p>
        </w:tc>
        <w:tc>
          <w:tcPr>
            <w:tcW w:w="1985" w:type="dxa"/>
            <w:vAlign w:val="center"/>
          </w:tcPr>
          <w:p w14:paraId="55262AD1"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984" w:type="dxa"/>
            <w:vAlign w:val="center"/>
          </w:tcPr>
          <w:p w14:paraId="34457B67"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418" w:type="dxa"/>
            <w:vMerge w:val="restart"/>
            <w:vAlign w:val="center"/>
          </w:tcPr>
          <w:p w14:paraId="689BF256" w14:textId="5A5B9CA1"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0.097</w:t>
            </w:r>
          </w:p>
        </w:tc>
        <w:tc>
          <w:tcPr>
            <w:tcW w:w="1134" w:type="dxa"/>
            <w:vMerge w:val="restart"/>
            <w:vAlign w:val="center"/>
          </w:tcPr>
          <w:p w14:paraId="41ACB7DE" w14:textId="70586CA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25</w:t>
            </w:r>
          </w:p>
        </w:tc>
      </w:tr>
      <w:tr w:rsidR="00E71C60" w:rsidRPr="00610BDC" w14:paraId="19E0ABE8" w14:textId="77777777" w:rsidTr="00116ACC">
        <w:trPr>
          <w:jc w:val="center"/>
        </w:trPr>
        <w:tc>
          <w:tcPr>
            <w:tcW w:w="3964" w:type="dxa"/>
            <w:vAlign w:val="center"/>
          </w:tcPr>
          <w:p w14:paraId="6D05E4DE"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Eye/ear/throat</w:t>
            </w:r>
          </w:p>
        </w:tc>
        <w:tc>
          <w:tcPr>
            <w:tcW w:w="1985" w:type="dxa"/>
            <w:vAlign w:val="center"/>
          </w:tcPr>
          <w:p w14:paraId="162A146F" w14:textId="330CA936"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283.5(0.8%)</w:t>
            </w:r>
          </w:p>
        </w:tc>
        <w:tc>
          <w:tcPr>
            <w:tcW w:w="1984" w:type="dxa"/>
            <w:vAlign w:val="center"/>
          </w:tcPr>
          <w:p w14:paraId="675E9C7F" w14:textId="1271F5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166.9(0.6%)</w:t>
            </w:r>
          </w:p>
        </w:tc>
        <w:tc>
          <w:tcPr>
            <w:tcW w:w="1418" w:type="dxa"/>
            <w:vMerge/>
            <w:vAlign w:val="center"/>
          </w:tcPr>
          <w:p w14:paraId="33A69A7D" w14:textId="7C11DCF0"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19818BE6"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7818E6E3" w14:textId="77777777" w:rsidTr="00116ACC">
        <w:trPr>
          <w:jc w:val="center"/>
        </w:trPr>
        <w:tc>
          <w:tcPr>
            <w:tcW w:w="3964" w:type="dxa"/>
            <w:vAlign w:val="center"/>
          </w:tcPr>
          <w:p w14:paraId="5B2FA358"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Integumentary</w:t>
            </w:r>
          </w:p>
        </w:tc>
        <w:tc>
          <w:tcPr>
            <w:tcW w:w="1985" w:type="dxa"/>
            <w:vAlign w:val="center"/>
          </w:tcPr>
          <w:p w14:paraId="4D9A4C6C" w14:textId="643FE824"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319.3(0.9%)</w:t>
            </w:r>
          </w:p>
        </w:tc>
        <w:tc>
          <w:tcPr>
            <w:tcW w:w="1984" w:type="dxa"/>
            <w:vAlign w:val="center"/>
          </w:tcPr>
          <w:p w14:paraId="3372A2D4" w14:textId="2687685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279.6(1%)</w:t>
            </w:r>
          </w:p>
        </w:tc>
        <w:tc>
          <w:tcPr>
            <w:tcW w:w="1418" w:type="dxa"/>
            <w:vMerge/>
            <w:vAlign w:val="center"/>
          </w:tcPr>
          <w:p w14:paraId="4FDD5F74" w14:textId="5455CC3C"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7AA3C712"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6724EE13" w14:textId="77777777" w:rsidTr="00116ACC">
        <w:trPr>
          <w:jc w:val="center"/>
        </w:trPr>
        <w:tc>
          <w:tcPr>
            <w:tcW w:w="3964" w:type="dxa"/>
            <w:vAlign w:val="center"/>
          </w:tcPr>
          <w:p w14:paraId="6E5E7B49" w14:textId="5F9A73B3" w:rsidR="00E71C60" w:rsidRPr="00417549" w:rsidRDefault="00E71C60" w:rsidP="00E71C60">
            <w:pPr>
              <w:tabs>
                <w:tab w:val="center" w:pos="4153"/>
                <w:tab w:val="right" w:pos="8306"/>
              </w:tabs>
              <w:snapToGrid w:val="0"/>
              <w:jc w:val="center"/>
              <w:rPr>
                <w:rFonts w:ascii="Calibri" w:eastAsia="SimSun" w:hAnsi="Calibri" w:cs="Calibri"/>
                <w:sz w:val="16"/>
                <w:szCs w:val="16"/>
              </w:rPr>
            </w:pPr>
            <w:bookmarkStart w:id="6" w:name="_Hlk59351020"/>
            <w:r w:rsidRPr="00417549">
              <w:rPr>
                <w:rFonts w:ascii="Calibri" w:eastAsia="SimSun" w:hAnsi="Calibri" w:cs="Calibri"/>
                <w:sz w:val="16"/>
                <w:szCs w:val="16"/>
              </w:rPr>
              <w:t>Genital/urinary</w:t>
            </w:r>
            <w:bookmarkEnd w:id="6"/>
          </w:p>
        </w:tc>
        <w:tc>
          <w:tcPr>
            <w:tcW w:w="1985" w:type="dxa"/>
            <w:vAlign w:val="center"/>
          </w:tcPr>
          <w:p w14:paraId="39ACA438" w14:textId="3382A665"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8566(24.1%)</w:t>
            </w:r>
          </w:p>
        </w:tc>
        <w:tc>
          <w:tcPr>
            <w:tcW w:w="1984" w:type="dxa"/>
            <w:vAlign w:val="center"/>
          </w:tcPr>
          <w:p w14:paraId="2F24C632" w14:textId="5791C639"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8864.7(31.8%)</w:t>
            </w:r>
          </w:p>
        </w:tc>
        <w:tc>
          <w:tcPr>
            <w:tcW w:w="1418" w:type="dxa"/>
            <w:vMerge/>
            <w:vAlign w:val="center"/>
          </w:tcPr>
          <w:p w14:paraId="30D43B70" w14:textId="7A890D1C"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58F91845"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48CA118F" w14:textId="77777777" w:rsidTr="00116ACC">
        <w:trPr>
          <w:jc w:val="center"/>
        </w:trPr>
        <w:tc>
          <w:tcPr>
            <w:tcW w:w="3964" w:type="dxa"/>
            <w:vAlign w:val="center"/>
          </w:tcPr>
          <w:p w14:paraId="0ECE3508"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Musculoskeletal</w:t>
            </w:r>
          </w:p>
        </w:tc>
        <w:tc>
          <w:tcPr>
            <w:tcW w:w="1985" w:type="dxa"/>
            <w:vAlign w:val="center"/>
          </w:tcPr>
          <w:p w14:paraId="17D53D7D" w14:textId="3847E335"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4452.4(12.5%)</w:t>
            </w:r>
          </w:p>
        </w:tc>
        <w:tc>
          <w:tcPr>
            <w:tcW w:w="1984" w:type="dxa"/>
            <w:vAlign w:val="center"/>
          </w:tcPr>
          <w:p w14:paraId="6AA4A61F" w14:textId="24FF84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2575(9.2%)</w:t>
            </w:r>
          </w:p>
        </w:tc>
        <w:tc>
          <w:tcPr>
            <w:tcW w:w="1418" w:type="dxa"/>
            <w:vMerge/>
            <w:vAlign w:val="center"/>
          </w:tcPr>
          <w:p w14:paraId="4985D891" w14:textId="76C8D9EA"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2ED1FC55"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13D3C897" w14:textId="77777777" w:rsidTr="00116ACC">
        <w:trPr>
          <w:jc w:val="center"/>
        </w:trPr>
        <w:tc>
          <w:tcPr>
            <w:tcW w:w="3964" w:type="dxa"/>
            <w:vAlign w:val="center"/>
          </w:tcPr>
          <w:p w14:paraId="0B107C23"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Nervous</w:t>
            </w:r>
          </w:p>
        </w:tc>
        <w:tc>
          <w:tcPr>
            <w:tcW w:w="1985" w:type="dxa"/>
            <w:vAlign w:val="center"/>
          </w:tcPr>
          <w:p w14:paraId="1276EE62" w14:textId="2E1F93C9"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2535.1(7.1%)</w:t>
            </w:r>
          </w:p>
        </w:tc>
        <w:tc>
          <w:tcPr>
            <w:tcW w:w="1984" w:type="dxa"/>
            <w:vAlign w:val="center"/>
          </w:tcPr>
          <w:p w14:paraId="77A3EAC2" w14:textId="0A75F46E"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1909.6(6.8%)</w:t>
            </w:r>
          </w:p>
        </w:tc>
        <w:tc>
          <w:tcPr>
            <w:tcW w:w="1418" w:type="dxa"/>
            <w:vMerge/>
            <w:vAlign w:val="center"/>
          </w:tcPr>
          <w:p w14:paraId="6672076A" w14:textId="125CD1D5"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3F935FEC"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1D9F0D7D" w14:textId="77777777" w:rsidTr="00116ACC">
        <w:trPr>
          <w:jc w:val="center"/>
        </w:trPr>
        <w:tc>
          <w:tcPr>
            <w:tcW w:w="3964" w:type="dxa"/>
            <w:vAlign w:val="center"/>
          </w:tcPr>
          <w:p w14:paraId="3EC2F2E4"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Vascular</w:t>
            </w:r>
          </w:p>
        </w:tc>
        <w:tc>
          <w:tcPr>
            <w:tcW w:w="1985" w:type="dxa"/>
            <w:vAlign w:val="center"/>
          </w:tcPr>
          <w:p w14:paraId="57ECEAD8" w14:textId="21DF7C72"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745.4(2.1%)</w:t>
            </w:r>
          </w:p>
        </w:tc>
        <w:tc>
          <w:tcPr>
            <w:tcW w:w="1984" w:type="dxa"/>
            <w:vAlign w:val="center"/>
          </w:tcPr>
          <w:p w14:paraId="36FA4E64" w14:textId="00EAC47F"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940(3.4%)</w:t>
            </w:r>
          </w:p>
        </w:tc>
        <w:tc>
          <w:tcPr>
            <w:tcW w:w="1418" w:type="dxa"/>
            <w:vMerge/>
            <w:vAlign w:val="center"/>
          </w:tcPr>
          <w:p w14:paraId="3B9E17B6" w14:textId="0DEA9A8B"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3B008299"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7EFE1139" w14:textId="77777777" w:rsidTr="00116ACC">
        <w:trPr>
          <w:jc w:val="center"/>
        </w:trPr>
        <w:tc>
          <w:tcPr>
            <w:tcW w:w="3964" w:type="dxa"/>
            <w:vAlign w:val="center"/>
          </w:tcPr>
          <w:p w14:paraId="79D52915"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Digestive</w:t>
            </w:r>
          </w:p>
        </w:tc>
        <w:tc>
          <w:tcPr>
            <w:tcW w:w="1985" w:type="dxa"/>
            <w:vAlign w:val="center"/>
          </w:tcPr>
          <w:p w14:paraId="0195FF12" w14:textId="7349E223"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13990.7(39.4%)</w:t>
            </w:r>
          </w:p>
        </w:tc>
        <w:tc>
          <w:tcPr>
            <w:tcW w:w="1984" w:type="dxa"/>
            <w:vAlign w:val="center"/>
          </w:tcPr>
          <w:p w14:paraId="72671381" w14:textId="51128CE2"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10802.2(38.7%)</w:t>
            </w:r>
          </w:p>
        </w:tc>
        <w:tc>
          <w:tcPr>
            <w:tcW w:w="1418" w:type="dxa"/>
            <w:vMerge/>
            <w:vAlign w:val="center"/>
          </w:tcPr>
          <w:p w14:paraId="77641E04" w14:textId="7C3788E1"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56E0893F"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1138B371" w14:textId="77777777" w:rsidTr="00116ACC">
        <w:trPr>
          <w:jc w:val="center"/>
        </w:trPr>
        <w:tc>
          <w:tcPr>
            <w:tcW w:w="3964" w:type="dxa"/>
            <w:vAlign w:val="center"/>
          </w:tcPr>
          <w:p w14:paraId="73E7A1A7"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Respiratory</w:t>
            </w:r>
          </w:p>
        </w:tc>
        <w:tc>
          <w:tcPr>
            <w:tcW w:w="1985" w:type="dxa"/>
            <w:vAlign w:val="center"/>
          </w:tcPr>
          <w:p w14:paraId="18317DE1" w14:textId="39953B53"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3417.3(9.6%)</w:t>
            </w:r>
          </w:p>
        </w:tc>
        <w:tc>
          <w:tcPr>
            <w:tcW w:w="1984" w:type="dxa"/>
            <w:vAlign w:val="center"/>
          </w:tcPr>
          <w:p w14:paraId="3DB6DE1B" w14:textId="19E7917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1951.6(7%)</w:t>
            </w:r>
          </w:p>
        </w:tc>
        <w:tc>
          <w:tcPr>
            <w:tcW w:w="1418" w:type="dxa"/>
            <w:vMerge/>
            <w:vAlign w:val="center"/>
          </w:tcPr>
          <w:p w14:paraId="2B738295" w14:textId="798B1D64"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096560A1"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62570A5C" w14:textId="77777777" w:rsidTr="00116ACC">
        <w:trPr>
          <w:jc w:val="center"/>
        </w:trPr>
        <w:tc>
          <w:tcPr>
            <w:tcW w:w="3964" w:type="dxa"/>
            <w:vAlign w:val="center"/>
          </w:tcPr>
          <w:p w14:paraId="4748BD4F"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Other</w:t>
            </w:r>
          </w:p>
        </w:tc>
        <w:tc>
          <w:tcPr>
            <w:tcW w:w="1985" w:type="dxa"/>
            <w:vAlign w:val="center"/>
          </w:tcPr>
          <w:p w14:paraId="4C934F93" w14:textId="192543A9"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1242.3(3.5%)</w:t>
            </w:r>
          </w:p>
        </w:tc>
        <w:tc>
          <w:tcPr>
            <w:tcW w:w="1984" w:type="dxa"/>
            <w:vAlign w:val="center"/>
          </w:tcPr>
          <w:p w14:paraId="4A608601" w14:textId="5C8F2F2E"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427.6(1.5%)</w:t>
            </w:r>
          </w:p>
        </w:tc>
        <w:tc>
          <w:tcPr>
            <w:tcW w:w="1418" w:type="dxa"/>
            <w:vMerge/>
            <w:vAlign w:val="center"/>
          </w:tcPr>
          <w:p w14:paraId="7401B8C4" w14:textId="68F376B1"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011A2055"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1750A481" w14:textId="77777777" w:rsidTr="00116ACC">
        <w:trPr>
          <w:jc w:val="center"/>
        </w:trPr>
        <w:tc>
          <w:tcPr>
            <w:tcW w:w="3964" w:type="dxa"/>
            <w:vAlign w:val="center"/>
          </w:tcPr>
          <w:p w14:paraId="562A037C" w14:textId="1A8033C4" w:rsidR="00E71C60" w:rsidRPr="00417549" w:rsidRDefault="00E71C60" w:rsidP="00E71C60">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Intraperitoneal surgery</w:t>
            </w:r>
          </w:p>
        </w:tc>
        <w:tc>
          <w:tcPr>
            <w:tcW w:w="1985" w:type="dxa"/>
            <w:vAlign w:val="center"/>
          </w:tcPr>
          <w:p w14:paraId="24D47FE5" w14:textId="33752F33"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7579.4 (21.3%)</w:t>
            </w:r>
          </w:p>
        </w:tc>
        <w:tc>
          <w:tcPr>
            <w:tcW w:w="1984" w:type="dxa"/>
            <w:vAlign w:val="center"/>
          </w:tcPr>
          <w:p w14:paraId="073B317D" w14:textId="7362EB97"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5950.0 (21.3%)</w:t>
            </w:r>
          </w:p>
        </w:tc>
        <w:tc>
          <w:tcPr>
            <w:tcW w:w="1418" w:type="dxa"/>
            <w:vAlign w:val="center"/>
          </w:tcPr>
          <w:p w14:paraId="04E62BDB" w14:textId="552B27CE"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0.998</w:t>
            </w:r>
          </w:p>
        </w:tc>
        <w:tc>
          <w:tcPr>
            <w:tcW w:w="1134" w:type="dxa"/>
            <w:vAlign w:val="center"/>
          </w:tcPr>
          <w:p w14:paraId="0D2D20D1" w14:textId="5893E48F"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&lt; 0.1</w:t>
            </w:r>
          </w:p>
        </w:tc>
      </w:tr>
      <w:tr w:rsidR="00E71C60" w:rsidRPr="00610BDC" w14:paraId="620E9352" w14:textId="77777777" w:rsidTr="00116ACC">
        <w:trPr>
          <w:jc w:val="center"/>
        </w:trPr>
        <w:tc>
          <w:tcPr>
            <w:tcW w:w="3964" w:type="dxa"/>
            <w:vAlign w:val="center"/>
          </w:tcPr>
          <w:p w14:paraId="16AC8336" w14:textId="3B702FED" w:rsidR="00E71C60" w:rsidRDefault="00E71C60" w:rsidP="00E71C60">
            <w:pPr>
              <w:tabs>
                <w:tab w:val="center" w:pos="4153"/>
                <w:tab w:val="right" w:pos="8306"/>
              </w:tabs>
              <w:snapToGrid w:val="0"/>
              <w:rPr>
                <w:rFonts w:ascii="Calibri" w:eastAsia="SimSun" w:hAnsi="Calibri" w:cs="Calibri"/>
                <w:b/>
                <w:bCs/>
                <w:sz w:val="16"/>
                <w:szCs w:val="16"/>
              </w:rPr>
            </w:pPr>
            <w:r>
              <w:rPr>
                <w:rFonts w:ascii="Calibri" w:eastAsia="SimSun" w:hAnsi="Calibri" w:cs="Calibri"/>
                <w:b/>
                <w:bCs/>
                <w:sz w:val="16"/>
                <w:szCs w:val="16"/>
              </w:rPr>
              <w:t>Cancer surgery</w:t>
            </w:r>
          </w:p>
        </w:tc>
        <w:tc>
          <w:tcPr>
            <w:tcW w:w="1985" w:type="dxa"/>
            <w:vAlign w:val="center"/>
          </w:tcPr>
          <w:p w14:paraId="73326397" w14:textId="31A094E4"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18261.2 (51.4%)</w:t>
            </w:r>
          </w:p>
        </w:tc>
        <w:tc>
          <w:tcPr>
            <w:tcW w:w="1984" w:type="dxa"/>
            <w:vAlign w:val="center"/>
          </w:tcPr>
          <w:p w14:paraId="6F2381CD" w14:textId="34F4EEAD"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14765.6 (52.9%)</w:t>
            </w:r>
          </w:p>
        </w:tc>
        <w:tc>
          <w:tcPr>
            <w:tcW w:w="1418" w:type="dxa"/>
            <w:vAlign w:val="center"/>
          </w:tcPr>
          <w:p w14:paraId="40378FAE" w14:textId="54CACE60"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0.644</w:t>
            </w:r>
          </w:p>
        </w:tc>
        <w:tc>
          <w:tcPr>
            <w:tcW w:w="1134" w:type="dxa"/>
            <w:vAlign w:val="center"/>
          </w:tcPr>
          <w:p w14:paraId="2E8FE9F1" w14:textId="035C15A4" w:rsidR="00E71C60" w:rsidRPr="00116ACC"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3.1</w:t>
            </w:r>
          </w:p>
        </w:tc>
      </w:tr>
      <w:tr w:rsidR="00E71C60" w:rsidRPr="00610BDC" w14:paraId="06893C3C" w14:textId="77777777" w:rsidTr="00116ACC">
        <w:trPr>
          <w:jc w:val="center"/>
        </w:trPr>
        <w:tc>
          <w:tcPr>
            <w:tcW w:w="3964" w:type="dxa"/>
            <w:vAlign w:val="center"/>
          </w:tcPr>
          <w:p w14:paraId="40354F14" w14:textId="77777777" w:rsidR="00E71C60" w:rsidRPr="00417549" w:rsidRDefault="00E71C60" w:rsidP="00E71C60">
            <w:pPr>
              <w:tabs>
                <w:tab w:val="center" w:pos="4153"/>
                <w:tab w:val="right" w:pos="8306"/>
              </w:tabs>
              <w:snapToGrid w:val="0"/>
              <w:rPr>
                <w:rFonts w:ascii="Calibri" w:eastAsia="SimSun" w:hAnsi="Calibri" w:cs="Calibri"/>
                <w:sz w:val="16"/>
                <w:szCs w:val="16"/>
              </w:rPr>
            </w:pPr>
            <w:r w:rsidRPr="00417549">
              <w:rPr>
                <w:rFonts w:ascii="Calibri" w:eastAsia="SimSun" w:hAnsi="Calibri" w:cs="Calibri"/>
                <w:b/>
                <w:bCs/>
                <w:sz w:val="16"/>
                <w:szCs w:val="16"/>
              </w:rPr>
              <w:t>Surgery time</w:t>
            </w:r>
            <w:r w:rsidRPr="00417549">
              <w:rPr>
                <w:rFonts w:ascii="Calibri" w:eastAsia="SimSun" w:hAnsi="Calibri" w:cs="Calibri"/>
                <w:sz w:val="16"/>
                <w:szCs w:val="16"/>
              </w:rPr>
              <w:t>, [min; median (IQR)]</w:t>
            </w:r>
          </w:p>
        </w:tc>
        <w:tc>
          <w:tcPr>
            <w:tcW w:w="1985" w:type="dxa"/>
            <w:vAlign w:val="center"/>
          </w:tcPr>
          <w:p w14:paraId="58278788" w14:textId="49BD0F59"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129 [74-214]</w:t>
            </w:r>
          </w:p>
        </w:tc>
        <w:tc>
          <w:tcPr>
            <w:tcW w:w="1984" w:type="dxa"/>
            <w:vAlign w:val="center"/>
          </w:tcPr>
          <w:p w14:paraId="7F87615E" w14:textId="7FF2EF65"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133 [79-215]</w:t>
            </w:r>
          </w:p>
        </w:tc>
        <w:tc>
          <w:tcPr>
            <w:tcW w:w="1418" w:type="dxa"/>
            <w:vAlign w:val="center"/>
          </w:tcPr>
          <w:p w14:paraId="07AF41BF" w14:textId="43FD146B"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0.145</w:t>
            </w:r>
          </w:p>
        </w:tc>
        <w:tc>
          <w:tcPr>
            <w:tcW w:w="1134" w:type="dxa"/>
            <w:vAlign w:val="center"/>
          </w:tcPr>
          <w:p w14:paraId="6979F3C2" w14:textId="6545F34B"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0.2</w:t>
            </w:r>
          </w:p>
        </w:tc>
      </w:tr>
      <w:tr w:rsidR="00E71C60" w:rsidRPr="00610BDC" w14:paraId="34A52D8A" w14:textId="77777777" w:rsidTr="00116ACC">
        <w:trPr>
          <w:jc w:val="center"/>
        </w:trPr>
        <w:tc>
          <w:tcPr>
            <w:tcW w:w="3964" w:type="dxa"/>
            <w:vAlign w:val="center"/>
          </w:tcPr>
          <w:p w14:paraId="59D88CB5" w14:textId="77777777" w:rsidR="00E71C60" w:rsidRPr="00417549" w:rsidRDefault="00E71C60" w:rsidP="00E71C60">
            <w:pPr>
              <w:tabs>
                <w:tab w:val="center" w:pos="4153"/>
                <w:tab w:val="right" w:pos="8306"/>
              </w:tabs>
              <w:snapToGrid w:val="0"/>
              <w:rPr>
                <w:rFonts w:ascii="Calibri" w:eastAsia="SimSun" w:hAnsi="Calibri" w:cs="Calibri"/>
                <w:sz w:val="16"/>
                <w:szCs w:val="16"/>
              </w:rPr>
            </w:pPr>
            <w:r w:rsidRPr="00417549">
              <w:rPr>
                <w:rFonts w:ascii="Calibri" w:eastAsia="SimSun" w:hAnsi="Calibri" w:cs="Calibri" w:hint="eastAsia"/>
                <w:b/>
                <w:bCs/>
                <w:sz w:val="16"/>
                <w:szCs w:val="16"/>
              </w:rPr>
              <w:t>A</w:t>
            </w:r>
            <w:r w:rsidRPr="00417549">
              <w:rPr>
                <w:rFonts w:ascii="Calibri" w:eastAsia="SimSun" w:hAnsi="Calibri" w:cs="Calibri"/>
                <w:b/>
                <w:bCs/>
                <w:sz w:val="16"/>
                <w:szCs w:val="16"/>
              </w:rPr>
              <w:t>nesthesia duration</w:t>
            </w:r>
            <w:r w:rsidRPr="00417549">
              <w:rPr>
                <w:rFonts w:ascii="Calibri" w:eastAsia="SimSun" w:hAnsi="Calibri" w:cs="Calibri"/>
                <w:sz w:val="16"/>
                <w:szCs w:val="16"/>
              </w:rPr>
              <w:t>, [min; median (IQR)]</w:t>
            </w:r>
          </w:p>
        </w:tc>
        <w:tc>
          <w:tcPr>
            <w:tcW w:w="1985" w:type="dxa"/>
            <w:vAlign w:val="center"/>
          </w:tcPr>
          <w:p w14:paraId="639ADD75" w14:textId="1A4BC2EF"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207 [140-306]</w:t>
            </w:r>
          </w:p>
        </w:tc>
        <w:tc>
          <w:tcPr>
            <w:tcW w:w="1984" w:type="dxa"/>
            <w:vAlign w:val="center"/>
          </w:tcPr>
          <w:p w14:paraId="472ECC50" w14:textId="0452BBA0"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220 [151-323]</w:t>
            </w:r>
          </w:p>
        </w:tc>
        <w:tc>
          <w:tcPr>
            <w:tcW w:w="1418" w:type="dxa"/>
            <w:vAlign w:val="center"/>
          </w:tcPr>
          <w:p w14:paraId="6960E7BC" w14:textId="697E76B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0.053</w:t>
            </w:r>
          </w:p>
        </w:tc>
        <w:tc>
          <w:tcPr>
            <w:tcW w:w="1134" w:type="dxa"/>
            <w:vAlign w:val="center"/>
          </w:tcPr>
          <w:p w14:paraId="45A70CDC" w14:textId="3241848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11.4</w:t>
            </w:r>
          </w:p>
        </w:tc>
      </w:tr>
      <w:tr w:rsidR="00E71C60" w:rsidRPr="00610BDC" w14:paraId="3E33AFD3" w14:textId="77777777" w:rsidTr="00116ACC">
        <w:trPr>
          <w:jc w:val="center"/>
        </w:trPr>
        <w:tc>
          <w:tcPr>
            <w:tcW w:w="3964" w:type="dxa"/>
            <w:vAlign w:val="center"/>
          </w:tcPr>
          <w:p w14:paraId="3FD0C3E6" w14:textId="77777777" w:rsidR="00E71C60" w:rsidRPr="00417549" w:rsidRDefault="00E71C60" w:rsidP="00E71C60">
            <w:pPr>
              <w:tabs>
                <w:tab w:val="center" w:pos="4153"/>
                <w:tab w:val="right" w:pos="8306"/>
              </w:tabs>
              <w:snapToGrid w:val="0"/>
              <w:rPr>
                <w:rFonts w:ascii="Calibri" w:eastAsia="SimSun" w:hAnsi="Calibri" w:cs="Calibri"/>
                <w:b/>
                <w:bCs/>
                <w:sz w:val="16"/>
                <w:szCs w:val="16"/>
              </w:rPr>
            </w:pPr>
            <w:r w:rsidRPr="00417549">
              <w:rPr>
                <w:rFonts w:ascii="Calibri" w:eastAsia="SimSun" w:hAnsi="Calibri" w:cs="Calibri" w:hint="eastAsia"/>
                <w:b/>
                <w:bCs/>
                <w:sz w:val="16"/>
                <w:szCs w:val="16"/>
              </w:rPr>
              <w:t>A</w:t>
            </w:r>
            <w:r w:rsidRPr="00417549">
              <w:rPr>
                <w:rFonts w:ascii="Calibri" w:eastAsia="SimSun" w:hAnsi="Calibri" w:cs="Calibri"/>
                <w:b/>
                <w:bCs/>
                <w:sz w:val="16"/>
                <w:szCs w:val="16"/>
              </w:rPr>
              <w:t>nesthesia type</w:t>
            </w:r>
          </w:p>
        </w:tc>
        <w:tc>
          <w:tcPr>
            <w:tcW w:w="1985" w:type="dxa"/>
            <w:vAlign w:val="center"/>
          </w:tcPr>
          <w:p w14:paraId="46F8344F"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984" w:type="dxa"/>
            <w:vAlign w:val="center"/>
          </w:tcPr>
          <w:p w14:paraId="3AFB87CD"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418" w:type="dxa"/>
            <w:vMerge w:val="restart"/>
            <w:vAlign w:val="center"/>
          </w:tcPr>
          <w:p w14:paraId="5E9599CA" w14:textId="26BA614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0.269</w:t>
            </w:r>
          </w:p>
        </w:tc>
        <w:tc>
          <w:tcPr>
            <w:tcW w:w="1134" w:type="dxa"/>
            <w:vMerge w:val="restart"/>
            <w:vAlign w:val="center"/>
          </w:tcPr>
          <w:p w14:paraId="2C39BDD0" w14:textId="77E09B43"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8.6</w:t>
            </w:r>
          </w:p>
        </w:tc>
      </w:tr>
      <w:tr w:rsidR="00E71C60" w:rsidRPr="00610BDC" w14:paraId="0EA0033E" w14:textId="77777777" w:rsidTr="00116ACC">
        <w:trPr>
          <w:jc w:val="center"/>
        </w:trPr>
        <w:tc>
          <w:tcPr>
            <w:tcW w:w="3964" w:type="dxa"/>
            <w:vAlign w:val="center"/>
          </w:tcPr>
          <w:p w14:paraId="5FED14A2"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General anesthesia</w:t>
            </w:r>
          </w:p>
        </w:tc>
        <w:tc>
          <w:tcPr>
            <w:tcW w:w="1985" w:type="dxa"/>
            <w:vAlign w:val="center"/>
          </w:tcPr>
          <w:p w14:paraId="253D62AB" w14:textId="065B0F49"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8D1A24">
              <w:rPr>
                <w:rFonts w:ascii="Calibri" w:eastAsia="SimSun" w:hAnsi="Calibri" w:cs="Calibri"/>
                <w:sz w:val="16"/>
                <w:szCs w:val="16"/>
              </w:rPr>
              <w:t>310</w:t>
            </w:r>
            <w:r>
              <w:rPr>
                <w:rFonts w:ascii="Calibri" w:eastAsia="SimSun" w:hAnsi="Calibri" w:cs="Calibri"/>
                <w:sz w:val="16"/>
                <w:szCs w:val="16"/>
              </w:rPr>
              <w:t xml:space="preserve">07.5 </w:t>
            </w:r>
            <w:r w:rsidRPr="008D1A24">
              <w:rPr>
                <w:rFonts w:ascii="Calibri" w:eastAsia="SimSun" w:hAnsi="Calibri" w:cs="Calibri"/>
                <w:sz w:val="16"/>
                <w:szCs w:val="16"/>
              </w:rPr>
              <w:t>(</w:t>
            </w:r>
            <w:r>
              <w:rPr>
                <w:rFonts w:ascii="Calibri" w:eastAsia="SimSun" w:hAnsi="Calibri" w:cs="Calibri"/>
                <w:sz w:val="16"/>
                <w:szCs w:val="16"/>
              </w:rPr>
              <w:t>87.2</w:t>
            </w:r>
            <w:r w:rsidRPr="008D1A24">
              <w:rPr>
                <w:rFonts w:ascii="Calibri" w:eastAsia="SimSun" w:hAnsi="Calibri" w:cs="Calibri"/>
                <w:sz w:val="16"/>
                <w:szCs w:val="16"/>
              </w:rPr>
              <w:t>%)</w:t>
            </w:r>
          </w:p>
        </w:tc>
        <w:tc>
          <w:tcPr>
            <w:tcW w:w="1984" w:type="dxa"/>
            <w:vAlign w:val="center"/>
          </w:tcPr>
          <w:p w14:paraId="3EFF0F77" w14:textId="0E0E5C2E" w:rsidR="00E71C60" w:rsidRPr="00417549" w:rsidRDefault="00E71C60" w:rsidP="00E71C60">
            <w:pPr>
              <w:tabs>
                <w:tab w:val="center" w:pos="4153"/>
                <w:tab w:val="right" w:pos="8306"/>
              </w:tabs>
              <w:snapToGrid w:val="0"/>
              <w:jc w:val="center"/>
              <w:rPr>
                <w:rFonts w:ascii="Calibri" w:eastAsia="SimSun" w:hAnsi="Calibri" w:cs="Calibri"/>
                <w:sz w:val="16"/>
                <w:szCs w:val="16"/>
              </w:rPr>
            </w:pPr>
            <w:r>
              <w:rPr>
                <w:rFonts w:ascii="Calibri" w:eastAsia="SimSun" w:hAnsi="Calibri" w:cs="Calibri"/>
                <w:sz w:val="16"/>
                <w:szCs w:val="16"/>
              </w:rPr>
              <w:t xml:space="preserve">25107.7 </w:t>
            </w:r>
            <w:r w:rsidRPr="008D1A24">
              <w:rPr>
                <w:rFonts w:ascii="Calibri" w:eastAsia="SimSun" w:hAnsi="Calibri" w:cs="Calibri"/>
                <w:sz w:val="16"/>
                <w:szCs w:val="16"/>
              </w:rPr>
              <w:t>(</w:t>
            </w:r>
            <w:r>
              <w:rPr>
                <w:rFonts w:ascii="Calibri" w:eastAsia="SimSun" w:hAnsi="Calibri" w:cs="Calibri"/>
                <w:sz w:val="16"/>
                <w:szCs w:val="16"/>
              </w:rPr>
              <w:t>89.9</w:t>
            </w:r>
            <w:r w:rsidRPr="008D1A24">
              <w:rPr>
                <w:rFonts w:ascii="Calibri" w:eastAsia="SimSun" w:hAnsi="Calibri" w:cs="Calibri"/>
                <w:sz w:val="16"/>
                <w:szCs w:val="16"/>
              </w:rPr>
              <w:t>%)</w:t>
            </w:r>
          </w:p>
        </w:tc>
        <w:tc>
          <w:tcPr>
            <w:tcW w:w="1418" w:type="dxa"/>
            <w:vMerge/>
            <w:vAlign w:val="center"/>
          </w:tcPr>
          <w:p w14:paraId="5A011DCC" w14:textId="0A20C88C"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77E10594" w14:textId="48A4DDDF"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17133745" w14:textId="77777777" w:rsidTr="00116ACC">
        <w:trPr>
          <w:jc w:val="center"/>
        </w:trPr>
        <w:tc>
          <w:tcPr>
            <w:tcW w:w="3964" w:type="dxa"/>
            <w:vAlign w:val="center"/>
          </w:tcPr>
          <w:p w14:paraId="2BA91A65"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General anesthesia + epidural/nerve block</w:t>
            </w:r>
          </w:p>
        </w:tc>
        <w:tc>
          <w:tcPr>
            <w:tcW w:w="1985" w:type="dxa"/>
            <w:vAlign w:val="center"/>
          </w:tcPr>
          <w:p w14:paraId="1166695D" w14:textId="5EE354A8"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4544.6 (12.8</w:t>
            </w:r>
            <w:r w:rsidRPr="008D1A24">
              <w:rPr>
                <w:rFonts w:ascii="Calibri" w:eastAsia="SimSun" w:hAnsi="Calibri" w:cs="Calibri"/>
                <w:sz w:val="16"/>
                <w:szCs w:val="16"/>
              </w:rPr>
              <w:t>%</w:t>
            </w:r>
            <w:r w:rsidRPr="00116ACC">
              <w:rPr>
                <w:rFonts w:ascii="Calibri" w:eastAsia="SimSun" w:hAnsi="Calibri" w:cs="Calibri"/>
                <w:sz w:val="16"/>
                <w:szCs w:val="16"/>
              </w:rPr>
              <w:t>)</w:t>
            </w:r>
          </w:p>
        </w:tc>
        <w:tc>
          <w:tcPr>
            <w:tcW w:w="1984" w:type="dxa"/>
            <w:vAlign w:val="center"/>
          </w:tcPr>
          <w:p w14:paraId="20E4D201" w14:textId="26168F88"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2809.7 (10.1</w:t>
            </w:r>
            <w:r w:rsidRPr="008D1A24">
              <w:rPr>
                <w:rFonts w:ascii="Calibri" w:eastAsia="SimSun" w:hAnsi="Calibri" w:cs="Calibri"/>
                <w:sz w:val="16"/>
                <w:szCs w:val="16"/>
              </w:rPr>
              <w:t>%</w:t>
            </w:r>
            <w:r w:rsidRPr="00116ACC">
              <w:rPr>
                <w:rFonts w:ascii="Calibri" w:eastAsia="SimSun" w:hAnsi="Calibri" w:cs="Calibri"/>
                <w:sz w:val="16"/>
                <w:szCs w:val="16"/>
              </w:rPr>
              <w:t>)</w:t>
            </w:r>
          </w:p>
        </w:tc>
        <w:tc>
          <w:tcPr>
            <w:tcW w:w="1418" w:type="dxa"/>
            <w:vMerge/>
            <w:vAlign w:val="center"/>
          </w:tcPr>
          <w:p w14:paraId="05593334" w14:textId="51993468"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center"/>
          </w:tcPr>
          <w:p w14:paraId="4A0E0644" w14:textId="54F4AF24"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027ABB33" w14:textId="77777777" w:rsidTr="00116ACC">
        <w:trPr>
          <w:jc w:val="center"/>
        </w:trPr>
        <w:tc>
          <w:tcPr>
            <w:tcW w:w="3964" w:type="dxa"/>
            <w:vAlign w:val="center"/>
          </w:tcPr>
          <w:p w14:paraId="573C205E" w14:textId="77777777" w:rsidR="00E71C60" w:rsidRPr="00417549" w:rsidRDefault="00E71C60" w:rsidP="00E71C60">
            <w:pPr>
              <w:tabs>
                <w:tab w:val="center" w:pos="4153"/>
                <w:tab w:val="right" w:pos="8306"/>
              </w:tabs>
              <w:snapToGrid w:val="0"/>
              <w:rPr>
                <w:rFonts w:ascii="Calibri" w:eastAsia="SimSun" w:hAnsi="Calibri" w:cs="Calibri"/>
                <w:sz w:val="16"/>
                <w:szCs w:val="16"/>
              </w:rPr>
            </w:pPr>
            <w:r w:rsidRPr="00417549">
              <w:rPr>
                <w:rFonts w:ascii="Calibri" w:eastAsia="SimSun" w:hAnsi="Calibri" w:cs="Calibri"/>
                <w:b/>
                <w:bCs/>
                <w:sz w:val="16"/>
                <w:szCs w:val="16"/>
              </w:rPr>
              <w:t>Intraoperative ﬂuid administration</w:t>
            </w:r>
            <w:r w:rsidRPr="00417549">
              <w:rPr>
                <w:rFonts w:ascii="Calibri" w:eastAsia="SimSun" w:hAnsi="Calibri" w:cs="Calibri"/>
                <w:sz w:val="16"/>
                <w:szCs w:val="16"/>
              </w:rPr>
              <w:t xml:space="preserve"> [median (IQR)]</w:t>
            </w:r>
          </w:p>
        </w:tc>
        <w:tc>
          <w:tcPr>
            <w:tcW w:w="1985" w:type="dxa"/>
            <w:vAlign w:val="center"/>
          </w:tcPr>
          <w:p w14:paraId="38B288DF"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984" w:type="dxa"/>
            <w:vAlign w:val="center"/>
          </w:tcPr>
          <w:p w14:paraId="34399ADE"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418" w:type="dxa"/>
            <w:vAlign w:val="center"/>
          </w:tcPr>
          <w:p w14:paraId="20F717E8"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Align w:val="center"/>
          </w:tcPr>
          <w:p w14:paraId="425CF047"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5E3BA745" w14:textId="77777777" w:rsidTr="00116ACC">
        <w:trPr>
          <w:jc w:val="center"/>
        </w:trPr>
        <w:tc>
          <w:tcPr>
            <w:tcW w:w="3964" w:type="dxa"/>
            <w:vAlign w:val="center"/>
          </w:tcPr>
          <w:p w14:paraId="396C3A1E"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Infusion volume</w:t>
            </w:r>
          </w:p>
        </w:tc>
        <w:tc>
          <w:tcPr>
            <w:tcW w:w="1985" w:type="dxa"/>
            <w:vAlign w:val="center"/>
          </w:tcPr>
          <w:p w14:paraId="07FE5949" w14:textId="1BCB2A52"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1600 [1100- 2450]</w:t>
            </w:r>
          </w:p>
        </w:tc>
        <w:tc>
          <w:tcPr>
            <w:tcW w:w="1984" w:type="dxa"/>
            <w:vAlign w:val="center"/>
          </w:tcPr>
          <w:p w14:paraId="43B3FB78" w14:textId="4F7B42A9"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2050 [1200- 2900]</w:t>
            </w:r>
          </w:p>
        </w:tc>
        <w:tc>
          <w:tcPr>
            <w:tcW w:w="1418" w:type="dxa"/>
            <w:vAlign w:val="center"/>
          </w:tcPr>
          <w:p w14:paraId="6AC2FC0A" w14:textId="306DD9A2"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&lt;.001</w:t>
            </w:r>
          </w:p>
        </w:tc>
        <w:tc>
          <w:tcPr>
            <w:tcW w:w="1134" w:type="dxa"/>
            <w:vAlign w:val="center"/>
          </w:tcPr>
          <w:p w14:paraId="554BF67B" w14:textId="5831A27E"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26.2</w:t>
            </w:r>
          </w:p>
        </w:tc>
      </w:tr>
      <w:tr w:rsidR="00E71C60" w:rsidRPr="00610BDC" w14:paraId="71638CD2" w14:textId="77777777" w:rsidTr="00116ACC">
        <w:trPr>
          <w:jc w:val="center"/>
        </w:trPr>
        <w:tc>
          <w:tcPr>
            <w:tcW w:w="3964" w:type="dxa"/>
            <w:vAlign w:val="center"/>
          </w:tcPr>
          <w:p w14:paraId="318CF30F"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Crystal</w:t>
            </w:r>
          </w:p>
        </w:tc>
        <w:tc>
          <w:tcPr>
            <w:tcW w:w="1985" w:type="dxa"/>
            <w:vAlign w:val="center"/>
          </w:tcPr>
          <w:p w14:paraId="07555CFF" w14:textId="147D64A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1300 [1000-1900]</w:t>
            </w:r>
          </w:p>
        </w:tc>
        <w:tc>
          <w:tcPr>
            <w:tcW w:w="1984" w:type="dxa"/>
            <w:vAlign w:val="center"/>
          </w:tcPr>
          <w:p w14:paraId="70DD4E3E" w14:textId="758B4F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1600 [1100-2300]</w:t>
            </w:r>
          </w:p>
        </w:tc>
        <w:tc>
          <w:tcPr>
            <w:tcW w:w="1418" w:type="dxa"/>
            <w:vAlign w:val="center"/>
          </w:tcPr>
          <w:p w14:paraId="750F95C9" w14:textId="1B35F802"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&lt;.001</w:t>
            </w:r>
          </w:p>
        </w:tc>
        <w:tc>
          <w:tcPr>
            <w:tcW w:w="1134" w:type="dxa"/>
            <w:vAlign w:val="center"/>
          </w:tcPr>
          <w:p w14:paraId="71F22432" w14:textId="1C6D3BB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32.2</w:t>
            </w:r>
          </w:p>
        </w:tc>
      </w:tr>
      <w:tr w:rsidR="00E71C60" w:rsidRPr="00610BDC" w14:paraId="53564245" w14:textId="77777777" w:rsidTr="00116ACC">
        <w:trPr>
          <w:jc w:val="center"/>
        </w:trPr>
        <w:tc>
          <w:tcPr>
            <w:tcW w:w="3964" w:type="dxa"/>
            <w:vAlign w:val="center"/>
          </w:tcPr>
          <w:p w14:paraId="131E3B78"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417549">
              <w:rPr>
                <w:rFonts w:ascii="Calibri" w:eastAsia="SimSun" w:hAnsi="Calibri" w:cs="Calibri"/>
                <w:sz w:val="16"/>
                <w:szCs w:val="16"/>
              </w:rPr>
              <w:t>Colloid</w:t>
            </w:r>
          </w:p>
        </w:tc>
        <w:tc>
          <w:tcPr>
            <w:tcW w:w="1985" w:type="dxa"/>
            <w:vAlign w:val="center"/>
          </w:tcPr>
          <w:p w14:paraId="09DC22B8" w14:textId="0786870D"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 [0-500]</w:t>
            </w:r>
          </w:p>
        </w:tc>
        <w:tc>
          <w:tcPr>
            <w:tcW w:w="1984" w:type="dxa"/>
            <w:vAlign w:val="center"/>
          </w:tcPr>
          <w:p w14:paraId="5D2CA231" w14:textId="1193396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500 [0-500]</w:t>
            </w:r>
          </w:p>
        </w:tc>
        <w:tc>
          <w:tcPr>
            <w:tcW w:w="1418" w:type="dxa"/>
            <w:vAlign w:val="center"/>
          </w:tcPr>
          <w:p w14:paraId="1457183B" w14:textId="26739A1D"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0.151</w:t>
            </w:r>
          </w:p>
        </w:tc>
        <w:tc>
          <w:tcPr>
            <w:tcW w:w="1134" w:type="dxa"/>
            <w:vAlign w:val="center"/>
          </w:tcPr>
          <w:p w14:paraId="6C494E85" w14:textId="6C8170F3"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8.2</w:t>
            </w:r>
          </w:p>
        </w:tc>
      </w:tr>
      <w:tr w:rsidR="00E71C60" w:rsidRPr="00610BDC" w14:paraId="57FC8781" w14:textId="77777777" w:rsidTr="00116ACC">
        <w:trPr>
          <w:jc w:val="center"/>
        </w:trPr>
        <w:tc>
          <w:tcPr>
            <w:tcW w:w="3964" w:type="dxa"/>
            <w:vAlign w:val="center"/>
          </w:tcPr>
          <w:p w14:paraId="2F3937F2" w14:textId="77777777" w:rsidR="00E71C60" w:rsidRPr="00417549" w:rsidRDefault="00E71C60" w:rsidP="00E71C60">
            <w:pPr>
              <w:tabs>
                <w:tab w:val="center" w:pos="4153"/>
                <w:tab w:val="right" w:pos="8306"/>
              </w:tabs>
              <w:snapToGrid w:val="0"/>
              <w:rPr>
                <w:rFonts w:ascii="Calibri" w:eastAsia="SimSun" w:hAnsi="Calibri" w:cs="Calibri"/>
                <w:sz w:val="16"/>
                <w:szCs w:val="16"/>
              </w:rPr>
            </w:pPr>
            <w:r w:rsidRPr="00417549">
              <w:rPr>
                <w:rFonts w:ascii="Calibri" w:eastAsia="SimSun" w:hAnsi="Calibri" w:cs="Calibri"/>
                <w:b/>
                <w:bCs/>
                <w:sz w:val="16"/>
                <w:szCs w:val="16"/>
              </w:rPr>
              <w:t>Estimated blood loss</w:t>
            </w:r>
            <w:r w:rsidRPr="00417549">
              <w:rPr>
                <w:rFonts w:ascii="Calibri" w:eastAsia="SimSun" w:hAnsi="Calibri" w:cs="Calibri"/>
                <w:sz w:val="16"/>
                <w:szCs w:val="16"/>
              </w:rPr>
              <w:t>, [ml; median (IQR)]</w:t>
            </w:r>
          </w:p>
        </w:tc>
        <w:tc>
          <w:tcPr>
            <w:tcW w:w="1985" w:type="dxa"/>
            <w:vAlign w:val="center"/>
          </w:tcPr>
          <w:p w14:paraId="41240173" w14:textId="75CE5484"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50 [0-200]</w:t>
            </w:r>
          </w:p>
        </w:tc>
        <w:tc>
          <w:tcPr>
            <w:tcW w:w="1984" w:type="dxa"/>
            <w:vAlign w:val="center"/>
          </w:tcPr>
          <w:p w14:paraId="1D587E02" w14:textId="53C91F9A"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100 [0-400]</w:t>
            </w:r>
          </w:p>
        </w:tc>
        <w:tc>
          <w:tcPr>
            <w:tcW w:w="1418" w:type="dxa"/>
            <w:vAlign w:val="center"/>
          </w:tcPr>
          <w:p w14:paraId="66E6D569" w14:textId="35E41625"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&lt;.001</w:t>
            </w:r>
          </w:p>
        </w:tc>
        <w:tc>
          <w:tcPr>
            <w:tcW w:w="1134" w:type="dxa"/>
            <w:vAlign w:val="center"/>
          </w:tcPr>
          <w:p w14:paraId="4096104F" w14:textId="480F4A3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22</w:t>
            </w:r>
          </w:p>
        </w:tc>
      </w:tr>
      <w:tr w:rsidR="00E71C60" w:rsidRPr="00610BDC" w14:paraId="5070CDD9" w14:textId="77777777" w:rsidTr="00116ACC">
        <w:trPr>
          <w:jc w:val="center"/>
        </w:trPr>
        <w:tc>
          <w:tcPr>
            <w:tcW w:w="3964" w:type="dxa"/>
            <w:vAlign w:val="center"/>
          </w:tcPr>
          <w:p w14:paraId="0DE753C8" w14:textId="77777777" w:rsidR="00E71C60" w:rsidRPr="00417549" w:rsidRDefault="00E71C60" w:rsidP="00E71C60">
            <w:pPr>
              <w:tabs>
                <w:tab w:val="center" w:pos="4153"/>
                <w:tab w:val="right" w:pos="8306"/>
              </w:tabs>
              <w:snapToGrid w:val="0"/>
              <w:rPr>
                <w:rFonts w:ascii="Calibri" w:eastAsia="SimSun" w:hAnsi="Calibri" w:cs="Calibri"/>
                <w:b/>
                <w:bCs/>
                <w:sz w:val="16"/>
                <w:szCs w:val="16"/>
              </w:rPr>
            </w:pPr>
            <w:r w:rsidRPr="00417549">
              <w:rPr>
                <w:rFonts w:ascii="Calibri" w:eastAsia="SimSun" w:hAnsi="Calibri" w:cs="Calibri"/>
                <w:b/>
                <w:bCs/>
                <w:sz w:val="16"/>
                <w:szCs w:val="16"/>
              </w:rPr>
              <w:t>Intraoperative blood infusion</w:t>
            </w:r>
          </w:p>
        </w:tc>
        <w:tc>
          <w:tcPr>
            <w:tcW w:w="1985" w:type="dxa"/>
            <w:vAlign w:val="center"/>
          </w:tcPr>
          <w:p w14:paraId="7E85D30E" w14:textId="223A4766"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5639.8(15.9%)</w:t>
            </w:r>
          </w:p>
        </w:tc>
        <w:tc>
          <w:tcPr>
            <w:tcW w:w="1984" w:type="dxa"/>
            <w:vAlign w:val="center"/>
          </w:tcPr>
          <w:p w14:paraId="6EFEB126" w14:textId="7ED7306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4760.1(17.1%)</w:t>
            </w:r>
          </w:p>
        </w:tc>
        <w:tc>
          <w:tcPr>
            <w:tcW w:w="1418" w:type="dxa"/>
            <w:vAlign w:val="center"/>
          </w:tcPr>
          <w:p w14:paraId="3BDF02C1" w14:textId="0F7AF8F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0.471</w:t>
            </w:r>
          </w:p>
        </w:tc>
        <w:tc>
          <w:tcPr>
            <w:tcW w:w="1134" w:type="dxa"/>
            <w:vAlign w:val="center"/>
          </w:tcPr>
          <w:p w14:paraId="75797B01" w14:textId="7618A3AA"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3.2</w:t>
            </w:r>
          </w:p>
        </w:tc>
      </w:tr>
      <w:tr w:rsidR="00E71C60" w:rsidRPr="00610BDC" w14:paraId="2F59637F" w14:textId="77777777" w:rsidTr="00116ACC">
        <w:trPr>
          <w:jc w:val="center"/>
        </w:trPr>
        <w:tc>
          <w:tcPr>
            <w:tcW w:w="3964" w:type="dxa"/>
            <w:vAlign w:val="center"/>
          </w:tcPr>
          <w:p w14:paraId="1295DAAC" w14:textId="77777777" w:rsidR="00E71C60" w:rsidRPr="00417549" w:rsidRDefault="00E71C60" w:rsidP="00E71C60">
            <w:pPr>
              <w:tabs>
                <w:tab w:val="center" w:pos="4153"/>
                <w:tab w:val="right" w:pos="8306"/>
              </w:tabs>
              <w:snapToGrid w:val="0"/>
              <w:rPr>
                <w:rFonts w:ascii="Calibri" w:eastAsia="SimSun" w:hAnsi="Calibri" w:cs="Calibri"/>
                <w:sz w:val="16"/>
                <w:szCs w:val="16"/>
              </w:rPr>
            </w:pPr>
            <w:r w:rsidRPr="00417549">
              <w:rPr>
                <w:rFonts w:ascii="Calibri" w:eastAsia="SimSun" w:hAnsi="Calibri" w:cs="Calibri"/>
                <w:b/>
                <w:bCs/>
                <w:sz w:val="16"/>
                <w:szCs w:val="16"/>
              </w:rPr>
              <w:t>Urine</w:t>
            </w:r>
            <w:r w:rsidRPr="00417549">
              <w:rPr>
                <w:rFonts w:ascii="Calibri" w:eastAsia="SimSun" w:hAnsi="Calibri" w:cs="Calibri"/>
                <w:sz w:val="16"/>
                <w:szCs w:val="16"/>
              </w:rPr>
              <w:t>, [ml; median (IQR)]</w:t>
            </w:r>
          </w:p>
        </w:tc>
        <w:tc>
          <w:tcPr>
            <w:tcW w:w="1985" w:type="dxa"/>
            <w:vAlign w:val="center"/>
          </w:tcPr>
          <w:p w14:paraId="19F2ADFC" w14:textId="727230AC"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200 [0-500]</w:t>
            </w:r>
          </w:p>
        </w:tc>
        <w:tc>
          <w:tcPr>
            <w:tcW w:w="1984" w:type="dxa"/>
            <w:vAlign w:val="center"/>
          </w:tcPr>
          <w:p w14:paraId="0E096A8D" w14:textId="31CA3A58"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200 [0-550]</w:t>
            </w:r>
          </w:p>
        </w:tc>
        <w:tc>
          <w:tcPr>
            <w:tcW w:w="1418" w:type="dxa"/>
            <w:vAlign w:val="center"/>
          </w:tcPr>
          <w:p w14:paraId="1A495A13" w14:textId="705E57F4"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0.660</w:t>
            </w:r>
          </w:p>
        </w:tc>
        <w:tc>
          <w:tcPr>
            <w:tcW w:w="1134" w:type="dxa"/>
            <w:vAlign w:val="center"/>
          </w:tcPr>
          <w:p w14:paraId="0B113CE2" w14:textId="20CA24B6"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4.4</w:t>
            </w:r>
          </w:p>
        </w:tc>
      </w:tr>
      <w:tr w:rsidR="00E71C60" w:rsidRPr="00610BDC" w14:paraId="70E0B7E6" w14:textId="77777777" w:rsidTr="00116ACC">
        <w:trPr>
          <w:jc w:val="center"/>
        </w:trPr>
        <w:tc>
          <w:tcPr>
            <w:tcW w:w="3964" w:type="dxa"/>
            <w:vAlign w:val="center"/>
          </w:tcPr>
          <w:p w14:paraId="134ADE39" w14:textId="77777777" w:rsidR="00E71C60" w:rsidRPr="00417549" w:rsidRDefault="00E71C60" w:rsidP="00E71C60">
            <w:pPr>
              <w:tabs>
                <w:tab w:val="center" w:pos="4153"/>
                <w:tab w:val="right" w:pos="8306"/>
              </w:tabs>
              <w:snapToGrid w:val="0"/>
              <w:rPr>
                <w:rFonts w:ascii="Calibri" w:eastAsia="SimSun" w:hAnsi="Calibri" w:cs="Calibri"/>
                <w:b/>
                <w:bCs/>
                <w:sz w:val="16"/>
                <w:szCs w:val="16"/>
              </w:rPr>
            </w:pPr>
            <w:r w:rsidRPr="00417549">
              <w:rPr>
                <w:rFonts w:ascii="Calibri" w:eastAsia="SimSun" w:hAnsi="Calibri" w:cs="Calibri"/>
                <w:b/>
                <w:bCs/>
                <w:sz w:val="16"/>
                <w:szCs w:val="16"/>
              </w:rPr>
              <w:t>Intraoperative hypotension</w:t>
            </w:r>
          </w:p>
        </w:tc>
        <w:tc>
          <w:tcPr>
            <w:tcW w:w="1985" w:type="dxa"/>
            <w:vAlign w:val="center"/>
          </w:tcPr>
          <w:p w14:paraId="3A3BF771" w14:textId="2C393E6E"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8452.1(23.8%)</w:t>
            </w:r>
          </w:p>
        </w:tc>
        <w:tc>
          <w:tcPr>
            <w:tcW w:w="1984" w:type="dxa"/>
            <w:vAlign w:val="center"/>
          </w:tcPr>
          <w:p w14:paraId="29906F83" w14:textId="0B9996A0"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7519.4(26.9%)</w:t>
            </w:r>
          </w:p>
        </w:tc>
        <w:tc>
          <w:tcPr>
            <w:tcW w:w="1418" w:type="dxa"/>
            <w:vAlign w:val="center"/>
          </w:tcPr>
          <w:p w14:paraId="2512B6AE" w14:textId="5435A0A3"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0.206</w:t>
            </w:r>
          </w:p>
        </w:tc>
        <w:tc>
          <w:tcPr>
            <w:tcW w:w="1134" w:type="dxa"/>
            <w:vAlign w:val="center"/>
          </w:tcPr>
          <w:p w14:paraId="59F6ECA1" w14:textId="14BECCE7"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7.3</w:t>
            </w:r>
          </w:p>
        </w:tc>
      </w:tr>
      <w:tr w:rsidR="00E71C60" w:rsidRPr="00610BDC" w14:paraId="122E0158" w14:textId="77777777" w:rsidTr="00116ACC">
        <w:trPr>
          <w:jc w:val="center"/>
        </w:trPr>
        <w:tc>
          <w:tcPr>
            <w:tcW w:w="3964" w:type="dxa"/>
            <w:vAlign w:val="center"/>
          </w:tcPr>
          <w:p w14:paraId="77FBE378" w14:textId="77777777" w:rsidR="00E71C60" w:rsidRPr="00417549" w:rsidRDefault="00E71C60" w:rsidP="00E71C60">
            <w:pPr>
              <w:tabs>
                <w:tab w:val="center" w:pos="4153"/>
                <w:tab w:val="right" w:pos="8306"/>
              </w:tabs>
              <w:snapToGrid w:val="0"/>
              <w:rPr>
                <w:rFonts w:ascii="Calibri" w:eastAsia="SimSun" w:hAnsi="Calibri" w:cs="Calibri"/>
                <w:sz w:val="16"/>
                <w:szCs w:val="16"/>
              </w:rPr>
            </w:pPr>
            <w:r w:rsidRPr="00417549">
              <w:rPr>
                <w:rFonts w:ascii="Calibri" w:eastAsia="SimSun" w:hAnsi="Calibri" w:cs="Calibri"/>
                <w:b/>
                <w:bCs/>
                <w:sz w:val="16"/>
                <w:szCs w:val="16"/>
              </w:rPr>
              <w:t>Intraoperative mean HR</w:t>
            </w:r>
            <w:r w:rsidRPr="00417549">
              <w:rPr>
                <w:rFonts w:ascii="Calibri" w:eastAsia="SimSun" w:hAnsi="Calibri" w:cs="Calibri"/>
                <w:sz w:val="16"/>
                <w:szCs w:val="16"/>
              </w:rPr>
              <w:t>, bpm</w:t>
            </w:r>
          </w:p>
        </w:tc>
        <w:tc>
          <w:tcPr>
            <w:tcW w:w="1985" w:type="dxa"/>
            <w:vAlign w:val="center"/>
          </w:tcPr>
          <w:p w14:paraId="1552689C"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984" w:type="dxa"/>
            <w:vAlign w:val="center"/>
          </w:tcPr>
          <w:p w14:paraId="1583DF73"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418" w:type="dxa"/>
            <w:vMerge w:val="restart"/>
            <w:vAlign w:val="center"/>
          </w:tcPr>
          <w:p w14:paraId="7F1FE9C8" w14:textId="61CC4414"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0.904</w:t>
            </w:r>
          </w:p>
        </w:tc>
        <w:tc>
          <w:tcPr>
            <w:tcW w:w="1134" w:type="dxa"/>
            <w:vMerge w:val="restart"/>
            <w:vAlign w:val="center"/>
          </w:tcPr>
          <w:p w14:paraId="0658A7E7" w14:textId="1F10E5CD" w:rsidR="00E71C60" w:rsidRPr="008E38A8"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4.9</w:t>
            </w:r>
          </w:p>
        </w:tc>
      </w:tr>
      <w:tr w:rsidR="00E71C60" w:rsidRPr="00610BDC" w14:paraId="2735484E" w14:textId="77777777" w:rsidTr="00116ACC">
        <w:trPr>
          <w:jc w:val="center"/>
        </w:trPr>
        <w:tc>
          <w:tcPr>
            <w:tcW w:w="3964" w:type="dxa"/>
            <w:vAlign w:val="bottom"/>
          </w:tcPr>
          <w:p w14:paraId="09F637D5" w14:textId="77777777" w:rsidR="00E71C60" w:rsidRPr="00417549" w:rsidRDefault="00E71C60" w:rsidP="00E71C60">
            <w:pPr>
              <w:tabs>
                <w:tab w:val="center" w:pos="4153"/>
                <w:tab w:val="right" w:pos="8306"/>
              </w:tabs>
              <w:snapToGrid w:val="0"/>
              <w:jc w:val="center"/>
              <w:rPr>
                <w:rFonts w:ascii="Calibri" w:eastAsia="SimSun" w:hAnsi="Calibri" w:cs="Calibri"/>
                <w:b/>
                <w:bCs/>
                <w:sz w:val="16"/>
                <w:szCs w:val="16"/>
              </w:rPr>
            </w:pPr>
            <w:r>
              <w:rPr>
                <w:rFonts w:ascii="Calibri" w:eastAsia="SimSun" w:hAnsi="Calibri" w:cs="Calibri"/>
                <w:sz w:val="16"/>
                <w:szCs w:val="16"/>
              </w:rPr>
              <w:t>60-65</w:t>
            </w:r>
          </w:p>
        </w:tc>
        <w:tc>
          <w:tcPr>
            <w:tcW w:w="1985" w:type="dxa"/>
            <w:vAlign w:val="bottom"/>
          </w:tcPr>
          <w:p w14:paraId="45C895F5" w14:textId="73BFABA2"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7525.7(21.5%)</w:t>
            </w:r>
          </w:p>
        </w:tc>
        <w:tc>
          <w:tcPr>
            <w:tcW w:w="1984" w:type="dxa"/>
            <w:vAlign w:val="bottom"/>
          </w:tcPr>
          <w:p w14:paraId="3B2DBEF5" w14:textId="75B531DD"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5600.5(20.2%)</w:t>
            </w:r>
          </w:p>
        </w:tc>
        <w:tc>
          <w:tcPr>
            <w:tcW w:w="1418" w:type="dxa"/>
            <w:vMerge/>
            <w:vAlign w:val="bottom"/>
          </w:tcPr>
          <w:p w14:paraId="65038682" w14:textId="6B6251C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bottom"/>
          </w:tcPr>
          <w:p w14:paraId="534C0A55"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568F3257" w14:textId="77777777" w:rsidTr="00116ACC">
        <w:trPr>
          <w:jc w:val="center"/>
        </w:trPr>
        <w:tc>
          <w:tcPr>
            <w:tcW w:w="3964" w:type="dxa"/>
            <w:vAlign w:val="bottom"/>
          </w:tcPr>
          <w:p w14:paraId="4223A19E" w14:textId="77777777" w:rsidR="00E71C60" w:rsidRPr="00417549" w:rsidRDefault="00E71C60" w:rsidP="00E71C60">
            <w:pPr>
              <w:tabs>
                <w:tab w:val="center" w:pos="4153"/>
                <w:tab w:val="right" w:pos="8306"/>
              </w:tabs>
              <w:snapToGrid w:val="0"/>
              <w:jc w:val="center"/>
              <w:rPr>
                <w:rFonts w:ascii="Calibri" w:eastAsia="SimSun" w:hAnsi="Calibri" w:cs="Calibri"/>
                <w:b/>
                <w:bCs/>
                <w:sz w:val="16"/>
                <w:szCs w:val="16"/>
              </w:rPr>
            </w:pPr>
            <w:r>
              <w:rPr>
                <w:rFonts w:ascii="Calibri" w:eastAsia="SimSun" w:hAnsi="Calibri" w:cs="Calibri"/>
                <w:sz w:val="16"/>
                <w:szCs w:val="16"/>
              </w:rPr>
              <w:t>&lt;60</w:t>
            </w:r>
          </w:p>
        </w:tc>
        <w:tc>
          <w:tcPr>
            <w:tcW w:w="1985" w:type="dxa"/>
            <w:vAlign w:val="bottom"/>
          </w:tcPr>
          <w:p w14:paraId="6BFBF699" w14:textId="134086AD"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9720.7(27.8%)</w:t>
            </w:r>
          </w:p>
        </w:tc>
        <w:tc>
          <w:tcPr>
            <w:tcW w:w="1984" w:type="dxa"/>
            <w:vAlign w:val="bottom"/>
          </w:tcPr>
          <w:p w14:paraId="3C30415F" w14:textId="6CEEC98A"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7439.6(26.8%)</w:t>
            </w:r>
          </w:p>
        </w:tc>
        <w:tc>
          <w:tcPr>
            <w:tcW w:w="1418" w:type="dxa"/>
            <w:vMerge/>
            <w:vAlign w:val="bottom"/>
          </w:tcPr>
          <w:p w14:paraId="2248A1AB" w14:textId="35E82DAA"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bottom"/>
          </w:tcPr>
          <w:p w14:paraId="576EF3E3"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1FBDB33D" w14:textId="77777777" w:rsidTr="00116ACC">
        <w:trPr>
          <w:jc w:val="center"/>
        </w:trPr>
        <w:tc>
          <w:tcPr>
            <w:tcW w:w="3964" w:type="dxa"/>
            <w:vAlign w:val="bottom"/>
          </w:tcPr>
          <w:p w14:paraId="4E8B1C81" w14:textId="77777777" w:rsidR="00E71C60" w:rsidRPr="00417549" w:rsidRDefault="00E71C60" w:rsidP="00E71C60">
            <w:pPr>
              <w:tabs>
                <w:tab w:val="center" w:pos="4153"/>
                <w:tab w:val="right" w:pos="8306"/>
              </w:tabs>
              <w:snapToGrid w:val="0"/>
              <w:jc w:val="center"/>
              <w:rPr>
                <w:rFonts w:ascii="Calibri" w:eastAsia="SimSun" w:hAnsi="Calibri" w:cs="Calibri"/>
                <w:b/>
                <w:bCs/>
                <w:sz w:val="16"/>
                <w:szCs w:val="16"/>
              </w:rPr>
            </w:pPr>
            <w:r>
              <w:rPr>
                <w:rFonts w:ascii="Calibri" w:eastAsia="SimSun" w:hAnsi="Calibri" w:cs="Calibri"/>
                <w:sz w:val="16"/>
                <w:szCs w:val="16"/>
              </w:rPr>
              <w:t>65-75</w:t>
            </w:r>
          </w:p>
        </w:tc>
        <w:tc>
          <w:tcPr>
            <w:tcW w:w="1985" w:type="dxa"/>
            <w:vAlign w:val="bottom"/>
          </w:tcPr>
          <w:p w14:paraId="49D16617" w14:textId="3D58AF71"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10328.2(29.5%)</w:t>
            </w:r>
          </w:p>
        </w:tc>
        <w:tc>
          <w:tcPr>
            <w:tcW w:w="1984" w:type="dxa"/>
            <w:vAlign w:val="bottom"/>
          </w:tcPr>
          <w:p w14:paraId="01466969" w14:textId="16B89DAA"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8677.6(31.2%)</w:t>
            </w:r>
          </w:p>
        </w:tc>
        <w:tc>
          <w:tcPr>
            <w:tcW w:w="1418" w:type="dxa"/>
            <w:vMerge/>
            <w:vAlign w:val="bottom"/>
          </w:tcPr>
          <w:p w14:paraId="05468796" w14:textId="272CA974"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bottom"/>
          </w:tcPr>
          <w:p w14:paraId="7DCC3FEF"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r w:rsidR="00E71C60" w:rsidRPr="00610BDC" w14:paraId="3E3D571D" w14:textId="77777777" w:rsidTr="00116ACC">
        <w:trPr>
          <w:jc w:val="center"/>
        </w:trPr>
        <w:tc>
          <w:tcPr>
            <w:tcW w:w="3964" w:type="dxa"/>
            <w:vAlign w:val="bottom"/>
          </w:tcPr>
          <w:p w14:paraId="4B91E5AE" w14:textId="77777777" w:rsidR="00E71C60" w:rsidRPr="00417549" w:rsidRDefault="00E71C60" w:rsidP="00E71C60">
            <w:pPr>
              <w:tabs>
                <w:tab w:val="center" w:pos="4153"/>
                <w:tab w:val="right" w:pos="8306"/>
              </w:tabs>
              <w:snapToGrid w:val="0"/>
              <w:jc w:val="center"/>
              <w:rPr>
                <w:rFonts w:ascii="Calibri" w:eastAsia="SimSun" w:hAnsi="Calibri" w:cs="Calibri"/>
                <w:b/>
                <w:bCs/>
                <w:sz w:val="16"/>
                <w:szCs w:val="16"/>
              </w:rPr>
            </w:pPr>
            <w:r>
              <w:rPr>
                <w:rFonts w:ascii="Calibri" w:eastAsia="SimSun" w:hAnsi="Calibri" w:cs="Calibri"/>
                <w:sz w:val="16"/>
                <w:szCs w:val="16"/>
              </w:rPr>
              <w:t>&gt;75</w:t>
            </w:r>
          </w:p>
        </w:tc>
        <w:tc>
          <w:tcPr>
            <w:tcW w:w="1985" w:type="dxa"/>
            <w:vAlign w:val="bottom"/>
          </w:tcPr>
          <w:p w14:paraId="372518BB" w14:textId="6B55ACBF"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7413(21.2%)</w:t>
            </w:r>
          </w:p>
        </w:tc>
        <w:tc>
          <w:tcPr>
            <w:tcW w:w="1984" w:type="dxa"/>
            <w:vAlign w:val="bottom"/>
          </w:tcPr>
          <w:p w14:paraId="25329394" w14:textId="00056E3A" w:rsidR="00E71C60" w:rsidRPr="00417549" w:rsidRDefault="00E71C60" w:rsidP="00E71C60">
            <w:pPr>
              <w:tabs>
                <w:tab w:val="center" w:pos="4153"/>
                <w:tab w:val="right" w:pos="8306"/>
              </w:tabs>
              <w:snapToGrid w:val="0"/>
              <w:jc w:val="center"/>
              <w:rPr>
                <w:rFonts w:ascii="Calibri" w:eastAsia="SimSun" w:hAnsi="Calibri" w:cs="Calibri"/>
                <w:sz w:val="16"/>
                <w:szCs w:val="16"/>
              </w:rPr>
            </w:pPr>
            <w:r w:rsidRPr="00116ACC">
              <w:rPr>
                <w:rFonts w:ascii="Calibri" w:eastAsia="SimSun" w:hAnsi="Calibri" w:cs="Calibri"/>
                <w:sz w:val="16"/>
                <w:szCs w:val="16"/>
              </w:rPr>
              <w:t>6064.5(21.8%)</w:t>
            </w:r>
          </w:p>
        </w:tc>
        <w:tc>
          <w:tcPr>
            <w:tcW w:w="1418" w:type="dxa"/>
            <w:vMerge/>
            <w:vAlign w:val="bottom"/>
          </w:tcPr>
          <w:p w14:paraId="20545FD9" w14:textId="776D80AF"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c>
          <w:tcPr>
            <w:tcW w:w="1134" w:type="dxa"/>
            <w:vMerge/>
            <w:vAlign w:val="bottom"/>
          </w:tcPr>
          <w:p w14:paraId="5FEDBB75" w14:textId="77777777" w:rsidR="00E71C60" w:rsidRPr="00417549" w:rsidRDefault="00E71C60" w:rsidP="00E71C60">
            <w:pPr>
              <w:tabs>
                <w:tab w:val="center" w:pos="4153"/>
                <w:tab w:val="right" w:pos="8306"/>
              </w:tabs>
              <w:snapToGrid w:val="0"/>
              <w:jc w:val="center"/>
              <w:rPr>
                <w:rFonts w:ascii="Calibri" w:eastAsia="SimSun" w:hAnsi="Calibri" w:cs="Calibri"/>
                <w:sz w:val="16"/>
                <w:szCs w:val="16"/>
              </w:rPr>
            </w:pPr>
          </w:p>
        </w:tc>
      </w:tr>
    </w:tbl>
    <w:p w14:paraId="0DEA6423" w14:textId="023D329F" w:rsidR="00956A7C" w:rsidRPr="00002E1D" w:rsidRDefault="00CF23D5" w:rsidP="00002E1D">
      <w:pPr>
        <w:spacing w:line="240" w:lineRule="auto"/>
        <w:contextualSpacing/>
        <w:rPr>
          <w:rFonts w:ascii="Calibri" w:eastAsia="SimSun" w:hAnsi="Calibri" w:cs="Calibri"/>
          <w:sz w:val="16"/>
          <w:szCs w:val="16"/>
        </w:rPr>
      </w:pPr>
      <w:r w:rsidRPr="00002E1D">
        <w:rPr>
          <w:rFonts w:ascii="Calibri" w:eastAsia="SimSun" w:hAnsi="Calibri" w:cs="Calibri"/>
          <w:sz w:val="16"/>
          <w:szCs w:val="16"/>
        </w:rPr>
        <w:t>SMD: standard mean difference, less than 15% is considered well balanced.</w:t>
      </w:r>
    </w:p>
    <w:p w14:paraId="00CBC15A" w14:textId="1A00AC3B" w:rsidR="00CF23D5" w:rsidRDefault="00CF23D5" w:rsidP="00002E1D">
      <w:pPr>
        <w:spacing w:line="240" w:lineRule="auto"/>
        <w:contextualSpacing/>
        <w:rPr>
          <w:rFonts w:ascii="Calibri" w:eastAsia="SimSun" w:hAnsi="Calibri" w:cs="Calibri"/>
          <w:sz w:val="16"/>
          <w:szCs w:val="16"/>
        </w:rPr>
      </w:pPr>
      <w:proofErr w:type="spellStart"/>
      <w:r w:rsidRPr="00002E1D">
        <w:rPr>
          <w:rFonts w:ascii="Calibri" w:eastAsia="SimSun" w:hAnsi="Calibri" w:cs="Calibri"/>
          <w:sz w:val="16"/>
          <w:szCs w:val="16"/>
        </w:rPr>
        <w:t>rCRI</w:t>
      </w:r>
      <w:proofErr w:type="spellEnd"/>
      <w:r w:rsidRPr="00002E1D">
        <w:rPr>
          <w:rFonts w:ascii="Calibri" w:eastAsia="SimSun" w:hAnsi="Calibri" w:cs="Calibri"/>
          <w:sz w:val="16"/>
          <w:szCs w:val="16"/>
        </w:rPr>
        <w:t>: revised cardiac risk index</w:t>
      </w:r>
    </w:p>
    <w:p w14:paraId="26DC11ED" w14:textId="5B7508DA" w:rsidR="00693756" w:rsidRDefault="00693756" w:rsidP="00002E1D">
      <w:pPr>
        <w:spacing w:line="240" w:lineRule="auto"/>
        <w:contextualSpacing/>
        <w:rPr>
          <w:rFonts w:ascii="Calibri" w:eastAsia="SimSun" w:hAnsi="Calibri" w:cs="Calibri"/>
          <w:sz w:val="16"/>
          <w:szCs w:val="16"/>
        </w:rPr>
      </w:pPr>
      <w:proofErr w:type="spellStart"/>
      <w:r w:rsidRPr="00693756">
        <w:rPr>
          <w:rFonts w:ascii="Calibri" w:eastAsia="SimSun" w:hAnsi="Calibri" w:cs="Calibri"/>
          <w:sz w:val="16"/>
          <w:szCs w:val="16"/>
        </w:rPr>
        <w:t>HGBd</w:t>
      </w:r>
      <w:proofErr w:type="spellEnd"/>
      <w:r w:rsidRPr="00693756">
        <w:rPr>
          <w:rFonts w:ascii="Calibri" w:eastAsia="SimSun" w:hAnsi="Calibri" w:cs="Calibri"/>
          <w:sz w:val="16"/>
          <w:szCs w:val="16"/>
        </w:rPr>
        <w:t>, hemoglobin drop, the difference between preoperative mean hemoglobin and perioperative minimal hemoglobin, g/L.</w:t>
      </w:r>
    </w:p>
    <w:p w14:paraId="33E18670" w14:textId="6DEF3819" w:rsidR="006153B5" w:rsidRDefault="006153B5" w:rsidP="00002E1D">
      <w:pPr>
        <w:spacing w:line="240" w:lineRule="auto"/>
        <w:contextualSpacing/>
        <w:rPr>
          <w:rFonts w:ascii="Calibri" w:eastAsia="SimSun" w:hAnsi="Calibri" w:cs="Calibri"/>
          <w:sz w:val="16"/>
          <w:szCs w:val="16"/>
        </w:rPr>
      </w:pPr>
    </w:p>
    <w:p w14:paraId="0D4806E1" w14:textId="1F3C9984" w:rsidR="006153B5" w:rsidRDefault="006153B5" w:rsidP="00002E1D">
      <w:pPr>
        <w:spacing w:line="240" w:lineRule="auto"/>
        <w:contextualSpacing/>
        <w:rPr>
          <w:rFonts w:ascii="Calibri" w:eastAsia="SimSun" w:hAnsi="Calibri" w:cs="Calibri"/>
          <w:sz w:val="16"/>
          <w:szCs w:val="16"/>
        </w:rPr>
      </w:pPr>
    </w:p>
    <w:p w14:paraId="72DA2422" w14:textId="35A91B9F" w:rsidR="006153B5" w:rsidRDefault="006153B5" w:rsidP="00002E1D">
      <w:pPr>
        <w:spacing w:line="240" w:lineRule="auto"/>
        <w:contextualSpacing/>
        <w:rPr>
          <w:rFonts w:ascii="Calibri" w:eastAsia="SimSun" w:hAnsi="Calibri" w:cs="Calibri"/>
          <w:sz w:val="16"/>
          <w:szCs w:val="16"/>
        </w:rPr>
      </w:pPr>
    </w:p>
    <w:p w14:paraId="33957290" w14:textId="0758C2F3" w:rsidR="006153B5" w:rsidRDefault="006153B5" w:rsidP="00002E1D">
      <w:pPr>
        <w:spacing w:line="240" w:lineRule="auto"/>
        <w:contextualSpacing/>
        <w:rPr>
          <w:rFonts w:ascii="Calibri" w:eastAsia="SimSun" w:hAnsi="Calibri" w:cs="Calibri"/>
          <w:sz w:val="16"/>
          <w:szCs w:val="16"/>
        </w:rPr>
      </w:pPr>
    </w:p>
    <w:p w14:paraId="733BA670" w14:textId="526CFF70" w:rsidR="006153B5" w:rsidRDefault="006153B5" w:rsidP="00002E1D">
      <w:pPr>
        <w:spacing w:line="240" w:lineRule="auto"/>
        <w:contextualSpacing/>
        <w:rPr>
          <w:rFonts w:ascii="Calibri" w:eastAsia="SimSun" w:hAnsi="Calibri" w:cs="Calibri"/>
          <w:sz w:val="16"/>
          <w:szCs w:val="16"/>
        </w:rPr>
      </w:pPr>
    </w:p>
    <w:p w14:paraId="3A904321" w14:textId="4B6C21DA" w:rsidR="006153B5" w:rsidRDefault="006153B5" w:rsidP="00002E1D">
      <w:pPr>
        <w:spacing w:line="240" w:lineRule="auto"/>
        <w:contextualSpacing/>
        <w:rPr>
          <w:rFonts w:ascii="Calibri" w:eastAsia="SimSun" w:hAnsi="Calibri" w:cs="Calibri"/>
          <w:sz w:val="16"/>
          <w:szCs w:val="16"/>
        </w:rPr>
      </w:pPr>
    </w:p>
    <w:p w14:paraId="0E5B925F" w14:textId="6A0B08BF" w:rsidR="006153B5" w:rsidRDefault="006153B5" w:rsidP="00002E1D">
      <w:pPr>
        <w:spacing w:line="240" w:lineRule="auto"/>
        <w:contextualSpacing/>
        <w:rPr>
          <w:rFonts w:ascii="Calibri" w:eastAsia="SimSun" w:hAnsi="Calibri" w:cs="Calibri"/>
          <w:sz w:val="16"/>
          <w:szCs w:val="16"/>
        </w:rPr>
      </w:pPr>
    </w:p>
    <w:p w14:paraId="445B771B" w14:textId="03F519FC" w:rsidR="006153B5" w:rsidRDefault="006153B5" w:rsidP="00002E1D">
      <w:pPr>
        <w:spacing w:line="240" w:lineRule="auto"/>
        <w:contextualSpacing/>
        <w:rPr>
          <w:rFonts w:ascii="Calibri" w:eastAsia="SimSun" w:hAnsi="Calibri" w:cs="Calibri"/>
          <w:sz w:val="16"/>
          <w:szCs w:val="16"/>
        </w:rPr>
      </w:pPr>
    </w:p>
    <w:p w14:paraId="6CF27D7C" w14:textId="2DC4ECF1" w:rsidR="006153B5" w:rsidRDefault="006153B5" w:rsidP="00002E1D">
      <w:pPr>
        <w:spacing w:line="240" w:lineRule="auto"/>
        <w:contextualSpacing/>
        <w:rPr>
          <w:rFonts w:ascii="Calibri" w:eastAsia="SimSun" w:hAnsi="Calibri" w:cs="Calibri"/>
          <w:sz w:val="16"/>
          <w:szCs w:val="16"/>
        </w:rPr>
      </w:pPr>
    </w:p>
    <w:p w14:paraId="76C2ACCB" w14:textId="256BE062" w:rsidR="006153B5" w:rsidRDefault="006153B5" w:rsidP="00002E1D">
      <w:pPr>
        <w:spacing w:line="240" w:lineRule="auto"/>
        <w:contextualSpacing/>
        <w:rPr>
          <w:rFonts w:ascii="Calibri" w:eastAsia="SimSun" w:hAnsi="Calibri" w:cs="Calibri"/>
          <w:sz w:val="16"/>
          <w:szCs w:val="16"/>
        </w:rPr>
      </w:pPr>
    </w:p>
    <w:p w14:paraId="368BD429" w14:textId="2D570A74" w:rsidR="006153B5" w:rsidRDefault="006153B5" w:rsidP="00002E1D">
      <w:pPr>
        <w:spacing w:line="240" w:lineRule="auto"/>
        <w:contextualSpacing/>
        <w:rPr>
          <w:rFonts w:ascii="Calibri" w:eastAsia="SimSun" w:hAnsi="Calibri" w:cs="Calibri"/>
          <w:sz w:val="16"/>
          <w:szCs w:val="16"/>
        </w:rPr>
      </w:pPr>
    </w:p>
    <w:p w14:paraId="7F38CAA5" w14:textId="40C31939" w:rsidR="006153B5" w:rsidRDefault="006153B5" w:rsidP="00002E1D">
      <w:pPr>
        <w:spacing w:line="240" w:lineRule="auto"/>
        <w:contextualSpacing/>
        <w:rPr>
          <w:rFonts w:ascii="Calibri" w:eastAsia="SimSun" w:hAnsi="Calibri" w:cs="Calibri"/>
          <w:sz w:val="16"/>
          <w:szCs w:val="16"/>
        </w:rPr>
      </w:pPr>
    </w:p>
    <w:p w14:paraId="17AB6E29" w14:textId="26ADD531" w:rsidR="006153B5" w:rsidRDefault="006153B5" w:rsidP="00002E1D">
      <w:pPr>
        <w:spacing w:line="240" w:lineRule="auto"/>
        <w:contextualSpacing/>
        <w:rPr>
          <w:rFonts w:ascii="Calibri" w:eastAsia="SimSun" w:hAnsi="Calibri" w:cs="Calibri"/>
          <w:sz w:val="16"/>
          <w:szCs w:val="16"/>
        </w:rPr>
      </w:pPr>
    </w:p>
    <w:p w14:paraId="75D87869" w14:textId="0C905C84" w:rsidR="006153B5" w:rsidRDefault="006153B5" w:rsidP="00002E1D">
      <w:pPr>
        <w:spacing w:line="240" w:lineRule="auto"/>
        <w:contextualSpacing/>
        <w:rPr>
          <w:rFonts w:ascii="Calibri" w:eastAsia="SimSun" w:hAnsi="Calibri" w:cs="Calibri"/>
          <w:sz w:val="16"/>
          <w:szCs w:val="16"/>
        </w:rPr>
      </w:pPr>
    </w:p>
    <w:p w14:paraId="1939FDE9" w14:textId="60CE91D5" w:rsidR="006153B5" w:rsidRDefault="006153B5" w:rsidP="00002E1D">
      <w:pPr>
        <w:spacing w:line="240" w:lineRule="auto"/>
        <w:contextualSpacing/>
        <w:rPr>
          <w:rFonts w:ascii="Calibri" w:eastAsia="SimSun" w:hAnsi="Calibri" w:cs="Calibri"/>
          <w:sz w:val="16"/>
          <w:szCs w:val="16"/>
        </w:rPr>
      </w:pPr>
    </w:p>
    <w:p w14:paraId="0C404CEB" w14:textId="77777777" w:rsidR="006153B5" w:rsidRPr="003343E5" w:rsidRDefault="006153B5" w:rsidP="006153B5">
      <w:pPr>
        <w:rPr>
          <w:b/>
          <w:bCs/>
        </w:rPr>
      </w:pPr>
      <w:r w:rsidRPr="003343E5">
        <w:rPr>
          <w:b/>
          <w:bCs/>
        </w:rPr>
        <w:t>Figure legends</w:t>
      </w:r>
    </w:p>
    <w:p w14:paraId="6FBD8F70" w14:textId="5634AD94" w:rsidR="006153B5" w:rsidRDefault="006153B5" w:rsidP="00002E1D">
      <w:pPr>
        <w:spacing w:line="240" w:lineRule="auto"/>
        <w:contextualSpacing/>
        <w:rPr>
          <w:rFonts w:ascii="Calibri" w:eastAsia="SimSun" w:hAnsi="Calibri" w:cs="Calibri"/>
          <w:sz w:val="16"/>
          <w:szCs w:val="16"/>
        </w:rPr>
      </w:pPr>
    </w:p>
    <w:p w14:paraId="3DF3E434" w14:textId="508665C6" w:rsidR="006153B5" w:rsidRDefault="006153B5" w:rsidP="00002E1D">
      <w:pPr>
        <w:spacing w:line="240" w:lineRule="auto"/>
        <w:contextualSpacing/>
        <w:rPr>
          <w:rFonts w:ascii="Calibri" w:eastAsia="SimSun" w:hAnsi="Calibri" w:cs="Calibri"/>
          <w:sz w:val="16"/>
          <w:szCs w:val="16"/>
        </w:rPr>
      </w:pPr>
    </w:p>
    <w:p w14:paraId="43BA6536" w14:textId="77777777" w:rsidR="006153B5" w:rsidRDefault="006153B5" w:rsidP="006153B5">
      <w:r>
        <w:t xml:space="preserve">Fig S1. Restricted cubic spline function curves of the unadjusted and adjusted relationship between Hemoglobin drop and AKI probability. Shaded areas represent 95% conﬁdence intervals. </w:t>
      </w:r>
    </w:p>
    <w:p w14:paraId="60C9B38A" w14:textId="77777777" w:rsidR="006153B5" w:rsidRDefault="006153B5" w:rsidP="006153B5">
      <w:pPr>
        <w:rPr>
          <w:rFonts w:ascii="Calibri" w:eastAsia="SimSun" w:hAnsi="Calibri" w:cs="Calibri"/>
          <w:sz w:val="16"/>
          <w:szCs w:val="16"/>
        </w:rPr>
      </w:pPr>
      <w:r w:rsidRPr="00CE63BB">
        <w:rPr>
          <w:rFonts w:ascii="Calibri" w:eastAsia="SimSun" w:hAnsi="Calibri" w:cs="Calibri"/>
          <w:sz w:val="16"/>
          <w:szCs w:val="16"/>
        </w:rPr>
        <w:t>AKI: acute kidney injury</w:t>
      </w:r>
    </w:p>
    <w:p w14:paraId="34F996B1" w14:textId="77777777" w:rsidR="006153B5" w:rsidRDefault="006153B5" w:rsidP="006153B5">
      <w:pPr>
        <w:rPr>
          <w:rFonts w:ascii="Calibri" w:eastAsia="SimSun" w:hAnsi="Calibri" w:cs="Calibri"/>
          <w:sz w:val="16"/>
          <w:szCs w:val="16"/>
        </w:rPr>
      </w:pPr>
    </w:p>
    <w:p w14:paraId="6616CACE" w14:textId="77777777" w:rsidR="006153B5" w:rsidRPr="00CE63BB" w:rsidRDefault="006153B5" w:rsidP="006153B5">
      <w:r w:rsidRPr="00CE63BB">
        <w:t>Fig S</w:t>
      </w:r>
      <w:r>
        <w:t>2. T</w:t>
      </w:r>
      <w:r w:rsidRPr="008D0048">
        <w:t xml:space="preserve">imeliness between perioperative hemoglobin level and corresponding creatinine. </w:t>
      </w:r>
      <w:r>
        <w:t xml:space="preserve">The red line represented minimum hemoglobin level, with its corresponding red axis on the left. In plots A and B, </w:t>
      </w:r>
      <w:r w:rsidRPr="008D0048">
        <w:t>the blue line represented creatinine level</w:t>
      </w:r>
      <w:r>
        <w:t>,</w:t>
      </w:r>
      <w:r w:rsidRPr="008D0048">
        <w:t xml:space="preserve"> </w:t>
      </w:r>
      <w:r>
        <w:t>with their corresponding blue axis on the right;</w:t>
      </w:r>
      <w:r w:rsidRPr="008D0048">
        <w:t xml:space="preserve"> in plot</w:t>
      </w:r>
      <w:r>
        <w:t>s</w:t>
      </w:r>
      <w:r w:rsidRPr="008D0048">
        <w:t xml:space="preserve"> C and D, the blue line represented </w:t>
      </w:r>
      <w:r>
        <w:t>creatinine increment with their corresponding blue axis. C</w:t>
      </w:r>
      <w:r w:rsidRPr="008D0048">
        <w:t xml:space="preserve">reatinine level changed simultaneously with hemoglobin level within </w:t>
      </w:r>
      <w:r>
        <w:t>five</w:t>
      </w:r>
      <w:r w:rsidRPr="008D0048">
        <w:t xml:space="preserve"> postoperative days</w:t>
      </w:r>
      <w:r>
        <w:t>.</w:t>
      </w:r>
      <w:r w:rsidRPr="008D0048">
        <w:t xml:space="preserve"> After day 5, this phenomen</w:t>
      </w:r>
      <w:r>
        <w:t>on</w:t>
      </w:r>
      <w:r w:rsidRPr="008D0048">
        <w:t xml:space="preserve"> disappeared.</w:t>
      </w:r>
    </w:p>
    <w:p w14:paraId="136F3E1E" w14:textId="77777777" w:rsidR="006153B5" w:rsidRDefault="006153B5" w:rsidP="006153B5">
      <w:pPr>
        <w:rPr>
          <w:rFonts w:ascii="Calibri" w:eastAsia="SimSun" w:hAnsi="Calibri" w:cs="Calibri"/>
          <w:sz w:val="16"/>
          <w:szCs w:val="16"/>
        </w:rPr>
      </w:pPr>
      <w:r w:rsidRPr="008D0048">
        <w:rPr>
          <w:rFonts w:ascii="Calibri" w:eastAsia="SimSun" w:hAnsi="Calibri" w:cs="Calibri"/>
          <w:sz w:val="16"/>
          <w:szCs w:val="16"/>
        </w:rPr>
        <w:t>AKI: acute kidney injury</w:t>
      </w:r>
    </w:p>
    <w:p w14:paraId="2DAED35A" w14:textId="77777777" w:rsidR="006153B5" w:rsidRDefault="006153B5" w:rsidP="006153B5">
      <w:pPr>
        <w:rPr>
          <w:rFonts w:ascii="Calibri" w:eastAsia="SimSun" w:hAnsi="Calibri" w:cs="Calibri"/>
          <w:sz w:val="16"/>
          <w:szCs w:val="16"/>
        </w:rPr>
      </w:pPr>
    </w:p>
    <w:p w14:paraId="26EEDDFE" w14:textId="77777777" w:rsidR="006153B5" w:rsidRPr="00CE63BB" w:rsidRDefault="006153B5" w:rsidP="006153B5">
      <w:r w:rsidRPr="00CE63BB">
        <w:t>Fig S</w:t>
      </w:r>
      <w:r>
        <w:t>3. T</w:t>
      </w:r>
      <w:r w:rsidRPr="008D0048">
        <w:t xml:space="preserve">imeliness between perioperative hemoglobin </w:t>
      </w:r>
      <w:r>
        <w:t>drop</w:t>
      </w:r>
      <w:r w:rsidRPr="008D0048">
        <w:t xml:space="preserve"> and corresponding creatinine. </w:t>
      </w:r>
      <w:r>
        <w:t xml:space="preserve">The red line represented maximum hemoglobin drop, with its corresponding red axis on the left. In plots A and B, </w:t>
      </w:r>
      <w:r w:rsidRPr="008D0048">
        <w:t>the blue line represented creatinine level</w:t>
      </w:r>
      <w:r>
        <w:t>,</w:t>
      </w:r>
      <w:r w:rsidRPr="008D0048">
        <w:t xml:space="preserve"> </w:t>
      </w:r>
      <w:r>
        <w:t>with their corresponding blue axis on the right;</w:t>
      </w:r>
      <w:r w:rsidRPr="008D0048">
        <w:t xml:space="preserve"> in plot</w:t>
      </w:r>
      <w:r>
        <w:t>s</w:t>
      </w:r>
      <w:r w:rsidRPr="008D0048">
        <w:t xml:space="preserve"> C and D, the blue line represented </w:t>
      </w:r>
      <w:r>
        <w:t xml:space="preserve">creatinine increment with their corresponding blue axis. </w:t>
      </w:r>
    </w:p>
    <w:p w14:paraId="34C718E3" w14:textId="77777777" w:rsidR="006153B5" w:rsidRPr="00CE63BB" w:rsidRDefault="006153B5" w:rsidP="006153B5">
      <w:pPr>
        <w:rPr>
          <w:rFonts w:ascii="Calibri" w:eastAsia="SimSun" w:hAnsi="Calibri" w:cs="Calibri"/>
          <w:sz w:val="16"/>
          <w:szCs w:val="16"/>
        </w:rPr>
      </w:pPr>
      <w:r w:rsidRPr="008D0048">
        <w:rPr>
          <w:rFonts w:ascii="Calibri" w:eastAsia="SimSun" w:hAnsi="Calibri" w:cs="Calibri"/>
          <w:sz w:val="16"/>
          <w:szCs w:val="16"/>
        </w:rPr>
        <w:t>AKI: acute kidney injury</w:t>
      </w:r>
    </w:p>
    <w:p w14:paraId="55129E78" w14:textId="77777777" w:rsidR="006153B5" w:rsidRDefault="006153B5" w:rsidP="006153B5">
      <w:pPr>
        <w:rPr>
          <w:rFonts w:ascii="Calibri" w:eastAsia="SimSun" w:hAnsi="Calibri" w:cs="Calibri"/>
          <w:sz w:val="16"/>
          <w:szCs w:val="16"/>
        </w:rPr>
      </w:pPr>
    </w:p>
    <w:p w14:paraId="465651E9" w14:textId="77777777" w:rsidR="006153B5" w:rsidRDefault="006153B5" w:rsidP="006153B5">
      <w:r w:rsidRPr="00CE63BB">
        <w:t>Fig S</w:t>
      </w:r>
      <w:r>
        <w:t xml:space="preserve">4. </w:t>
      </w:r>
      <w:r w:rsidRPr="00F9024D">
        <w:t>Subgroup analyses stratiﬁed by patient and operative variables</w:t>
      </w:r>
      <w:r>
        <w:t xml:space="preserve"> in patients without preoperative anemia</w:t>
      </w:r>
      <w:r w:rsidRPr="00F9024D">
        <w:t>.</w:t>
      </w:r>
    </w:p>
    <w:p w14:paraId="78913C32" w14:textId="77777777" w:rsidR="006153B5" w:rsidRDefault="006153B5" w:rsidP="006153B5">
      <w:pPr>
        <w:tabs>
          <w:tab w:val="center" w:pos="4153"/>
          <w:tab w:val="right" w:pos="8306"/>
        </w:tabs>
        <w:snapToGrid w:val="0"/>
        <w:spacing w:after="0" w:line="240" w:lineRule="auto"/>
        <w:rPr>
          <w:rFonts w:ascii="Calibri" w:eastAsia="SimSun" w:hAnsi="Calibri" w:cs="Calibri"/>
          <w:sz w:val="16"/>
          <w:szCs w:val="16"/>
        </w:rPr>
      </w:pPr>
      <w:r w:rsidRPr="006E7EE6">
        <w:rPr>
          <w:rFonts w:ascii="Calibri" w:eastAsia="SimSun" w:hAnsi="Calibri" w:cs="Calibri"/>
          <w:sz w:val="16"/>
          <w:szCs w:val="16"/>
        </w:rPr>
        <w:t>The adjusted cov</w:t>
      </w:r>
      <w:r>
        <w:rPr>
          <w:rFonts w:ascii="Calibri" w:eastAsia="SimSun" w:hAnsi="Calibri" w:cs="Calibri"/>
          <w:sz w:val="16"/>
          <w:szCs w:val="16"/>
        </w:rPr>
        <w:t>ari</w:t>
      </w:r>
      <w:r w:rsidRPr="006E7EE6">
        <w:rPr>
          <w:rFonts w:ascii="Calibri" w:eastAsia="SimSun" w:hAnsi="Calibri" w:cs="Calibri"/>
          <w:sz w:val="16"/>
          <w:szCs w:val="16"/>
        </w:rPr>
        <w:t>ates inc</w:t>
      </w:r>
      <w:r>
        <w:rPr>
          <w:rFonts w:ascii="Calibri" w:eastAsia="SimSun" w:hAnsi="Calibri" w:cs="Calibri"/>
          <w:sz w:val="16"/>
          <w:szCs w:val="16"/>
        </w:rPr>
        <w:t>l</w:t>
      </w:r>
      <w:r w:rsidRPr="006E7EE6">
        <w:rPr>
          <w:rFonts w:ascii="Calibri" w:eastAsia="SimSun" w:hAnsi="Calibri" w:cs="Calibri"/>
          <w:sz w:val="16"/>
          <w:szCs w:val="16"/>
        </w:rPr>
        <w:t xml:space="preserve">ude </w:t>
      </w:r>
      <w:r w:rsidRPr="00794AF5">
        <w:rPr>
          <w:rFonts w:ascii="Calibri" w:eastAsia="SimSun" w:hAnsi="Calibri" w:cs="Calibri"/>
          <w:sz w:val="16"/>
          <w:szCs w:val="16"/>
        </w:rPr>
        <w:t>age, gender</w:t>
      </w:r>
      <w:r>
        <w:rPr>
          <w:rFonts w:ascii="Calibri" w:eastAsia="SimSun" w:hAnsi="Calibri" w:cs="Calibri"/>
          <w:sz w:val="16"/>
          <w:szCs w:val="16"/>
        </w:rPr>
        <w:t>, body mass</w:t>
      </w:r>
      <w:r w:rsidRPr="00794AF5">
        <w:rPr>
          <w:rFonts w:ascii="Calibri" w:eastAsia="SimSun" w:hAnsi="Calibri" w:cs="Calibri"/>
          <w:sz w:val="16"/>
          <w:szCs w:val="16"/>
        </w:rPr>
        <w:t xml:space="preserve"> index, </w:t>
      </w:r>
      <w:r>
        <w:rPr>
          <w:rFonts w:ascii="Calibri" w:eastAsia="SimSun" w:hAnsi="Calibri" w:cs="Calibri"/>
          <w:sz w:val="16"/>
          <w:szCs w:val="16"/>
        </w:rPr>
        <w:t>hypertension</w:t>
      </w:r>
      <w:r w:rsidRPr="00794AF5">
        <w:rPr>
          <w:rFonts w:ascii="Calibri" w:eastAsia="SimSun" w:hAnsi="Calibri" w:cs="Calibri"/>
          <w:sz w:val="16"/>
          <w:szCs w:val="16"/>
        </w:rPr>
        <w:t xml:space="preserve">, </w:t>
      </w:r>
      <w:r>
        <w:rPr>
          <w:rFonts w:ascii="Calibri" w:eastAsia="SimSun" w:hAnsi="Calibri" w:cs="Calibri"/>
          <w:sz w:val="16"/>
          <w:szCs w:val="16"/>
        </w:rPr>
        <w:t>preoperative albumin level</w:t>
      </w:r>
      <w:r w:rsidRPr="00794AF5">
        <w:rPr>
          <w:rFonts w:ascii="Calibri" w:eastAsia="SimSun" w:hAnsi="Calibri" w:cs="Calibri"/>
          <w:sz w:val="16"/>
          <w:szCs w:val="16"/>
        </w:rPr>
        <w:t xml:space="preserve">, </w:t>
      </w:r>
      <w:r>
        <w:rPr>
          <w:rFonts w:ascii="Calibri" w:eastAsia="SimSun" w:hAnsi="Calibri" w:cs="Calibri"/>
          <w:sz w:val="16"/>
          <w:szCs w:val="16"/>
        </w:rPr>
        <w:t>c</w:t>
      </w:r>
      <w:r w:rsidRPr="00794AF5">
        <w:rPr>
          <w:rFonts w:ascii="Calibri" w:eastAsia="SimSun" w:hAnsi="Calibri" w:cs="Calibri"/>
          <w:sz w:val="16"/>
          <w:szCs w:val="16"/>
        </w:rPr>
        <w:t>ancer surgery,</w:t>
      </w:r>
      <w:r w:rsidRPr="00794AF5">
        <w:rPr>
          <w:rFonts w:ascii="Calibri" w:eastAsia="SimSun" w:hAnsi="Calibri" w:cs="Calibri" w:hint="eastAsia"/>
          <w:sz w:val="16"/>
          <w:szCs w:val="16"/>
        </w:rPr>
        <w:t xml:space="preserve"> </w:t>
      </w:r>
      <w:r>
        <w:rPr>
          <w:rFonts w:ascii="Calibri" w:eastAsia="SimSun" w:hAnsi="Calibri" w:cs="Calibri"/>
          <w:sz w:val="16"/>
          <w:szCs w:val="16"/>
        </w:rPr>
        <w:t>intraperitoneal surgery, i</w:t>
      </w:r>
      <w:r w:rsidRPr="00794AF5">
        <w:rPr>
          <w:rFonts w:ascii="Calibri" w:eastAsia="SimSun" w:hAnsi="Calibri" w:cs="Calibri"/>
          <w:sz w:val="16"/>
          <w:szCs w:val="16"/>
        </w:rPr>
        <w:t>ntraoperative</w:t>
      </w:r>
      <w:r w:rsidRPr="00794AF5">
        <w:rPr>
          <w:rFonts w:ascii="Calibri" w:eastAsia="SimSun" w:hAnsi="Calibri" w:cs="Calibri" w:hint="eastAsia"/>
          <w:sz w:val="16"/>
          <w:szCs w:val="16"/>
        </w:rPr>
        <w:t xml:space="preserve"> blood</w:t>
      </w:r>
      <w:r w:rsidRPr="00794AF5">
        <w:rPr>
          <w:rFonts w:ascii="Calibri" w:eastAsia="SimSun" w:hAnsi="Calibri" w:cs="Calibri"/>
          <w:sz w:val="16"/>
          <w:szCs w:val="16"/>
        </w:rPr>
        <w:t xml:space="preserve"> trans</w:t>
      </w:r>
      <w:r w:rsidRPr="00794AF5">
        <w:rPr>
          <w:rFonts w:ascii="Calibri" w:eastAsia="SimSun" w:hAnsi="Calibri" w:cs="Calibri" w:hint="eastAsia"/>
          <w:sz w:val="16"/>
          <w:szCs w:val="16"/>
        </w:rPr>
        <w:t>fusion</w:t>
      </w:r>
      <w:r w:rsidRPr="00794AF5">
        <w:rPr>
          <w:rFonts w:ascii="Calibri" w:eastAsia="SimSun" w:hAnsi="Calibri" w:cs="Calibri"/>
          <w:sz w:val="16"/>
          <w:szCs w:val="16"/>
        </w:rPr>
        <w:t>,</w:t>
      </w:r>
      <w:r w:rsidRPr="00794AF5">
        <w:rPr>
          <w:rFonts w:ascii="Calibri" w:eastAsia="SimSun" w:hAnsi="Calibri" w:cs="Calibri" w:hint="eastAsia"/>
          <w:sz w:val="16"/>
          <w:szCs w:val="16"/>
        </w:rPr>
        <w:t xml:space="preserve"> </w:t>
      </w:r>
      <w:r>
        <w:rPr>
          <w:rFonts w:ascii="Calibri" w:eastAsia="SimSun" w:hAnsi="Calibri" w:cs="Calibri"/>
          <w:sz w:val="16"/>
          <w:szCs w:val="16"/>
        </w:rPr>
        <w:t>i</w:t>
      </w:r>
      <w:r w:rsidRPr="00794AF5">
        <w:rPr>
          <w:rFonts w:ascii="Calibri" w:eastAsia="SimSun" w:hAnsi="Calibri" w:cs="Calibri"/>
          <w:sz w:val="16"/>
          <w:szCs w:val="16"/>
        </w:rPr>
        <w:t>ntraoperative hypotension,</w:t>
      </w:r>
      <w:r w:rsidRPr="00794AF5">
        <w:rPr>
          <w:rFonts w:ascii="Calibri" w:eastAsia="SimSun" w:hAnsi="Calibri" w:cs="Calibri" w:hint="eastAsia"/>
          <w:sz w:val="16"/>
          <w:szCs w:val="16"/>
        </w:rPr>
        <w:t xml:space="preserve"> </w:t>
      </w:r>
      <w:r>
        <w:rPr>
          <w:rFonts w:ascii="Calibri" w:eastAsia="SimSun" w:hAnsi="Calibri" w:cs="Calibri"/>
          <w:sz w:val="16"/>
          <w:szCs w:val="16"/>
        </w:rPr>
        <w:t>i</w:t>
      </w:r>
      <w:r w:rsidRPr="00794AF5">
        <w:rPr>
          <w:rFonts w:ascii="Calibri" w:eastAsia="SimSun" w:hAnsi="Calibri" w:cs="Calibri"/>
          <w:sz w:val="16"/>
          <w:szCs w:val="16"/>
        </w:rPr>
        <w:t>ntraoperative</w:t>
      </w:r>
      <w:r w:rsidRPr="00794AF5">
        <w:rPr>
          <w:rFonts w:ascii="Calibri" w:eastAsia="SimSun" w:hAnsi="Calibri" w:cs="Calibri" w:hint="eastAsia"/>
          <w:sz w:val="16"/>
          <w:szCs w:val="16"/>
        </w:rPr>
        <w:t xml:space="preserve"> </w:t>
      </w:r>
      <w:r>
        <w:rPr>
          <w:rFonts w:ascii="Calibri" w:eastAsia="SimSun" w:hAnsi="Calibri" w:cs="Calibri"/>
          <w:sz w:val="16"/>
          <w:szCs w:val="16"/>
        </w:rPr>
        <w:t>dexmedetomidine, and colloid use.</w:t>
      </w:r>
    </w:p>
    <w:p w14:paraId="76BF4139" w14:textId="77777777" w:rsidR="006153B5" w:rsidRDefault="006153B5" w:rsidP="006153B5">
      <w:pPr>
        <w:tabs>
          <w:tab w:val="center" w:pos="4153"/>
          <w:tab w:val="right" w:pos="8306"/>
        </w:tabs>
        <w:snapToGrid w:val="0"/>
        <w:spacing w:after="0" w:line="240" w:lineRule="auto"/>
        <w:rPr>
          <w:rFonts w:ascii="Calibri" w:eastAsia="SimSun" w:hAnsi="Calibri" w:cs="Calibri"/>
          <w:sz w:val="16"/>
          <w:szCs w:val="16"/>
        </w:rPr>
      </w:pPr>
      <w:proofErr w:type="spellStart"/>
      <w:r w:rsidRPr="00CE63BB">
        <w:rPr>
          <w:rFonts w:ascii="Calibri" w:eastAsia="SimSun" w:hAnsi="Calibri" w:cs="Calibri"/>
          <w:sz w:val="16"/>
          <w:szCs w:val="16"/>
        </w:rPr>
        <w:t>HGBd</w:t>
      </w:r>
      <w:proofErr w:type="spellEnd"/>
      <w:r w:rsidRPr="00CE63BB">
        <w:rPr>
          <w:rFonts w:ascii="Calibri" w:eastAsia="SimSun" w:hAnsi="Calibri" w:cs="Calibri"/>
          <w:sz w:val="16"/>
          <w:szCs w:val="16"/>
        </w:rPr>
        <w:t xml:space="preserve">, hemoglobin drop, the difference between preoperative mean hemoglobin and </w:t>
      </w:r>
      <w:r>
        <w:rPr>
          <w:rFonts w:ascii="Calibri" w:eastAsia="SimSun" w:hAnsi="Calibri" w:cs="Calibri"/>
          <w:sz w:val="16"/>
          <w:szCs w:val="16"/>
        </w:rPr>
        <w:t>minimal perioperative</w:t>
      </w:r>
      <w:r w:rsidRPr="00CE63BB">
        <w:rPr>
          <w:rFonts w:ascii="Calibri" w:eastAsia="SimSun" w:hAnsi="Calibri" w:cs="Calibri"/>
          <w:sz w:val="16"/>
          <w:szCs w:val="16"/>
        </w:rPr>
        <w:t xml:space="preserve"> hemoglobin, g/L.</w:t>
      </w:r>
    </w:p>
    <w:p w14:paraId="223619AD" w14:textId="77777777" w:rsidR="006153B5" w:rsidRDefault="006153B5" w:rsidP="006153B5">
      <w:pPr>
        <w:rPr>
          <w:rFonts w:ascii="Calibri" w:eastAsia="SimSun" w:hAnsi="Calibri" w:cs="Calibri"/>
          <w:sz w:val="16"/>
          <w:szCs w:val="16"/>
        </w:rPr>
      </w:pPr>
    </w:p>
    <w:p w14:paraId="1083BFF7" w14:textId="77777777" w:rsidR="006153B5" w:rsidRDefault="006153B5" w:rsidP="006153B5">
      <w:pPr>
        <w:rPr>
          <w:rFonts w:ascii="Calibri" w:eastAsia="SimSun" w:hAnsi="Calibri" w:cs="Calibri"/>
          <w:sz w:val="16"/>
          <w:szCs w:val="16"/>
        </w:rPr>
      </w:pPr>
    </w:p>
    <w:p w14:paraId="29683076" w14:textId="77777777" w:rsidR="006153B5" w:rsidRDefault="006153B5" w:rsidP="006153B5">
      <w:pPr>
        <w:rPr>
          <w:rFonts w:ascii="Calibri" w:eastAsia="SimSun" w:hAnsi="Calibri" w:cs="Calibri"/>
          <w:sz w:val="16"/>
          <w:szCs w:val="16"/>
        </w:rPr>
      </w:pPr>
    </w:p>
    <w:p w14:paraId="1D17EE85" w14:textId="77777777" w:rsidR="006153B5" w:rsidRDefault="006153B5" w:rsidP="006153B5">
      <w:r w:rsidRPr="00CE63BB">
        <w:t>Fig S</w:t>
      </w:r>
      <w:r>
        <w:t xml:space="preserve">5. </w:t>
      </w:r>
      <w:r w:rsidRPr="00F9024D">
        <w:t>Subgroup analyses stratiﬁed by patient and operative variables</w:t>
      </w:r>
      <w:r>
        <w:t xml:space="preserve"> in patients with preoperative anemia</w:t>
      </w:r>
      <w:r w:rsidRPr="00F9024D">
        <w:t>.</w:t>
      </w:r>
    </w:p>
    <w:p w14:paraId="3A261B04" w14:textId="77777777" w:rsidR="006153B5" w:rsidRDefault="006153B5" w:rsidP="006153B5">
      <w:pPr>
        <w:tabs>
          <w:tab w:val="center" w:pos="4153"/>
          <w:tab w:val="right" w:pos="8306"/>
        </w:tabs>
        <w:snapToGrid w:val="0"/>
        <w:spacing w:after="0" w:line="240" w:lineRule="auto"/>
        <w:rPr>
          <w:rFonts w:ascii="Calibri" w:eastAsia="SimSun" w:hAnsi="Calibri" w:cs="Calibri"/>
          <w:sz w:val="16"/>
          <w:szCs w:val="16"/>
        </w:rPr>
      </w:pPr>
      <w:r w:rsidRPr="006E7EE6">
        <w:rPr>
          <w:rFonts w:ascii="Calibri" w:eastAsia="SimSun" w:hAnsi="Calibri" w:cs="Calibri"/>
          <w:sz w:val="16"/>
          <w:szCs w:val="16"/>
        </w:rPr>
        <w:t>The adjusted cov</w:t>
      </w:r>
      <w:r>
        <w:rPr>
          <w:rFonts w:ascii="Calibri" w:eastAsia="SimSun" w:hAnsi="Calibri" w:cs="Calibri"/>
          <w:sz w:val="16"/>
          <w:szCs w:val="16"/>
        </w:rPr>
        <w:t>ari</w:t>
      </w:r>
      <w:r w:rsidRPr="006E7EE6">
        <w:rPr>
          <w:rFonts w:ascii="Calibri" w:eastAsia="SimSun" w:hAnsi="Calibri" w:cs="Calibri"/>
          <w:sz w:val="16"/>
          <w:szCs w:val="16"/>
        </w:rPr>
        <w:t>ates inc</w:t>
      </w:r>
      <w:r>
        <w:rPr>
          <w:rFonts w:ascii="Calibri" w:eastAsia="SimSun" w:hAnsi="Calibri" w:cs="Calibri"/>
          <w:sz w:val="16"/>
          <w:szCs w:val="16"/>
        </w:rPr>
        <w:t>l</w:t>
      </w:r>
      <w:r w:rsidRPr="006E7EE6">
        <w:rPr>
          <w:rFonts w:ascii="Calibri" w:eastAsia="SimSun" w:hAnsi="Calibri" w:cs="Calibri"/>
          <w:sz w:val="16"/>
          <w:szCs w:val="16"/>
        </w:rPr>
        <w:t xml:space="preserve">ude </w:t>
      </w:r>
      <w:r w:rsidRPr="00794AF5">
        <w:rPr>
          <w:rFonts w:ascii="Calibri" w:eastAsia="SimSun" w:hAnsi="Calibri" w:cs="Calibri"/>
          <w:sz w:val="16"/>
          <w:szCs w:val="16"/>
        </w:rPr>
        <w:t>age, gender</w:t>
      </w:r>
      <w:r>
        <w:rPr>
          <w:rFonts w:ascii="Calibri" w:eastAsia="SimSun" w:hAnsi="Calibri" w:cs="Calibri"/>
          <w:sz w:val="16"/>
          <w:szCs w:val="16"/>
        </w:rPr>
        <w:t>, body mass</w:t>
      </w:r>
      <w:r w:rsidRPr="00794AF5">
        <w:rPr>
          <w:rFonts w:ascii="Calibri" w:eastAsia="SimSun" w:hAnsi="Calibri" w:cs="Calibri"/>
          <w:sz w:val="16"/>
          <w:szCs w:val="16"/>
        </w:rPr>
        <w:t xml:space="preserve"> index, </w:t>
      </w:r>
      <w:r>
        <w:rPr>
          <w:rFonts w:ascii="Calibri" w:eastAsia="SimSun" w:hAnsi="Calibri" w:cs="Calibri"/>
          <w:sz w:val="16"/>
          <w:szCs w:val="16"/>
        </w:rPr>
        <w:t>hypertension</w:t>
      </w:r>
      <w:r w:rsidRPr="00794AF5">
        <w:rPr>
          <w:rFonts w:ascii="Calibri" w:eastAsia="SimSun" w:hAnsi="Calibri" w:cs="Calibri"/>
          <w:sz w:val="16"/>
          <w:szCs w:val="16"/>
        </w:rPr>
        <w:t xml:space="preserve">, </w:t>
      </w:r>
      <w:r>
        <w:rPr>
          <w:rFonts w:ascii="Calibri" w:eastAsia="SimSun" w:hAnsi="Calibri" w:cs="Calibri"/>
          <w:sz w:val="16"/>
          <w:szCs w:val="16"/>
        </w:rPr>
        <w:t>preoperative albumin level</w:t>
      </w:r>
      <w:r w:rsidRPr="00794AF5">
        <w:rPr>
          <w:rFonts w:ascii="Calibri" w:eastAsia="SimSun" w:hAnsi="Calibri" w:cs="Calibri"/>
          <w:sz w:val="16"/>
          <w:szCs w:val="16"/>
        </w:rPr>
        <w:t xml:space="preserve">, </w:t>
      </w:r>
      <w:r>
        <w:rPr>
          <w:rFonts w:ascii="Calibri" w:eastAsia="SimSun" w:hAnsi="Calibri" w:cs="Calibri"/>
          <w:sz w:val="16"/>
          <w:szCs w:val="16"/>
        </w:rPr>
        <w:t>c</w:t>
      </w:r>
      <w:r w:rsidRPr="00794AF5">
        <w:rPr>
          <w:rFonts w:ascii="Calibri" w:eastAsia="SimSun" w:hAnsi="Calibri" w:cs="Calibri"/>
          <w:sz w:val="16"/>
          <w:szCs w:val="16"/>
        </w:rPr>
        <w:t>ancer surgery,</w:t>
      </w:r>
      <w:r w:rsidRPr="00794AF5">
        <w:rPr>
          <w:rFonts w:ascii="Calibri" w:eastAsia="SimSun" w:hAnsi="Calibri" w:cs="Calibri" w:hint="eastAsia"/>
          <w:sz w:val="16"/>
          <w:szCs w:val="16"/>
        </w:rPr>
        <w:t xml:space="preserve"> </w:t>
      </w:r>
      <w:r>
        <w:rPr>
          <w:rFonts w:ascii="Calibri" w:eastAsia="SimSun" w:hAnsi="Calibri" w:cs="Calibri"/>
          <w:sz w:val="16"/>
          <w:szCs w:val="16"/>
        </w:rPr>
        <w:t>intraperitoneal surgery, i</w:t>
      </w:r>
      <w:r w:rsidRPr="00794AF5">
        <w:rPr>
          <w:rFonts w:ascii="Calibri" w:eastAsia="SimSun" w:hAnsi="Calibri" w:cs="Calibri"/>
          <w:sz w:val="16"/>
          <w:szCs w:val="16"/>
        </w:rPr>
        <w:t>ntraoperative</w:t>
      </w:r>
      <w:r w:rsidRPr="00794AF5">
        <w:rPr>
          <w:rFonts w:ascii="Calibri" w:eastAsia="SimSun" w:hAnsi="Calibri" w:cs="Calibri" w:hint="eastAsia"/>
          <w:sz w:val="16"/>
          <w:szCs w:val="16"/>
        </w:rPr>
        <w:t xml:space="preserve"> blood</w:t>
      </w:r>
      <w:r w:rsidRPr="00794AF5">
        <w:rPr>
          <w:rFonts w:ascii="Calibri" w:eastAsia="SimSun" w:hAnsi="Calibri" w:cs="Calibri"/>
          <w:sz w:val="16"/>
          <w:szCs w:val="16"/>
        </w:rPr>
        <w:t xml:space="preserve"> trans</w:t>
      </w:r>
      <w:r w:rsidRPr="00794AF5">
        <w:rPr>
          <w:rFonts w:ascii="Calibri" w:eastAsia="SimSun" w:hAnsi="Calibri" w:cs="Calibri" w:hint="eastAsia"/>
          <w:sz w:val="16"/>
          <w:szCs w:val="16"/>
        </w:rPr>
        <w:t>fusion</w:t>
      </w:r>
      <w:r w:rsidRPr="00794AF5">
        <w:rPr>
          <w:rFonts w:ascii="Calibri" w:eastAsia="SimSun" w:hAnsi="Calibri" w:cs="Calibri"/>
          <w:sz w:val="16"/>
          <w:szCs w:val="16"/>
        </w:rPr>
        <w:t>,</w:t>
      </w:r>
      <w:r w:rsidRPr="00794AF5">
        <w:rPr>
          <w:rFonts w:ascii="Calibri" w:eastAsia="SimSun" w:hAnsi="Calibri" w:cs="Calibri" w:hint="eastAsia"/>
          <w:sz w:val="16"/>
          <w:szCs w:val="16"/>
        </w:rPr>
        <w:t xml:space="preserve"> </w:t>
      </w:r>
      <w:r>
        <w:rPr>
          <w:rFonts w:ascii="Calibri" w:eastAsia="SimSun" w:hAnsi="Calibri" w:cs="Calibri"/>
          <w:sz w:val="16"/>
          <w:szCs w:val="16"/>
        </w:rPr>
        <w:t>i</w:t>
      </w:r>
      <w:r w:rsidRPr="00794AF5">
        <w:rPr>
          <w:rFonts w:ascii="Calibri" w:eastAsia="SimSun" w:hAnsi="Calibri" w:cs="Calibri"/>
          <w:sz w:val="16"/>
          <w:szCs w:val="16"/>
        </w:rPr>
        <w:t>ntraoperative hypotension,</w:t>
      </w:r>
      <w:r w:rsidRPr="00794AF5">
        <w:rPr>
          <w:rFonts w:ascii="Calibri" w:eastAsia="SimSun" w:hAnsi="Calibri" w:cs="Calibri" w:hint="eastAsia"/>
          <w:sz w:val="16"/>
          <w:szCs w:val="16"/>
        </w:rPr>
        <w:t xml:space="preserve"> </w:t>
      </w:r>
      <w:r>
        <w:rPr>
          <w:rFonts w:ascii="Calibri" w:eastAsia="SimSun" w:hAnsi="Calibri" w:cs="Calibri"/>
          <w:sz w:val="16"/>
          <w:szCs w:val="16"/>
        </w:rPr>
        <w:t>i</w:t>
      </w:r>
      <w:r w:rsidRPr="00794AF5">
        <w:rPr>
          <w:rFonts w:ascii="Calibri" w:eastAsia="SimSun" w:hAnsi="Calibri" w:cs="Calibri"/>
          <w:sz w:val="16"/>
          <w:szCs w:val="16"/>
        </w:rPr>
        <w:t>ntraoperative</w:t>
      </w:r>
      <w:r w:rsidRPr="00794AF5">
        <w:rPr>
          <w:rFonts w:ascii="Calibri" w:eastAsia="SimSun" w:hAnsi="Calibri" w:cs="Calibri" w:hint="eastAsia"/>
          <w:sz w:val="16"/>
          <w:szCs w:val="16"/>
        </w:rPr>
        <w:t xml:space="preserve"> </w:t>
      </w:r>
      <w:r>
        <w:rPr>
          <w:rFonts w:ascii="Calibri" w:eastAsia="SimSun" w:hAnsi="Calibri" w:cs="Calibri"/>
          <w:sz w:val="16"/>
          <w:szCs w:val="16"/>
        </w:rPr>
        <w:t>dexmedetomidine, and colloid use.</w:t>
      </w:r>
    </w:p>
    <w:p w14:paraId="62E732DB" w14:textId="77777777" w:rsidR="006153B5" w:rsidRDefault="006153B5" w:rsidP="006153B5">
      <w:pPr>
        <w:tabs>
          <w:tab w:val="center" w:pos="4153"/>
          <w:tab w:val="right" w:pos="8306"/>
        </w:tabs>
        <w:snapToGrid w:val="0"/>
        <w:spacing w:after="0" w:line="240" w:lineRule="auto"/>
        <w:rPr>
          <w:rFonts w:ascii="Calibri" w:eastAsia="SimSun" w:hAnsi="Calibri" w:cs="Calibri"/>
          <w:sz w:val="16"/>
          <w:szCs w:val="16"/>
        </w:rPr>
      </w:pPr>
      <w:proofErr w:type="spellStart"/>
      <w:r w:rsidRPr="00CE63BB">
        <w:rPr>
          <w:rFonts w:ascii="Calibri" w:eastAsia="SimSun" w:hAnsi="Calibri" w:cs="Calibri"/>
          <w:sz w:val="16"/>
          <w:szCs w:val="16"/>
        </w:rPr>
        <w:t>HGBd</w:t>
      </w:r>
      <w:proofErr w:type="spellEnd"/>
      <w:r w:rsidRPr="00CE63BB">
        <w:rPr>
          <w:rFonts w:ascii="Calibri" w:eastAsia="SimSun" w:hAnsi="Calibri" w:cs="Calibri"/>
          <w:sz w:val="16"/>
          <w:szCs w:val="16"/>
        </w:rPr>
        <w:t xml:space="preserve">, hemoglobin drop, the difference between preoperative mean hemoglobin and </w:t>
      </w:r>
      <w:r>
        <w:rPr>
          <w:rFonts w:ascii="Calibri" w:eastAsia="SimSun" w:hAnsi="Calibri" w:cs="Calibri"/>
          <w:sz w:val="16"/>
          <w:szCs w:val="16"/>
        </w:rPr>
        <w:t>minimal perioperative</w:t>
      </w:r>
      <w:r w:rsidRPr="00CE63BB">
        <w:rPr>
          <w:rFonts w:ascii="Calibri" w:eastAsia="SimSun" w:hAnsi="Calibri" w:cs="Calibri"/>
          <w:sz w:val="16"/>
          <w:szCs w:val="16"/>
        </w:rPr>
        <w:t xml:space="preserve"> hemoglobin, g/L.</w:t>
      </w:r>
    </w:p>
    <w:p w14:paraId="4EFB3053" w14:textId="1579C05D" w:rsidR="006153B5" w:rsidRDefault="006153B5" w:rsidP="00002E1D">
      <w:pPr>
        <w:spacing w:line="240" w:lineRule="auto"/>
        <w:contextualSpacing/>
        <w:rPr>
          <w:rFonts w:ascii="Calibri" w:eastAsia="SimSun" w:hAnsi="Calibri" w:cs="Calibri"/>
          <w:sz w:val="16"/>
          <w:szCs w:val="16"/>
        </w:rPr>
      </w:pPr>
    </w:p>
    <w:p w14:paraId="7AD56BF3" w14:textId="689B4402" w:rsidR="006153B5" w:rsidRDefault="006153B5" w:rsidP="00002E1D">
      <w:pPr>
        <w:spacing w:line="240" w:lineRule="auto"/>
        <w:contextualSpacing/>
        <w:rPr>
          <w:rFonts w:ascii="Calibri" w:eastAsia="SimSun" w:hAnsi="Calibri" w:cs="Calibri"/>
          <w:sz w:val="16"/>
          <w:szCs w:val="16"/>
        </w:rPr>
      </w:pPr>
    </w:p>
    <w:p w14:paraId="278CEEF3" w14:textId="64B79B2B" w:rsidR="006153B5" w:rsidRDefault="006153B5" w:rsidP="00002E1D">
      <w:pPr>
        <w:spacing w:line="240" w:lineRule="auto"/>
        <w:contextualSpacing/>
        <w:rPr>
          <w:rFonts w:ascii="Calibri" w:eastAsia="SimSun" w:hAnsi="Calibri" w:cs="Calibri"/>
          <w:sz w:val="16"/>
          <w:szCs w:val="16"/>
        </w:rPr>
      </w:pPr>
    </w:p>
    <w:p w14:paraId="72C8B7FB" w14:textId="1946FF96" w:rsidR="006153B5" w:rsidRDefault="006153B5" w:rsidP="00002E1D">
      <w:pPr>
        <w:spacing w:line="240" w:lineRule="auto"/>
        <w:contextualSpacing/>
        <w:rPr>
          <w:rFonts w:ascii="Calibri" w:eastAsia="SimSun" w:hAnsi="Calibri" w:cs="Calibri"/>
          <w:sz w:val="16"/>
          <w:szCs w:val="16"/>
        </w:rPr>
      </w:pPr>
    </w:p>
    <w:p w14:paraId="53C7EA71" w14:textId="3779DFCC" w:rsidR="006153B5" w:rsidRDefault="006153B5" w:rsidP="00002E1D">
      <w:pPr>
        <w:spacing w:line="240" w:lineRule="auto"/>
        <w:contextualSpacing/>
        <w:rPr>
          <w:rFonts w:ascii="Calibri" w:eastAsia="SimSun" w:hAnsi="Calibri" w:cs="Calibri"/>
          <w:sz w:val="16"/>
          <w:szCs w:val="16"/>
        </w:rPr>
      </w:pPr>
    </w:p>
    <w:p w14:paraId="598B5A6B" w14:textId="52189562" w:rsidR="006153B5" w:rsidRDefault="006153B5" w:rsidP="00002E1D">
      <w:pPr>
        <w:spacing w:line="240" w:lineRule="auto"/>
        <w:contextualSpacing/>
        <w:rPr>
          <w:rFonts w:ascii="Calibri" w:eastAsia="SimSun" w:hAnsi="Calibri" w:cs="Calibri"/>
          <w:sz w:val="16"/>
          <w:szCs w:val="16"/>
        </w:rPr>
      </w:pPr>
    </w:p>
    <w:p w14:paraId="1427BAA1" w14:textId="532F66CA" w:rsidR="006153B5" w:rsidRDefault="006153B5" w:rsidP="00002E1D">
      <w:pPr>
        <w:spacing w:line="240" w:lineRule="auto"/>
        <w:contextualSpacing/>
        <w:rPr>
          <w:rFonts w:ascii="Calibri" w:eastAsia="SimSun" w:hAnsi="Calibri" w:cs="Calibri"/>
          <w:sz w:val="16"/>
          <w:szCs w:val="16"/>
        </w:rPr>
      </w:pPr>
    </w:p>
    <w:p w14:paraId="5C8724FA" w14:textId="47A2839B" w:rsidR="006153B5" w:rsidRDefault="006153B5" w:rsidP="00002E1D">
      <w:pPr>
        <w:spacing w:line="240" w:lineRule="auto"/>
        <w:contextualSpacing/>
        <w:rPr>
          <w:rFonts w:ascii="Calibri" w:eastAsia="SimSun" w:hAnsi="Calibri" w:cs="Calibri"/>
          <w:sz w:val="16"/>
          <w:szCs w:val="16"/>
        </w:rPr>
      </w:pPr>
    </w:p>
    <w:p w14:paraId="409FA3A8" w14:textId="47562F69" w:rsidR="006153B5" w:rsidRDefault="006153B5" w:rsidP="00002E1D">
      <w:pPr>
        <w:spacing w:line="240" w:lineRule="auto"/>
        <w:contextualSpacing/>
        <w:rPr>
          <w:rFonts w:ascii="Calibri" w:eastAsia="SimSun" w:hAnsi="Calibri" w:cs="Calibri"/>
          <w:sz w:val="16"/>
          <w:szCs w:val="16"/>
        </w:rPr>
      </w:pPr>
    </w:p>
    <w:p w14:paraId="50659EA5" w14:textId="6583EF10" w:rsidR="006153B5" w:rsidRDefault="006153B5" w:rsidP="00002E1D">
      <w:pPr>
        <w:spacing w:line="240" w:lineRule="auto"/>
        <w:contextualSpacing/>
        <w:rPr>
          <w:rFonts w:ascii="Calibri" w:eastAsia="SimSun" w:hAnsi="Calibri" w:cs="Calibri"/>
          <w:sz w:val="16"/>
          <w:szCs w:val="16"/>
        </w:rPr>
      </w:pPr>
    </w:p>
    <w:p w14:paraId="117731D3" w14:textId="24BF2C8B" w:rsidR="006153B5" w:rsidRDefault="006153B5" w:rsidP="00002E1D">
      <w:pPr>
        <w:spacing w:line="240" w:lineRule="auto"/>
        <w:contextualSpacing/>
        <w:rPr>
          <w:rFonts w:ascii="Calibri" w:eastAsia="SimSun" w:hAnsi="Calibri" w:cs="Calibri"/>
          <w:sz w:val="16"/>
          <w:szCs w:val="16"/>
        </w:rPr>
      </w:pPr>
    </w:p>
    <w:p w14:paraId="551C8F83" w14:textId="77777777" w:rsidR="006153B5" w:rsidRPr="00002E1D" w:rsidRDefault="006153B5" w:rsidP="00002E1D">
      <w:pPr>
        <w:spacing w:line="240" w:lineRule="auto"/>
        <w:contextualSpacing/>
        <w:rPr>
          <w:rFonts w:ascii="Calibri" w:eastAsia="SimSun" w:hAnsi="Calibri" w:cs="Calibri"/>
          <w:sz w:val="16"/>
          <w:szCs w:val="16"/>
        </w:rPr>
      </w:pPr>
    </w:p>
    <w:sectPr w:rsidR="006153B5" w:rsidRPr="00002E1D" w:rsidSect="00A66F16">
      <w:footerReference w:type="default" r:id="rId7"/>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F58FA" w14:textId="77777777" w:rsidR="00A45CEA" w:rsidRDefault="00A45CEA" w:rsidP="00043FAA">
      <w:pPr>
        <w:spacing w:after="0" w:line="240" w:lineRule="auto"/>
      </w:pPr>
      <w:r>
        <w:separator/>
      </w:r>
    </w:p>
  </w:endnote>
  <w:endnote w:type="continuationSeparator" w:id="0">
    <w:p w14:paraId="0441E8A8" w14:textId="77777777" w:rsidR="00A45CEA" w:rsidRDefault="00A45CEA" w:rsidP="00043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311429"/>
      <w:docPartObj>
        <w:docPartGallery w:val="Page Numbers (Bottom of Page)"/>
        <w:docPartUnique/>
      </w:docPartObj>
    </w:sdtPr>
    <w:sdtEndPr/>
    <w:sdtContent>
      <w:p w14:paraId="17440DC4" w14:textId="77777777" w:rsidR="007A05B2" w:rsidRDefault="007A05B2">
        <w:pPr>
          <w:pStyle w:val="Footer"/>
        </w:pPr>
        <w:r>
          <w:fldChar w:fldCharType="begin"/>
        </w:r>
        <w:r>
          <w:instrText>PAGE   \* MERGEFORMAT</w:instrText>
        </w:r>
        <w:r>
          <w:fldChar w:fldCharType="separate"/>
        </w:r>
        <w:r>
          <w:rPr>
            <w:lang w:val="zh-CN"/>
          </w:rPr>
          <w:t>2</w:t>
        </w:r>
        <w:r>
          <w:fldChar w:fldCharType="end"/>
        </w:r>
      </w:p>
    </w:sdtContent>
  </w:sdt>
  <w:p w14:paraId="28D0CE61" w14:textId="77777777" w:rsidR="007A05B2" w:rsidRDefault="007A0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C0ED0" w14:textId="77777777" w:rsidR="00A45CEA" w:rsidRDefault="00A45CEA" w:rsidP="00043FAA">
      <w:pPr>
        <w:spacing w:after="0" w:line="240" w:lineRule="auto"/>
      </w:pPr>
      <w:r>
        <w:separator/>
      </w:r>
    </w:p>
  </w:footnote>
  <w:footnote w:type="continuationSeparator" w:id="0">
    <w:p w14:paraId="26946834" w14:textId="77777777" w:rsidR="00A45CEA" w:rsidRDefault="00A45CEA" w:rsidP="00043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D1A95"/>
    <w:multiLevelType w:val="hybridMultilevel"/>
    <w:tmpl w:val="5FB045C4"/>
    <w:lvl w:ilvl="0" w:tplc="E50A40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C556ACA"/>
    <w:multiLevelType w:val="hybridMultilevel"/>
    <w:tmpl w:val="324288BE"/>
    <w:lvl w:ilvl="0" w:tplc="A1D4A9CA">
      <w:start w:val="2"/>
      <w:numFmt w:val="decimal"/>
      <w:lvlText w:val="%1."/>
      <w:lvlJc w:val="left"/>
      <w:pPr>
        <w:ind w:left="360" w:hanging="360"/>
      </w:pPr>
      <w:rPr>
        <w:rFonts w:hint="default"/>
        <w:b/>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9FB6791"/>
    <w:multiLevelType w:val="hybridMultilevel"/>
    <w:tmpl w:val="5ED81044"/>
    <w:lvl w:ilvl="0" w:tplc="9F54FA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bordersDoNotSurroundHeader/>
  <w:bordersDoNotSurroundFooter/>
  <w:proofState w:spelling="clean" w:grammar="clean"/>
  <w:defaultTabStop w:val="720"/>
  <w:drawingGridHorizontalSpacing w:val="11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wsDC0tDSxMDcxtjBS0lEKTi0uzszPAykwNq4FANe9fJctAAAA"/>
    <w:docVar w:name="EN.InstantFormat" w:val="&lt;ENInstantFormat&gt;&lt;Enabled&gt;1&lt;/Enabled&gt;&lt;ScanUnformatted&gt;1&lt;/ScanUnformatted&gt;&lt;ScanChanges&gt;1&lt;/ScanChanges&gt;&lt;Suspended&gt;0&lt;/Suspended&gt;&lt;/ENInstantFormat&gt;"/>
    <w:docVar w:name="EN.Layout" w:val="&lt;ENLayout&gt;&lt;Style&gt;New England J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w0s5sw1f9zrkefwx55v2wsrsza5ssffre2&quot;&gt;My EndNote Library&lt;record-ids&gt;&lt;item&gt;165&lt;/item&gt;&lt;/record-ids&gt;&lt;/item&gt;&lt;/Libraries&gt;"/>
  </w:docVars>
  <w:rsids>
    <w:rsidRoot w:val="00042724"/>
    <w:rsid w:val="00002E1D"/>
    <w:rsid w:val="000059F5"/>
    <w:rsid w:val="00006D42"/>
    <w:rsid w:val="00007B93"/>
    <w:rsid w:val="000125C1"/>
    <w:rsid w:val="00012B29"/>
    <w:rsid w:val="00014BF9"/>
    <w:rsid w:val="000154AD"/>
    <w:rsid w:val="00015992"/>
    <w:rsid w:val="00016150"/>
    <w:rsid w:val="0002061C"/>
    <w:rsid w:val="0002093A"/>
    <w:rsid w:val="0002128F"/>
    <w:rsid w:val="00023B12"/>
    <w:rsid w:val="00030713"/>
    <w:rsid w:val="00031CA2"/>
    <w:rsid w:val="00032669"/>
    <w:rsid w:val="00037371"/>
    <w:rsid w:val="00042724"/>
    <w:rsid w:val="00043061"/>
    <w:rsid w:val="000435AD"/>
    <w:rsid w:val="00043FAA"/>
    <w:rsid w:val="000447A6"/>
    <w:rsid w:val="000447D4"/>
    <w:rsid w:val="000456C9"/>
    <w:rsid w:val="0004629D"/>
    <w:rsid w:val="00046853"/>
    <w:rsid w:val="00046CCF"/>
    <w:rsid w:val="00051B2D"/>
    <w:rsid w:val="00051C42"/>
    <w:rsid w:val="000566A0"/>
    <w:rsid w:val="00060358"/>
    <w:rsid w:val="0006378E"/>
    <w:rsid w:val="00063E1B"/>
    <w:rsid w:val="00064AD7"/>
    <w:rsid w:val="0006733B"/>
    <w:rsid w:val="00074318"/>
    <w:rsid w:val="00074C51"/>
    <w:rsid w:val="000755FD"/>
    <w:rsid w:val="00075C23"/>
    <w:rsid w:val="000832BF"/>
    <w:rsid w:val="000838F8"/>
    <w:rsid w:val="00085AD1"/>
    <w:rsid w:val="00087283"/>
    <w:rsid w:val="00087AA2"/>
    <w:rsid w:val="000925E4"/>
    <w:rsid w:val="00093274"/>
    <w:rsid w:val="000948B1"/>
    <w:rsid w:val="00094E27"/>
    <w:rsid w:val="00095ECC"/>
    <w:rsid w:val="000A2D28"/>
    <w:rsid w:val="000A4ABA"/>
    <w:rsid w:val="000B270F"/>
    <w:rsid w:val="000B4DB4"/>
    <w:rsid w:val="000B7EAE"/>
    <w:rsid w:val="000C01EE"/>
    <w:rsid w:val="000C0B4B"/>
    <w:rsid w:val="000C25D9"/>
    <w:rsid w:val="000C32FE"/>
    <w:rsid w:val="000C5031"/>
    <w:rsid w:val="000C6F1B"/>
    <w:rsid w:val="000C79F6"/>
    <w:rsid w:val="000D16E5"/>
    <w:rsid w:val="000D55ED"/>
    <w:rsid w:val="000D7A55"/>
    <w:rsid w:val="000E28D2"/>
    <w:rsid w:val="000F3D62"/>
    <w:rsid w:val="000F5D4A"/>
    <w:rsid w:val="000F7AC6"/>
    <w:rsid w:val="00102699"/>
    <w:rsid w:val="001040A2"/>
    <w:rsid w:val="00110D7B"/>
    <w:rsid w:val="00111D82"/>
    <w:rsid w:val="0011332C"/>
    <w:rsid w:val="001133E2"/>
    <w:rsid w:val="001135D5"/>
    <w:rsid w:val="00114526"/>
    <w:rsid w:val="00114E68"/>
    <w:rsid w:val="00115039"/>
    <w:rsid w:val="0011526F"/>
    <w:rsid w:val="00116ACC"/>
    <w:rsid w:val="00122044"/>
    <w:rsid w:val="00125A51"/>
    <w:rsid w:val="00126C98"/>
    <w:rsid w:val="00131C91"/>
    <w:rsid w:val="00132823"/>
    <w:rsid w:val="00137B06"/>
    <w:rsid w:val="00141435"/>
    <w:rsid w:val="00141779"/>
    <w:rsid w:val="00144347"/>
    <w:rsid w:val="001443D4"/>
    <w:rsid w:val="0014463C"/>
    <w:rsid w:val="00144D09"/>
    <w:rsid w:val="00146811"/>
    <w:rsid w:val="0015099F"/>
    <w:rsid w:val="0015372C"/>
    <w:rsid w:val="00157A61"/>
    <w:rsid w:val="00161F58"/>
    <w:rsid w:val="001623F0"/>
    <w:rsid w:val="00164CCA"/>
    <w:rsid w:val="00166ED9"/>
    <w:rsid w:val="001679A1"/>
    <w:rsid w:val="00172AAF"/>
    <w:rsid w:val="00174E58"/>
    <w:rsid w:val="00175469"/>
    <w:rsid w:val="001801DD"/>
    <w:rsid w:val="00184981"/>
    <w:rsid w:val="001917FC"/>
    <w:rsid w:val="00191C6E"/>
    <w:rsid w:val="001A1E30"/>
    <w:rsid w:val="001A3278"/>
    <w:rsid w:val="001A342E"/>
    <w:rsid w:val="001A38A2"/>
    <w:rsid w:val="001A520C"/>
    <w:rsid w:val="001A6A3A"/>
    <w:rsid w:val="001A6D78"/>
    <w:rsid w:val="001B2657"/>
    <w:rsid w:val="001B36D6"/>
    <w:rsid w:val="001B5701"/>
    <w:rsid w:val="001B6414"/>
    <w:rsid w:val="001C263F"/>
    <w:rsid w:val="001C32D2"/>
    <w:rsid w:val="001C4685"/>
    <w:rsid w:val="001C6552"/>
    <w:rsid w:val="001C65F1"/>
    <w:rsid w:val="001C727E"/>
    <w:rsid w:val="001D0507"/>
    <w:rsid w:val="001D063B"/>
    <w:rsid w:val="001D606D"/>
    <w:rsid w:val="001D7C1B"/>
    <w:rsid w:val="001E0601"/>
    <w:rsid w:val="001E0A19"/>
    <w:rsid w:val="001E6AA3"/>
    <w:rsid w:val="001F2D03"/>
    <w:rsid w:val="001F37C4"/>
    <w:rsid w:val="001F7C84"/>
    <w:rsid w:val="00202F59"/>
    <w:rsid w:val="0020487E"/>
    <w:rsid w:val="002144D1"/>
    <w:rsid w:val="00224332"/>
    <w:rsid w:val="00225D4F"/>
    <w:rsid w:val="0022661B"/>
    <w:rsid w:val="00226F52"/>
    <w:rsid w:val="00230FE5"/>
    <w:rsid w:val="00234757"/>
    <w:rsid w:val="00237F7A"/>
    <w:rsid w:val="002407FB"/>
    <w:rsid w:val="00242E48"/>
    <w:rsid w:val="0025357A"/>
    <w:rsid w:val="0025448E"/>
    <w:rsid w:val="0025503F"/>
    <w:rsid w:val="002561AB"/>
    <w:rsid w:val="002563BE"/>
    <w:rsid w:val="0026076D"/>
    <w:rsid w:val="00261B91"/>
    <w:rsid w:val="0026254F"/>
    <w:rsid w:val="00276305"/>
    <w:rsid w:val="00280D81"/>
    <w:rsid w:val="002849E3"/>
    <w:rsid w:val="00286E11"/>
    <w:rsid w:val="0029294D"/>
    <w:rsid w:val="00294993"/>
    <w:rsid w:val="00297789"/>
    <w:rsid w:val="002A0457"/>
    <w:rsid w:val="002A21BB"/>
    <w:rsid w:val="002A3C52"/>
    <w:rsid w:val="002A7050"/>
    <w:rsid w:val="002B1129"/>
    <w:rsid w:val="002B2B39"/>
    <w:rsid w:val="002B3394"/>
    <w:rsid w:val="002B43F1"/>
    <w:rsid w:val="002C4336"/>
    <w:rsid w:val="002C65FB"/>
    <w:rsid w:val="002C6CB6"/>
    <w:rsid w:val="002C7243"/>
    <w:rsid w:val="002D0D16"/>
    <w:rsid w:val="002D2140"/>
    <w:rsid w:val="002D5C1B"/>
    <w:rsid w:val="002D6AA2"/>
    <w:rsid w:val="002D6CEB"/>
    <w:rsid w:val="002D75D7"/>
    <w:rsid w:val="002E04C8"/>
    <w:rsid w:val="002E1D3A"/>
    <w:rsid w:val="002E4C97"/>
    <w:rsid w:val="002F1885"/>
    <w:rsid w:val="002F5243"/>
    <w:rsid w:val="0030006B"/>
    <w:rsid w:val="00310304"/>
    <w:rsid w:val="0031189A"/>
    <w:rsid w:val="00315027"/>
    <w:rsid w:val="0032201D"/>
    <w:rsid w:val="00322613"/>
    <w:rsid w:val="003230AC"/>
    <w:rsid w:val="00327A89"/>
    <w:rsid w:val="003324F7"/>
    <w:rsid w:val="00332818"/>
    <w:rsid w:val="003334A2"/>
    <w:rsid w:val="003337D5"/>
    <w:rsid w:val="0033700E"/>
    <w:rsid w:val="00337E06"/>
    <w:rsid w:val="003439C5"/>
    <w:rsid w:val="003450C6"/>
    <w:rsid w:val="003555AA"/>
    <w:rsid w:val="00355ACA"/>
    <w:rsid w:val="00356E6C"/>
    <w:rsid w:val="003612AF"/>
    <w:rsid w:val="003703FF"/>
    <w:rsid w:val="00370847"/>
    <w:rsid w:val="00371A67"/>
    <w:rsid w:val="0037208E"/>
    <w:rsid w:val="00385600"/>
    <w:rsid w:val="00390987"/>
    <w:rsid w:val="00393449"/>
    <w:rsid w:val="00395DA2"/>
    <w:rsid w:val="0039601A"/>
    <w:rsid w:val="003970C5"/>
    <w:rsid w:val="00397BEA"/>
    <w:rsid w:val="003A08CA"/>
    <w:rsid w:val="003B0830"/>
    <w:rsid w:val="003B0C00"/>
    <w:rsid w:val="003B1EAD"/>
    <w:rsid w:val="003B56F2"/>
    <w:rsid w:val="003B5A63"/>
    <w:rsid w:val="003B6724"/>
    <w:rsid w:val="003B6B89"/>
    <w:rsid w:val="003B7074"/>
    <w:rsid w:val="003C0704"/>
    <w:rsid w:val="003C6205"/>
    <w:rsid w:val="003D098C"/>
    <w:rsid w:val="003D18DB"/>
    <w:rsid w:val="003D2C2F"/>
    <w:rsid w:val="003D7584"/>
    <w:rsid w:val="003E2487"/>
    <w:rsid w:val="003E73EF"/>
    <w:rsid w:val="003E7635"/>
    <w:rsid w:val="003E769C"/>
    <w:rsid w:val="00401561"/>
    <w:rsid w:val="00403085"/>
    <w:rsid w:val="0040521B"/>
    <w:rsid w:val="0040737E"/>
    <w:rsid w:val="00414B20"/>
    <w:rsid w:val="00414FAB"/>
    <w:rsid w:val="00415A60"/>
    <w:rsid w:val="00425D72"/>
    <w:rsid w:val="00430EB8"/>
    <w:rsid w:val="0043382C"/>
    <w:rsid w:val="004352BA"/>
    <w:rsid w:val="00442B96"/>
    <w:rsid w:val="0044663E"/>
    <w:rsid w:val="004504D9"/>
    <w:rsid w:val="004517FD"/>
    <w:rsid w:val="004521CE"/>
    <w:rsid w:val="00453199"/>
    <w:rsid w:val="0045452D"/>
    <w:rsid w:val="00457FDD"/>
    <w:rsid w:val="0046192F"/>
    <w:rsid w:val="00461E96"/>
    <w:rsid w:val="00462CE3"/>
    <w:rsid w:val="00463516"/>
    <w:rsid w:val="00465E29"/>
    <w:rsid w:val="00467714"/>
    <w:rsid w:val="004755A2"/>
    <w:rsid w:val="00481654"/>
    <w:rsid w:val="00481694"/>
    <w:rsid w:val="00483F47"/>
    <w:rsid w:val="004909DA"/>
    <w:rsid w:val="004911BA"/>
    <w:rsid w:val="004A3BA2"/>
    <w:rsid w:val="004A3BF3"/>
    <w:rsid w:val="004A68A2"/>
    <w:rsid w:val="004B1D0D"/>
    <w:rsid w:val="004B1D37"/>
    <w:rsid w:val="004B6912"/>
    <w:rsid w:val="004C0B79"/>
    <w:rsid w:val="004C194B"/>
    <w:rsid w:val="004C44F8"/>
    <w:rsid w:val="004C5783"/>
    <w:rsid w:val="004D1512"/>
    <w:rsid w:val="004D1665"/>
    <w:rsid w:val="004D349A"/>
    <w:rsid w:val="004E22F7"/>
    <w:rsid w:val="004E45F5"/>
    <w:rsid w:val="004F2E25"/>
    <w:rsid w:val="004F472F"/>
    <w:rsid w:val="005018E6"/>
    <w:rsid w:val="00507FCD"/>
    <w:rsid w:val="005113F4"/>
    <w:rsid w:val="00512D73"/>
    <w:rsid w:val="00516D23"/>
    <w:rsid w:val="0052712D"/>
    <w:rsid w:val="00532C1F"/>
    <w:rsid w:val="00534D38"/>
    <w:rsid w:val="00536D4E"/>
    <w:rsid w:val="00537900"/>
    <w:rsid w:val="00547F36"/>
    <w:rsid w:val="005507D5"/>
    <w:rsid w:val="0055365B"/>
    <w:rsid w:val="00553931"/>
    <w:rsid w:val="00557709"/>
    <w:rsid w:val="0056169F"/>
    <w:rsid w:val="00563ED2"/>
    <w:rsid w:val="00563EE4"/>
    <w:rsid w:val="00565494"/>
    <w:rsid w:val="005669C0"/>
    <w:rsid w:val="00575315"/>
    <w:rsid w:val="00575C8C"/>
    <w:rsid w:val="00576A0B"/>
    <w:rsid w:val="00581C29"/>
    <w:rsid w:val="005856E7"/>
    <w:rsid w:val="005A32C7"/>
    <w:rsid w:val="005A426E"/>
    <w:rsid w:val="005A6BF0"/>
    <w:rsid w:val="005A7B7B"/>
    <w:rsid w:val="005B28BD"/>
    <w:rsid w:val="005B39D4"/>
    <w:rsid w:val="005B56DF"/>
    <w:rsid w:val="005B6596"/>
    <w:rsid w:val="005C1B90"/>
    <w:rsid w:val="005C396D"/>
    <w:rsid w:val="005D18A2"/>
    <w:rsid w:val="005D2B9C"/>
    <w:rsid w:val="005D3DA4"/>
    <w:rsid w:val="005D4614"/>
    <w:rsid w:val="005D48B2"/>
    <w:rsid w:val="005D6387"/>
    <w:rsid w:val="005D7839"/>
    <w:rsid w:val="005E449F"/>
    <w:rsid w:val="005E6330"/>
    <w:rsid w:val="005E6FAB"/>
    <w:rsid w:val="005F01BB"/>
    <w:rsid w:val="005F114B"/>
    <w:rsid w:val="005F28E2"/>
    <w:rsid w:val="005F3EAE"/>
    <w:rsid w:val="005F680D"/>
    <w:rsid w:val="006066FD"/>
    <w:rsid w:val="00610BDC"/>
    <w:rsid w:val="006153B5"/>
    <w:rsid w:val="00616431"/>
    <w:rsid w:val="00620A04"/>
    <w:rsid w:val="00621962"/>
    <w:rsid w:val="006267F4"/>
    <w:rsid w:val="0062763D"/>
    <w:rsid w:val="00630192"/>
    <w:rsid w:val="00630456"/>
    <w:rsid w:val="00642D10"/>
    <w:rsid w:val="00644D30"/>
    <w:rsid w:val="0065040A"/>
    <w:rsid w:val="00653A0C"/>
    <w:rsid w:val="006550B6"/>
    <w:rsid w:val="00657E77"/>
    <w:rsid w:val="00670B3A"/>
    <w:rsid w:val="0069327B"/>
    <w:rsid w:val="00693756"/>
    <w:rsid w:val="00694FED"/>
    <w:rsid w:val="00695C0C"/>
    <w:rsid w:val="00696C35"/>
    <w:rsid w:val="00696FBA"/>
    <w:rsid w:val="006A7EB1"/>
    <w:rsid w:val="006B298C"/>
    <w:rsid w:val="006B2A40"/>
    <w:rsid w:val="006B4C63"/>
    <w:rsid w:val="006B710E"/>
    <w:rsid w:val="006C1BED"/>
    <w:rsid w:val="006C2BE9"/>
    <w:rsid w:val="006C2D41"/>
    <w:rsid w:val="006C398F"/>
    <w:rsid w:val="006C6A19"/>
    <w:rsid w:val="006D002B"/>
    <w:rsid w:val="006D0939"/>
    <w:rsid w:val="006D3A22"/>
    <w:rsid w:val="006D58E6"/>
    <w:rsid w:val="006D76B0"/>
    <w:rsid w:val="006E53B9"/>
    <w:rsid w:val="006E57A8"/>
    <w:rsid w:val="006E5CD5"/>
    <w:rsid w:val="006E6407"/>
    <w:rsid w:val="006F2446"/>
    <w:rsid w:val="006F3D3F"/>
    <w:rsid w:val="006F54CF"/>
    <w:rsid w:val="006F58C9"/>
    <w:rsid w:val="00700780"/>
    <w:rsid w:val="0070106C"/>
    <w:rsid w:val="00707500"/>
    <w:rsid w:val="00712432"/>
    <w:rsid w:val="00722DD5"/>
    <w:rsid w:val="0072391B"/>
    <w:rsid w:val="00723B45"/>
    <w:rsid w:val="00724C4C"/>
    <w:rsid w:val="00724E4B"/>
    <w:rsid w:val="00724F82"/>
    <w:rsid w:val="007300C5"/>
    <w:rsid w:val="007313D1"/>
    <w:rsid w:val="00735DED"/>
    <w:rsid w:val="00741165"/>
    <w:rsid w:val="007425DA"/>
    <w:rsid w:val="00743FF4"/>
    <w:rsid w:val="0074485C"/>
    <w:rsid w:val="00753426"/>
    <w:rsid w:val="0076214B"/>
    <w:rsid w:val="007628DC"/>
    <w:rsid w:val="00766E38"/>
    <w:rsid w:val="00770A0D"/>
    <w:rsid w:val="00771F35"/>
    <w:rsid w:val="00772405"/>
    <w:rsid w:val="00772959"/>
    <w:rsid w:val="00775C53"/>
    <w:rsid w:val="0077671E"/>
    <w:rsid w:val="007770CE"/>
    <w:rsid w:val="00782D92"/>
    <w:rsid w:val="007850B6"/>
    <w:rsid w:val="0078609D"/>
    <w:rsid w:val="00787FF6"/>
    <w:rsid w:val="00790FE7"/>
    <w:rsid w:val="00791B8E"/>
    <w:rsid w:val="007959ED"/>
    <w:rsid w:val="00795A66"/>
    <w:rsid w:val="00796D03"/>
    <w:rsid w:val="007A05B2"/>
    <w:rsid w:val="007A37D6"/>
    <w:rsid w:val="007B3F9E"/>
    <w:rsid w:val="007C1EA8"/>
    <w:rsid w:val="007C1EF2"/>
    <w:rsid w:val="007C1FF5"/>
    <w:rsid w:val="007C48C7"/>
    <w:rsid w:val="007C4F02"/>
    <w:rsid w:val="007C7BBC"/>
    <w:rsid w:val="007D2A9B"/>
    <w:rsid w:val="007D5172"/>
    <w:rsid w:val="007E043A"/>
    <w:rsid w:val="007E1EDD"/>
    <w:rsid w:val="007E2666"/>
    <w:rsid w:val="007E570D"/>
    <w:rsid w:val="007E771B"/>
    <w:rsid w:val="007F0646"/>
    <w:rsid w:val="007F1B16"/>
    <w:rsid w:val="007F6D9A"/>
    <w:rsid w:val="00800507"/>
    <w:rsid w:val="00805EC4"/>
    <w:rsid w:val="00812643"/>
    <w:rsid w:val="00821133"/>
    <w:rsid w:val="008226BC"/>
    <w:rsid w:val="00822CD8"/>
    <w:rsid w:val="008262EC"/>
    <w:rsid w:val="00834785"/>
    <w:rsid w:val="0083598B"/>
    <w:rsid w:val="0084320D"/>
    <w:rsid w:val="00843B59"/>
    <w:rsid w:val="00846D4E"/>
    <w:rsid w:val="00850BAD"/>
    <w:rsid w:val="00860B00"/>
    <w:rsid w:val="00860E61"/>
    <w:rsid w:val="008619AF"/>
    <w:rsid w:val="00867281"/>
    <w:rsid w:val="008679E7"/>
    <w:rsid w:val="00871774"/>
    <w:rsid w:val="00874025"/>
    <w:rsid w:val="00877467"/>
    <w:rsid w:val="008822FB"/>
    <w:rsid w:val="00892DBF"/>
    <w:rsid w:val="00893F0D"/>
    <w:rsid w:val="008A019C"/>
    <w:rsid w:val="008A6156"/>
    <w:rsid w:val="008B143F"/>
    <w:rsid w:val="008B58EE"/>
    <w:rsid w:val="008B6321"/>
    <w:rsid w:val="008C335C"/>
    <w:rsid w:val="008C753E"/>
    <w:rsid w:val="008D2B11"/>
    <w:rsid w:val="008D4E81"/>
    <w:rsid w:val="008D5D2E"/>
    <w:rsid w:val="008E0E2A"/>
    <w:rsid w:val="008E2443"/>
    <w:rsid w:val="008E3D29"/>
    <w:rsid w:val="008E5B7E"/>
    <w:rsid w:val="008F3BC2"/>
    <w:rsid w:val="008F5C2D"/>
    <w:rsid w:val="008F6B9B"/>
    <w:rsid w:val="00901D38"/>
    <w:rsid w:val="00903368"/>
    <w:rsid w:val="00907B10"/>
    <w:rsid w:val="00910355"/>
    <w:rsid w:val="0091289F"/>
    <w:rsid w:val="00913C18"/>
    <w:rsid w:val="009145A7"/>
    <w:rsid w:val="00914667"/>
    <w:rsid w:val="0091651E"/>
    <w:rsid w:val="00925DA9"/>
    <w:rsid w:val="00927780"/>
    <w:rsid w:val="00936ADE"/>
    <w:rsid w:val="009425EB"/>
    <w:rsid w:val="0094623A"/>
    <w:rsid w:val="00946781"/>
    <w:rsid w:val="00947628"/>
    <w:rsid w:val="00952C9A"/>
    <w:rsid w:val="00955157"/>
    <w:rsid w:val="009567E7"/>
    <w:rsid w:val="00956A7C"/>
    <w:rsid w:val="0095707C"/>
    <w:rsid w:val="0095794E"/>
    <w:rsid w:val="00960AB5"/>
    <w:rsid w:val="00965E30"/>
    <w:rsid w:val="00967D19"/>
    <w:rsid w:val="00974CB2"/>
    <w:rsid w:val="009753D2"/>
    <w:rsid w:val="009810A1"/>
    <w:rsid w:val="009821F2"/>
    <w:rsid w:val="00983032"/>
    <w:rsid w:val="00983B2A"/>
    <w:rsid w:val="00984ED3"/>
    <w:rsid w:val="00985513"/>
    <w:rsid w:val="0099070E"/>
    <w:rsid w:val="00991037"/>
    <w:rsid w:val="009A0C32"/>
    <w:rsid w:val="009A387B"/>
    <w:rsid w:val="009A444C"/>
    <w:rsid w:val="009A4D56"/>
    <w:rsid w:val="009A52AC"/>
    <w:rsid w:val="009A5BCB"/>
    <w:rsid w:val="009A6152"/>
    <w:rsid w:val="009A772B"/>
    <w:rsid w:val="009B272C"/>
    <w:rsid w:val="009B31FD"/>
    <w:rsid w:val="009B372D"/>
    <w:rsid w:val="009B440C"/>
    <w:rsid w:val="009B5651"/>
    <w:rsid w:val="009B7173"/>
    <w:rsid w:val="009C0753"/>
    <w:rsid w:val="009C0FE5"/>
    <w:rsid w:val="009C18B0"/>
    <w:rsid w:val="009C584C"/>
    <w:rsid w:val="009C7902"/>
    <w:rsid w:val="009D011B"/>
    <w:rsid w:val="009D399A"/>
    <w:rsid w:val="009D4967"/>
    <w:rsid w:val="009D5CBA"/>
    <w:rsid w:val="009E11F5"/>
    <w:rsid w:val="009E1B77"/>
    <w:rsid w:val="009E3E67"/>
    <w:rsid w:val="009E5F0C"/>
    <w:rsid w:val="009E7E34"/>
    <w:rsid w:val="009F4911"/>
    <w:rsid w:val="00A05184"/>
    <w:rsid w:val="00A07C9B"/>
    <w:rsid w:val="00A11455"/>
    <w:rsid w:val="00A114E1"/>
    <w:rsid w:val="00A11765"/>
    <w:rsid w:val="00A25EE0"/>
    <w:rsid w:val="00A31D0F"/>
    <w:rsid w:val="00A34F56"/>
    <w:rsid w:val="00A35E7A"/>
    <w:rsid w:val="00A36732"/>
    <w:rsid w:val="00A40E69"/>
    <w:rsid w:val="00A454EE"/>
    <w:rsid w:val="00A45CEA"/>
    <w:rsid w:val="00A52CFA"/>
    <w:rsid w:val="00A55B86"/>
    <w:rsid w:val="00A56F3B"/>
    <w:rsid w:val="00A6120D"/>
    <w:rsid w:val="00A66474"/>
    <w:rsid w:val="00A66A1A"/>
    <w:rsid w:val="00A66C99"/>
    <w:rsid w:val="00A66F16"/>
    <w:rsid w:val="00A70F29"/>
    <w:rsid w:val="00A7355A"/>
    <w:rsid w:val="00A74479"/>
    <w:rsid w:val="00A846F2"/>
    <w:rsid w:val="00A84BE1"/>
    <w:rsid w:val="00A86DDD"/>
    <w:rsid w:val="00A870E6"/>
    <w:rsid w:val="00A93BC8"/>
    <w:rsid w:val="00A94A70"/>
    <w:rsid w:val="00A96ABA"/>
    <w:rsid w:val="00AA2092"/>
    <w:rsid w:val="00AB051F"/>
    <w:rsid w:val="00AB7639"/>
    <w:rsid w:val="00AC07D1"/>
    <w:rsid w:val="00AD4A18"/>
    <w:rsid w:val="00AE1438"/>
    <w:rsid w:val="00AE1D80"/>
    <w:rsid w:val="00AE5196"/>
    <w:rsid w:val="00AF037C"/>
    <w:rsid w:val="00B00DE8"/>
    <w:rsid w:val="00B02FEE"/>
    <w:rsid w:val="00B041B4"/>
    <w:rsid w:val="00B15FA7"/>
    <w:rsid w:val="00B16135"/>
    <w:rsid w:val="00B16457"/>
    <w:rsid w:val="00B333F9"/>
    <w:rsid w:val="00B37A2C"/>
    <w:rsid w:val="00B40F61"/>
    <w:rsid w:val="00B41FB8"/>
    <w:rsid w:val="00B53167"/>
    <w:rsid w:val="00B53255"/>
    <w:rsid w:val="00B570DA"/>
    <w:rsid w:val="00B57CC7"/>
    <w:rsid w:val="00B60C6A"/>
    <w:rsid w:val="00B63F12"/>
    <w:rsid w:val="00B6620A"/>
    <w:rsid w:val="00B72C34"/>
    <w:rsid w:val="00B75D0A"/>
    <w:rsid w:val="00B75F5E"/>
    <w:rsid w:val="00B81557"/>
    <w:rsid w:val="00B82261"/>
    <w:rsid w:val="00B822BD"/>
    <w:rsid w:val="00B83172"/>
    <w:rsid w:val="00B83430"/>
    <w:rsid w:val="00B840F9"/>
    <w:rsid w:val="00B85980"/>
    <w:rsid w:val="00B87658"/>
    <w:rsid w:val="00B9108E"/>
    <w:rsid w:val="00B91681"/>
    <w:rsid w:val="00B929FE"/>
    <w:rsid w:val="00B95748"/>
    <w:rsid w:val="00B96281"/>
    <w:rsid w:val="00BA27C9"/>
    <w:rsid w:val="00BB2B36"/>
    <w:rsid w:val="00BB5560"/>
    <w:rsid w:val="00BB5BA7"/>
    <w:rsid w:val="00BB5F4A"/>
    <w:rsid w:val="00BB6741"/>
    <w:rsid w:val="00BB79F7"/>
    <w:rsid w:val="00BC1FD8"/>
    <w:rsid w:val="00BC3A99"/>
    <w:rsid w:val="00BC4BFD"/>
    <w:rsid w:val="00BC5ED5"/>
    <w:rsid w:val="00BC6EE0"/>
    <w:rsid w:val="00BC73A8"/>
    <w:rsid w:val="00BD4035"/>
    <w:rsid w:val="00BE563F"/>
    <w:rsid w:val="00BE6F6A"/>
    <w:rsid w:val="00BE6FA5"/>
    <w:rsid w:val="00BF112C"/>
    <w:rsid w:val="00BF25F8"/>
    <w:rsid w:val="00BF2658"/>
    <w:rsid w:val="00BF4378"/>
    <w:rsid w:val="00BF43F0"/>
    <w:rsid w:val="00BF4CBB"/>
    <w:rsid w:val="00BF544A"/>
    <w:rsid w:val="00C00873"/>
    <w:rsid w:val="00C0326B"/>
    <w:rsid w:val="00C033DB"/>
    <w:rsid w:val="00C1207C"/>
    <w:rsid w:val="00C167B9"/>
    <w:rsid w:val="00C20713"/>
    <w:rsid w:val="00C21073"/>
    <w:rsid w:val="00C21325"/>
    <w:rsid w:val="00C22034"/>
    <w:rsid w:val="00C22977"/>
    <w:rsid w:val="00C24A84"/>
    <w:rsid w:val="00C32368"/>
    <w:rsid w:val="00C3296D"/>
    <w:rsid w:val="00C333CE"/>
    <w:rsid w:val="00C36CDD"/>
    <w:rsid w:val="00C375B1"/>
    <w:rsid w:val="00C37DAE"/>
    <w:rsid w:val="00C4124B"/>
    <w:rsid w:val="00C4197A"/>
    <w:rsid w:val="00C43545"/>
    <w:rsid w:val="00C43BD9"/>
    <w:rsid w:val="00C4439B"/>
    <w:rsid w:val="00C44C96"/>
    <w:rsid w:val="00C46F8A"/>
    <w:rsid w:val="00C5136A"/>
    <w:rsid w:val="00C53349"/>
    <w:rsid w:val="00C55138"/>
    <w:rsid w:val="00C571CA"/>
    <w:rsid w:val="00C63D9A"/>
    <w:rsid w:val="00C709B7"/>
    <w:rsid w:val="00C723C9"/>
    <w:rsid w:val="00C74448"/>
    <w:rsid w:val="00C75A90"/>
    <w:rsid w:val="00C76AAD"/>
    <w:rsid w:val="00C77B2B"/>
    <w:rsid w:val="00C80B35"/>
    <w:rsid w:val="00C828E3"/>
    <w:rsid w:val="00C835B4"/>
    <w:rsid w:val="00C863B5"/>
    <w:rsid w:val="00C93EA0"/>
    <w:rsid w:val="00C96001"/>
    <w:rsid w:val="00CA0F48"/>
    <w:rsid w:val="00CA2A1D"/>
    <w:rsid w:val="00CA2D23"/>
    <w:rsid w:val="00CA5B5F"/>
    <w:rsid w:val="00CA6232"/>
    <w:rsid w:val="00CA6813"/>
    <w:rsid w:val="00CB0362"/>
    <w:rsid w:val="00CB19BC"/>
    <w:rsid w:val="00CB3C14"/>
    <w:rsid w:val="00CB6D5E"/>
    <w:rsid w:val="00CB7145"/>
    <w:rsid w:val="00CC0025"/>
    <w:rsid w:val="00CC01B4"/>
    <w:rsid w:val="00CC0852"/>
    <w:rsid w:val="00CC33DB"/>
    <w:rsid w:val="00CC4136"/>
    <w:rsid w:val="00CD0A3A"/>
    <w:rsid w:val="00CD214F"/>
    <w:rsid w:val="00CD3362"/>
    <w:rsid w:val="00CD3A88"/>
    <w:rsid w:val="00CD414E"/>
    <w:rsid w:val="00CD6F63"/>
    <w:rsid w:val="00CE0C38"/>
    <w:rsid w:val="00CE4142"/>
    <w:rsid w:val="00CE7C7F"/>
    <w:rsid w:val="00CF23D5"/>
    <w:rsid w:val="00CF6961"/>
    <w:rsid w:val="00CF7DE2"/>
    <w:rsid w:val="00D00F62"/>
    <w:rsid w:val="00D0197A"/>
    <w:rsid w:val="00D01C38"/>
    <w:rsid w:val="00D03613"/>
    <w:rsid w:val="00D058AF"/>
    <w:rsid w:val="00D11D71"/>
    <w:rsid w:val="00D151D8"/>
    <w:rsid w:val="00D15AEA"/>
    <w:rsid w:val="00D17CEC"/>
    <w:rsid w:val="00D17F4C"/>
    <w:rsid w:val="00D2163A"/>
    <w:rsid w:val="00D23F4C"/>
    <w:rsid w:val="00D26202"/>
    <w:rsid w:val="00D3276B"/>
    <w:rsid w:val="00D33420"/>
    <w:rsid w:val="00D33A70"/>
    <w:rsid w:val="00D34E01"/>
    <w:rsid w:val="00D363D3"/>
    <w:rsid w:val="00D36517"/>
    <w:rsid w:val="00D43C36"/>
    <w:rsid w:val="00D45F8C"/>
    <w:rsid w:val="00D474B9"/>
    <w:rsid w:val="00D5508E"/>
    <w:rsid w:val="00D56CD8"/>
    <w:rsid w:val="00D73D0C"/>
    <w:rsid w:val="00D74039"/>
    <w:rsid w:val="00D80F22"/>
    <w:rsid w:val="00D81120"/>
    <w:rsid w:val="00D81677"/>
    <w:rsid w:val="00D837B4"/>
    <w:rsid w:val="00D843F2"/>
    <w:rsid w:val="00D86109"/>
    <w:rsid w:val="00D87DEF"/>
    <w:rsid w:val="00D93D34"/>
    <w:rsid w:val="00D93D7F"/>
    <w:rsid w:val="00D96A4C"/>
    <w:rsid w:val="00D97611"/>
    <w:rsid w:val="00DA1A0C"/>
    <w:rsid w:val="00DA3988"/>
    <w:rsid w:val="00DA48DC"/>
    <w:rsid w:val="00DA516F"/>
    <w:rsid w:val="00DA684D"/>
    <w:rsid w:val="00DB7348"/>
    <w:rsid w:val="00DC4BA3"/>
    <w:rsid w:val="00DC5C6B"/>
    <w:rsid w:val="00DD02DD"/>
    <w:rsid w:val="00DD03C0"/>
    <w:rsid w:val="00DD30DD"/>
    <w:rsid w:val="00DD31D9"/>
    <w:rsid w:val="00DD4846"/>
    <w:rsid w:val="00DD5F49"/>
    <w:rsid w:val="00DE1BD9"/>
    <w:rsid w:val="00DE377A"/>
    <w:rsid w:val="00DE5118"/>
    <w:rsid w:val="00DE54EE"/>
    <w:rsid w:val="00DE5741"/>
    <w:rsid w:val="00DE5CF5"/>
    <w:rsid w:val="00DE73F5"/>
    <w:rsid w:val="00DF45B8"/>
    <w:rsid w:val="00DF4FAF"/>
    <w:rsid w:val="00E004A3"/>
    <w:rsid w:val="00E02120"/>
    <w:rsid w:val="00E10741"/>
    <w:rsid w:val="00E12C97"/>
    <w:rsid w:val="00E1504D"/>
    <w:rsid w:val="00E23635"/>
    <w:rsid w:val="00E249BA"/>
    <w:rsid w:val="00E25FC9"/>
    <w:rsid w:val="00E26F62"/>
    <w:rsid w:val="00E27F1C"/>
    <w:rsid w:val="00E45923"/>
    <w:rsid w:val="00E46D86"/>
    <w:rsid w:val="00E5419E"/>
    <w:rsid w:val="00E62380"/>
    <w:rsid w:val="00E655EC"/>
    <w:rsid w:val="00E66AF5"/>
    <w:rsid w:val="00E675EE"/>
    <w:rsid w:val="00E679AA"/>
    <w:rsid w:val="00E70B6F"/>
    <w:rsid w:val="00E71C60"/>
    <w:rsid w:val="00E724BE"/>
    <w:rsid w:val="00E7286F"/>
    <w:rsid w:val="00E744AC"/>
    <w:rsid w:val="00E77FDE"/>
    <w:rsid w:val="00E812AE"/>
    <w:rsid w:val="00E823D6"/>
    <w:rsid w:val="00E93FC8"/>
    <w:rsid w:val="00E96390"/>
    <w:rsid w:val="00EA2B3E"/>
    <w:rsid w:val="00EA68E9"/>
    <w:rsid w:val="00EB3D09"/>
    <w:rsid w:val="00EB4BC5"/>
    <w:rsid w:val="00EC0666"/>
    <w:rsid w:val="00EC1904"/>
    <w:rsid w:val="00EC2A53"/>
    <w:rsid w:val="00EC32AF"/>
    <w:rsid w:val="00EC45FA"/>
    <w:rsid w:val="00ED22CF"/>
    <w:rsid w:val="00ED4EE3"/>
    <w:rsid w:val="00EE1796"/>
    <w:rsid w:val="00EE4C3B"/>
    <w:rsid w:val="00EE71AD"/>
    <w:rsid w:val="00EF0DE8"/>
    <w:rsid w:val="00EF444D"/>
    <w:rsid w:val="00EF4F83"/>
    <w:rsid w:val="00EF6D39"/>
    <w:rsid w:val="00F00AA7"/>
    <w:rsid w:val="00F014A4"/>
    <w:rsid w:val="00F0278B"/>
    <w:rsid w:val="00F0478F"/>
    <w:rsid w:val="00F13CAB"/>
    <w:rsid w:val="00F1448A"/>
    <w:rsid w:val="00F22395"/>
    <w:rsid w:val="00F27FC3"/>
    <w:rsid w:val="00F3133A"/>
    <w:rsid w:val="00F3381A"/>
    <w:rsid w:val="00F34773"/>
    <w:rsid w:val="00F34CAB"/>
    <w:rsid w:val="00F34E04"/>
    <w:rsid w:val="00F44C2F"/>
    <w:rsid w:val="00F47CCF"/>
    <w:rsid w:val="00F50A48"/>
    <w:rsid w:val="00F52187"/>
    <w:rsid w:val="00F568BA"/>
    <w:rsid w:val="00F56CF1"/>
    <w:rsid w:val="00F573D8"/>
    <w:rsid w:val="00F5768F"/>
    <w:rsid w:val="00F616D7"/>
    <w:rsid w:val="00F63203"/>
    <w:rsid w:val="00F64FDE"/>
    <w:rsid w:val="00F71ABD"/>
    <w:rsid w:val="00F7677E"/>
    <w:rsid w:val="00F84B63"/>
    <w:rsid w:val="00F93439"/>
    <w:rsid w:val="00F947D2"/>
    <w:rsid w:val="00F94A1C"/>
    <w:rsid w:val="00F9593C"/>
    <w:rsid w:val="00FA3C61"/>
    <w:rsid w:val="00FA5AF2"/>
    <w:rsid w:val="00FB2BE3"/>
    <w:rsid w:val="00FB71EB"/>
    <w:rsid w:val="00FC0EF2"/>
    <w:rsid w:val="00FC306F"/>
    <w:rsid w:val="00FC4302"/>
    <w:rsid w:val="00FD2C33"/>
    <w:rsid w:val="00FD72AE"/>
    <w:rsid w:val="00FD7506"/>
    <w:rsid w:val="00FD78B8"/>
    <w:rsid w:val="00FD7BB7"/>
    <w:rsid w:val="00FE08B0"/>
    <w:rsid w:val="00FE4D5B"/>
    <w:rsid w:val="00FE6F34"/>
    <w:rsid w:val="00FF46FC"/>
    <w:rsid w:val="00FF5178"/>
    <w:rsid w:val="00FF683E"/>
    <w:rsid w:val="00FF6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C6944"/>
  <w15:chartTrackingRefBased/>
  <w15:docId w15:val="{4D68C4B5-90D8-4C8C-9ACB-17F64754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FAA"/>
    <w:pPr>
      <w:pBdr>
        <w:bottom w:val="single" w:sz="6" w:space="1" w:color="auto"/>
      </w:pBdr>
      <w:tabs>
        <w:tab w:val="center" w:pos="4320"/>
        <w:tab w:val="right" w:pos="8640"/>
      </w:tabs>
      <w:snapToGrid w:val="0"/>
      <w:spacing w:line="240" w:lineRule="auto"/>
      <w:jc w:val="center"/>
    </w:pPr>
    <w:rPr>
      <w:sz w:val="18"/>
      <w:szCs w:val="18"/>
    </w:rPr>
  </w:style>
  <w:style w:type="character" w:customStyle="1" w:styleId="HeaderChar">
    <w:name w:val="Header Char"/>
    <w:basedOn w:val="DefaultParagraphFont"/>
    <w:link w:val="Header"/>
    <w:uiPriority w:val="99"/>
    <w:rsid w:val="00043FAA"/>
    <w:rPr>
      <w:sz w:val="18"/>
      <w:szCs w:val="18"/>
    </w:rPr>
  </w:style>
  <w:style w:type="paragraph" w:styleId="Footer">
    <w:name w:val="footer"/>
    <w:basedOn w:val="Normal"/>
    <w:link w:val="FooterChar"/>
    <w:uiPriority w:val="99"/>
    <w:unhideWhenUsed/>
    <w:rsid w:val="00043FAA"/>
    <w:pPr>
      <w:tabs>
        <w:tab w:val="center" w:pos="4320"/>
        <w:tab w:val="right" w:pos="8640"/>
      </w:tabs>
      <w:snapToGrid w:val="0"/>
      <w:spacing w:line="240" w:lineRule="auto"/>
    </w:pPr>
    <w:rPr>
      <w:sz w:val="18"/>
      <w:szCs w:val="18"/>
    </w:rPr>
  </w:style>
  <w:style w:type="character" w:customStyle="1" w:styleId="FooterChar">
    <w:name w:val="Footer Char"/>
    <w:basedOn w:val="DefaultParagraphFont"/>
    <w:link w:val="Footer"/>
    <w:uiPriority w:val="99"/>
    <w:rsid w:val="00043FAA"/>
    <w:rPr>
      <w:sz w:val="18"/>
      <w:szCs w:val="18"/>
    </w:rPr>
  </w:style>
  <w:style w:type="table" w:styleId="TableGrid">
    <w:name w:val="Table Grid"/>
    <w:basedOn w:val="TableNormal"/>
    <w:uiPriority w:val="39"/>
    <w:rsid w:val="003B5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qFormat/>
    <w:rsid w:val="00B16457"/>
  </w:style>
  <w:style w:type="paragraph" w:customStyle="1" w:styleId="EndNoteBibliographyTitle">
    <w:name w:val="EndNote Bibliography Title"/>
    <w:basedOn w:val="Normal"/>
    <w:link w:val="EndNoteBibliographyTitle0"/>
    <w:rsid w:val="00850BAD"/>
    <w:pPr>
      <w:spacing w:after="0"/>
      <w:jc w:val="center"/>
    </w:pPr>
    <w:rPr>
      <w:rFonts w:ascii="Calibri" w:hAnsi="Calibri" w:cs="Calibri"/>
      <w:noProof/>
    </w:rPr>
  </w:style>
  <w:style w:type="character" w:customStyle="1" w:styleId="EndNoteBibliographyTitle0">
    <w:name w:val="EndNote Bibliography Title 字符"/>
    <w:basedOn w:val="DefaultParagraphFont"/>
    <w:link w:val="EndNoteBibliographyTitle"/>
    <w:rsid w:val="00850BAD"/>
    <w:rPr>
      <w:rFonts w:ascii="Calibri" w:hAnsi="Calibri" w:cs="Calibri"/>
      <w:noProof/>
    </w:rPr>
  </w:style>
  <w:style w:type="paragraph" w:customStyle="1" w:styleId="EndNoteBibliography">
    <w:name w:val="EndNote Bibliography"/>
    <w:basedOn w:val="Normal"/>
    <w:link w:val="EndNoteBibliography0"/>
    <w:rsid w:val="00850BAD"/>
    <w:pPr>
      <w:spacing w:line="240" w:lineRule="auto"/>
    </w:pPr>
    <w:rPr>
      <w:rFonts w:ascii="Calibri" w:hAnsi="Calibri" w:cs="Calibri"/>
      <w:noProof/>
    </w:rPr>
  </w:style>
  <w:style w:type="character" w:customStyle="1" w:styleId="EndNoteBibliography0">
    <w:name w:val="EndNote Bibliography 字符"/>
    <w:basedOn w:val="DefaultParagraphFont"/>
    <w:link w:val="EndNoteBibliography"/>
    <w:rsid w:val="00850BAD"/>
    <w:rPr>
      <w:rFonts w:ascii="Calibri" w:hAnsi="Calibri" w:cs="Calibri"/>
      <w:noProof/>
    </w:rPr>
  </w:style>
  <w:style w:type="paragraph" w:styleId="NormalWeb">
    <w:name w:val="Normal (Web)"/>
    <w:basedOn w:val="Normal"/>
    <w:uiPriority w:val="99"/>
    <w:unhideWhenUsed/>
    <w:rsid w:val="0032201D"/>
    <w:rPr>
      <w:rFonts w:ascii="Times New Roman" w:hAnsi="Times New Roman" w:cs="Times New Roman"/>
      <w:sz w:val="24"/>
      <w:szCs w:val="24"/>
    </w:rPr>
  </w:style>
  <w:style w:type="paragraph" w:styleId="ListParagraph">
    <w:name w:val="List Paragraph"/>
    <w:basedOn w:val="Normal"/>
    <w:uiPriority w:val="34"/>
    <w:qFormat/>
    <w:rsid w:val="00F64FDE"/>
    <w:pPr>
      <w:ind w:firstLineChars="200" w:firstLine="420"/>
    </w:pPr>
  </w:style>
  <w:style w:type="paragraph" w:styleId="BodyText">
    <w:name w:val="Body Text"/>
    <w:basedOn w:val="Normal"/>
    <w:link w:val="BodyTextChar"/>
    <w:uiPriority w:val="1"/>
    <w:qFormat/>
    <w:rsid w:val="00E46D86"/>
    <w:pPr>
      <w:widowControl w:val="0"/>
      <w:autoSpaceDE w:val="0"/>
      <w:autoSpaceDN w:val="0"/>
      <w:spacing w:after="0" w:line="240" w:lineRule="auto"/>
    </w:pPr>
    <w:rPr>
      <w:rFonts w:ascii="Arial" w:eastAsia="Arial" w:hAnsi="Arial" w:cs="Arial"/>
      <w:sz w:val="24"/>
      <w:szCs w:val="24"/>
      <w:lang w:eastAsia="en-US"/>
    </w:rPr>
  </w:style>
  <w:style w:type="character" w:customStyle="1" w:styleId="BodyTextChar">
    <w:name w:val="Body Text Char"/>
    <w:basedOn w:val="DefaultParagraphFont"/>
    <w:link w:val="BodyText"/>
    <w:uiPriority w:val="1"/>
    <w:rsid w:val="00E46D86"/>
    <w:rPr>
      <w:rFonts w:ascii="Arial" w:eastAsia="Arial" w:hAnsi="Arial" w:cs="Arial"/>
      <w:sz w:val="24"/>
      <w:szCs w:val="24"/>
      <w:lang w:eastAsia="en-US"/>
    </w:rPr>
  </w:style>
  <w:style w:type="character" w:customStyle="1" w:styleId="mjx-char">
    <w:name w:val="mjx-char"/>
    <w:basedOn w:val="DefaultParagraphFont"/>
    <w:rsid w:val="00E46D86"/>
  </w:style>
  <w:style w:type="character" w:styleId="HTMLCode">
    <w:name w:val="HTML Code"/>
    <w:basedOn w:val="DefaultParagraphFont"/>
    <w:uiPriority w:val="99"/>
    <w:semiHidden/>
    <w:unhideWhenUsed/>
    <w:rsid w:val="00E46D86"/>
    <w:rPr>
      <w:rFonts w:ascii="SimSun" w:eastAsia="SimSun" w:hAnsi="SimSun" w:cs="SimSun"/>
      <w:sz w:val="24"/>
      <w:szCs w:val="24"/>
    </w:rPr>
  </w:style>
  <w:style w:type="paragraph" w:styleId="HTMLPreformatted">
    <w:name w:val="HTML Preformatted"/>
    <w:basedOn w:val="Normal"/>
    <w:link w:val="HTMLPreformattedChar"/>
    <w:uiPriority w:val="99"/>
    <w:semiHidden/>
    <w:unhideWhenUsed/>
    <w:rsid w:val="001E0601"/>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E0601"/>
    <w:rPr>
      <w:rFonts w:ascii="Courier New" w:hAnsi="Courier New" w:cs="Courier New"/>
      <w:sz w:val="20"/>
      <w:szCs w:val="20"/>
    </w:rPr>
  </w:style>
  <w:style w:type="table" w:customStyle="1" w:styleId="1">
    <w:name w:val="网格型1"/>
    <w:basedOn w:val="TableNormal"/>
    <w:next w:val="TableGrid"/>
    <w:uiPriority w:val="59"/>
    <w:rsid w:val="00023B12"/>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rsid w:val="00C41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t-baf-cell">
    <w:name w:val="gt-baf-cell"/>
    <w:basedOn w:val="DefaultParagraphFont"/>
    <w:rsid w:val="004D1665"/>
  </w:style>
  <w:style w:type="character" w:styleId="Hyperlink">
    <w:name w:val="Hyperlink"/>
    <w:basedOn w:val="DefaultParagraphFont"/>
    <w:uiPriority w:val="99"/>
    <w:semiHidden/>
    <w:unhideWhenUsed/>
    <w:rsid w:val="005F680D"/>
    <w:rPr>
      <w:color w:val="0000FF"/>
      <w:u w:val="single"/>
    </w:rPr>
  </w:style>
  <w:style w:type="paragraph" w:styleId="BalloonText">
    <w:name w:val="Balloon Text"/>
    <w:basedOn w:val="Normal"/>
    <w:link w:val="BalloonTextChar"/>
    <w:uiPriority w:val="99"/>
    <w:semiHidden/>
    <w:unhideWhenUsed/>
    <w:rsid w:val="001623F0"/>
    <w:pPr>
      <w:spacing w:after="0" w:line="240" w:lineRule="auto"/>
    </w:pPr>
    <w:rPr>
      <w:sz w:val="18"/>
      <w:szCs w:val="18"/>
    </w:rPr>
  </w:style>
  <w:style w:type="character" w:customStyle="1" w:styleId="BalloonTextChar">
    <w:name w:val="Balloon Text Char"/>
    <w:basedOn w:val="DefaultParagraphFont"/>
    <w:link w:val="BalloonText"/>
    <w:uiPriority w:val="99"/>
    <w:semiHidden/>
    <w:rsid w:val="001623F0"/>
    <w:rPr>
      <w:sz w:val="18"/>
      <w:szCs w:val="18"/>
    </w:rPr>
  </w:style>
  <w:style w:type="character" w:styleId="CommentReference">
    <w:name w:val="annotation reference"/>
    <w:basedOn w:val="DefaultParagraphFont"/>
    <w:uiPriority w:val="99"/>
    <w:semiHidden/>
    <w:unhideWhenUsed/>
    <w:rsid w:val="00E249BA"/>
    <w:rPr>
      <w:sz w:val="21"/>
      <w:szCs w:val="21"/>
    </w:rPr>
  </w:style>
  <w:style w:type="paragraph" w:styleId="CommentText">
    <w:name w:val="annotation text"/>
    <w:basedOn w:val="Normal"/>
    <w:link w:val="CommentTextChar"/>
    <w:uiPriority w:val="99"/>
    <w:unhideWhenUsed/>
    <w:rsid w:val="00E249BA"/>
  </w:style>
  <w:style w:type="character" w:customStyle="1" w:styleId="CommentTextChar">
    <w:name w:val="Comment Text Char"/>
    <w:basedOn w:val="DefaultParagraphFont"/>
    <w:link w:val="CommentText"/>
    <w:uiPriority w:val="99"/>
    <w:rsid w:val="00E249BA"/>
  </w:style>
  <w:style w:type="paragraph" w:styleId="CommentSubject">
    <w:name w:val="annotation subject"/>
    <w:basedOn w:val="CommentText"/>
    <w:next w:val="CommentText"/>
    <w:link w:val="CommentSubjectChar"/>
    <w:uiPriority w:val="99"/>
    <w:semiHidden/>
    <w:unhideWhenUsed/>
    <w:rsid w:val="00E249BA"/>
    <w:rPr>
      <w:b/>
      <w:bCs/>
    </w:rPr>
  </w:style>
  <w:style w:type="character" w:customStyle="1" w:styleId="CommentSubjectChar">
    <w:name w:val="Comment Subject Char"/>
    <w:basedOn w:val="CommentTextChar"/>
    <w:link w:val="CommentSubject"/>
    <w:uiPriority w:val="99"/>
    <w:semiHidden/>
    <w:rsid w:val="00E249BA"/>
    <w:rPr>
      <w:b/>
      <w:bCs/>
    </w:rPr>
  </w:style>
  <w:style w:type="character" w:customStyle="1" w:styleId="st">
    <w:name w:val="st"/>
    <w:basedOn w:val="DefaultParagraphFont"/>
    <w:rsid w:val="00DC5C6B"/>
  </w:style>
  <w:style w:type="paragraph" w:styleId="Revision">
    <w:name w:val="Revision"/>
    <w:hidden/>
    <w:uiPriority w:val="99"/>
    <w:semiHidden/>
    <w:rsid w:val="001F2D03"/>
    <w:pPr>
      <w:spacing w:after="0" w:line="240" w:lineRule="auto"/>
    </w:pPr>
  </w:style>
  <w:style w:type="character" w:customStyle="1" w:styleId="jlqj4b">
    <w:name w:val="jlqj4b"/>
    <w:basedOn w:val="DefaultParagraphFont"/>
    <w:rsid w:val="008A6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3582">
      <w:bodyDiv w:val="1"/>
      <w:marLeft w:val="0"/>
      <w:marRight w:val="0"/>
      <w:marTop w:val="0"/>
      <w:marBottom w:val="0"/>
      <w:divBdr>
        <w:top w:val="none" w:sz="0" w:space="0" w:color="auto"/>
        <w:left w:val="none" w:sz="0" w:space="0" w:color="auto"/>
        <w:bottom w:val="none" w:sz="0" w:space="0" w:color="auto"/>
        <w:right w:val="none" w:sz="0" w:space="0" w:color="auto"/>
      </w:divBdr>
    </w:div>
    <w:div w:id="20132994">
      <w:bodyDiv w:val="1"/>
      <w:marLeft w:val="0"/>
      <w:marRight w:val="0"/>
      <w:marTop w:val="0"/>
      <w:marBottom w:val="0"/>
      <w:divBdr>
        <w:top w:val="none" w:sz="0" w:space="0" w:color="auto"/>
        <w:left w:val="none" w:sz="0" w:space="0" w:color="auto"/>
        <w:bottom w:val="none" w:sz="0" w:space="0" w:color="auto"/>
        <w:right w:val="none" w:sz="0" w:space="0" w:color="auto"/>
      </w:divBdr>
    </w:div>
    <w:div w:id="68045299">
      <w:bodyDiv w:val="1"/>
      <w:marLeft w:val="0"/>
      <w:marRight w:val="0"/>
      <w:marTop w:val="0"/>
      <w:marBottom w:val="0"/>
      <w:divBdr>
        <w:top w:val="none" w:sz="0" w:space="0" w:color="auto"/>
        <w:left w:val="none" w:sz="0" w:space="0" w:color="auto"/>
        <w:bottom w:val="none" w:sz="0" w:space="0" w:color="auto"/>
        <w:right w:val="none" w:sz="0" w:space="0" w:color="auto"/>
      </w:divBdr>
      <w:divsChild>
        <w:div w:id="177819863">
          <w:marLeft w:val="0"/>
          <w:marRight w:val="0"/>
          <w:marTop w:val="0"/>
          <w:marBottom w:val="0"/>
          <w:divBdr>
            <w:top w:val="none" w:sz="0" w:space="0" w:color="auto"/>
            <w:left w:val="none" w:sz="0" w:space="0" w:color="auto"/>
            <w:bottom w:val="none" w:sz="0" w:space="0" w:color="auto"/>
            <w:right w:val="none" w:sz="0" w:space="0" w:color="auto"/>
          </w:divBdr>
        </w:div>
      </w:divsChild>
    </w:div>
    <w:div w:id="120467973">
      <w:bodyDiv w:val="1"/>
      <w:marLeft w:val="0"/>
      <w:marRight w:val="0"/>
      <w:marTop w:val="0"/>
      <w:marBottom w:val="0"/>
      <w:divBdr>
        <w:top w:val="none" w:sz="0" w:space="0" w:color="auto"/>
        <w:left w:val="none" w:sz="0" w:space="0" w:color="auto"/>
        <w:bottom w:val="none" w:sz="0" w:space="0" w:color="auto"/>
        <w:right w:val="none" w:sz="0" w:space="0" w:color="auto"/>
      </w:divBdr>
    </w:div>
    <w:div w:id="125052723">
      <w:bodyDiv w:val="1"/>
      <w:marLeft w:val="0"/>
      <w:marRight w:val="0"/>
      <w:marTop w:val="0"/>
      <w:marBottom w:val="0"/>
      <w:divBdr>
        <w:top w:val="none" w:sz="0" w:space="0" w:color="auto"/>
        <w:left w:val="none" w:sz="0" w:space="0" w:color="auto"/>
        <w:bottom w:val="none" w:sz="0" w:space="0" w:color="auto"/>
        <w:right w:val="none" w:sz="0" w:space="0" w:color="auto"/>
      </w:divBdr>
    </w:div>
    <w:div w:id="167671804">
      <w:bodyDiv w:val="1"/>
      <w:marLeft w:val="0"/>
      <w:marRight w:val="0"/>
      <w:marTop w:val="0"/>
      <w:marBottom w:val="0"/>
      <w:divBdr>
        <w:top w:val="none" w:sz="0" w:space="0" w:color="auto"/>
        <w:left w:val="none" w:sz="0" w:space="0" w:color="auto"/>
        <w:bottom w:val="none" w:sz="0" w:space="0" w:color="auto"/>
        <w:right w:val="none" w:sz="0" w:space="0" w:color="auto"/>
      </w:divBdr>
    </w:div>
    <w:div w:id="170460328">
      <w:bodyDiv w:val="1"/>
      <w:marLeft w:val="0"/>
      <w:marRight w:val="0"/>
      <w:marTop w:val="0"/>
      <w:marBottom w:val="0"/>
      <w:divBdr>
        <w:top w:val="none" w:sz="0" w:space="0" w:color="auto"/>
        <w:left w:val="none" w:sz="0" w:space="0" w:color="auto"/>
        <w:bottom w:val="none" w:sz="0" w:space="0" w:color="auto"/>
        <w:right w:val="none" w:sz="0" w:space="0" w:color="auto"/>
      </w:divBdr>
    </w:div>
    <w:div w:id="180436814">
      <w:bodyDiv w:val="1"/>
      <w:marLeft w:val="0"/>
      <w:marRight w:val="0"/>
      <w:marTop w:val="0"/>
      <w:marBottom w:val="0"/>
      <w:divBdr>
        <w:top w:val="none" w:sz="0" w:space="0" w:color="auto"/>
        <w:left w:val="none" w:sz="0" w:space="0" w:color="auto"/>
        <w:bottom w:val="none" w:sz="0" w:space="0" w:color="auto"/>
        <w:right w:val="none" w:sz="0" w:space="0" w:color="auto"/>
      </w:divBdr>
    </w:div>
    <w:div w:id="200283411">
      <w:bodyDiv w:val="1"/>
      <w:marLeft w:val="0"/>
      <w:marRight w:val="0"/>
      <w:marTop w:val="0"/>
      <w:marBottom w:val="0"/>
      <w:divBdr>
        <w:top w:val="none" w:sz="0" w:space="0" w:color="auto"/>
        <w:left w:val="none" w:sz="0" w:space="0" w:color="auto"/>
        <w:bottom w:val="none" w:sz="0" w:space="0" w:color="auto"/>
        <w:right w:val="none" w:sz="0" w:space="0" w:color="auto"/>
      </w:divBdr>
    </w:div>
    <w:div w:id="204291251">
      <w:bodyDiv w:val="1"/>
      <w:marLeft w:val="0"/>
      <w:marRight w:val="0"/>
      <w:marTop w:val="0"/>
      <w:marBottom w:val="0"/>
      <w:divBdr>
        <w:top w:val="none" w:sz="0" w:space="0" w:color="auto"/>
        <w:left w:val="none" w:sz="0" w:space="0" w:color="auto"/>
        <w:bottom w:val="none" w:sz="0" w:space="0" w:color="auto"/>
        <w:right w:val="none" w:sz="0" w:space="0" w:color="auto"/>
      </w:divBdr>
    </w:div>
    <w:div w:id="213659949">
      <w:bodyDiv w:val="1"/>
      <w:marLeft w:val="0"/>
      <w:marRight w:val="0"/>
      <w:marTop w:val="0"/>
      <w:marBottom w:val="0"/>
      <w:divBdr>
        <w:top w:val="none" w:sz="0" w:space="0" w:color="auto"/>
        <w:left w:val="none" w:sz="0" w:space="0" w:color="auto"/>
        <w:bottom w:val="none" w:sz="0" w:space="0" w:color="auto"/>
        <w:right w:val="none" w:sz="0" w:space="0" w:color="auto"/>
      </w:divBdr>
    </w:div>
    <w:div w:id="222640362">
      <w:bodyDiv w:val="1"/>
      <w:marLeft w:val="0"/>
      <w:marRight w:val="0"/>
      <w:marTop w:val="0"/>
      <w:marBottom w:val="0"/>
      <w:divBdr>
        <w:top w:val="none" w:sz="0" w:space="0" w:color="auto"/>
        <w:left w:val="none" w:sz="0" w:space="0" w:color="auto"/>
        <w:bottom w:val="none" w:sz="0" w:space="0" w:color="auto"/>
        <w:right w:val="none" w:sz="0" w:space="0" w:color="auto"/>
      </w:divBdr>
    </w:div>
    <w:div w:id="239408479">
      <w:bodyDiv w:val="1"/>
      <w:marLeft w:val="0"/>
      <w:marRight w:val="0"/>
      <w:marTop w:val="0"/>
      <w:marBottom w:val="0"/>
      <w:divBdr>
        <w:top w:val="none" w:sz="0" w:space="0" w:color="auto"/>
        <w:left w:val="none" w:sz="0" w:space="0" w:color="auto"/>
        <w:bottom w:val="none" w:sz="0" w:space="0" w:color="auto"/>
        <w:right w:val="none" w:sz="0" w:space="0" w:color="auto"/>
      </w:divBdr>
    </w:div>
    <w:div w:id="286278111">
      <w:bodyDiv w:val="1"/>
      <w:marLeft w:val="0"/>
      <w:marRight w:val="0"/>
      <w:marTop w:val="0"/>
      <w:marBottom w:val="0"/>
      <w:divBdr>
        <w:top w:val="none" w:sz="0" w:space="0" w:color="auto"/>
        <w:left w:val="none" w:sz="0" w:space="0" w:color="auto"/>
        <w:bottom w:val="none" w:sz="0" w:space="0" w:color="auto"/>
        <w:right w:val="none" w:sz="0" w:space="0" w:color="auto"/>
      </w:divBdr>
    </w:div>
    <w:div w:id="292446789">
      <w:bodyDiv w:val="1"/>
      <w:marLeft w:val="0"/>
      <w:marRight w:val="0"/>
      <w:marTop w:val="0"/>
      <w:marBottom w:val="0"/>
      <w:divBdr>
        <w:top w:val="none" w:sz="0" w:space="0" w:color="auto"/>
        <w:left w:val="none" w:sz="0" w:space="0" w:color="auto"/>
        <w:bottom w:val="none" w:sz="0" w:space="0" w:color="auto"/>
        <w:right w:val="none" w:sz="0" w:space="0" w:color="auto"/>
      </w:divBdr>
    </w:div>
    <w:div w:id="302393391">
      <w:bodyDiv w:val="1"/>
      <w:marLeft w:val="0"/>
      <w:marRight w:val="0"/>
      <w:marTop w:val="0"/>
      <w:marBottom w:val="0"/>
      <w:divBdr>
        <w:top w:val="none" w:sz="0" w:space="0" w:color="auto"/>
        <w:left w:val="none" w:sz="0" w:space="0" w:color="auto"/>
        <w:bottom w:val="none" w:sz="0" w:space="0" w:color="auto"/>
        <w:right w:val="none" w:sz="0" w:space="0" w:color="auto"/>
      </w:divBdr>
    </w:div>
    <w:div w:id="302779003">
      <w:bodyDiv w:val="1"/>
      <w:marLeft w:val="0"/>
      <w:marRight w:val="0"/>
      <w:marTop w:val="0"/>
      <w:marBottom w:val="0"/>
      <w:divBdr>
        <w:top w:val="none" w:sz="0" w:space="0" w:color="auto"/>
        <w:left w:val="none" w:sz="0" w:space="0" w:color="auto"/>
        <w:bottom w:val="none" w:sz="0" w:space="0" w:color="auto"/>
        <w:right w:val="none" w:sz="0" w:space="0" w:color="auto"/>
      </w:divBdr>
    </w:div>
    <w:div w:id="324433243">
      <w:bodyDiv w:val="1"/>
      <w:marLeft w:val="0"/>
      <w:marRight w:val="0"/>
      <w:marTop w:val="0"/>
      <w:marBottom w:val="0"/>
      <w:divBdr>
        <w:top w:val="none" w:sz="0" w:space="0" w:color="auto"/>
        <w:left w:val="none" w:sz="0" w:space="0" w:color="auto"/>
        <w:bottom w:val="none" w:sz="0" w:space="0" w:color="auto"/>
        <w:right w:val="none" w:sz="0" w:space="0" w:color="auto"/>
      </w:divBdr>
    </w:div>
    <w:div w:id="333454266">
      <w:bodyDiv w:val="1"/>
      <w:marLeft w:val="0"/>
      <w:marRight w:val="0"/>
      <w:marTop w:val="0"/>
      <w:marBottom w:val="0"/>
      <w:divBdr>
        <w:top w:val="none" w:sz="0" w:space="0" w:color="auto"/>
        <w:left w:val="none" w:sz="0" w:space="0" w:color="auto"/>
        <w:bottom w:val="none" w:sz="0" w:space="0" w:color="auto"/>
        <w:right w:val="none" w:sz="0" w:space="0" w:color="auto"/>
      </w:divBdr>
    </w:div>
    <w:div w:id="360857577">
      <w:bodyDiv w:val="1"/>
      <w:marLeft w:val="0"/>
      <w:marRight w:val="0"/>
      <w:marTop w:val="0"/>
      <w:marBottom w:val="0"/>
      <w:divBdr>
        <w:top w:val="none" w:sz="0" w:space="0" w:color="auto"/>
        <w:left w:val="none" w:sz="0" w:space="0" w:color="auto"/>
        <w:bottom w:val="none" w:sz="0" w:space="0" w:color="auto"/>
        <w:right w:val="none" w:sz="0" w:space="0" w:color="auto"/>
      </w:divBdr>
    </w:div>
    <w:div w:id="385229497">
      <w:bodyDiv w:val="1"/>
      <w:marLeft w:val="0"/>
      <w:marRight w:val="0"/>
      <w:marTop w:val="0"/>
      <w:marBottom w:val="0"/>
      <w:divBdr>
        <w:top w:val="none" w:sz="0" w:space="0" w:color="auto"/>
        <w:left w:val="none" w:sz="0" w:space="0" w:color="auto"/>
        <w:bottom w:val="none" w:sz="0" w:space="0" w:color="auto"/>
        <w:right w:val="none" w:sz="0" w:space="0" w:color="auto"/>
      </w:divBdr>
    </w:div>
    <w:div w:id="419060372">
      <w:bodyDiv w:val="1"/>
      <w:marLeft w:val="0"/>
      <w:marRight w:val="0"/>
      <w:marTop w:val="0"/>
      <w:marBottom w:val="0"/>
      <w:divBdr>
        <w:top w:val="none" w:sz="0" w:space="0" w:color="auto"/>
        <w:left w:val="none" w:sz="0" w:space="0" w:color="auto"/>
        <w:bottom w:val="none" w:sz="0" w:space="0" w:color="auto"/>
        <w:right w:val="none" w:sz="0" w:space="0" w:color="auto"/>
      </w:divBdr>
    </w:div>
    <w:div w:id="423455668">
      <w:bodyDiv w:val="1"/>
      <w:marLeft w:val="0"/>
      <w:marRight w:val="0"/>
      <w:marTop w:val="0"/>
      <w:marBottom w:val="0"/>
      <w:divBdr>
        <w:top w:val="none" w:sz="0" w:space="0" w:color="auto"/>
        <w:left w:val="none" w:sz="0" w:space="0" w:color="auto"/>
        <w:bottom w:val="none" w:sz="0" w:space="0" w:color="auto"/>
        <w:right w:val="none" w:sz="0" w:space="0" w:color="auto"/>
      </w:divBdr>
    </w:div>
    <w:div w:id="434790725">
      <w:bodyDiv w:val="1"/>
      <w:marLeft w:val="0"/>
      <w:marRight w:val="0"/>
      <w:marTop w:val="0"/>
      <w:marBottom w:val="0"/>
      <w:divBdr>
        <w:top w:val="none" w:sz="0" w:space="0" w:color="auto"/>
        <w:left w:val="none" w:sz="0" w:space="0" w:color="auto"/>
        <w:bottom w:val="none" w:sz="0" w:space="0" w:color="auto"/>
        <w:right w:val="none" w:sz="0" w:space="0" w:color="auto"/>
      </w:divBdr>
    </w:div>
    <w:div w:id="446512894">
      <w:bodyDiv w:val="1"/>
      <w:marLeft w:val="0"/>
      <w:marRight w:val="0"/>
      <w:marTop w:val="0"/>
      <w:marBottom w:val="0"/>
      <w:divBdr>
        <w:top w:val="none" w:sz="0" w:space="0" w:color="auto"/>
        <w:left w:val="none" w:sz="0" w:space="0" w:color="auto"/>
        <w:bottom w:val="none" w:sz="0" w:space="0" w:color="auto"/>
        <w:right w:val="none" w:sz="0" w:space="0" w:color="auto"/>
      </w:divBdr>
    </w:div>
    <w:div w:id="446778530">
      <w:bodyDiv w:val="1"/>
      <w:marLeft w:val="0"/>
      <w:marRight w:val="0"/>
      <w:marTop w:val="0"/>
      <w:marBottom w:val="0"/>
      <w:divBdr>
        <w:top w:val="none" w:sz="0" w:space="0" w:color="auto"/>
        <w:left w:val="none" w:sz="0" w:space="0" w:color="auto"/>
        <w:bottom w:val="none" w:sz="0" w:space="0" w:color="auto"/>
        <w:right w:val="none" w:sz="0" w:space="0" w:color="auto"/>
      </w:divBdr>
    </w:div>
    <w:div w:id="476531683">
      <w:bodyDiv w:val="1"/>
      <w:marLeft w:val="0"/>
      <w:marRight w:val="0"/>
      <w:marTop w:val="0"/>
      <w:marBottom w:val="0"/>
      <w:divBdr>
        <w:top w:val="none" w:sz="0" w:space="0" w:color="auto"/>
        <w:left w:val="none" w:sz="0" w:space="0" w:color="auto"/>
        <w:bottom w:val="none" w:sz="0" w:space="0" w:color="auto"/>
        <w:right w:val="none" w:sz="0" w:space="0" w:color="auto"/>
      </w:divBdr>
    </w:div>
    <w:div w:id="497959688">
      <w:bodyDiv w:val="1"/>
      <w:marLeft w:val="0"/>
      <w:marRight w:val="0"/>
      <w:marTop w:val="0"/>
      <w:marBottom w:val="0"/>
      <w:divBdr>
        <w:top w:val="none" w:sz="0" w:space="0" w:color="auto"/>
        <w:left w:val="none" w:sz="0" w:space="0" w:color="auto"/>
        <w:bottom w:val="none" w:sz="0" w:space="0" w:color="auto"/>
        <w:right w:val="none" w:sz="0" w:space="0" w:color="auto"/>
      </w:divBdr>
    </w:div>
    <w:div w:id="520822107">
      <w:bodyDiv w:val="1"/>
      <w:marLeft w:val="0"/>
      <w:marRight w:val="0"/>
      <w:marTop w:val="0"/>
      <w:marBottom w:val="0"/>
      <w:divBdr>
        <w:top w:val="none" w:sz="0" w:space="0" w:color="auto"/>
        <w:left w:val="none" w:sz="0" w:space="0" w:color="auto"/>
        <w:bottom w:val="none" w:sz="0" w:space="0" w:color="auto"/>
        <w:right w:val="none" w:sz="0" w:space="0" w:color="auto"/>
      </w:divBdr>
    </w:div>
    <w:div w:id="563183611">
      <w:bodyDiv w:val="1"/>
      <w:marLeft w:val="0"/>
      <w:marRight w:val="0"/>
      <w:marTop w:val="0"/>
      <w:marBottom w:val="0"/>
      <w:divBdr>
        <w:top w:val="none" w:sz="0" w:space="0" w:color="auto"/>
        <w:left w:val="none" w:sz="0" w:space="0" w:color="auto"/>
        <w:bottom w:val="none" w:sz="0" w:space="0" w:color="auto"/>
        <w:right w:val="none" w:sz="0" w:space="0" w:color="auto"/>
      </w:divBdr>
    </w:div>
    <w:div w:id="573592689">
      <w:bodyDiv w:val="1"/>
      <w:marLeft w:val="0"/>
      <w:marRight w:val="0"/>
      <w:marTop w:val="0"/>
      <w:marBottom w:val="0"/>
      <w:divBdr>
        <w:top w:val="none" w:sz="0" w:space="0" w:color="auto"/>
        <w:left w:val="none" w:sz="0" w:space="0" w:color="auto"/>
        <w:bottom w:val="none" w:sz="0" w:space="0" w:color="auto"/>
        <w:right w:val="none" w:sz="0" w:space="0" w:color="auto"/>
      </w:divBdr>
    </w:div>
    <w:div w:id="579023481">
      <w:bodyDiv w:val="1"/>
      <w:marLeft w:val="0"/>
      <w:marRight w:val="0"/>
      <w:marTop w:val="0"/>
      <w:marBottom w:val="0"/>
      <w:divBdr>
        <w:top w:val="none" w:sz="0" w:space="0" w:color="auto"/>
        <w:left w:val="none" w:sz="0" w:space="0" w:color="auto"/>
        <w:bottom w:val="none" w:sz="0" w:space="0" w:color="auto"/>
        <w:right w:val="none" w:sz="0" w:space="0" w:color="auto"/>
      </w:divBdr>
    </w:div>
    <w:div w:id="583302272">
      <w:bodyDiv w:val="1"/>
      <w:marLeft w:val="0"/>
      <w:marRight w:val="0"/>
      <w:marTop w:val="0"/>
      <w:marBottom w:val="0"/>
      <w:divBdr>
        <w:top w:val="none" w:sz="0" w:space="0" w:color="auto"/>
        <w:left w:val="none" w:sz="0" w:space="0" w:color="auto"/>
        <w:bottom w:val="none" w:sz="0" w:space="0" w:color="auto"/>
        <w:right w:val="none" w:sz="0" w:space="0" w:color="auto"/>
      </w:divBdr>
    </w:div>
    <w:div w:id="613099282">
      <w:bodyDiv w:val="1"/>
      <w:marLeft w:val="0"/>
      <w:marRight w:val="0"/>
      <w:marTop w:val="0"/>
      <w:marBottom w:val="0"/>
      <w:divBdr>
        <w:top w:val="none" w:sz="0" w:space="0" w:color="auto"/>
        <w:left w:val="none" w:sz="0" w:space="0" w:color="auto"/>
        <w:bottom w:val="none" w:sz="0" w:space="0" w:color="auto"/>
        <w:right w:val="none" w:sz="0" w:space="0" w:color="auto"/>
      </w:divBdr>
    </w:div>
    <w:div w:id="669916994">
      <w:bodyDiv w:val="1"/>
      <w:marLeft w:val="0"/>
      <w:marRight w:val="0"/>
      <w:marTop w:val="0"/>
      <w:marBottom w:val="0"/>
      <w:divBdr>
        <w:top w:val="none" w:sz="0" w:space="0" w:color="auto"/>
        <w:left w:val="none" w:sz="0" w:space="0" w:color="auto"/>
        <w:bottom w:val="none" w:sz="0" w:space="0" w:color="auto"/>
        <w:right w:val="none" w:sz="0" w:space="0" w:color="auto"/>
      </w:divBdr>
    </w:div>
    <w:div w:id="701438197">
      <w:bodyDiv w:val="1"/>
      <w:marLeft w:val="0"/>
      <w:marRight w:val="0"/>
      <w:marTop w:val="0"/>
      <w:marBottom w:val="0"/>
      <w:divBdr>
        <w:top w:val="none" w:sz="0" w:space="0" w:color="auto"/>
        <w:left w:val="none" w:sz="0" w:space="0" w:color="auto"/>
        <w:bottom w:val="none" w:sz="0" w:space="0" w:color="auto"/>
        <w:right w:val="none" w:sz="0" w:space="0" w:color="auto"/>
      </w:divBdr>
    </w:div>
    <w:div w:id="712581619">
      <w:bodyDiv w:val="1"/>
      <w:marLeft w:val="0"/>
      <w:marRight w:val="0"/>
      <w:marTop w:val="0"/>
      <w:marBottom w:val="0"/>
      <w:divBdr>
        <w:top w:val="none" w:sz="0" w:space="0" w:color="auto"/>
        <w:left w:val="none" w:sz="0" w:space="0" w:color="auto"/>
        <w:bottom w:val="none" w:sz="0" w:space="0" w:color="auto"/>
        <w:right w:val="none" w:sz="0" w:space="0" w:color="auto"/>
      </w:divBdr>
    </w:div>
    <w:div w:id="715278101">
      <w:bodyDiv w:val="1"/>
      <w:marLeft w:val="0"/>
      <w:marRight w:val="0"/>
      <w:marTop w:val="0"/>
      <w:marBottom w:val="0"/>
      <w:divBdr>
        <w:top w:val="none" w:sz="0" w:space="0" w:color="auto"/>
        <w:left w:val="none" w:sz="0" w:space="0" w:color="auto"/>
        <w:bottom w:val="none" w:sz="0" w:space="0" w:color="auto"/>
        <w:right w:val="none" w:sz="0" w:space="0" w:color="auto"/>
      </w:divBdr>
    </w:div>
    <w:div w:id="786704449">
      <w:bodyDiv w:val="1"/>
      <w:marLeft w:val="0"/>
      <w:marRight w:val="0"/>
      <w:marTop w:val="0"/>
      <w:marBottom w:val="0"/>
      <w:divBdr>
        <w:top w:val="none" w:sz="0" w:space="0" w:color="auto"/>
        <w:left w:val="none" w:sz="0" w:space="0" w:color="auto"/>
        <w:bottom w:val="none" w:sz="0" w:space="0" w:color="auto"/>
        <w:right w:val="none" w:sz="0" w:space="0" w:color="auto"/>
      </w:divBdr>
    </w:div>
    <w:div w:id="799878201">
      <w:bodyDiv w:val="1"/>
      <w:marLeft w:val="0"/>
      <w:marRight w:val="0"/>
      <w:marTop w:val="0"/>
      <w:marBottom w:val="0"/>
      <w:divBdr>
        <w:top w:val="none" w:sz="0" w:space="0" w:color="auto"/>
        <w:left w:val="none" w:sz="0" w:space="0" w:color="auto"/>
        <w:bottom w:val="none" w:sz="0" w:space="0" w:color="auto"/>
        <w:right w:val="none" w:sz="0" w:space="0" w:color="auto"/>
      </w:divBdr>
    </w:div>
    <w:div w:id="801845575">
      <w:bodyDiv w:val="1"/>
      <w:marLeft w:val="0"/>
      <w:marRight w:val="0"/>
      <w:marTop w:val="0"/>
      <w:marBottom w:val="0"/>
      <w:divBdr>
        <w:top w:val="none" w:sz="0" w:space="0" w:color="auto"/>
        <w:left w:val="none" w:sz="0" w:space="0" w:color="auto"/>
        <w:bottom w:val="none" w:sz="0" w:space="0" w:color="auto"/>
        <w:right w:val="none" w:sz="0" w:space="0" w:color="auto"/>
      </w:divBdr>
    </w:div>
    <w:div w:id="821433650">
      <w:bodyDiv w:val="1"/>
      <w:marLeft w:val="0"/>
      <w:marRight w:val="0"/>
      <w:marTop w:val="0"/>
      <w:marBottom w:val="0"/>
      <w:divBdr>
        <w:top w:val="none" w:sz="0" w:space="0" w:color="auto"/>
        <w:left w:val="none" w:sz="0" w:space="0" w:color="auto"/>
        <w:bottom w:val="none" w:sz="0" w:space="0" w:color="auto"/>
        <w:right w:val="none" w:sz="0" w:space="0" w:color="auto"/>
      </w:divBdr>
    </w:div>
    <w:div w:id="847327812">
      <w:bodyDiv w:val="1"/>
      <w:marLeft w:val="0"/>
      <w:marRight w:val="0"/>
      <w:marTop w:val="0"/>
      <w:marBottom w:val="0"/>
      <w:divBdr>
        <w:top w:val="none" w:sz="0" w:space="0" w:color="auto"/>
        <w:left w:val="none" w:sz="0" w:space="0" w:color="auto"/>
        <w:bottom w:val="none" w:sz="0" w:space="0" w:color="auto"/>
        <w:right w:val="none" w:sz="0" w:space="0" w:color="auto"/>
      </w:divBdr>
    </w:div>
    <w:div w:id="863396818">
      <w:bodyDiv w:val="1"/>
      <w:marLeft w:val="0"/>
      <w:marRight w:val="0"/>
      <w:marTop w:val="0"/>
      <w:marBottom w:val="0"/>
      <w:divBdr>
        <w:top w:val="none" w:sz="0" w:space="0" w:color="auto"/>
        <w:left w:val="none" w:sz="0" w:space="0" w:color="auto"/>
        <w:bottom w:val="none" w:sz="0" w:space="0" w:color="auto"/>
        <w:right w:val="none" w:sz="0" w:space="0" w:color="auto"/>
      </w:divBdr>
    </w:div>
    <w:div w:id="864756486">
      <w:bodyDiv w:val="1"/>
      <w:marLeft w:val="0"/>
      <w:marRight w:val="0"/>
      <w:marTop w:val="0"/>
      <w:marBottom w:val="0"/>
      <w:divBdr>
        <w:top w:val="none" w:sz="0" w:space="0" w:color="auto"/>
        <w:left w:val="none" w:sz="0" w:space="0" w:color="auto"/>
        <w:bottom w:val="none" w:sz="0" w:space="0" w:color="auto"/>
        <w:right w:val="none" w:sz="0" w:space="0" w:color="auto"/>
      </w:divBdr>
    </w:div>
    <w:div w:id="887107694">
      <w:bodyDiv w:val="1"/>
      <w:marLeft w:val="0"/>
      <w:marRight w:val="0"/>
      <w:marTop w:val="0"/>
      <w:marBottom w:val="0"/>
      <w:divBdr>
        <w:top w:val="none" w:sz="0" w:space="0" w:color="auto"/>
        <w:left w:val="none" w:sz="0" w:space="0" w:color="auto"/>
        <w:bottom w:val="none" w:sz="0" w:space="0" w:color="auto"/>
        <w:right w:val="none" w:sz="0" w:space="0" w:color="auto"/>
      </w:divBdr>
    </w:div>
    <w:div w:id="900215463">
      <w:bodyDiv w:val="1"/>
      <w:marLeft w:val="0"/>
      <w:marRight w:val="0"/>
      <w:marTop w:val="0"/>
      <w:marBottom w:val="0"/>
      <w:divBdr>
        <w:top w:val="none" w:sz="0" w:space="0" w:color="auto"/>
        <w:left w:val="none" w:sz="0" w:space="0" w:color="auto"/>
        <w:bottom w:val="none" w:sz="0" w:space="0" w:color="auto"/>
        <w:right w:val="none" w:sz="0" w:space="0" w:color="auto"/>
      </w:divBdr>
    </w:div>
    <w:div w:id="905410341">
      <w:bodyDiv w:val="1"/>
      <w:marLeft w:val="0"/>
      <w:marRight w:val="0"/>
      <w:marTop w:val="0"/>
      <w:marBottom w:val="0"/>
      <w:divBdr>
        <w:top w:val="none" w:sz="0" w:space="0" w:color="auto"/>
        <w:left w:val="none" w:sz="0" w:space="0" w:color="auto"/>
        <w:bottom w:val="none" w:sz="0" w:space="0" w:color="auto"/>
        <w:right w:val="none" w:sz="0" w:space="0" w:color="auto"/>
      </w:divBdr>
    </w:div>
    <w:div w:id="911353662">
      <w:bodyDiv w:val="1"/>
      <w:marLeft w:val="0"/>
      <w:marRight w:val="0"/>
      <w:marTop w:val="0"/>
      <w:marBottom w:val="0"/>
      <w:divBdr>
        <w:top w:val="none" w:sz="0" w:space="0" w:color="auto"/>
        <w:left w:val="none" w:sz="0" w:space="0" w:color="auto"/>
        <w:bottom w:val="none" w:sz="0" w:space="0" w:color="auto"/>
        <w:right w:val="none" w:sz="0" w:space="0" w:color="auto"/>
      </w:divBdr>
    </w:div>
    <w:div w:id="927691126">
      <w:bodyDiv w:val="1"/>
      <w:marLeft w:val="0"/>
      <w:marRight w:val="0"/>
      <w:marTop w:val="0"/>
      <w:marBottom w:val="0"/>
      <w:divBdr>
        <w:top w:val="none" w:sz="0" w:space="0" w:color="auto"/>
        <w:left w:val="none" w:sz="0" w:space="0" w:color="auto"/>
        <w:bottom w:val="none" w:sz="0" w:space="0" w:color="auto"/>
        <w:right w:val="none" w:sz="0" w:space="0" w:color="auto"/>
      </w:divBdr>
    </w:div>
    <w:div w:id="929432310">
      <w:bodyDiv w:val="1"/>
      <w:marLeft w:val="0"/>
      <w:marRight w:val="0"/>
      <w:marTop w:val="0"/>
      <w:marBottom w:val="0"/>
      <w:divBdr>
        <w:top w:val="none" w:sz="0" w:space="0" w:color="auto"/>
        <w:left w:val="none" w:sz="0" w:space="0" w:color="auto"/>
        <w:bottom w:val="none" w:sz="0" w:space="0" w:color="auto"/>
        <w:right w:val="none" w:sz="0" w:space="0" w:color="auto"/>
      </w:divBdr>
    </w:div>
    <w:div w:id="973604075">
      <w:bodyDiv w:val="1"/>
      <w:marLeft w:val="0"/>
      <w:marRight w:val="0"/>
      <w:marTop w:val="0"/>
      <w:marBottom w:val="0"/>
      <w:divBdr>
        <w:top w:val="none" w:sz="0" w:space="0" w:color="auto"/>
        <w:left w:val="none" w:sz="0" w:space="0" w:color="auto"/>
        <w:bottom w:val="none" w:sz="0" w:space="0" w:color="auto"/>
        <w:right w:val="none" w:sz="0" w:space="0" w:color="auto"/>
      </w:divBdr>
    </w:div>
    <w:div w:id="983504781">
      <w:bodyDiv w:val="1"/>
      <w:marLeft w:val="0"/>
      <w:marRight w:val="0"/>
      <w:marTop w:val="0"/>
      <w:marBottom w:val="0"/>
      <w:divBdr>
        <w:top w:val="none" w:sz="0" w:space="0" w:color="auto"/>
        <w:left w:val="none" w:sz="0" w:space="0" w:color="auto"/>
        <w:bottom w:val="none" w:sz="0" w:space="0" w:color="auto"/>
        <w:right w:val="none" w:sz="0" w:space="0" w:color="auto"/>
      </w:divBdr>
    </w:div>
    <w:div w:id="989866115">
      <w:bodyDiv w:val="1"/>
      <w:marLeft w:val="0"/>
      <w:marRight w:val="0"/>
      <w:marTop w:val="0"/>
      <w:marBottom w:val="0"/>
      <w:divBdr>
        <w:top w:val="none" w:sz="0" w:space="0" w:color="auto"/>
        <w:left w:val="none" w:sz="0" w:space="0" w:color="auto"/>
        <w:bottom w:val="none" w:sz="0" w:space="0" w:color="auto"/>
        <w:right w:val="none" w:sz="0" w:space="0" w:color="auto"/>
      </w:divBdr>
    </w:div>
    <w:div w:id="1005667466">
      <w:bodyDiv w:val="1"/>
      <w:marLeft w:val="0"/>
      <w:marRight w:val="0"/>
      <w:marTop w:val="0"/>
      <w:marBottom w:val="0"/>
      <w:divBdr>
        <w:top w:val="none" w:sz="0" w:space="0" w:color="auto"/>
        <w:left w:val="none" w:sz="0" w:space="0" w:color="auto"/>
        <w:bottom w:val="none" w:sz="0" w:space="0" w:color="auto"/>
        <w:right w:val="none" w:sz="0" w:space="0" w:color="auto"/>
      </w:divBdr>
    </w:div>
    <w:div w:id="1027291380">
      <w:bodyDiv w:val="1"/>
      <w:marLeft w:val="0"/>
      <w:marRight w:val="0"/>
      <w:marTop w:val="0"/>
      <w:marBottom w:val="0"/>
      <w:divBdr>
        <w:top w:val="none" w:sz="0" w:space="0" w:color="auto"/>
        <w:left w:val="none" w:sz="0" w:space="0" w:color="auto"/>
        <w:bottom w:val="none" w:sz="0" w:space="0" w:color="auto"/>
        <w:right w:val="none" w:sz="0" w:space="0" w:color="auto"/>
      </w:divBdr>
    </w:div>
    <w:div w:id="1043477644">
      <w:bodyDiv w:val="1"/>
      <w:marLeft w:val="0"/>
      <w:marRight w:val="0"/>
      <w:marTop w:val="0"/>
      <w:marBottom w:val="0"/>
      <w:divBdr>
        <w:top w:val="none" w:sz="0" w:space="0" w:color="auto"/>
        <w:left w:val="none" w:sz="0" w:space="0" w:color="auto"/>
        <w:bottom w:val="none" w:sz="0" w:space="0" w:color="auto"/>
        <w:right w:val="none" w:sz="0" w:space="0" w:color="auto"/>
      </w:divBdr>
    </w:div>
    <w:div w:id="1096751221">
      <w:bodyDiv w:val="1"/>
      <w:marLeft w:val="0"/>
      <w:marRight w:val="0"/>
      <w:marTop w:val="0"/>
      <w:marBottom w:val="0"/>
      <w:divBdr>
        <w:top w:val="none" w:sz="0" w:space="0" w:color="auto"/>
        <w:left w:val="none" w:sz="0" w:space="0" w:color="auto"/>
        <w:bottom w:val="none" w:sz="0" w:space="0" w:color="auto"/>
        <w:right w:val="none" w:sz="0" w:space="0" w:color="auto"/>
      </w:divBdr>
    </w:div>
    <w:div w:id="1100836690">
      <w:bodyDiv w:val="1"/>
      <w:marLeft w:val="0"/>
      <w:marRight w:val="0"/>
      <w:marTop w:val="0"/>
      <w:marBottom w:val="0"/>
      <w:divBdr>
        <w:top w:val="none" w:sz="0" w:space="0" w:color="auto"/>
        <w:left w:val="none" w:sz="0" w:space="0" w:color="auto"/>
        <w:bottom w:val="none" w:sz="0" w:space="0" w:color="auto"/>
        <w:right w:val="none" w:sz="0" w:space="0" w:color="auto"/>
      </w:divBdr>
    </w:div>
    <w:div w:id="1123419808">
      <w:bodyDiv w:val="1"/>
      <w:marLeft w:val="0"/>
      <w:marRight w:val="0"/>
      <w:marTop w:val="0"/>
      <w:marBottom w:val="0"/>
      <w:divBdr>
        <w:top w:val="none" w:sz="0" w:space="0" w:color="auto"/>
        <w:left w:val="none" w:sz="0" w:space="0" w:color="auto"/>
        <w:bottom w:val="none" w:sz="0" w:space="0" w:color="auto"/>
        <w:right w:val="none" w:sz="0" w:space="0" w:color="auto"/>
      </w:divBdr>
    </w:div>
    <w:div w:id="1130244314">
      <w:bodyDiv w:val="1"/>
      <w:marLeft w:val="0"/>
      <w:marRight w:val="0"/>
      <w:marTop w:val="0"/>
      <w:marBottom w:val="0"/>
      <w:divBdr>
        <w:top w:val="none" w:sz="0" w:space="0" w:color="auto"/>
        <w:left w:val="none" w:sz="0" w:space="0" w:color="auto"/>
        <w:bottom w:val="none" w:sz="0" w:space="0" w:color="auto"/>
        <w:right w:val="none" w:sz="0" w:space="0" w:color="auto"/>
      </w:divBdr>
    </w:div>
    <w:div w:id="1138574166">
      <w:bodyDiv w:val="1"/>
      <w:marLeft w:val="0"/>
      <w:marRight w:val="0"/>
      <w:marTop w:val="0"/>
      <w:marBottom w:val="0"/>
      <w:divBdr>
        <w:top w:val="none" w:sz="0" w:space="0" w:color="auto"/>
        <w:left w:val="none" w:sz="0" w:space="0" w:color="auto"/>
        <w:bottom w:val="none" w:sz="0" w:space="0" w:color="auto"/>
        <w:right w:val="none" w:sz="0" w:space="0" w:color="auto"/>
      </w:divBdr>
    </w:div>
    <w:div w:id="1162351444">
      <w:bodyDiv w:val="1"/>
      <w:marLeft w:val="0"/>
      <w:marRight w:val="0"/>
      <w:marTop w:val="0"/>
      <w:marBottom w:val="0"/>
      <w:divBdr>
        <w:top w:val="none" w:sz="0" w:space="0" w:color="auto"/>
        <w:left w:val="none" w:sz="0" w:space="0" w:color="auto"/>
        <w:bottom w:val="none" w:sz="0" w:space="0" w:color="auto"/>
        <w:right w:val="none" w:sz="0" w:space="0" w:color="auto"/>
      </w:divBdr>
    </w:div>
    <w:div w:id="1165824183">
      <w:bodyDiv w:val="1"/>
      <w:marLeft w:val="0"/>
      <w:marRight w:val="0"/>
      <w:marTop w:val="0"/>
      <w:marBottom w:val="0"/>
      <w:divBdr>
        <w:top w:val="none" w:sz="0" w:space="0" w:color="auto"/>
        <w:left w:val="none" w:sz="0" w:space="0" w:color="auto"/>
        <w:bottom w:val="none" w:sz="0" w:space="0" w:color="auto"/>
        <w:right w:val="none" w:sz="0" w:space="0" w:color="auto"/>
      </w:divBdr>
    </w:div>
    <w:div w:id="1178428199">
      <w:bodyDiv w:val="1"/>
      <w:marLeft w:val="0"/>
      <w:marRight w:val="0"/>
      <w:marTop w:val="0"/>
      <w:marBottom w:val="0"/>
      <w:divBdr>
        <w:top w:val="none" w:sz="0" w:space="0" w:color="auto"/>
        <w:left w:val="none" w:sz="0" w:space="0" w:color="auto"/>
        <w:bottom w:val="none" w:sz="0" w:space="0" w:color="auto"/>
        <w:right w:val="none" w:sz="0" w:space="0" w:color="auto"/>
      </w:divBdr>
    </w:div>
    <w:div w:id="1199126187">
      <w:bodyDiv w:val="1"/>
      <w:marLeft w:val="0"/>
      <w:marRight w:val="0"/>
      <w:marTop w:val="0"/>
      <w:marBottom w:val="0"/>
      <w:divBdr>
        <w:top w:val="none" w:sz="0" w:space="0" w:color="auto"/>
        <w:left w:val="none" w:sz="0" w:space="0" w:color="auto"/>
        <w:bottom w:val="none" w:sz="0" w:space="0" w:color="auto"/>
        <w:right w:val="none" w:sz="0" w:space="0" w:color="auto"/>
      </w:divBdr>
    </w:div>
    <w:div w:id="1200162747">
      <w:bodyDiv w:val="1"/>
      <w:marLeft w:val="0"/>
      <w:marRight w:val="0"/>
      <w:marTop w:val="0"/>
      <w:marBottom w:val="0"/>
      <w:divBdr>
        <w:top w:val="none" w:sz="0" w:space="0" w:color="auto"/>
        <w:left w:val="none" w:sz="0" w:space="0" w:color="auto"/>
        <w:bottom w:val="none" w:sz="0" w:space="0" w:color="auto"/>
        <w:right w:val="none" w:sz="0" w:space="0" w:color="auto"/>
      </w:divBdr>
    </w:div>
    <w:div w:id="1206329186">
      <w:bodyDiv w:val="1"/>
      <w:marLeft w:val="0"/>
      <w:marRight w:val="0"/>
      <w:marTop w:val="0"/>
      <w:marBottom w:val="0"/>
      <w:divBdr>
        <w:top w:val="none" w:sz="0" w:space="0" w:color="auto"/>
        <w:left w:val="none" w:sz="0" w:space="0" w:color="auto"/>
        <w:bottom w:val="none" w:sz="0" w:space="0" w:color="auto"/>
        <w:right w:val="none" w:sz="0" w:space="0" w:color="auto"/>
      </w:divBdr>
    </w:div>
    <w:div w:id="1209876580">
      <w:bodyDiv w:val="1"/>
      <w:marLeft w:val="0"/>
      <w:marRight w:val="0"/>
      <w:marTop w:val="0"/>
      <w:marBottom w:val="0"/>
      <w:divBdr>
        <w:top w:val="none" w:sz="0" w:space="0" w:color="auto"/>
        <w:left w:val="none" w:sz="0" w:space="0" w:color="auto"/>
        <w:bottom w:val="none" w:sz="0" w:space="0" w:color="auto"/>
        <w:right w:val="none" w:sz="0" w:space="0" w:color="auto"/>
      </w:divBdr>
    </w:div>
    <w:div w:id="1273055714">
      <w:bodyDiv w:val="1"/>
      <w:marLeft w:val="0"/>
      <w:marRight w:val="0"/>
      <w:marTop w:val="0"/>
      <w:marBottom w:val="0"/>
      <w:divBdr>
        <w:top w:val="none" w:sz="0" w:space="0" w:color="auto"/>
        <w:left w:val="none" w:sz="0" w:space="0" w:color="auto"/>
        <w:bottom w:val="none" w:sz="0" w:space="0" w:color="auto"/>
        <w:right w:val="none" w:sz="0" w:space="0" w:color="auto"/>
      </w:divBdr>
    </w:div>
    <w:div w:id="1327129458">
      <w:bodyDiv w:val="1"/>
      <w:marLeft w:val="0"/>
      <w:marRight w:val="0"/>
      <w:marTop w:val="0"/>
      <w:marBottom w:val="0"/>
      <w:divBdr>
        <w:top w:val="none" w:sz="0" w:space="0" w:color="auto"/>
        <w:left w:val="none" w:sz="0" w:space="0" w:color="auto"/>
        <w:bottom w:val="none" w:sz="0" w:space="0" w:color="auto"/>
        <w:right w:val="none" w:sz="0" w:space="0" w:color="auto"/>
      </w:divBdr>
    </w:div>
    <w:div w:id="1328285851">
      <w:bodyDiv w:val="1"/>
      <w:marLeft w:val="0"/>
      <w:marRight w:val="0"/>
      <w:marTop w:val="0"/>
      <w:marBottom w:val="0"/>
      <w:divBdr>
        <w:top w:val="none" w:sz="0" w:space="0" w:color="auto"/>
        <w:left w:val="none" w:sz="0" w:space="0" w:color="auto"/>
        <w:bottom w:val="none" w:sz="0" w:space="0" w:color="auto"/>
        <w:right w:val="none" w:sz="0" w:space="0" w:color="auto"/>
      </w:divBdr>
    </w:div>
    <w:div w:id="1328559664">
      <w:bodyDiv w:val="1"/>
      <w:marLeft w:val="0"/>
      <w:marRight w:val="0"/>
      <w:marTop w:val="0"/>
      <w:marBottom w:val="0"/>
      <w:divBdr>
        <w:top w:val="none" w:sz="0" w:space="0" w:color="auto"/>
        <w:left w:val="none" w:sz="0" w:space="0" w:color="auto"/>
        <w:bottom w:val="none" w:sz="0" w:space="0" w:color="auto"/>
        <w:right w:val="none" w:sz="0" w:space="0" w:color="auto"/>
      </w:divBdr>
    </w:div>
    <w:div w:id="1333534295">
      <w:bodyDiv w:val="1"/>
      <w:marLeft w:val="0"/>
      <w:marRight w:val="0"/>
      <w:marTop w:val="0"/>
      <w:marBottom w:val="0"/>
      <w:divBdr>
        <w:top w:val="none" w:sz="0" w:space="0" w:color="auto"/>
        <w:left w:val="none" w:sz="0" w:space="0" w:color="auto"/>
        <w:bottom w:val="none" w:sz="0" w:space="0" w:color="auto"/>
        <w:right w:val="none" w:sz="0" w:space="0" w:color="auto"/>
      </w:divBdr>
    </w:div>
    <w:div w:id="1344547665">
      <w:bodyDiv w:val="1"/>
      <w:marLeft w:val="0"/>
      <w:marRight w:val="0"/>
      <w:marTop w:val="0"/>
      <w:marBottom w:val="0"/>
      <w:divBdr>
        <w:top w:val="none" w:sz="0" w:space="0" w:color="auto"/>
        <w:left w:val="none" w:sz="0" w:space="0" w:color="auto"/>
        <w:bottom w:val="none" w:sz="0" w:space="0" w:color="auto"/>
        <w:right w:val="none" w:sz="0" w:space="0" w:color="auto"/>
      </w:divBdr>
    </w:div>
    <w:div w:id="1344742497">
      <w:bodyDiv w:val="1"/>
      <w:marLeft w:val="0"/>
      <w:marRight w:val="0"/>
      <w:marTop w:val="0"/>
      <w:marBottom w:val="0"/>
      <w:divBdr>
        <w:top w:val="none" w:sz="0" w:space="0" w:color="auto"/>
        <w:left w:val="none" w:sz="0" w:space="0" w:color="auto"/>
        <w:bottom w:val="none" w:sz="0" w:space="0" w:color="auto"/>
        <w:right w:val="none" w:sz="0" w:space="0" w:color="auto"/>
      </w:divBdr>
    </w:div>
    <w:div w:id="1350528546">
      <w:bodyDiv w:val="1"/>
      <w:marLeft w:val="0"/>
      <w:marRight w:val="0"/>
      <w:marTop w:val="0"/>
      <w:marBottom w:val="0"/>
      <w:divBdr>
        <w:top w:val="none" w:sz="0" w:space="0" w:color="auto"/>
        <w:left w:val="none" w:sz="0" w:space="0" w:color="auto"/>
        <w:bottom w:val="none" w:sz="0" w:space="0" w:color="auto"/>
        <w:right w:val="none" w:sz="0" w:space="0" w:color="auto"/>
      </w:divBdr>
    </w:div>
    <w:div w:id="1363282633">
      <w:bodyDiv w:val="1"/>
      <w:marLeft w:val="0"/>
      <w:marRight w:val="0"/>
      <w:marTop w:val="0"/>
      <w:marBottom w:val="0"/>
      <w:divBdr>
        <w:top w:val="none" w:sz="0" w:space="0" w:color="auto"/>
        <w:left w:val="none" w:sz="0" w:space="0" w:color="auto"/>
        <w:bottom w:val="none" w:sz="0" w:space="0" w:color="auto"/>
        <w:right w:val="none" w:sz="0" w:space="0" w:color="auto"/>
      </w:divBdr>
    </w:div>
    <w:div w:id="1368986061">
      <w:bodyDiv w:val="1"/>
      <w:marLeft w:val="0"/>
      <w:marRight w:val="0"/>
      <w:marTop w:val="0"/>
      <w:marBottom w:val="0"/>
      <w:divBdr>
        <w:top w:val="none" w:sz="0" w:space="0" w:color="auto"/>
        <w:left w:val="none" w:sz="0" w:space="0" w:color="auto"/>
        <w:bottom w:val="none" w:sz="0" w:space="0" w:color="auto"/>
        <w:right w:val="none" w:sz="0" w:space="0" w:color="auto"/>
      </w:divBdr>
      <w:divsChild>
        <w:div w:id="745616417">
          <w:marLeft w:val="0"/>
          <w:marRight w:val="0"/>
          <w:marTop w:val="0"/>
          <w:marBottom w:val="0"/>
          <w:divBdr>
            <w:top w:val="none" w:sz="0" w:space="0" w:color="auto"/>
            <w:left w:val="none" w:sz="0" w:space="0" w:color="auto"/>
            <w:bottom w:val="none" w:sz="0" w:space="0" w:color="auto"/>
            <w:right w:val="none" w:sz="0" w:space="0" w:color="auto"/>
          </w:divBdr>
        </w:div>
      </w:divsChild>
    </w:div>
    <w:div w:id="1381443114">
      <w:bodyDiv w:val="1"/>
      <w:marLeft w:val="0"/>
      <w:marRight w:val="0"/>
      <w:marTop w:val="0"/>
      <w:marBottom w:val="0"/>
      <w:divBdr>
        <w:top w:val="none" w:sz="0" w:space="0" w:color="auto"/>
        <w:left w:val="none" w:sz="0" w:space="0" w:color="auto"/>
        <w:bottom w:val="none" w:sz="0" w:space="0" w:color="auto"/>
        <w:right w:val="none" w:sz="0" w:space="0" w:color="auto"/>
      </w:divBdr>
    </w:div>
    <w:div w:id="1397777701">
      <w:bodyDiv w:val="1"/>
      <w:marLeft w:val="0"/>
      <w:marRight w:val="0"/>
      <w:marTop w:val="0"/>
      <w:marBottom w:val="0"/>
      <w:divBdr>
        <w:top w:val="none" w:sz="0" w:space="0" w:color="auto"/>
        <w:left w:val="none" w:sz="0" w:space="0" w:color="auto"/>
        <w:bottom w:val="none" w:sz="0" w:space="0" w:color="auto"/>
        <w:right w:val="none" w:sz="0" w:space="0" w:color="auto"/>
      </w:divBdr>
    </w:div>
    <w:div w:id="1422949207">
      <w:bodyDiv w:val="1"/>
      <w:marLeft w:val="0"/>
      <w:marRight w:val="0"/>
      <w:marTop w:val="0"/>
      <w:marBottom w:val="0"/>
      <w:divBdr>
        <w:top w:val="none" w:sz="0" w:space="0" w:color="auto"/>
        <w:left w:val="none" w:sz="0" w:space="0" w:color="auto"/>
        <w:bottom w:val="none" w:sz="0" w:space="0" w:color="auto"/>
        <w:right w:val="none" w:sz="0" w:space="0" w:color="auto"/>
      </w:divBdr>
    </w:div>
    <w:div w:id="1446460765">
      <w:bodyDiv w:val="1"/>
      <w:marLeft w:val="0"/>
      <w:marRight w:val="0"/>
      <w:marTop w:val="0"/>
      <w:marBottom w:val="0"/>
      <w:divBdr>
        <w:top w:val="none" w:sz="0" w:space="0" w:color="auto"/>
        <w:left w:val="none" w:sz="0" w:space="0" w:color="auto"/>
        <w:bottom w:val="none" w:sz="0" w:space="0" w:color="auto"/>
        <w:right w:val="none" w:sz="0" w:space="0" w:color="auto"/>
      </w:divBdr>
    </w:div>
    <w:div w:id="1454250598">
      <w:bodyDiv w:val="1"/>
      <w:marLeft w:val="0"/>
      <w:marRight w:val="0"/>
      <w:marTop w:val="0"/>
      <w:marBottom w:val="0"/>
      <w:divBdr>
        <w:top w:val="none" w:sz="0" w:space="0" w:color="auto"/>
        <w:left w:val="none" w:sz="0" w:space="0" w:color="auto"/>
        <w:bottom w:val="none" w:sz="0" w:space="0" w:color="auto"/>
        <w:right w:val="none" w:sz="0" w:space="0" w:color="auto"/>
      </w:divBdr>
    </w:div>
    <w:div w:id="1457680640">
      <w:bodyDiv w:val="1"/>
      <w:marLeft w:val="0"/>
      <w:marRight w:val="0"/>
      <w:marTop w:val="0"/>
      <w:marBottom w:val="0"/>
      <w:divBdr>
        <w:top w:val="none" w:sz="0" w:space="0" w:color="auto"/>
        <w:left w:val="none" w:sz="0" w:space="0" w:color="auto"/>
        <w:bottom w:val="none" w:sz="0" w:space="0" w:color="auto"/>
        <w:right w:val="none" w:sz="0" w:space="0" w:color="auto"/>
      </w:divBdr>
    </w:div>
    <w:div w:id="1495145375">
      <w:bodyDiv w:val="1"/>
      <w:marLeft w:val="0"/>
      <w:marRight w:val="0"/>
      <w:marTop w:val="0"/>
      <w:marBottom w:val="0"/>
      <w:divBdr>
        <w:top w:val="none" w:sz="0" w:space="0" w:color="auto"/>
        <w:left w:val="none" w:sz="0" w:space="0" w:color="auto"/>
        <w:bottom w:val="none" w:sz="0" w:space="0" w:color="auto"/>
        <w:right w:val="none" w:sz="0" w:space="0" w:color="auto"/>
      </w:divBdr>
    </w:div>
    <w:div w:id="1533574144">
      <w:bodyDiv w:val="1"/>
      <w:marLeft w:val="0"/>
      <w:marRight w:val="0"/>
      <w:marTop w:val="0"/>
      <w:marBottom w:val="0"/>
      <w:divBdr>
        <w:top w:val="none" w:sz="0" w:space="0" w:color="auto"/>
        <w:left w:val="none" w:sz="0" w:space="0" w:color="auto"/>
        <w:bottom w:val="none" w:sz="0" w:space="0" w:color="auto"/>
        <w:right w:val="none" w:sz="0" w:space="0" w:color="auto"/>
      </w:divBdr>
    </w:div>
    <w:div w:id="1557666064">
      <w:bodyDiv w:val="1"/>
      <w:marLeft w:val="0"/>
      <w:marRight w:val="0"/>
      <w:marTop w:val="0"/>
      <w:marBottom w:val="0"/>
      <w:divBdr>
        <w:top w:val="none" w:sz="0" w:space="0" w:color="auto"/>
        <w:left w:val="none" w:sz="0" w:space="0" w:color="auto"/>
        <w:bottom w:val="none" w:sz="0" w:space="0" w:color="auto"/>
        <w:right w:val="none" w:sz="0" w:space="0" w:color="auto"/>
      </w:divBdr>
    </w:div>
    <w:div w:id="1568758865">
      <w:bodyDiv w:val="1"/>
      <w:marLeft w:val="0"/>
      <w:marRight w:val="0"/>
      <w:marTop w:val="0"/>
      <w:marBottom w:val="0"/>
      <w:divBdr>
        <w:top w:val="none" w:sz="0" w:space="0" w:color="auto"/>
        <w:left w:val="none" w:sz="0" w:space="0" w:color="auto"/>
        <w:bottom w:val="none" w:sz="0" w:space="0" w:color="auto"/>
        <w:right w:val="none" w:sz="0" w:space="0" w:color="auto"/>
      </w:divBdr>
    </w:div>
    <w:div w:id="1592005624">
      <w:bodyDiv w:val="1"/>
      <w:marLeft w:val="0"/>
      <w:marRight w:val="0"/>
      <w:marTop w:val="0"/>
      <w:marBottom w:val="0"/>
      <w:divBdr>
        <w:top w:val="none" w:sz="0" w:space="0" w:color="auto"/>
        <w:left w:val="none" w:sz="0" w:space="0" w:color="auto"/>
        <w:bottom w:val="none" w:sz="0" w:space="0" w:color="auto"/>
        <w:right w:val="none" w:sz="0" w:space="0" w:color="auto"/>
      </w:divBdr>
    </w:div>
    <w:div w:id="1600913464">
      <w:bodyDiv w:val="1"/>
      <w:marLeft w:val="0"/>
      <w:marRight w:val="0"/>
      <w:marTop w:val="0"/>
      <w:marBottom w:val="0"/>
      <w:divBdr>
        <w:top w:val="none" w:sz="0" w:space="0" w:color="auto"/>
        <w:left w:val="none" w:sz="0" w:space="0" w:color="auto"/>
        <w:bottom w:val="none" w:sz="0" w:space="0" w:color="auto"/>
        <w:right w:val="none" w:sz="0" w:space="0" w:color="auto"/>
      </w:divBdr>
    </w:div>
    <w:div w:id="1632250787">
      <w:bodyDiv w:val="1"/>
      <w:marLeft w:val="0"/>
      <w:marRight w:val="0"/>
      <w:marTop w:val="0"/>
      <w:marBottom w:val="0"/>
      <w:divBdr>
        <w:top w:val="none" w:sz="0" w:space="0" w:color="auto"/>
        <w:left w:val="none" w:sz="0" w:space="0" w:color="auto"/>
        <w:bottom w:val="none" w:sz="0" w:space="0" w:color="auto"/>
        <w:right w:val="none" w:sz="0" w:space="0" w:color="auto"/>
      </w:divBdr>
    </w:div>
    <w:div w:id="1636058592">
      <w:bodyDiv w:val="1"/>
      <w:marLeft w:val="0"/>
      <w:marRight w:val="0"/>
      <w:marTop w:val="0"/>
      <w:marBottom w:val="0"/>
      <w:divBdr>
        <w:top w:val="none" w:sz="0" w:space="0" w:color="auto"/>
        <w:left w:val="none" w:sz="0" w:space="0" w:color="auto"/>
        <w:bottom w:val="none" w:sz="0" w:space="0" w:color="auto"/>
        <w:right w:val="none" w:sz="0" w:space="0" w:color="auto"/>
      </w:divBdr>
    </w:div>
    <w:div w:id="1657103897">
      <w:bodyDiv w:val="1"/>
      <w:marLeft w:val="0"/>
      <w:marRight w:val="0"/>
      <w:marTop w:val="0"/>
      <w:marBottom w:val="0"/>
      <w:divBdr>
        <w:top w:val="none" w:sz="0" w:space="0" w:color="auto"/>
        <w:left w:val="none" w:sz="0" w:space="0" w:color="auto"/>
        <w:bottom w:val="none" w:sz="0" w:space="0" w:color="auto"/>
        <w:right w:val="none" w:sz="0" w:space="0" w:color="auto"/>
      </w:divBdr>
    </w:div>
    <w:div w:id="1676030956">
      <w:bodyDiv w:val="1"/>
      <w:marLeft w:val="0"/>
      <w:marRight w:val="0"/>
      <w:marTop w:val="0"/>
      <w:marBottom w:val="0"/>
      <w:divBdr>
        <w:top w:val="none" w:sz="0" w:space="0" w:color="auto"/>
        <w:left w:val="none" w:sz="0" w:space="0" w:color="auto"/>
        <w:bottom w:val="none" w:sz="0" w:space="0" w:color="auto"/>
        <w:right w:val="none" w:sz="0" w:space="0" w:color="auto"/>
      </w:divBdr>
    </w:div>
    <w:div w:id="1689140289">
      <w:bodyDiv w:val="1"/>
      <w:marLeft w:val="0"/>
      <w:marRight w:val="0"/>
      <w:marTop w:val="0"/>
      <w:marBottom w:val="0"/>
      <w:divBdr>
        <w:top w:val="none" w:sz="0" w:space="0" w:color="auto"/>
        <w:left w:val="none" w:sz="0" w:space="0" w:color="auto"/>
        <w:bottom w:val="none" w:sz="0" w:space="0" w:color="auto"/>
        <w:right w:val="none" w:sz="0" w:space="0" w:color="auto"/>
      </w:divBdr>
    </w:div>
    <w:div w:id="1717464870">
      <w:bodyDiv w:val="1"/>
      <w:marLeft w:val="0"/>
      <w:marRight w:val="0"/>
      <w:marTop w:val="0"/>
      <w:marBottom w:val="0"/>
      <w:divBdr>
        <w:top w:val="none" w:sz="0" w:space="0" w:color="auto"/>
        <w:left w:val="none" w:sz="0" w:space="0" w:color="auto"/>
        <w:bottom w:val="none" w:sz="0" w:space="0" w:color="auto"/>
        <w:right w:val="none" w:sz="0" w:space="0" w:color="auto"/>
      </w:divBdr>
    </w:div>
    <w:div w:id="1728645738">
      <w:bodyDiv w:val="1"/>
      <w:marLeft w:val="0"/>
      <w:marRight w:val="0"/>
      <w:marTop w:val="0"/>
      <w:marBottom w:val="0"/>
      <w:divBdr>
        <w:top w:val="none" w:sz="0" w:space="0" w:color="auto"/>
        <w:left w:val="none" w:sz="0" w:space="0" w:color="auto"/>
        <w:bottom w:val="none" w:sz="0" w:space="0" w:color="auto"/>
        <w:right w:val="none" w:sz="0" w:space="0" w:color="auto"/>
      </w:divBdr>
    </w:div>
    <w:div w:id="1767070914">
      <w:bodyDiv w:val="1"/>
      <w:marLeft w:val="0"/>
      <w:marRight w:val="0"/>
      <w:marTop w:val="0"/>
      <w:marBottom w:val="0"/>
      <w:divBdr>
        <w:top w:val="none" w:sz="0" w:space="0" w:color="auto"/>
        <w:left w:val="none" w:sz="0" w:space="0" w:color="auto"/>
        <w:bottom w:val="none" w:sz="0" w:space="0" w:color="auto"/>
        <w:right w:val="none" w:sz="0" w:space="0" w:color="auto"/>
      </w:divBdr>
    </w:div>
    <w:div w:id="1793397280">
      <w:bodyDiv w:val="1"/>
      <w:marLeft w:val="0"/>
      <w:marRight w:val="0"/>
      <w:marTop w:val="0"/>
      <w:marBottom w:val="0"/>
      <w:divBdr>
        <w:top w:val="none" w:sz="0" w:space="0" w:color="auto"/>
        <w:left w:val="none" w:sz="0" w:space="0" w:color="auto"/>
        <w:bottom w:val="none" w:sz="0" w:space="0" w:color="auto"/>
        <w:right w:val="none" w:sz="0" w:space="0" w:color="auto"/>
      </w:divBdr>
    </w:div>
    <w:div w:id="1793983948">
      <w:bodyDiv w:val="1"/>
      <w:marLeft w:val="0"/>
      <w:marRight w:val="0"/>
      <w:marTop w:val="0"/>
      <w:marBottom w:val="0"/>
      <w:divBdr>
        <w:top w:val="none" w:sz="0" w:space="0" w:color="auto"/>
        <w:left w:val="none" w:sz="0" w:space="0" w:color="auto"/>
        <w:bottom w:val="none" w:sz="0" w:space="0" w:color="auto"/>
        <w:right w:val="none" w:sz="0" w:space="0" w:color="auto"/>
      </w:divBdr>
    </w:div>
    <w:div w:id="1798522220">
      <w:bodyDiv w:val="1"/>
      <w:marLeft w:val="0"/>
      <w:marRight w:val="0"/>
      <w:marTop w:val="0"/>
      <w:marBottom w:val="0"/>
      <w:divBdr>
        <w:top w:val="none" w:sz="0" w:space="0" w:color="auto"/>
        <w:left w:val="none" w:sz="0" w:space="0" w:color="auto"/>
        <w:bottom w:val="none" w:sz="0" w:space="0" w:color="auto"/>
        <w:right w:val="none" w:sz="0" w:space="0" w:color="auto"/>
      </w:divBdr>
    </w:div>
    <w:div w:id="1844734139">
      <w:bodyDiv w:val="1"/>
      <w:marLeft w:val="0"/>
      <w:marRight w:val="0"/>
      <w:marTop w:val="0"/>
      <w:marBottom w:val="0"/>
      <w:divBdr>
        <w:top w:val="none" w:sz="0" w:space="0" w:color="auto"/>
        <w:left w:val="none" w:sz="0" w:space="0" w:color="auto"/>
        <w:bottom w:val="none" w:sz="0" w:space="0" w:color="auto"/>
        <w:right w:val="none" w:sz="0" w:space="0" w:color="auto"/>
      </w:divBdr>
    </w:div>
    <w:div w:id="1855609042">
      <w:bodyDiv w:val="1"/>
      <w:marLeft w:val="0"/>
      <w:marRight w:val="0"/>
      <w:marTop w:val="0"/>
      <w:marBottom w:val="0"/>
      <w:divBdr>
        <w:top w:val="none" w:sz="0" w:space="0" w:color="auto"/>
        <w:left w:val="none" w:sz="0" w:space="0" w:color="auto"/>
        <w:bottom w:val="none" w:sz="0" w:space="0" w:color="auto"/>
        <w:right w:val="none" w:sz="0" w:space="0" w:color="auto"/>
      </w:divBdr>
    </w:div>
    <w:div w:id="1862818045">
      <w:bodyDiv w:val="1"/>
      <w:marLeft w:val="0"/>
      <w:marRight w:val="0"/>
      <w:marTop w:val="0"/>
      <w:marBottom w:val="0"/>
      <w:divBdr>
        <w:top w:val="none" w:sz="0" w:space="0" w:color="auto"/>
        <w:left w:val="none" w:sz="0" w:space="0" w:color="auto"/>
        <w:bottom w:val="none" w:sz="0" w:space="0" w:color="auto"/>
        <w:right w:val="none" w:sz="0" w:space="0" w:color="auto"/>
      </w:divBdr>
      <w:divsChild>
        <w:div w:id="1997807040">
          <w:marLeft w:val="0"/>
          <w:marRight w:val="0"/>
          <w:marTop w:val="0"/>
          <w:marBottom w:val="0"/>
          <w:divBdr>
            <w:top w:val="none" w:sz="0" w:space="0" w:color="auto"/>
            <w:left w:val="none" w:sz="0" w:space="0" w:color="auto"/>
            <w:bottom w:val="none" w:sz="0" w:space="0" w:color="auto"/>
            <w:right w:val="none" w:sz="0" w:space="0" w:color="auto"/>
          </w:divBdr>
        </w:div>
      </w:divsChild>
    </w:div>
    <w:div w:id="1923564465">
      <w:bodyDiv w:val="1"/>
      <w:marLeft w:val="0"/>
      <w:marRight w:val="0"/>
      <w:marTop w:val="0"/>
      <w:marBottom w:val="0"/>
      <w:divBdr>
        <w:top w:val="none" w:sz="0" w:space="0" w:color="auto"/>
        <w:left w:val="none" w:sz="0" w:space="0" w:color="auto"/>
        <w:bottom w:val="none" w:sz="0" w:space="0" w:color="auto"/>
        <w:right w:val="none" w:sz="0" w:space="0" w:color="auto"/>
      </w:divBdr>
    </w:div>
    <w:div w:id="1934168310">
      <w:bodyDiv w:val="1"/>
      <w:marLeft w:val="0"/>
      <w:marRight w:val="0"/>
      <w:marTop w:val="0"/>
      <w:marBottom w:val="0"/>
      <w:divBdr>
        <w:top w:val="none" w:sz="0" w:space="0" w:color="auto"/>
        <w:left w:val="none" w:sz="0" w:space="0" w:color="auto"/>
        <w:bottom w:val="none" w:sz="0" w:space="0" w:color="auto"/>
        <w:right w:val="none" w:sz="0" w:space="0" w:color="auto"/>
      </w:divBdr>
    </w:div>
    <w:div w:id="1940411302">
      <w:bodyDiv w:val="1"/>
      <w:marLeft w:val="0"/>
      <w:marRight w:val="0"/>
      <w:marTop w:val="0"/>
      <w:marBottom w:val="0"/>
      <w:divBdr>
        <w:top w:val="none" w:sz="0" w:space="0" w:color="auto"/>
        <w:left w:val="none" w:sz="0" w:space="0" w:color="auto"/>
        <w:bottom w:val="none" w:sz="0" w:space="0" w:color="auto"/>
        <w:right w:val="none" w:sz="0" w:space="0" w:color="auto"/>
      </w:divBdr>
    </w:div>
    <w:div w:id="1986471011">
      <w:bodyDiv w:val="1"/>
      <w:marLeft w:val="0"/>
      <w:marRight w:val="0"/>
      <w:marTop w:val="0"/>
      <w:marBottom w:val="0"/>
      <w:divBdr>
        <w:top w:val="none" w:sz="0" w:space="0" w:color="auto"/>
        <w:left w:val="none" w:sz="0" w:space="0" w:color="auto"/>
        <w:bottom w:val="none" w:sz="0" w:space="0" w:color="auto"/>
        <w:right w:val="none" w:sz="0" w:space="0" w:color="auto"/>
      </w:divBdr>
    </w:div>
    <w:div w:id="1988438503">
      <w:bodyDiv w:val="1"/>
      <w:marLeft w:val="0"/>
      <w:marRight w:val="0"/>
      <w:marTop w:val="0"/>
      <w:marBottom w:val="0"/>
      <w:divBdr>
        <w:top w:val="none" w:sz="0" w:space="0" w:color="auto"/>
        <w:left w:val="none" w:sz="0" w:space="0" w:color="auto"/>
        <w:bottom w:val="none" w:sz="0" w:space="0" w:color="auto"/>
        <w:right w:val="none" w:sz="0" w:space="0" w:color="auto"/>
      </w:divBdr>
    </w:div>
    <w:div w:id="2019385946">
      <w:bodyDiv w:val="1"/>
      <w:marLeft w:val="0"/>
      <w:marRight w:val="0"/>
      <w:marTop w:val="0"/>
      <w:marBottom w:val="0"/>
      <w:divBdr>
        <w:top w:val="none" w:sz="0" w:space="0" w:color="auto"/>
        <w:left w:val="none" w:sz="0" w:space="0" w:color="auto"/>
        <w:bottom w:val="none" w:sz="0" w:space="0" w:color="auto"/>
        <w:right w:val="none" w:sz="0" w:space="0" w:color="auto"/>
      </w:divBdr>
    </w:div>
    <w:div w:id="2051102802">
      <w:bodyDiv w:val="1"/>
      <w:marLeft w:val="0"/>
      <w:marRight w:val="0"/>
      <w:marTop w:val="0"/>
      <w:marBottom w:val="0"/>
      <w:divBdr>
        <w:top w:val="none" w:sz="0" w:space="0" w:color="auto"/>
        <w:left w:val="none" w:sz="0" w:space="0" w:color="auto"/>
        <w:bottom w:val="none" w:sz="0" w:space="0" w:color="auto"/>
        <w:right w:val="none" w:sz="0" w:space="0" w:color="auto"/>
      </w:divBdr>
    </w:div>
    <w:div w:id="2060670326">
      <w:bodyDiv w:val="1"/>
      <w:marLeft w:val="0"/>
      <w:marRight w:val="0"/>
      <w:marTop w:val="0"/>
      <w:marBottom w:val="0"/>
      <w:divBdr>
        <w:top w:val="none" w:sz="0" w:space="0" w:color="auto"/>
        <w:left w:val="none" w:sz="0" w:space="0" w:color="auto"/>
        <w:bottom w:val="none" w:sz="0" w:space="0" w:color="auto"/>
        <w:right w:val="none" w:sz="0" w:space="0" w:color="auto"/>
      </w:divBdr>
    </w:div>
    <w:div w:id="2070107025">
      <w:bodyDiv w:val="1"/>
      <w:marLeft w:val="0"/>
      <w:marRight w:val="0"/>
      <w:marTop w:val="0"/>
      <w:marBottom w:val="0"/>
      <w:divBdr>
        <w:top w:val="none" w:sz="0" w:space="0" w:color="auto"/>
        <w:left w:val="none" w:sz="0" w:space="0" w:color="auto"/>
        <w:bottom w:val="none" w:sz="0" w:space="0" w:color="auto"/>
        <w:right w:val="none" w:sz="0" w:space="0" w:color="auto"/>
      </w:divBdr>
    </w:div>
    <w:div w:id="2072649545">
      <w:bodyDiv w:val="1"/>
      <w:marLeft w:val="0"/>
      <w:marRight w:val="0"/>
      <w:marTop w:val="0"/>
      <w:marBottom w:val="0"/>
      <w:divBdr>
        <w:top w:val="none" w:sz="0" w:space="0" w:color="auto"/>
        <w:left w:val="none" w:sz="0" w:space="0" w:color="auto"/>
        <w:bottom w:val="none" w:sz="0" w:space="0" w:color="auto"/>
        <w:right w:val="none" w:sz="0" w:space="0" w:color="auto"/>
      </w:divBdr>
    </w:div>
    <w:div w:id="2093158432">
      <w:bodyDiv w:val="1"/>
      <w:marLeft w:val="0"/>
      <w:marRight w:val="0"/>
      <w:marTop w:val="0"/>
      <w:marBottom w:val="0"/>
      <w:divBdr>
        <w:top w:val="none" w:sz="0" w:space="0" w:color="auto"/>
        <w:left w:val="none" w:sz="0" w:space="0" w:color="auto"/>
        <w:bottom w:val="none" w:sz="0" w:space="0" w:color="auto"/>
        <w:right w:val="none" w:sz="0" w:space="0" w:color="auto"/>
      </w:divBdr>
    </w:div>
    <w:div w:id="212384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1123</TotalTime>
  <Pages>1</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zhouyan952@outlook.com</dc:creator>
  <cp:keywords/>
  <dc:description/>
  <cp:lastModifiedBy>yan zhou</cp:lastModifiedBy>
  <cp:revision>18</cp:revision>
  <cp:lastPrinted>2019-07-04T07:57:00Z</cp:lastPrinted>
  <dcterms:created xsi:type="dcterms:W3CDTF">2021-04-03T02:03:00Z</dcterms:created>
  <dcterms:modified xsi:type="dcterms:W3CDTF">2022-03-28T14:40:00Z</dcterms:modified>
</cp:coreProperties>
</file>