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3E8F5">
      <w:pPr>
        <w:rPr>
          <w:rFonts w:hint="default" w:ascii="宋体" w:hAnsi="宋体" w:eastAsia="宋体" w:cs="宋体"/>
          <w:i w:val="0"/>
          <w:iCs w:val="0"/>
          <w:color w:val="000000"/>
          <w:sz w:val="22"/>
          <w:szCs w:val="22"/>
          <w:u w:val="none"/>
          <w:lang w:val="en-US" w:eastAsia="zh-CN"/>
        </w:rPr>
      </w:pPr>
      <w:r>
        <w:rPr>
          <w:rStyle w:val="6"/>
          <w:rFonts w:eastAsia="宋体"/>
          <w:b/>
          <w:bCs/>
          <w:kern w:val="2"/>
          <w:lang w:val="en-US" w:eastAsia="zh-CN" w:bidi="ar"/>
        </w:rPr>
        <w:t>Supplementary Table 2</w:t>
      </w:r>
      <w:r>
        <w:rPr>
          <w:rStyle w:val="6"/>
          <w:rFonts w:hint="eastAsia" w:eastAsia="宋体"/>
          <w:kern w:val="2"/>
          <w:lang w:val="en-US" w:eastAsia="zh-CN" w:bidi="ar"/>
        </w:rPr>
        <w:t xml:space="preserve"> </w:t>
      </w:r>
      <w:r>
        <w:rPr>
          <w:rStyle w:val="6"/>
          <w:rFonts w:eastAsia="宋体"/>
          <w:lang w:val="en-US" w:eastAsia="zh-CN" w:bidi="ar"/>
        </w:rPr>
        <w:t>De</w:t>
      </w:r>
      <w:r>
        <w:rPr>
          <w:rStyle w:val="6"/>
          <w:rFonts w:hint="eastAsia" w:eastAsia="宋体"/>
          <w:lang w:val="en-US" w:eastAsia="zh-CN" w:bidi="ar"/>
        </w:rPr>
        <w:t>L</w:t>
      </w:r>
      <w:bookmarkStart w:id="0" w:name="_GoBack"/>
      <w:bookmarkEnd w:id="0"/>
      <w:r>
        <w:rPr>
          <w:rStyle w:val="6"/>
          <w:rFonts w:eastAsia="宋体"/>
          <w:lang w:val="en-US" w:eastAsia="zh-CN" w:bidi="ar"/>
        </w:rPr>
        <w:t>ong's test</w:t>
      </w:r>
      <w:r>
        <w:rPr>
          <w:rStyle w:val="6"/>
          <w:rFonts w:hint="eastAsia" w:eastAsia="宋体"/>
          <w:lang w:val="en-US" w:eastAsia="zh-CN" w:bidi="ar"/>
        </w:rPr>
        <w:t xml:space="preserve"> </w:t>
      </w:r>
      <w:r>
        <w:rPr>
          <w:rStyle w:val="6"/>
          <w:rFonts w:eastAsia="宋体"/>
          <w:lang w:val="en-US" w:eastAsia="zh-CN" w:bidi="ar"/>
        </w:rPr>
        <w:t>for NPAR and other inflammatory markers.</w:t>
      </w:r>
    </w:p>
    <w:tbl>
      <w:tblPr>
        <w:tblStyle w:val="3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1543"/>
        <w:gridCol w:w="900"/>
        <w:gridCol w:w="1038"/>
        <w:gridCol w:w="475"/>
        <w:gridCol w:w="1903"/>
        <w:gridCol w:w="845"/>
        <w:gridCol w:w="1074"/>
      </w:tblGrid>
      <w:tr w14:paraId="20ED3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49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EDE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D2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All-c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 mortality</w:t>
            </w:r>
          </w:p>
        </w:tc>
        <w:tc>
          <w:tcPr>
            <w:tcW w:w="47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252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2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677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Cardiovascular mortality</w:t>
            </w:r>
          </w:p>
        </w:tc>
      </w:tr>
      <w:tr w14:paraId="373B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4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B0DB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1D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20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82E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33E41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89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EB6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AA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 w14:paraId="5C1D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700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E12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31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98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5A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A0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55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95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46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4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NPAR vs Neutrophil count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3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0.011-0.098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6B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9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-0.012-0.105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0.119</w:t>
            </w:r>
          </w:p>
        </w:tc>
      </w:tr>
      <w:tr w14:paraId="766D5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0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NPAR vs Alb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E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-0.009-0.056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8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27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-0.038-0.066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0.596</w:t>
            </w:r>
          </w:p>
        </w:tc>
      </w:tr>
      <w:tr w14:paraId="1BAFD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1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NPAR vs NLR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1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-0.052-0.016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3C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2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-0.047-0.055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9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0.879</w:t>
            </w:r>
          </w:p>
        </w:tc>
      </w:tr>
      <w:tr w14:paraId="351CA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4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478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NPAR vs PLR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B2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0.007-0.086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0F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DB0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0.094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3658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080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-0.015-0.123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99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1.532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57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0.126</w:t>
            </w:r>
          </w:p>
        </w:tc>
      </w:tr>
    </w:tbl>
    <w:p w14:paraId="5A2B5FC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Abbreviations: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NPAR, neutrophil percentage-to-albumin ratio; Alb, Albumin; NLR, neutrophil-to-lymphocyte ratio; PLR, platelet-to-lymphocyte ratio.</w:t>
      </w:r>
    </w:p>
    <w:p w14:paraId="476EC5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128F"/>
    <w:rsid w:val="051A6F66"/>
    <w:rsid w:val="06093262"/>
    <w:rsid w:val="06E94E42"/>
    <w:rsid w:val="084542FA"/>
    <w:rsid w:val="0EBB5316"/>
    <w:rsid w:val="161C2B3E"/>
    <w:rsid w:val="161F128F"/>
    <w:rsid w:val="188D1AD1"/>
    <w:rsid w:val="18F733EE"/>
    <w:rsid w:val="196B7938"/>
    <w:rsid w:val="19946E8F"/>
    <w:rsid w:val="1A7F2286"/>
    <w:rsid w:val="1BC81072"/>
    <w:rsid w:val="20A200E4"/>
    <w:rsid w:val="22CC769A"/>
    <w:rsid w:val="23871813"/>
    <w:rsid w:val="263A0DBE"/>
    <w:rsid w:val="2A905451"/>
    <w:rsid w:val="2ACD2201"/>
    <w:rsid w:val="2C3F0EDD"/>
    <w:rsid w:val="31C53C32"/>
    <w:rsid w:val="320D55D9"/>
    <w:rsid w:val="34692F9B"/>
    <w:rsid w:val="35F30009"/>
    <w:rsid w:val="37645C9B"/>
    <w:rsid w:val="37977E1F"/>
    <w:rsid w:val="41A8516E"/>
    <w:rsid w:val="424B1F31"/>
    <w:rsid w:val="43601A0D"/>
    <w:rsid w:val="4BCF5981"/>
    <w:rsid w:val="4BED4059"/>
    <w:rsid w:val="4CEE0089"/>
    <w:rsid w:val="56292132"/>
    <w:rsid w:val="598362E0"/>
    <w:rsid w:val="5BF925A6"/>
    <w:rsid w:val="5D972077"/>
    <w:rsid w:val="60687CFB"/>
    <w:rsid w:val="66F44096"/>
    <w:rsid w:val="6D8B4E0A"/>
    <w:rsid w:val="70BF5715"/>
    <w:rsid w:val="74F636CF"/>
    <w:rsid w:val="754E52B9"/>
    <w:rsid w:val="7A996FD7"/>
    <w:rsid w:val="7F3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4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475</Characters>
  <Lines>0</Lines>
  <Paragraphs>0</Paragraphs>
  <TotalTime>76</TotalTime>
  <ScaleCrop>false</ScaleCrop>
  <LinksUpToDate>false</LinksUpToDate>
  <CharactersWithSpaces>509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2024-12-16T13:35:00Z</dcterms:created>
  <dc:creator>Lebron新</dc:creator>
  <cp:lastModifiedBy>Lebron新</cp:lastModifiedBy>
  <dcterms:modified xsi:type="dcterms:W3CDTF">2024-12-30T09:18:52Z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FAAF6ACAF60A4248893D4590D28AFDF9_11</vt:lpwstr>
  </property>
  <property fmtid="{D5CDD505-2E9C-101B-9397-08002B2CF9AE}" pid="4" name="KSOTemplateDocerSaveRecord">
    <vt:lpwstr>eyJoZGlkIjoiOTVhNjI4ZmY4N2U1YjVkOGIwYTc5MzFkNDVlMWJkYjUiLCJ1c2VySWQiOiIzMjQ1OTgyMTIifQ==</vt:lpwstr>
  </property>
</Properties>
</file>