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F8AE9" w14:textId="240C8278" w:rsidR="00140D59" w:rsidRDefault="001817BE" w:rsidP="00106424">
      <w:pPr>
        <w:pStyle w:val="Heading2"/>
      </w:pPr>
      <w:r>
        <w:t>Additional file 3 : Verbatim quotations from survey respondents, organised by emergent themes</w:t>
      </w:r>
      <w:r w:rsidR="00A05CF0">
        <w:t>/sub-themes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7"/>
        <w:gridCol w:w="3972"/>
        <w:gridCol w:w="7149"/>
      </w:tblGrid>
      <w:tr w:rsidR="00D71875" w14:paraId="6FBD91F3" w14:textId="77777777" w:rsidTr="00D71875">
        <w:tc>
          <w:tcPr>
            <w:tcW w:w="2827" w:type="dxa"/>
          </w:tcPr>
          <w:p w14:paraId="5B3DFA77" w14:textId="3F358DBB" w:rsidR="00D71875" w:rsidRPr="001817BE" w:rsidRDefault="00D71875" w:rsidP="00D71875">
            <w:pPr>
              <w:jc w:val="center"/>
              <w:rPr>
                <w:b/>
                <w:bCs/>
              </w:rPr>
            </w:pPr>
            <w:r w:rsidRPr="001817BE">
              <w:rPr>
                <w:b/>
                <w:bCs/>
              </w:rPr>
              <w:t>Theme</w:t>
            </w:r>
            <w:r w:rsidR="00106424">
              <w:rPr>
                <w:b/>
                <w:bCs/>
              </w:rPr>
              <w:t>s</w:t>
            </w:r>
          </w:p>
        </w:tc>
        <w:tc>
          <w:tcPr>
            <w:tcW w:w="3972" w:type="dxa"/>
          </w:tcPr>
          <w:p w14:paraId="00E75462" w14:textId="34BC848B" w:rsidR="00D71875" w:rsidRPr="001817BE" w:rsidRDefault="00D71875" w:rsidP="00D7187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Subtheme</w:t>
            </w:r>
            <w:r w:rsidR="00106424">
              <w:rPr>
                <w:b/>
                <w:bCs/>
              </w:rPr>
              <w:t>s</w:t>
            </w:r>
          </w:p>
        </w:tc>
        <w:tc>
          <w:tcPr>
            <w:tcW w:w="7149" w:type="dxa"/>
          </w:tcPr>
          <w:p w14:paraId="73BE89E8" w14:textId="658E849A" w:rsidR="00D71875" w:rsidRPr="001817BE" w:rsidRDefault="00D71875" w:rsidP="00D71875">
            <w:pPr>
              <w:jc w:val="center"/>
              <w:rPr>
                <w:b/>
                <w:bCs/>
              </w:rPr>
            </w:pPr>
            <w:r w:rsidRPr="001817BE">
              <w:rPr>
                <w:b/>
                <w:bCs/>
              </w:rPr>
              <w:t>Verbatim quotations</w:t>
            </w:r>
          </w:p>
        </w:tc>
      </w:tr>
      <w:tr w:rsidR="00D71875" w14:paraId="2E3011CF" w14:textId="77777777" w:rsidTr="00D71875">
        <w:tc>
          <w:tcPr>
            <w:tcW w:w="2827" w:type="dxa"/>
          </w:tcPr>
          <w:p w14:paraId="0A11F577" w14:textId="77777777" w:rsidR="00D71875" w:rsidRPr="005F1B43" w:rsidRDefault="00D71875" w:rsidP="0036752E">
            <w:pPr>
              <w:rPr>
                <w:rFonts w:ascii="Arial" w:eastAsia="Arial" w:hAnsi="Arial" w:cs="Arial"/>
                <w:b/>
                <w:i/>
                <w:iCs/>
                <w:kern w:val="0"/>
                <w:sz w:val="16"/>
                <w:szCs w:val="16"/>
                <w:lang w:eastAsia="en-GB"/>
                <w14:ligatures w14:val="none"/>
              </w:rPr>
            </w:pPr>
            <w:bookmarkStart w:id="0" w:name="_Hlk214366325"/>
            <w:r w:rsidRPr="005F1B43">
              <w:rPr>
                <w:rFonts w:ascii="Arial" w:eastAsia="Arial" w:hAnsi="Arial" w:cs="Arial"/>
                <w:b/>
                <w:i/>
                <w:iCs/>
                <w:kern w:val="0"/>
                <w:sz w:val="16"/>
                <w:szCs w:val="16"/>
                <w:lang w:eastAsia="en-GB"/>
                <w14:ligatures w14:val="none"/>
              </w:rPr>
              <w:t>Theme 1- Improving the RENAL Screen?</w:t>
            </w:r>
          </w:p>
          <w:bookmarkEnd w:id="0"/>
          <w:p w14:paraId="5694FD1B" w14:textId="77777777" w:rsidR="00D71875" w:rsidRPr="0036752E" w:rsidRDefault="00D7187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2" w:type="dxa"/>
          </w:tcPr>
          <w:p w14:paraId="64153A1B" w14:textId="77777777" w:rsidR="00D71875" w:rsidRDefault="00D71875" w:rsidP="0036752E">
            <w:pPr>
              <w:rPr>
                <w:rFonts w:ascii="Arial" w:eastAsia="Arial" w:hAnsi="Arial" w:cs="Arial"/>
                <w:bCs/>
                <w:iCs/>
                <w:sz w:val="16"/>
                <w:szCs w:val="16"/>
              </w:rPr>
            </w:pPr>
            <w:r w:rsidRPr="00D71875">
              <w:rPr>
                <w:rFonts w:ascii="Arial" w:eastAsia="Arial" w:hAnsi="Arial" w:cs="Arial"/>
                <w:bCs/>
                <w:iCs/>
                <w:sz w:val="16"/>
                <w:szCs w:val="16"/>
              </w:rPr>
              <w:t>Medication</w:t>
            </w:r>
          </w:p>
          <w:p w14:paraId="53B6A724" w14:textId="77777777" w:rsidR="008F1CDB" w:rsidRDefault="008F1CDB" w:rsidP="0036752E">
            <w:pPr>
              <w:rPr>
                <w:rFonts w:ascii="Arial" w:eastAsia="Arial" w:hAnsi="Arial" w:cs="Arial"/>
                <w:bCs/>
                <w:iCs/>
                <w:sz w:val="16"/>
                <w:szCs w:val="16"/>
              </w:rPr>
            </w:pPr>
          </w:p>
          <w:p w14:paraId="54119E86" w14:textId="77777777" w:rsidR="008F1CDB" w:rsidRDefault="008F1CDB" w:rsidP="0036752E">
            <w:pPr>
              <w:rPr>
                <w:rFonts w:ascii="Arial" w:eastAsia="Arial" w:hAnsi="Arial" w:cs="Arial"/>
                <w:bCs/>
                <w:iCs/>
                <w:sz w:val="16"/>
                <w:szCs w:val="16"/>
              </w:rPr>
            </w:pPr>
          </w:p>
          <w:p w14:paraId="3F75FD86" w14:textId="77777777" w:rsidR="008F1CDB" w:rsidRDefault="008F1CDB" w:rsidP="0036752E">
            <w:pPr>
              <w:rPr>
                <w:rFonts w:ascii="Arial" w:eastAsia="Arial" w:hAnsi="Arial" w:cs="Arial"/>
                <w:bCs/>
                <w:iCs/>
                <w:sz w:val="16"/>
                <w:szCs w:val="16"/>
              </w:rPr>
            </w:pPr>
          </w:p>
          <w:p w14:paraId="4FE5A12C" w14:textId="77777777" w:rsidR="008F1CDB" w:rsidRDefault="008F1CDB" w:rsidP="0036752E">
            <w:pPr>
              <w:rPr>
                <w:rFonts w:ascii="Arial" w:eastAsia="Arial" w:hAnsi="Arial" w:cs="Arial"/>
                <w:bCs/>
                <w:iCs/>
                <w:color w:val="212121"/>
                <w:sz w:val="16"/>
                <w:szCs w:val="16"/>
                <w:shd w:val="clear" w:color="auto" w:fill="F8F8F8"/>
              </w:rPr>
            </w:pPr>
          </w:p>
          <w:p w14:paraId="368CA1EE" w14:textId="77777777" w:rsidR="008F1CDB" w:rsidRDefault="008F1CDB" w:rsidP="0036752E">
            <w:pPr>
              <w:rPr>
                <w:rFonts w:ascii="Arial" w:eastAsia="Arial" w:hAnsi="Arial" w:cs="Arial"/>
                <w:bCs/>
                <w:iCs/>
                <w:color w:val="212121"/>
                <w:sz w:val="16"/>
                <w:szCs w:val="16"/>
                <w:shd w:val="clear" w:color="auto" w:fill="F8F8F8"/>
              </w:rPr>
            </w:pPr>
          </w:p>
          <w:p w14:paraId="3D54F219" w14:textId="77777777" w:rsidR="008F1CDB" w:rsidRDefault="008F1CDB" w:rsidP="0036752E">
            <w:pPr>
              <w:rPr>
                <w:rFonts w:ascii="Arial" w:eastAsia="Arial" w:hAnsi="Arial" w:cs="Arial"/>
                <w:bCs/>
                <w:iCs/>
                <w:color w:val="212121"/>
                <w:sz w:val="16"/>
                <w:szCs w:val="16"/>
                <w:shd w:val="clear" w:color="auto" w:fill="F8F8F8"/>
              </w:rPr>
            </w:pPr>
          </w:p>
          <w:p w14:paraId="52BBEE10" w14:textId="77777777" w:rsidR="008F1CDB" w:rsidRDefault="008F1CDB" w:rsidP="0036752E">
            <w:pPr>
              <w:rPr>
                <w:rFonts w:ascii="Arial" w:eastAsia="Arial" w:hAnsi="Arial" w:cs="Arial"/>
                <w:bCs/>
                <w:iCs/>
                <w:color w:val="212121"/>
                <w:sz w:val="16"/>
                <w:szCs w:val="16"/>
                <w:shd w:val="clear" w:color="auto" w:fill="F8F8F8"/>
              </w:rPr>
            </w:pPr>
          </w:p>
          <w:p w14:paraId="7B447022" w14:textId="7ED88038" w:rsidR="00D71875" w:rsidRDefault="008F1CDB" w:rsidP="0036752E">
            <w:pPr>
              <w:rPr>
                <w:rFonts w:ascii="Arial" w:eastAsia="Arial" w:hAnsi="Arial" w:cs="Arial"/>
                <w:bCs/>
                <w:iCs/>
                <w:color w:val="212121"/>
                <w:sz w:val="16"/>
                <w:szCs w:val="16"/>
                <w:shd w:val="clear" w:color="auto" w:fill="F8F8F8"/>
              </w:rPr>
            </w:pPr>
            <w:r w:rsidRPr="008F1CDB">
              <w:rPr>
                <w:rFonts w:ascii="Arial" w:eastAsia="Arial" w:hAnsi="Arial" w:cs="Arial"/>
                <w:bCs/>
                <w:iCs/>
                <w:color w:val="212121"/>
                <w:sz w:val="16"/>
                <w:szCs w:val="16"/>
                <w:shd w:val="clear" w:color="auto" w:fill="F8F8F8"/>
              </w:rPr>
              <w:t>Fluid restriction and dipsticks:</w:t>
            </w:r>
          </w:p>
          <w:p w14:paraId="31510836" w14:textId="77777777" w:rsidR="00726487" w:rsidRDefault="00726487" w:rsidP="0036752E">
            <w:pPr>
              <w:rPr>
                <w:rFonts w:ascii="Arial" w:eastAsia="Arial" w:hAnsi="Arial" w:cs="Arial"/>
                <w:bCs/>
                <w:iCs/>
                <w:color w:val="212121"/>
                <w:kern w:val="0"/>
                <w:sz w:val="16"/>
                <w:szCs w:val="16"/>
                <w:highlight w:val="white"/>
                <w:lang w:eastAsia="en-GB"/>
                <w14:ligatures w14:val="none"/>
              </w:rPr>
            </w:pPr>
          </w:p>
          <w:p w14:paraId="0DC882F1" w14:textId="77777777" w:rsidR="00726487" w:rsidRDefault="00726487" w:rsidP="0036752E">
            <w:pPr>
              <w:rPr>
                <w:rFonts w:ascii="Arial" w:eastAsia="Arial" w:hAnsi="Arial" w:cs="Arial"/>
                <w:bCs/>
                <w:iCs/>
                <w:color w:val="212121"/>
                <w:kern w:val="0"/>
                <w:sz w:val="16"/>
                <w:szCs w:val="16"/>
                <w:highlight w:val="white"/>
                <w:lang w:eastAsia="en-GB"/>
                <w14:ligatures w14:val="none"/>
              </w:rPr>
            </w:pPr>
          </w:p>
          <w:p w14:paraId="12B0C34C" w14:textId="77777777" w:rsidR="00726487" w:rsidRDefault="00726487" w:rsidP="0036752E">
            <w:pPr>
              <w:rPr>
                <w:rFonts w:ascii="Arial" w:eastAsia="Arial" w:hAnsi="Arial" w:cs="Arial"/>
                <w:bCs/>
                <w:iCs/>
                <w:color w:val="212121"/>
                <w:kern w:val="0"/>
                <w:sz w:val="16"/>
                <w:szCs w:val="16"/>
                <w:highlight w:val="white"/>
                <w:lang w:eastAsia="en-GB"/>
                <w14:ligatures w14:val="none"/>
              </w:rPr>
            </w:pPr>
          </w:p>
          <w:p w14:paraId="30313135" w14:textId="77777777" w:rsidR="00726487" w:rsidRDefault="00726487" w:rsidP="0036752E">
            <w:pPr>
              <w:rPr>
                <w:rFonts w:ascii="Arial" w:eastAsia="Arial" w:hAnsi="Arial" w:cs="Arial"/>
                <w:bCs/>
                <w:iCs/>
                <w:color w:val="212121"/>
                <w:kern w:val="0"/>
                <w:sz w:val="16"/>
                <w:szCs w:val="16"/>
                <w:highlight w:val="white"/>
                <w:lang w:eastAsia="en-GB"/>
                <w14:ligatures w14:val="none"/>
              </w:rPr>
            </w:pPr>
          </w:p>
          <w:p w14:paraId="3E3F05E2" w14:textId="77777777" w:rsidR="00726487" w:rsidRDefault="00726487" w:rsidP="0036752E">
            <w:pPr>
              <w:rPr>
                <w:rFonts w:ascii="Arial" w:eastAsia="Arial" w:hAnsi="Arial" w:cs="Arial"/>
                <w:bCs/>
                <w:iCs/>
                <w:color w:val="212121"/>
                <w:kern w:val="0"/>
                <w:sz w:val="16"/>
                <w:szCs w:val="16"/>
                <w:highlight w:val="white"/>
                <w:lang w:eastAsia="en-GB"/>
                <w14:ligatures w14:val="none"/>
              </w:rPr>
            </w:pPr>
          </w:p>
          <w:p w14:paraId="0ADB7E99" w14:textId="77777777" w:rsidR="00726487" w:rsidRDefault="00726487" w:rsidP="0036752E">
            <w:pPr>
              <w:rPr>
                <w:rFonts w:ascii="Arial" w:eastAsia="Arial" w:hAnsi="Arial" w:cs="Arial"/>
                <w:bCs/>
                <w:iCs/>
                <w:color w:val="212121"/>
                <w:kern w:val="0"/>
                <w:sz w:val="16"/>
                <w:szCs w:val="16"/>
                <w:highlight w:val="white"/>
                <w:lang w:eastAsia="en-GB"/>
                <w14:ligatures w14:val="none"/>
              </w:rPr>
            </w:pPr>
          </w:p>
          <w:p w14:paraId="55E654C0" w14:textId="77777777" w:rsidR="00726487" w:rsidRDefault="00726487" w:rsidP="0036752E">
            <w:pPr>
              <w:rPr>
                <w:rFonts w:ascii="Arial" w:eastAsia="Arial" w:hAnsi="Arial" w:cs="Arial"/>
                <w:bCs/>
                <w:iCs/>
                <w:color w:val="212121"/>
                <w:kern w:val="0"/>
                <w:sz w:val="16"/>
                <w:szCs w:val="16"/>
                <w:highlight w:val="white"/>
                <w:lang w:eastAsia="en-GB"/>
                <w14:ligatures w14:val="none"/>
              </w:rPr>
            </w:pPr>
          </w:p>
          <w:p w14:paraId="4FF1D273" w14:textId="145415DD" w:rsidR="00726487" w:rsidRPr="005F1B43" w:rsidRDefault="00726487" w:rsidP="0036752E">
            <w:pPr>
              <w:rPr>
                <w:rFonts w:ascii="Arial" w:eastAsia="Arial" w:hAnsi="Arial" w:cs="Arial"/>
                <w:bCs/>
                <w:i/>
                <w:color w:val="212121"/>
                <w:sz w:val="16"/>
                <w:szCs w:val="16"/>
                <w:highlight w:val="white"/>
              </w:rPr>
            </w:pPr>
            <w:r w:rsidRPr="005F1B43">
              <w:rPr>
                <w:rFonts w:ascii="Arial" w:eastAsia="Arial" w:hAnsi="Arial" w:cs="Arial"/>
                <w:bCs/>
                <w:i/>
                <w:color w:val="212121"/>
                <w:sz w:val="16"/>
                <w:szCs w:val="16"/>
                <w:highlight w:val="white"/>
              </w:rPr>
              <w:t xml:space="preserve">Relapse and remission:  </w:t>
            </w:r>
          </w:p>
          <w:p w14:paraId="5888FB11" w14:textId="77777777" w:rsidR="00726487" w:rsidRPr="005F1B43" w:rsidRDefault="00726487" w:rsidP="0036752E">
            <w:pPr>
              <w:rPr>
                <w:rFonts w:ascii="Arial" w:eastAsia="Arial" w:hAnsi="Arial" w:cs="Arial"/>
                <w:bCs/>
                <w:i/>
                <w:iCs/>
                <w:color w:val="212121"/>
                <w:kern w:val="0"/>
                <w:sz w:val="16"/>
                <w:szCs w:val="16"/>
                <w:highlight w:val="white"/>
                <w:lang w:eastAsia="en-GB"/>
                <w14:ligatures w14:val="none"/>
              </w:rPr>
            </w:pPr>
          </w:p>
          <w:p w14:paraId="25D30787" w14:textId="77777777" w:rsidR="00726487" w:rsidRPr="005F1B43" w:rsidRDefault="00726487" w:rsidP="0036752E">
            <w:pPr>
              <w:rPr>
                <w:rFonts w:ascii="Arial" w:eastAsia="Arial" w:hAnsi="Arial" w:cs="Arial"/>
                <w:bCs/>
                <w:i/>
                <w:iCs/>
                <w:color w:val="212121"/>
                <w:kern w:val="0"/>
                <w:sz w:val="16"/>
                <w:szCs w:val="16"/>
                <w:highlight w:val="white"/>
                <w:lang w:eastAsia="en-GB"/>
                <w14:ligatures w14:val="none"/>
              </w:rPr>
            </w:pPr>
          </w:p>
          <w:p w14:paraId="14A7EE10" w14:textId="77777777" w:rsidR="00726487" w:rsidRPr="005F1B43" w:rsidRDefault="00726487" w:rsidP="0036752E">
            <w:pPr>
              <w:rPr>
                <w:rFonts w:ascii="Arial" w:eastAsia="Arial" w:hAnsi="Arial" w:cs="Arial"/>
                <w:bCs/>
                <w:iCs/>
                <w:color w:val="212121"/>
                <w:kern w:val="0"/>
                <w:sz w:val="16"/>
                <w:szCs w:val="16"/>
                <w:highlight w:val="white"/>
                <w:lang w:eastAsia="en-GB"/>
                <w14:ligatures w14:val="none"/>
              </w:rPr>
            </w:pPr>
          </w:p>
          <w:p w14:paraId="7FE19F0E" w14:textId="77777777" w:rsidR="00D71875" w:rsidRPr="005F1B43" w:rsidRDefault="00D71875" w:rsidP="0036752E">
            <w:pPr>
              <w:rPr>
                <w:rFonts w:ascii="Arial" w:eastAsia="Arial" w:hAnsi="Arial" w:cs="Arial"/>
                <w:bCs/>
                <w:iCs/>
                <w:color w:val="212121"/>
                <w:kern w:val="0"/>
                <w:sz w:val="16"/>
                <w:szCs w:val="16"/>
                <w:highlight w:val="white"/>
                <w:lang w:eastAsia="en-GB"/>
                <w14:ligatures w14:val="none"/>
              </w:rPr>
            </w:pPr>
          </w:p>
          <w:p w14:paraId="594FDBA4" w14:textId="77777777" w:rsidR="005F1B43" w:rsidRPr="005F1B43" w:rsidRDefault="005F1B43" w:rsidP="0036752E">
            <w:pPr>
              <w:rPr>
                <w:rFonts w:ascii="Arial" w:eastAsia="Quattrocento Sans" w:hAnsi="Arial" w:cs="Arial"/>
                <w:bCs/>
                <w:i/>
                <w:color w:val="212121"/>
                <w:sz w:val="16"/>
                <w:szCs w:val="16"/>
                <w:shd w:val="clear" w:color="auto" w:fill="F8F8F8"/>
              </w:rPr>
            </w:pPr>
          </w:p>
          <w:p w14:paraId="01536EE1" w14:textId="77777777" w:rsidR="005F1B43" w:rsidRPr="005F1B43" w:rsidRDefault="005F1B43" w:rsidP="0036752E">
            <w:pPr>
              <w:rPr>
                <w:rFonts w:ascii="Arial" w:eastAsia="Quattrocento Sans" w:hAnsi="Arial" w:cs="Arial"/>
                <w:bCs/>
                <w:i/>
                <w:color w:val="212121"/>
                <w:sz w:val="16"/>
                <w:szCs w:val="16"/>
                <w:shd w:val="clear" w:color="auto" w:fill="F8F8F8"/>
              </w:rPr>
            </w:pPr>
          </w:p>
          <w:p w14:paraId="157116CD" w14:textId="77777777" w:rsidR="005F1B43" w:rsidRPr="005F1B43" w:rsidRDefault="005F1B43" w:rsidP="0036752E">
            <w:pPr>
              <w:rPr>
                <w:rFonts w:ascii="Arial" w:eastAsia="Quattrocento Sans" w:hAnsi="Arial" w:cs="Arial"/>
                <w:bCs/>
                <w:i/>
                <w:color w:val="212121"/>
                <w:sz w:val="16"/>
                <w:szCs w:val="16"/>
                <w:shd w:val="clear" w:color="auto" w:fill="F8F8F8"/>
              </w:rPr>
            </w:pPr>
          </w:p>
          <w:p w14:paraId="29AA97E6" w14:textId="77777777" w:rsidR="005F1B43" w:rsidRPr="005F1B43" w:rsidRDefault="005F1B43" w:rsidP="0036752E">
            <w:pPr>
              <w:rPr>
                <w:rFonts w:ascii="Arial" w:eastAsia="Quattrocento Sans" w:hAnsi="Arial" w:cs="Arial"/>
                <w:bCs/>
                <w:i/>
                <w:color w:val="212121"/>
                <w:sz w:val="16"/>
                <w:szCs w:val="16"/>
                <w:shd w:val="clear" w:color="auto" w:fill="F8F8F8"/>
              </w:rPr>
            </w:pPr>
          </w:p>
          <w:p w14:paraId="49C169F8" w14:textId="2E846F32" w:rsidR="00D71875" w:rsidRPr="005F1B43" w:rsidRDefault="00726487" w:rsidP="0036752E">
            <w:pPr>
              <w:rPr>
                <w:rFonts w:ascii="Arial" w:eastAsia="Arial" w:hAnsi="Arial" w:cs="Arial"/>
                <w:bCs/>
                <w:iCs/>
                <w:color w:val="212121"/>
                <w:kern w:val="0"/>
                <w:sz w:val="16"/>
                <w:szCs w:val="16"/>
                <w:highlight w:val="white"/>
                <w:lang w:eastAsia="en-GB"/>
                <w14:ligatures w14:val="none"/>
              </w:rPr>
            </w:pPr>
            <w:r w:rsidRPr="005F1B43">
              <w:rPr>
                <w:rFonts w:ascii="Arial" w:eastAsia="Quattrocento Sans" w:hAnsi="Arial" w:cs="Arial"/>
                <w:bCs/>
                <w:i/>
                <w:color w:val="212121"/>
                <w:sz w:val="16"/>
                <w:szCs w:val="16"/>
                <w:shd w:val="clear" w:color="auto" w:fill="F8F8F8"/>
              </w:rPr>
              <w:t>Accessibility and appearance:</w:t>
            </w:r>
          </w:p>
          <w:p w14:paraId="75AF2DA7" w14:textId="77777777" w:rsidR="00D71875" w:rsidRDefault="00D71875" w:rsidP="0036752E">
            <w:pPr>
              <w:rPr>
                <w:rFonts w:ascii="Arial" w:eastAsia="Arial" w:hAnsi="Arial" w:cs="Arial"/>
                <w:bCs/>
                <w:iCs/>
                <w:color w:val="212121"/>
                <w:kern w:val="0"/>
                <w:sz w:val="16"/>
                <w:szCs w:val="16"/>
                <w:highlight w:val="white"/>
                <w:lang w:eastAsia="en-GB"/>
                <w14:ligatures w14:val="none"/>
              </w:rPr>
            </w:pPr>
          </w:p>
          <w:p w14:paraId="6AD69D7C" w14:textId="77777777" w:rsidR="00D71875" w:rsidRDefault="00D71875" w:rsidP="0036752E">
            <w:pPr>
              <w:rPr>
                <w:rFonts w:ascii="Arial" w:eastAsia="Arial" w:hAnsi="Arial" w:cs="Arial"/>
                <w:bCs/>
                <w:iCs/>
                <w:color w:val="212121"/>
                <w:kern w:val="0"/>
                <w:sz w:val="16"/>
                <w:szCs w:val="16"/>
                <w:highlight w:val="white"/>
                <w:lang w:eastAsia="en-GB"/>
                <w14:ligatures w14:val="none"/>
              </w:rPr>
            </w:pPr>
          </w:p>
          <w:p w14:paraId="1846A68E" w14:textId="77777777" w:rsidR="00D71875" w:rsidRDefault="00D71875" w:rsidP="0036752E">
            <w:pPr>
              <w:rPr>
                <w:rFonts w:ascii="Arial" w:eastAsia="Arial" w:hAnsi="Arial" w:cs="Arial"/>
                <w:bCs/>
                <w:iCs/>
                <w:color w:val="212121"/>
                <w:kern w:val="0"/>
                <w:sz w:val="16"/>
                <w:szCs w:val="16"/>
                <w:highlight w:val="white"/>
                <w:lang w:eastAsia="en-GB"/>
                <w14:ligatures w14:val="none"/>
              </w:rPr>
            </w:pPr>
          </w:p>
          <w:p w14:paraId="2EE9A0FC" w14:textId="37297335" w:rsidR="00D71875" w:rsidRPr="00D71875" w:rsidRDefault="00D71875" w:rsidP="0036752E">
            <w:pPr>
              <w:rPr>
                <w:rFonts w:ascii="Arial" w:eastAsia="Quattrocento Sans" w:hAnsi="Arial" w:cs="Arial"/>
                <w:bCs/>
                <w:iCs/>
                <w:color w:val="212121"/>
                <w:kern w:val="0"/>
                <w:sz w:val="16"/>
                <w:szCs w:val="16"/>
                <w:highlight w:val="white"/>
                <w:lang w:eastAsia="en-GB"/>
                <w14:ligatures w14:val="none"/>
              </w:rPr>
            </w:pPr>
          </w:p>
        </w:tc>
        <w:tc>
          <w:tcPr>
            <w:tcW w:w="7149" w:type="dxa"/>
          </w:tcPr>
          <w:p w14:paraId="22F9ACE3" w14:textId="459CE428" w:rsidR="00D71875" w:rsidRDefault="00D71875" w:rsidP="0036752E">
            <w:pPr>
              <w:rPr>
                <w:rFonts w:ascii="Arial" w:eastAsia="Quattrocento Sans" w:hAnsi="Arial" w:cs="Arial"/>
                <w:i/>
                <w:color w:val="212121"/>
                <w:kern w:val="0"/>
                <w:sz w:val="16"/>
                <w:szCs w:val="16"/>
                <w:lang w:eastAsia="en-GB"/>
                <w14:ligatures w14:val="none"/>
              </w:rPr>
            </w:pPr>
            <w:bookmarkStart w:id="1" w:name="_Hlk214448868"/>
            <w:r>
              <w:rPr>
                <w:rFonts w:ascii="Arial" w:eastAsia="Quattrocento Sans" w:hAnsi="Arial" w:cs="Arial"/>
                <w:i/>
                <w:color w:val="212121"/>
                <w:kern w:val="0"/>
                <w:sz w:val="16"/>
                <w:szCs w:val="16"/>
                <w:highlight w:val="white"/>
                <w:lang w:eastAsia="en-GB"/>
                <w14:ligatures w14:val="none"/>
              </w:rPr>
              <w:t>“</w:t>
            </w:r>
            <w:r w:rsidRPr="0036752E">
              <w:rPr>
                <w:rFonts w:ascii="Arial" w:eastAsia="Quattrocento Sans" w:hAnsi="Arial" w:cs="Arial"/>
                <w:i/>
                <w:color w:val="212121"/>
                <w:kern w:val="0"/>
                <w:sz w:val="16"/>
                <w:szCs w:val="16"/>
                <w:highlight w:val="white"/>
                <w:lang w:eastAsia="en-GB"/>
                <w14:ligatures w14:val="none"/>
              </w:rPr>
              <w:t>I don’t think I would change anything it’s very well designed, and I find it rather helpful to keep track of things</w:t>
            </w:r>
            <w:r>
              <w:rPr>
                <w:rFonts w:ascii="Arial" w:eastAsia="Quattrocento Sans" w:hAnsi="Arial" w:cs="Arial"/>
                <w:i/>
                <w:color w:val="212121"/>
                <w:kern w:val="0"/>
                <w:sz w:val="16"/>
                <w:szCs w:val="16"/>
                <w:lang w:eastAsia="en-GB"/>
                <w14:ligatures w14:val="none"/>
              </w:rPr>
              <w:t>”</w:t>
            </w:r>
          </w:p>
          <w:p w14:paraId="243BAA3D" w14:textId="77777777" w:rsidR="008F1CDB" w:rsidRDefault="008F1CDB" w:rsidP="0036752E">
            <w:pPr>
              <w:rPr>
                <w:rFonts w:ascii="Arial" w:eastAsia="Quattrocento Sans" w:hAnsi="Arial" w:cs="Arial"/>
                <w:i/>
                <w:color w:val="212121"/>
                <w:kern w:val="0"/>
                <w:sz w:val="16"/>
                <w:szCs w:val="16"/>
                <w:lang w:eastAsia="en-GB"/>
                <w14:ligatures w14:val="none"/>
              </w:rPr>
            </w:pPr>
          </w:p>
          <w:p w14:paraId="54B5F561" w14:textId="00CB0034" w:rsidR="008F1CDB" w:rsidRPr="008F1CDB" w:rsidRDefault="008F1CDB" w:rsidP="008F1CDB">
            <w:pPr>
              <w:spacing w:line="480" w:lineRule="auto"/>
              <w:rPr>
                <w:rFonts w:ascii="Arial" w:eastAsia="Quattrocento Sans" w:hAnsi="Arial" w:cs="Arial"/>
                <w:i/>
                <w:color w:val="212121"/>
                <w:kern w:val="0"/>
                <w:sz w:val="16"/>
                <w:szCs w:val="16"/>
                <w:shd w:val="clear" w:color="auto" w:fill="F8F8F8"/>
                <w:lang w:eastAsia="en-GB"/>
                <w14:ligatures w14:val="none"/>
              </w:rPr>
            </w:pPr>
            <w:r w:rsidRPr="008F1CDB">
              <w:rPr>
                <w:rFonts w:ascii="Arial" w:eastAsia="Quattrocento Sans" w:hAnsi="Arial" w:cs="Arial"/>
                <w:i/>
                <w:color w:val="212121"/>
                <w:kern w:val="0"/>
                <w:sz w:val="16"/>
                <w:szCs w:val="16"/>
                <w:shd w:val="clear" w:color="auto" w:fill="F8F8F8"/>
                <w:lang w:eastAsia="en-GB"/>
                <w14:ligatures w14:val="none"/>
              </w:rPr>
              <w:t>“I couldn't find an option for low dose prednisolone.”</w:t>
            </w:r>
          </w:p>
          <w:p w14:paraId="6DDF0F5C" w14:textId="77777777" w:rsidR="008F1CDB" w:rsidRDefault="008F1CDB" w:rsidP="0036752E">
            <w:pPr>
              <w:rPr>
                <w:rFonts w:ascii="Arial" w:eastAsia="Quattrocento Sans" w:hAnsi="Arial" w:cs="Arial"/>
                <w:i/>
                <w:color w:val="212121"/>
                <w:kern w:val="0"/>
                <w:sz w:val="16"/>
                <w:szCs w:val="16"/>
                <w:lang w:eastAsia="en-GB"/>
                <w14:ligatures w14:val="none"/>
              </w:rPr>
            </w:pPr>
          </w:p>
          <w:bookmarkEnd w:id="1"/>
          <w:p w14:paraId="61364ACE" w14:textId="77777777" w:rsidR="00FC778B" w:rsidRDefault="00FC778B" w:rsidP="0036752E">
            <w:pPr>
              <w:rPr>
                <w:rFonts w:ascii="Arial" w:eastAsia="Quattrocento Sans" w:hAnsi="Arial" w:cs="Arial"/>
                <w:i/>
                <w:color w:val="212121"/>
                <w:kern w:val="0"/>
                <w:sz w:val="16"/>
                <w:szCs w:val="16"/>
                <w:lang w:eastAsia="en-GB"/>
                <w14:ligatures w14:val="none"/>
              </w:rPr>
            </w:pPr>
          </w:p>
          <w:p w14:paraId="15EB2CE7" w14:textId="77777777" w:rsidR="00FC778B" w:rsidRPr="0036752E" w:rsidRDefault="00FC778B" w:rsidP="0036752E">
            <w:pPr>
              <w:rPr>
                <w:rFonts w:ascii="Arial" w:eastAsia="Arial" w:hAnsi="Arial" w:cs="Arial"/>
                <w:i/>
                <w:kern w:val="0"/>
                <w:sz w:val="16"/>
                <w:szCs w:val="16"/>
                <w:lang w:eastAsia="en-GB"/>
                <w14:ligatures w14:val="none"/>
              </w:rPr>
            </w:pPr>
          </w:p>
          <w:p w14:paraId="4A162627" w14:textId="000B3F07" w:rsidR="008F1CDB" w:rsidRDefault="008F1CDB" w:rsidP="008F1CDB">
            <w:pPr>
              <w:rPr>
                <w:rFonts w:ascii="Arial" w:eastAsia="Arial" w:hAnsi="Arial" w:cs="Arial"/>
                <w:i/>
                <w:color w:val="212121"/>
                <w:kern w:val="0"/>
                <w:sz w:val="16"/>
                <w:szCs w:val="16"/>
                <w:highlight w:val="white"/>
                <w:lang w:eastAsia="en-GB"/>
                <w14:ligatures w14:val="none"/>
              </w:rPr>
            </w:pPr>
            <w:r>
              <w:rPr>
                <w:rFonts w:ascii="Arial" w:eastAsia="Arial" w:hAnsi="Arial" w:cs="Arial"/>
                <w:i/>
                <w:color w:val="212121"/>
                <w:kern w:val="0"/>
                <w:sz w:val="16"/>
                <w:szCs w:val="16"/>
                <w:highlight w:val="white"/>
                <w:lang w:eastAsia="en-GB"/>
                <w14:ligatures w14:val="none"/>
              </w:rPr>
              <w:t>“</w:t>
            </w:r>
            <w:r w:rsidRPr="008F1CDB">
              <w:rPr>
                <w:rFonts w:ascii="Arial" w:eastAsia="Arial" w:hAnsi="Arial" w:cs="Arial"/>
                <w:i/>
                <w:color w:val="212121"/>
                <w:kern w:val="0"/>
                <w:sz w:val="16"/>
                <w:szCs w:val="16"/>
                <w:highlight w:val="white"/>
                <w:lang w:eastAsia="en-GB"/>
                <w14:ligatures w14:val="none"/>
              </w:rPr>
              <w:t xml:space="preserve">…to be able to add fluid restriction and monitor intake, would also be useful when looking at / comparing with oedema. Fluid restriction is </w:t>
            </w:r>
            <w:proofErr w:type="gramStart"/>
            <w:r w:rsidRPr="008F1CDB">
              <w:rPr>
                <w:rFonts w:ascii="Arial" w:eastAsia="Arial" w:hAnsi="Arial" w:cs="Arial"/>
                <w:i/>
                <w:color w:val="212121"/>
                <w:kern w:val="0"/>
                <w:sz w:val="16"/>
                <w:szCs w:val="16"/>
                <w:highlight w:val="white"/>
                <w:lang w:eastAsia="en-GB"/>
                <w14:ligatures w14:val="none"/>
              </w:rPr>
              <w:t>really important</w:t>
            </w:r>
            <w:proofErr w:type="gramEnd"/>
            <w:r w:rsidRPr="008F1CDB">
              <w:rPr>
                <w:rFonts w:ascii="Arial" w:eastAsia="Arial" w:hAnsi="Arial" w:cs="Arial"/>
                <w:i/>
                <w:color w:val="212121"/>
                <w:kern w:val="0"/>
                <w:sz w:val="16"/>
                <w:szCs w:val="16"/>
                <w:highlight w:val="white"/>
                <w:lang w:eastAsia="en-GB"/>
                <w14:ligatures w14:val="none"/>
              </w:rPr>
              <w:t xml:space="preserve"> when nephrotic!</w:t>
            </w:r>
            <w:r>
              <w:rPr>
                <w:rFonts w:ascii="Arial" w:eastAsia="Arial" w:hAnsi="Arial" w:cs="Arial"/>
                <w:i/>
                <w:color w:val="212121"/>
                <w:kern w:val="0"/>
                <w:sz w:val="16"/>
                <w:szCs w:val="16"/>
                <w:highlight w:val="white"/>
                <w:lang w:eastAsia="en-GB"/>
                <w14:ligatures w14:val="none"/>
              </w:rPr>
              <w:t>”</w:t>
            </w:r>
          </w:p>
          <w:p w14:paraId="41777F29" w14:textId="77777777" w:rsidR="008F1CDB" w:rsidRPr="008F1CDB" w:rsidRDefault="008F1CDB" w:rsidP="008F1CDB">
            <w:pPr>
              <w:rPr>
                <w:rFonts w:ascii="Arial" w:eastAsia="Arial" w:hAnsi="Arial" w:cs="Arial"/>
                <w:i/>
                <w:color w:val="212121"/>
                <w:kern w:val="0"/>
                <w:sz w:val="16"/>
                <w:szCs w:val="16"/>
                <w:highlight w:val="white"/>
                <w:lang w:eastAsia="en-GB"/>
                <w14:ligatures w14:val="none"/>
              </w:rPr>
            </w:pPr>
          </w:p>
          <w:p w14:paraId="5BE054D1" w14:textId="1359582C" w:rsidR="00726487" w:rsidRPr="00726487" w:rsidRDefault="00106424" w:rsidP="00726487">
            <w:pPr>
              <w:spacing w:line="480" w:lineRule="auto"/>
              <w:rPr>
                <w:rFonts w:ascii="Arial" w:eastAsia="Arial" w:hAnsi="Arial" w:cs="Arial"/>
                <w:i/>
                <w:color w:val="212121"/>
                <w:kern w:val="0"/>
                <w:sz w:val="16"/>
                <w:szCs w:val="16"/>
                <w:highlight w:val="white"/>
                <w:lang w:eastAsia="en-GB"/>
                <w14:ligatures w14:val="none"/>
              </w:rPr>
            </w:pPr>
            <w:r>
              <w:rPr>
                <w:rFonts w:ascii="Arial" w:eastAsia="Quattrocento Sans" w:hAnsi="Arial" w:cs="Arial"/>
                <w:i/>
                <w:color w:val="212121"/>
                <w:kern w:val="0"/>
                <w:sz w:val="16"/>
                <w:szCs w:val="16"/>
                <w:highlight w:val="white"/>
                <w:lang w:eastAsia="en-GB"/>
                <w14:ligatures w14:val="none"/>
              </w:rPr>
              <w:t>“</w:t>
            </w:r>
            <w:r w:rsidR="00726487" w:rsidRPr="00726487">
              <w:rPr>
                <w:rFonts w:ascii="Arial" w:eastAsia="Quattrocento Sans" w:hAnsi="Arial" w:cs="Arial"/>
                <w:i/>
                <w:color w:val="212121"/>
                <w:kern w:val="0"/>
                <w:sz w:val="16"/>
                <w:szCs w:val="16"/>
                <w:highlight w:val="white"/>
                <w:lang w:eastAsia="en-GB"/>
                <w14:ligatures w14:val="none"/>
              </w:rPr>
              <w:t>Maybe explaining what the different things on the dipstick means</w:t>
            </w:r>
            <w:r>
              <w:rPr>
                <w:rFonts w:ascii="Arial" w:eastAsia="Quattrocento Sans" w:hAnsi="Arial" w:cs="Arial"/>
                <w:i/>
                <w:color w:val="212121"/>
                <w:kern w:val="0"/>
                <w:sz w:val="16"/>
                <w:szCs w:val="16"/>
                <w:highlight w:val="white"/>
                <w:lang w:eastAsia="en-GB"/>
                <w14:ligatures w14:val="none"/>
              </w:rPr>
              <w:t>”</w:t>
            </w:r>
            <w:r w:rsidR="00726487" w:rsidRPr="00726487">
              <w:rPr>
                <w:rFonts w:ascii="Arial" w:eastAsia="Quattrocento Sans" w:hAnsi="Arial" w:cs="Arial"/>
                <w:i/>
                <w:color w:val="212121"/>
                <w:kern w:val="0"/>
                <w:sz w:val="16"/>
                <w:szCs w:val="16"/>
                <w:highlight w:val="white"/>
                <w:lang w:eastAsia="en-GB"/>
                <w14:ligatures w14:val="none"/>
              </w:rPr>
              <w:t>…</w:t>
            </w:r>
          </w:p>
          <w:p w14:paraId="044FF57E" w14:textId="77777777" w:rsidR="00D71875" w:rsidRDefault="00D71875"/>
          <w:p w14:paraId="11FDE54A" w14:textId="77777777" w:rsidR="005F1B43" w:rsidRDefault="005F1B43" w:rsidP="005F1B43">
            <w:pPr>
              <w:rPr>
                <w:rFonts w:ascii="Arial" w:eastAsia="Quattrocento Sans" w:hAnsi="Arial" w:cs="Arial"/>
                <w:i/>
                <w:color w:val="212121"/>
                <w:kern w:val="0"/>
                <w:sz w:val="16"/>
                <w:szCs w:val="16"/>
                <w:shd w:val="clear" w:color="auto" w:fill="F8F8F8"/>
                <w:lang w:eastAsia="en-GB"/>
                <w14:ligatures w14:val="none"/>
              </w:rPr>
            </w:pPr>
          </w:p>
          <w:p w14:paraId="4FB0138A" w14:textId="77777777" w:rsidR="005F1B43" w:rsidRDefault="005F1B43" w:rsidP="005F1B43">
            <w:pPr>
              <w:rPr>
                <w:rFonts w:ascii="Arial" w:eastAsia="Quattrocento Sans" w:hAnsi="Arial" w:cs="Arial"/>
                <w:i/>
                <w:color w:val="212121"/>
                <w:kern w:val="0"/>
                <w:sz w:val="16"/>
                <w:szCs w:val="16"/>
                <w:shd w:val="clear" w:color="auto" w:fill="F8F8F8"/>
                <w:lang w:eastAsia="en-GB"/>
                <w14:ligatures w14:val="none"/>
              </w:rPr>
            </w:pPr>
          </w:p>
          <w:p w14:paraId="40BB889F" w14:textId="641B9A5E" w:rsidR="005F1B43" w:rsidRDefault="005F1B43" w:rsidP="005F1B43">
            <w:pPr>
              <w:rPr>
                <w:rFonts w:ascii="Arial" w:eastAsia="Quattrocento Sans" w:hAnsi="Arial" w:cs="Arial"/>
                <w:i/>
                <w:color w:val="212121"/>
                <w:kern w:val="0"/>
                <w:sz w:val="16"/>
                <w:szCs w:val="16"/>
                <w:shd w:val="clear" w:color="auto" w:fill="F8F8F8"/>
                <w:lang w:eastAsia="en-GB"/>
                <w14:ligatures w14:val="none"/>
              </w:rPr>
            </w:pPr>
            <w:r>
              <w:rPr>
                <w:rFonts w:ascii="Arial" w:eastAsia="Quattrocento Sans" w:hAnsi="Arial" w:cs="Arial"/>
                <w:i/>
                <w:color w:val="212121"/>
                <w:kern w:val="0"/>
                <w:sz w:val="16"/>
                <w:szCs w:val="16"/>
                <w:shd w:val="clear" w:color="auto" w:fill="F8F8F8"/>
                <w:lang w:eastAsia="en-GB"/>
                <w14:ligatures w14:val="none"/>
              </w:rPr>
              <w:t>“</w:t>
            </w:r>
            <w:r w:rsidRPr="005F1B43">
              <w:rPr>
                <w:rFonts w:ascii="Arial" w:eastAsia="Quattrocento Sans" w:hAnsi="Arial" w:cs="Arial"/>
                <w:i/>
                <w:color w:val="212121"/>
                <w:kern w:val="0"/>
                <w:sz w:val="16"/>
                <w:szCs w:val="16"/>
                <w:shd w:val="clear" w:color="auto" w:fill="F8F8F8"/>
                <w:lang w:eastAsia="en-GB"/>
                <w14:ligatures w14:val="none"/>
              </w:rPr>
              <w:t>I was unable to select 'remission' or 'relapse' to enter how many days I'd been in remission.</w:t>
            </w:r>
            <w:r>
              <w:rPr>
                <w:rFonts w:ascii="Arial" w:eastAsia="Quattrocento Sans" w:hAnsi="Arial" w:cs="Arial"/>
                <w:i/>
                <w:color w:val="212121"/>
                <w:kern w:val="0"/>
                <w:sz w:val="16"/>
                <w:szCs w:val="16"/>
                <w:shd w:val="clear" w:color="auto" w:fill="F8F8F8"/>
                <w:lang w:eastAsia="en-GB"/>
                <w14:ligatures w14:val="none"/>
              </w:rPr>
              <w:t>”</w:t>
            </w:r>
          </w:p>
          <w:p w14:paraId="66DFF8B5" w14:textId="77777777" w:rsidR="005F1B43" w:rsidRDefault="005F1B43" w:rsidP="005F1B43">
            <w:pPr>
              <w:rPr>
                <w:rFonts w:ascii="Arial" w:eastAsia="Quattrocento Sans" w:hAnsi="Arial" w:cs="Arial"/>
                <w:i/>
                <w:color w:val="212121"/>
                <w:kern w:val="0"/>
                <w:sz w:val="16"/>
                <w:szCs w:val="16"/>
                <w:shd w:val="clear" w:color="auto" w:fill="F8F8F8"/>
                <w:lang w:eastAsia="en-GB"/>
                <w14:ligatures w14:val="none"/>
              </w:rPr>
            </w:pPr>
          </w:p>
          <w:p w14:paraId="4E5140F4" w14:textId="63B8A173" w:rsidR="005F1B43" w:rsidRPr="005F1B43" w:rsidRDefault="005F1B43" w:rsidP="005F1B43">
            <w:pPr>
              <w:rPr>
                <w:rFonts w:ascii="Arial" w:eastAsia="Quattrocento Sans" w:hAnsi="Arial" w:cs="Arial"/>
                <w:i/>
                <w:color w:val="212121"/>
                <w:kern w:val="0"/>
                <w:sz w:val="16"/>
                <w:szCs w:val="16"/>
                <w:shd w:val="clear" w:color="auto" w:fill="F8F8F8"/>
                <w:lang w:eastAsia="en-GB"/>
                <w14:ligatures w14:val="none"/>
              </w:rPr>
            </w:pPr>
            <w:r w:rsidRPr="005F1B43">
              <w:rPr>
                <w:rFonts w:ascii="Arial" w:eastAsia="Quattrocento Sans" w:hAnsi="Arial" w:cs="Arial"/>
                <w:i/>
                <w:color w:val="212121"/>
                <w:kern w:val="0"/>
                <w:sz w:val="16"/>
                <w:szCs w:val="16"/>
                <w:shd w:val="clear" w:color="auto" w:fill="F8F8F8"/>
                <w:lang w:eastAsia="en-GB"/>
                <w14:ligatures w14:val="none"/>
              </w:rPr>
              <w:t>“…[to be able to] type in a previous date to when you started remission rather than just when you started using the app”</w:t>
            </w:r>
          </w:p>
          <w:p w14:paraId="28EF36E0" w14:textId="77777777" w:rsidR="005F1B43" w:rsidRDefault="005F1B43"/>
          <w:p w14:paraId="64E592C9" w14:textId="77777777" w:rsidR="005F1B43" w:rsidRDefault="005F1B43"/>
          <w:p w14:paraId="7DC0424C" w14:textId="77777777" w:rsidR="005F1B43" w:rsidRDefault="005F1B43"/>
          <w:p w14:paraId="4888A138" w14:textId="5AC849D0" w:rsidR="005F1B43" w:rsidRPr="005F1B43" w:rsidRDefault="005F1B43" w:rsidP="005F1B43">
            <w:pPr>
              <w:rPr>
                <w:rFonts w:ascii="Arial" w:eastAsia="Quattrocento Sans" w:hAnsi="Arial" w:cs="Arial"/>
                <w:i/>
                <w:color w:val="212121"/>
                <w:kern w:val="0"/>
                <w:sz w:val="16"/>
                <w:szCs w:val="16"/>
                <w:shd w:val="clear" w:color="auto" w:fill="F8F8F8"/>
                <w:lang w:eastAsia="en-GB"/>
                <w14:ligatures w14:val="none"/>
              </w:rPr>
            </w:pPr>
            <w:r w:rsidRPr="005F1B43">
              <w:rPr>
                <w:rFonts w:ascii="Arial" w:eastAsia="Quattrocento Sans" w:hAnsi="Arial" w:cs="Arial"/>
                <w:i/>
                <w:color w:val="212121"/>
                <w:kern w:val="0"/>
                <w:sz w:val="16"/>
                <w:szCs w:val="16"/>
                <w:shd w:val="clear" w:color="auto" w:fill="F8F8F8"/>
                <w:lang w:eastAsia="en-GB"/>
                <w14:ligatures w14:val="none"/>
              </w:rPr>
              <w:t>“I feel the colours are a bit too much. Maybe that’s just personal preference, it doesn’t bother me or discourage from using the app though.</w:t>
            </w:r>
          </w:p>
          <w:p w14:paraId="3C9DB9D6" w14:textId="77777777" w:rsidR="005F1B43" w:rsidRPr="005F1B43" w:rsidRDefault="005F1B43" w:rsidP="005F1B43">
            <w:pPr>
              <w:spacing w:line="480" w:lineRule="auto"/>
              <w:ind w:left="720"/>
              <w:rPr>
                <w:rFonts w:ascii="Arial" w:eastAsia="Quattrocento Sans" w:hAnsi="Arial" w:cs="Arial"/>
                <w:color w:val="212121"/>
                <w:kern w:val="0"/>
                <w:sz w:val="16"/>
                <w:szCs w:val="16"/>
                <w:shd w:val="clear" w:color="auto" w:fill="F8F8F8"/>
                <w:lang w:eastAsia="en-GB"/>
                <w14:ligatures w14:val="none"/>
              </w:rPr>
            </w:pPr>
          </w:p>
          <w:p w14:paraId="09EF0E14" w14:textId="6F1E0CE7" w:rsidR="005F1B43" w:rsidRPr="005F1B43" w:rsidRDefault="00327BB7" w:rsidP="005F1B43">
            <w:pPr>
              <w:rPr>
                <w:rFonts w:ascii="Arial" w:eastAsia="Quattrocento Sans" w:hAnsi="Arial" w:cs="Arial"/>
                <w:i/>
                <w:color w:val="212121"/>
                <w:kern w:val="0"/>
                <w:sz w:val="16"/>
                <w:szCs w:val="16"/>
                <w:highlight w:val="white"/>
                <w:lang w:eastAsia="en-GB"/>
                <w14:ligatures w14:val="none"/>
              </w:rPr>
            </w:pPr>
            <w:r>
              <w:rPr>
                <w:rFonts w:ascii="Arial" w:eastAsia="Quattrocento Sans" w:hAnsi="Arial" w:cs="Arial"/>
                <w:i/>
                <w:color w:val="212121"/>
                <w:kern w:val="0"/>
                <w:sz w:val="16"/>
                <w:szCs w:val="16"/>
                <w:highlight w:val="white"/>
                <w:lang w:eastAsia="en-GB"/>
                <w14:ligatures w14:val="none"/>
              </w:rPr>
              <w:t>“</w:t>
            </w:r>
            <w:r w:rsidR="005F1B43" w:rsidRPr="005F1B43">
              <w:rPr>
                <w:rFonts w:ascii="Arial" w:eastAsia="Quattrocento Sans" w:hAnsi="Arial" w:cs="Arial"/>
                <w:i/>
                <w:color w:val="212121"/>
                <w:kern w:val="0"/>
                <w:sz w:val="16"/>
                <w:szCs w:val="16"/>
                <w:highlight w:val="white"/>
                <w:lang w:eastAsia="en-GB"/>
                <w14:ligatures w14:val="none"/>
              </w:rPr>
              <w:t>Some of the colours seem a bit funky, but maybe that's for visually impaired people?”</w:t>
            </w:r>
          </w:p>
          <w:p w14:paraId="2CBEC8F4" w14:textId="1145E4B2" w:rsidR="005F1B43" w:rsidRDefault="005F1B43"/>
        </w:tc>
      </w:tr>
      <w:tr w:rsidR="00D71875" w14:paraId="2D3FDE2E" w14:textId="77777777" w:rsidTr="00D71875">
        <w:tc>
          <w:tcPr>
            <w:tcW w:w="2827" w:type="dxa"/>
          </w:tcPr>
          <w:p w14:paraId="62AA6A92" w14:textId="77777777" w:rsidR="00D71875" w:rsidRPr="005F1B43" w:rsidRDefault="00D71875" w:rsidP="0036752E">
            <w:pPr>
              <w:rPr>
                <w:rFonts w:ascii="Arial" w:eastAsia="Quattrocento Sans" w:hAnsi="Arial" w:cs="Arial"/>
                <w:b/>
                <w:i/>
                <w:iCs/>
                <w:color w:val="212121"/>
                <w:kern w:val="0"/>
                <w:sz w:val="16"/>
                <w:szCs w:val="16"/>
                <w:shd w:val="clear" w:color="auto" w:fill="F8F8F8"/>
                <w:lang w:eastAsia="en-GB"/>
                <w14:ligatures w14:val="none"/>
              </w:rPr>
            </w:pPr>
            <w:bookmarkStart w:id="2" w:name="_Hlk214366294"/>
            <w:r w:rsidRPr="005F1B43">
              <w:rPr>
                <w:rFonts w:ascii="Arial" w:eastAsia="Quattrocento Sans" w:hAnsi="Arial" w:cs="Arial"/>
                <w:b/>
                <w:i/>
                <w:iCs/>
                <w:color w:val="212121"/>
                <w:kern w:val="0"/>
                <w:sz w:val="16"/>
                <w:szCs w:val="16"/>
                <w:shd w:val="clear" w:color="auto" w:fill="F8F8F8"/>
                <w:lang w:eastAsia="en-GB"/>
                <w14:ligatures w14:val="none"/>
              </w:rPr>
              <w:t xml:space="preserve">Theme 2: Improving the ADD APPOINTMENT screen </w:t>
            </w:r>
          </w:p>
          <w:bookmarkEnd w:id="2"/>
          <w:p w14:paraId="0527EB86" w14:textId="77777777" w:rsidR="00D71875" w:rsidRPr="005F1B43" w:rsidRDefault="00D71875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3972" w:type="dxa"/>
          </w:tcPr>
          <w:p w14:paraId="2D58F34C" w14:textId="77777777" w:rsidR="00D71875" w:rsidRDefault="00D71875"/>
        </w:tc>
        <w:tc>
          <w:tcPr>
            <w:tcW w:w="7149" w:type="dxa"/>
          </w:tcPr>
          <w:p w14:paraId="0BB998A8" w14:textId="77777777" w:rsidR="00A05CF0" w:rsidRDefault="00A05CF0">
            <w:pPr>
              <w:rPr>
                <w:rFonts w:ascii="Arial" w:eastAsia="Arial" w:hAnsi="Arial" w:cs="Arial"/>
                <w:i/>
                <w:iCs/>
                <w:color w:val="212121"/>
                <w:sz w:val="16"/>
                <w:szCs w:val="16"/>
                <w:highlight w:val="white"/>
              </w:rPr>
            </w:pPr>
            <w:r w:rsidRPr="00A05CF0">
              <w:rPr>
                <w:rFonts w:ascii="Arial" w:eastAsia="Arial" w:hAnsi="Arial" w:cs="Arial"/>
                <w:i/>
                <w:iCs/>
                <w:sz w:val="16"/>
                <w:szCs w:val="16"/>
              </w:rPr>
              <w:t>“…ad</w:t>
            </w:r>
            <w:r w:rsidRPr="00A05CF0">
              <w:rPr>
                <w:rFonts w:ascii="Arial" w:eastAsia="Arial" w:hAnsi="Arial" w:cs="Arial"/>
                <w:i/>
                <w:iCs/>
                <w:color w:val="212121"/>
                <w:sz w:val="16"/>
                <w:szCs w:val="16"/>
                <w:shd w:val="clear" w:color="auto" w:fill="F8F8F8"/>
              </w:rPr>
              <w:t>ding the location of the appointment</w:t>
            </w:r>
            <w:r w:rsidRPr="00A05CF0">
              <w:rPr>
                <w:rFonts w:ascii="Arial" w:eastAsia="Arial" w:hAnsi="Arial" w:cs="Arial"/>
                <w:color w:val="212121"/>
                <w:sz w:val="16"/>
                <w:szCs w:val="16"/>
                <w:shd w:val="clear" w:color="auto" w:fill="F8F8F8"/>
              </w:rPr>
              <w:t xml:space="preserve"> </w:t>
            </w:r>
            <w:r>
              <w:rPr>
                <w:rFonts w:ascii="Arial" w:eastAsia="Arial" w:hAnsi="Arial" w:cs="Arial"/>
                <w:color w:val="212121"/>
                <w:sz w:val="16"/>
                <w:szCs w:val="16"/>
                <w:shd w:val="clear" w:color="auto" w:fill="F8F8F8"/>
              </w:rPr>
              <w:t xml:space="preserve"> [</w:t>
            </w:r>
            <w:r w:rsidRPr="00A05CF0">
              <w:rPr>
                <w:rFonts w:ascii="Arial" w:eastAsia="Arial" w:hAnsi="Arial" w:cs="Arial"/>
                <w:color w:val="212121"/>
                <w:sz w:val="16"/>
                <w:szCs w:val="16"/>
                <w:shd w:val="clear" w:color="auto" w:fill="F8F8F8"/>
              </w:rPr>
              <w:t>e.g. hospital or GP</w:t>
            </w:r>
            <w:r>
              <w:rPr>
                <w:rFonts w:ascii="Arial" w:eastAsia="Arial" w:hAnsi="Arial" w:cs="Arial"/>
                <w:color w:val="212121"/>
                <w:sz w:val="16"/>
                <w:szCs w:val="16"/>
                <w:shd w:val="clear" w:color="auto" w:fill="F8F8F8"/>
              </w:rPr>
              <w:t>]</w:t>
            </w:r>
            <w:r>
              <w:rPr>
                <w:rFonts w:ascii="Arial" w:eastAsia="Arial" w:hAnsi="Arial" w:cs="Arial"/>
                <w:color w:val="212121"/>
                <w:shd w:val="clear" w:color="auto" w:fill="F8F8F8"/>
              </w:rPr>
              <w:t xml:space="preserve"> </w:t>
            </w:r>
            <w:r w:rsidRPr="00A05CF0">
              <w:rPr>
                <w:rFonts w:ascii="Arial" w:eastAsia="Arial" w:hAnsi="Arial" w:cs="Arial"/>
                <w:i/>
                <w:iCs/>
                <w:color w:val="212121"/>
                <w:sz w:val="16"/>
                <w:szCs w:val="16"/>
                <w:shd w:val="clear" w:color="auto" w:fill="F8F8F8"/>
              </w:rPr>
              <w:t>or whether it's a telephone appointment, with a</w:t>
            </w:r>
            <w:r w:rsidRPr="00A05CF0">
              <w:rPr>
                <w:rFonts w:ascii="Arial" w:eastAsia="Arial" w:hAnsi="Arial" w:cs="Arial"/>
                <w:i/>
                <w:iCs/>
                <w:color w:val="212121"/>
                <w:sz w:val="16"/>
                <w:szCs w:val="16"/>
                <w:highlight w:val="white"/>
              </w:rPr>
              <w:t xml:space="preserve"> search button for the hospital and location</w:t>
            </w:r>
            <w:r>
              <w:rPr>
                <w:rFonts w:ascii="Arial" w:eastAsia="Arial" w:hAnsi="Arial" w:cs="Arial"/>
                <w:i/>
                <w:iCs/>
                <w:color w:val="212121"/>
                <w:sz w:val="16"/>
                <w:szCs w:val="16"/>
                <w:highlight w:val="white"/>
              </w:rPr>
              <w:t>”</w:t>
            </w:r>
          </w:p>
          <w:p w14:paraId="37C593E7" w14:textId="77777777" w:rsidR="00A05CF0" w:rsidRDefault="00A05CF0">
            <w:pPr>
              <w:rPr>
                <w:rFonts w:ascii="Arial" w:eastAsia="Arial" w:hAnsi="Arial" w:cs="Arial"/>
                <w:i/>
                <w:iCs/>
                <w:color w:val="212121"/>
                <w:sz w:val="16"/>
                <w:szCs w:val="16"/>
                <w:highlight w:val="white"/>
              </w:rPr>
            </w:pPr>
          </w:p>
          <w:p w14:paraId="4543EC56" w14:textId="77777777" w:rsidR="00D71875" w:rsidRDefault="00A05CF0">
            <w:pPr>
              <w:rPr>
                <w:rFonts w:ascii="Arial" w:eastAsia="Arial" w:hAnsi="Arial" w:cs="Arial"/>
                <w:i/>
                <w:iCs/>
                <w:color w:val="212121"/>
                <w:sz w:val="16"/>
                <w:szCs w:val="16"/>
                <w:shd w:val="clear" w:color="auto" w:fill="F8F8F8"/>
              </w:rPr>
            </w:pPr>
            <w:r>
              <w:rPr>
                <w:rFonts w:ascii="Arial" w:eastAsia="Arial" w:hAnsi="Arial" w:cs="Arial"/>
                <w:i/>
                <w:iCs/>
                <w:color w:val="212121"/>
                <w:sz w:val="16"/>
                <w:szCs w:val="16"/>
                <w:highlight w:val="white"/>
              </w:rPr>
              <w:t>“…</w:t>
            </w:r>
            <w:r w:rsidRPr="00A05CF0">
              <w:rPr>
                <w:rFonts w:ascii="Arial" w:eastAsia="Arial" w:hAnsi="Arial" w:cs="Arial"/>
                <w:i/>
                <w:iCs/>
                <w:color w:val="212121"/>
                <w:sz w:val="16"/>
                <w:szCs w:val="16"/>
                <w:highlight w:val="white"/>
              </w:rPr>
              <w:t xml:space="preserve">; help to set a reminder; and an </w:t>
            </w:r>
            <w:r w:rsidRPr="00A05CF0">
              <w:rPr>
                <w:rFonts w:ascii="Arial" w:eastAsia="Arial" w:hAnsi="Arial" w:cs="Arial"/>
                <w:i/>
                <w:iCs/>
                <w:color w:val="212121"/>
                <w:sz w:val="16"/>
                <w:szCs w:val="16"/>
                <w:shd w:val="clear" w:color="auto" w:fill="F8F8F8"/>
              </w:rPr>
              <w:t>option of a recurring appointment or 'on-going' treatment option for outpatients’ appointments</w:t>
            </w:r>
            <w:r>
              <w:rPr>
                <w:rFonts w:ascii="Arial" w:eastAsia="Arial" w:hAnsi="Arial" w:cs="Arial"/>
                <w:i/>
                <w:iCs/>
                <w:color w:val="212121"/>
                <w:sz w:val="16"/>
                <w:szCs w:val="16"/>
                <w:shd w:val="clear" w:color="auto" w:fill="F8F8F8"/>
              </w:rPr>
              <w:t>”</w:t>
            </w:r>
          </w:p>
          <w:p w14:paraId="6783256E" w14:textId="38D942FC" w:rsidR="00A05CF0" w:rsidRDefault="00A05CF0"/>
        </w:tc>
      </w:tr>
      <w:tr w:rsidR="00D71875" w14:paraId="07B504DF" w14:textId="77777777" w:rsidTr="00D71875">
        <w:tc>
          <w:tcPr>
            <w:tcW w:w="2827" w:type="dxa"/>
          </w:tcPr>
          <w:p w14:paraId="4AB51809" w14:textId="77777777" w:rsidR="00D71875" w:rsidRPr="005F1B43" w:rsidRDefault="00D71875" w:rsidP="0036752E">
            <w:pPr>
              <w:rPr>
                <w:rFonts w:ascii="Arial" w:eastAsia="Quattrocento Sans" w:hAnsi="Arial" w:cs="Arial"/>
                <w:b/>
                <w:i/>
                <w:iCs/>
                <w:color w:val="212121"/>
                <w:kern w:val="0"/>
                <w:sz w:val="16"/>
                <w:szCs w:val="16"/>
                <w:shd w:val="clear" w:color="auto" w:fill="F8F8F8"/>
                <w:lang w:eastAsia="en-GB"/>
                <w14:ligatures w14:val="none"/>
              </w:rPr>
            </w:pPr>
            <w:bookmarkStart w:id="3" w:name="_Hlk214366411"/>
            <w:r w:rsidRPr="005F1B43">
              <w:rPr>
                <w:rFonts w:ascii="Arial" w:eastAsia="Quattrocento Sans" w:hAnsi="Arial" w:cs="Arial"/>
                <w:b/>
                <w:i/>
                <w:iCs/>
                <w:color w:val="212121"/>
                <w:kern w:val="0"/>
                <w:sz w:val="16"/>
                <w:szCs w:val="16"/>
                <w:shd w:val="clear" w:color="auto" w:fill="F8F8F8"/>
                <w:lang w:eastAsia="en-GB"/>
                <w14:ligatures w14:val="none"/>
              </w:rPr>
              <w:t>Theme 3: Improvement of the GRAPHS screen</w:t>
            </w:r>
          </w:p>
          <w:bookmarkEnd w:id="3"/>
          <w:p w14:paraId="063B4FCC" w14:textId="77777777" w:rsidR="00D71875" w:rsidRPr="005F1B43" w:rsidRDefault="00D71875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3972" w:type="dxa"/>
          </w:tcPr>
          <w:p w14:paraId="1DF05032" w14:textId="77777777" w:rsidR="00D71875" w:rsidRDefault="00D71875"/>
        </w:tc>
        <w:tc>
          <w:tcPr>
            <w:tcW w:w="7149" w:type="dxa"/>
          </w:tcPr>
          <w:p w14:paraId="179769B9" w14:textId="77777777" w:rsidR="007E2103" w:rsidRPr="00A05CF0" w:rsidRDefault="006F4AA1" w:rsidP="007E2103">
            <w:pPr>
              <w:rPr>
                <w:rFonts w:ascii="Quattrocento Sans" w:eastAsia="Quattrocento Sans" w:hAnsi="Quattrocento Sans" w:cs="Quattrocento Sans"/>
                <w:i/>
                <w:color w:val="212121"/>
                <w:kern w:val="0"/>
                <w:sz w:val="21"/>
                <w:szCs w:val="21"/>
                <w:shd w:val="clear" w:color="auto" w:fill="F8F8F8"/>
                <w:lang w:eastAsia="en-GB"/>
                <w14:ligatures w14:val="none"/>
              </w:rPr>
            </w:pPr>
            <w:r w:rsidRPr="006F4AA1">
              <w:rPr>
                <w:rFonts w:ascii="Arial" w:eastAsia="Arial" w:hAnsi="Arial" w:cs="Arial"/>
                <w:iCs/>
                <w:color w:val="212121"/>
                <w:kern w:val="0"/>
                <w:sz w:val="16"/>
                <w:szCs w:val="16"/>
                <w:highlight w:val="white"/>
                <w:lang w:eastAsia="en-GB"/>
                <w14:ligatures w14:val="none"/>
              </w:rPr>
              <w:t>“</w:t>
            </w:r>
            <w:r w:rsidRPr="006F4AA1">
              <w:rPr>
                <w:rFonts w:ascii="Arial" w:eastAsia="Arial" w:hAnsi="Arial" w:cs="Arial"/>
                <w:i/>
                <w:color w:val="212121"/>
                <w:kern w:val="0"/>
                <w:sz w:val="16"/>
                <w:szCs w:val="16"/>
                <w:highlight w:val="white"/>
                <w:lang w:eastAsia="en-GB"/>
                <w14:ligatures w14:val="none"/>
              </w:rPr>
              <w:t>I don’t think I would change anything about the Graphs I love being able to see my progress and how my condition is going</w:t>
            </w:r>
            <w:r w:rsidRPr="00A05CF0">
              <w:rPr>
                <w:rFonts w:ascii="Arial" w:eastAsia="Arial" w:hAnsi="Arial" w:cs="Arial"/>
                <w:i/>
                <w:color w:val="212121"/>
                <w:kern w:val="0"/>
                <w:sz w:val="16"/>
                <w:szCs w:val="16"/>
                <w:highlight w:val="white"/>
                <w:lang w:eastAsia="en-GB"/>
                <w14:ligatures w14:val="none"/>
              </w:rPr>
              <w:t>”</w:t>
            </w:r>
            <w:r w:rsidR="007E2103" w:rsidRPr="00A05CF0">
              <w:rPr>
                <w:rFonts w:ascii="Quattrocento Sans" w:eastAsia="Quattrocento Sans" w:hAnsi="Quattrocento Sans" w:cs="Quattrocento Sans"/>
                <w:i/>
                <w:color w:val="212121"/>
                <w:kern w:val="0"/>
                <w:sz w:val="21"/>
                <w:szCs w:val="21"/>
                <w:shd w:val="clear" w:color="auto" w:fill="F8F8F8"/>
                <w:lang w:eastAsia="en-GB"/>
                <w14:ligatures w14:val="none"/>
              </w:rPr>
              <w:t xml:space="preserve"> </w:t>
            </w:r>
          </w:p>
          <w:p w14:paraId="220A8CCB" w14:textId="77777777" w:rsidR="007E2103" w:rsidRPr="00A05CF0" w:rsidRDefault="007E2103" w:rsidP="007E2103">
            <w:pPr>
              <w:spacing w:line="480" w:lineRule="auto"/>
              <w:ind w:left="720"/>
              <w:rPr>
                <w:rFonts w:ascii="Quattrocento Sans" w:eastAsia="Quattrocento Sans" w:hAnsi="Quattrocento Sans" w:cs="Quattrocento Sans"/>
                <w:i/>
                <w:color w:val="212121"/>
                <w:kern w:val="0"/>
                <w:sz w:val="21"/>
                <w:szCs w:val="21"/>
                <w:shd w:val="clear" w:color="auto" w:fill="F8F8F8"/>
                <w:lang w:eastAsia="en-GB"/>
                <w14:ligatures w14:val="none"/>
              </w:rPr>
            </w:pPr>
          </w:p>
          <w:p w14:paraId="60BA7B26" w14:textId="0B81B151" w:rsidR="007E2103" w:rsidRPr="007E2103" w:rsidRDefault="007E2103" w:rsidP="007E2103">
            <w:pPr>
              <w:spacing w:line="480" w:lineRule="auto"/>
              <w:rPr>
                <w:rFonts w:ascii="Arial" w:eastAsia="Quattrocento Sans" w:hAnsi="Arial" w:cs="Arial"/>
                <w:i/>
                <w:color w:val="212121"/>
                <w:kern w:val="0"/>
                <w:sz w:val="16"/>
                <w:szCs w:val="16"/>
                <w:shd w:val="clear" w:color="auto" w:fill="F8F8F8"/>
                <w:lang w:eastAsia="en-GB"/>
                <w14:ligatures w14:val="none"/>
              </w:rPr>
            </w:pPr>
            <w:r>
              <w:rPr>
                <w:rFonts w:ascii="Arial" w:eastAsia="Quattrocento Sans" w:hAnsi="Arial" w:cs="Arial"/>
                <w:i/>
                <w:color w:val="212121"/>
                <w:kern w:val="0"/>
                <w:sz w:val="16"/>
                <w:szCs w:val="16"/>
                <w:shd w:val="clear" w:color="auto" w:fill="F8F8F8"/>
                <w:lang w:eastAsia="en-GB"/>
                <w14:ligatures w14:val="none"/>
              </w:rPr>
              <w:lastRenderedPageBreak/>
              <w:t>“</w:t>
            </w:r>
            <w:r w:rsidRPr="007E2103">
              <w:rPr>
                <w:rFonts w:ascii="Arial" w:eastAsia="Quattrocento Sans" w:hAnsi="Arial" w:cs="Arial"/>
                <w:i/>
                <w:color w:val="212121"/>
                <w:kern w:val="0"/>
                <w:sz w:val="16"/>
                <w:szCs w:val="16"/>
                <w:shd w:val="clear" w:color="auto" w:fill="F8F8F8"/>
                <w:lang w:eastAsia="en-GB"/>
                <w14:ligatures w14:val="none"/>
              </w:rPr>
              <w:t>A last year view might be helpful</w:t>
            </w:r>
            <w:r>
              <w:rPr>
                <w:rFonts w:ascii="Arial" w:eastAsia="Quattrocento Sans" w:hAnsi="Arial" w:cs="Arial"/>
                <w:i/>
                <w:color w:val="212121"/>
                <w:kern w:val="0"/>
                <w:sz w:val="16"/>
                <w:szCs w:val="16"/>
                <w:shd w:val="clear" w:color="auto" w:fill="F8F8F8"/>
                <w:lang w:eastAsia="en-GB"/>
                <w14:ligatures w14:val="none"/>
              </w:rPr>
              <w:t>”</w:t>
            </w:r>
          </w:p>
          <w:p w14:paraId="66F5E7A6" w14:textId="3F591F97" w:rsidR="006F4AA1" w:rsidRPr="006F4AA1" w:rsidRDefault="007E2103" w:rsidP="006F4AA1">
            <w:pPr>
              <w:rPr>
                <w:rFonts w:ascii="Arial" w:eastAsia="Arial" w:hAnsi="Arial" w:cs="Arial"/>
                <w:iCs/>
                <w:color w:val="212121"/>
                <w:kern w:val="0"/>
                <w:sz w:val="16"/>
                <w:szCs w:val="16"/>
                <w:highlight w:val="white"/>
                <w:lang w:eastAsia="en-GB"/>
                <w14:ligatures w14:val="none"/>
              </w:rPr>
            </w:pPr>
            <w:r>
              <w:rPr>
                <w:rFonts w:ascii="Arial" w:eastAsia="Quattrocento Sans" w:hAnsi="Arial" w:cs="Arial"/>
                <w:i/>
                <w:color w:val="212121"/>
                <w:kern w:val="0"/>
                <w:sz w:val="16"/>
                <w:szCs w:val="16"/>
                <w:shd w:val="clear" w:color="auto" w:fill="F8F8F8"/>
                <w:lang w:eastAsia="en-GB"/>
                <w14:ligatures w14:val="none"/>
              </w:rPr>
              <w:t>“</w:t>
            </w:r>
            <w:r w:rsidRPr="007E2103">
              <w:rPr>
                <w:rFonts w:ascii="Arial" w:eastAsia="Quattrocento Sans" w:hAnsi="Arial" w:cs="Arial"/>
                <w:i/>
                <w:color w:val="212121"/>
                <w:kern w:val="0"/>
                <w:sz w:val="16"/>
                <w:szCs w:val="16"/>
                <w:shd w:val="clear" w:color="auto" w:fill="F8F8F8"/>
                <w:lang w:eastAsia="en-GB"/>
                <w14:ligatures w14:val="none"/>
              </w:rPr>
              <w:t xml:space="preserve">…not sure if it's worth adding an 'albumin' section as for kidney patients like </w:t>
            </w:r>
            <w:proofErr w:type="gramStart"/>
            <w:r w:rsidRPr="007E2103">
              <w:rPr>
                <w:rFonts w:ascii="Arial" w:eastAsia="Quattrocento Sans" w:hAnsi="Arial" w:cs="Arial"/>
                <w:i/>
                <w:color w:val="212121"/>
                <w:kern w:val="0"/>
                <w:sz w:val="16"/>
                <w:szCs w:val="16"/>
                <w:shd w:val="clear" w:color="auto" w:fill="F8F8F8"/>
                <w:lang w:eastAsia="en-GB"/>
                <w14:ligatures w14:val="none"/>
              </w:rPr>
              <w:t>myself</w:t>
            </w:r>
            <w:proofErr w:type="gramEnd"/>
            <w:r w:rsidRPr="007E2103">
              <w:rPr>
                <w:rFonts w:ascii="Arial" w:eastAsia="Quattrocento Sans" w:hAnsi="Arial" w:cs="Arial"/>
                <w:i/>
                <w:color w:val="212121"/>
                <w:kern w:val="0"/>
                <w:sz w:val="16"/>
                <w:szCs w:val="16"/>
                <w:shd w:val="clear" w:color="auto" w:fill="F8F8F8"/>
                <w:lang w:eastAsia="en-GB"/>
                <w14:ligatures w14:val="none"/>
              </w:rPr>
              <w:t xml:space="preserve"> with NS it's helpful to see what my albumin levels are doing as that indicates if my condition is improving or not, the less albumin in my blood the better</w:t>
            </w:r>
            <w:r>
              <w:rPr>
                <w:rFonts w:ascii="Arial" w:eastAsia="Quattrocento Sans" w:hAnsi="Arial" w:cs="Arial"/>
                <w:i/>
                <w:color w:val="212121"/>
                <w:kern w:val="0"/>
                <w:sz w:val="16"/>
                <w:szCs w:val="16"/>
                <w:shd w:val="clear" w:color="auto" w:fill="F8F8F8"/>
                <w:lang w:eastAsia="en-GB"/>
                <w14:ligatures w14:val="none"/>
              </w:rPr>
              <w:t>”</w:t>
            </w:r>
          </w:p>
          <w:p w14:paraId="2C710AB8" w14:textId="487A7BE8" w:rsidR="00D71875" w:rsidRDefault="00D71875"/>
        </w:tc>
      </w:tr>
      <w:tr w:rsidR="00D71875" w14:paraId="0E5F3276" w14:textId="77777777" w:rsidTr="00D71875">
        <w:tc>
          <w:tcPr>
            <w:tcW w:w="2827" w:type="dxa"/>
          </w:tcPr>
          <w:p w14:paraId="4C8A033D" w14:textId="77777777" w:rsidR="00D71875" w:rsidRPr="005F1B43" w:rsidRDefault="00D71875" w:rsidP="0036752E">
            <w:pPr>
              <w:rPr>
                <w:rFonts w:ascii="Arial" w:eastAsia="Quattrocento Sans" w:hAnsi="Arial" w:cs="Arial"/>
                <w:b/>
                <w:i/>
                <w:iCs/>
                <w:color w:val="212121"/>
                <w:kern w:val="0"/>
                <w:sz w:val="16"/>
                <w:szCs w:val="16"/>
                <w:highlight w:val="white"/>
                <w:lang w:eastAsia="en-GB"/>
                <w14:ligatures w14:val="none"/>
              </w:rPr>
            </w:pPr>
            <w:r w:rsidRPr="005F1B43">
              <w:rPr>
                <w:rFonts w:ascii="Arial" w:eastAsia="Quattrocento Sans" w:hAnsi="Arial" w:cs="Arial"/>
                <w:b/>
                <w:i/>
                <w:iCs/>
                <w:color w:val="212121"/>
                <w:kern w:val="0"/>
                <w:sz w:val="16"/>
                <w:szCs w:val="16"/>
                <w:shd w:val="clear" w:color="auto" w:fill="F8F8F8"/>
                <w:lang w:eastAsia="en-GB"/>
                <w14:ligatures w14:val="none"/>
              </w:rPr>
              <w:lastRenderedPageBreak/>
              <w:t>Theme 4:</w:t>
            </w:r>
            <w:r w:rsidRPr="005F1B43">
              <w:rPr>
                <w:rFonts w:ascii="Arial" w:eastAsia="Quattrocento Sans" w:hAnsi="Arial" w:cs="Arial"/>
                <w:b/>
                <w:i/>
                <w:iCs/>
                <w:color w:val="212121"/>
                <w:kern w:val="0"/>
                <w:sz w:val="16"/>
                <w:szCs w:val="16"/>
                <w:highlight w:val="white"/>
                <w:lang w:eastAsia="en-GB"/>
                <w14:ligatures w14:val="none"/>
              </w:rPr>
              <w:t xml:space="preserve"> Improving the ADD A READING screen</w:t>
            </w:r>
          </w:p>
          <w:p w14:paraId="46889230" w14:textId="77777777" w:rsidR="00D71875" w:rsidRPr="005F1B43" w:rsidRDefault="00D71875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3972" w:type="dxa"/>
          </w:tcPr>
          <w:p w14:paraId="0ED8F2BC" w14:textId="77777777" w:rsidR="00D71875" w:rsidRDefault="00D71875"/>
        </w:tc>
        <w:tc>
          <w:tcPr>
            <w:tcW w:w="7149" w:type="dxa"/>
          </w:tcPr>
          <w:p w14:paraId="752B54B3" w14:textId="2FBFB277" w:rsidR="00F04794" w:rsidRPr="00F04794" w:rsidRDefault="00F04794" w:rsidP="00F04794">
            <w:pPr>
              <w:rPr>
                <w:rFonts w:ascii="Arial" w:eastAsia="Quattrocento Sans" w:hAnsi="Arial" w:cs="Arial"/>
                <w:i/>
                <w:kern w:val="0"/>
                <w:sz w:val="16"/>
                <w:szCs w:val="16"/>
                <w:highlight w:val="white"/>
                <w:lang w:eastAsia="en-GB"/>
                <w14:ligatures w14:val="none"/>
              </w:rPr>
            </w:pPr>
            <w:bookmarkStart w:id="4" w:name="_heading=h.k6yrulu0cb62" w:colFirst="0" w:colLast="0"/>
            <w:bookmarkEnd w:id="4"/>
            <w:r>
              <w:rPr>
                <w:rFonts w:ascii="Arial" w:eastAsia="Quattrocento Sans" w:hAnsi="Arial" w:cs="Arial"/>
                <w:i/>
                <w:color w:val="212121"/>
                <w:kern w:val="0"/>
                <w:sz w:val="16"/>
                <w:szCs w:val="16"/>
                <w:shd w:val="clear" w:color="auto" w:fill="F8F8F8"/>
                <w:lang w:eastAsia="en-GB"/>
                <w14:ligatures w14:val="none"/>
              </w:rPr>
              <w:t>“…</w:t>
            </w:r>
            <w:r w:rsidRPr="00F04794">
              <w:rPr>
                <w:rFonts w:ascii="Arial" w:eastAsia="Quattrocento Sans" w:hAnsi="Arial" w:cs="Arial"/>
                <w:i/>
                <w:color w:val="212121"/>
                <w:kern w:val="0"/>
                <w:sz w:val="16"/>
                <w:szCs w:val="16"/>
                <w:shd w:val="clear" w:color="auto" w:fill="F8F8F8"/>
                <w:lang w:eastAsia="en-GB"/>
                <w14:ligatures w14:val="none"/>
              </w:rPr>
              <w:t xml:space="preserve">maybe say that you can select more than one option on the oedema section or make it a list rather than a drop down? Until I accidentally selected another option I didn't </w:t>
            </w:r>
            <w:proofErr w:type="gramStart"/>
            <w:r w:rsidRPr="00F04794">
              <w:rPr>
                <w:rFonts w:ascii="Arial" w:eastAsia="Quattrocento Sans" w:hAnsi="Arial" w:cs="Arial"/>
                <w:i/>
                <w:color w:val="212121"/>
                <w:kern w:val="0"/>
                <w:sz w:val="16"/>
                <w:szCs w:val="16"/>
                <w:shd w:val="clear" w:color="auto" w:fill="F8F8F8"/>
                <w:lang w:eastAsia="en-GB"/>
                <w14:ligatures w14:val="none"/>
              </w:rPr>
              <w:t>realise</w:t>
            </w:r>
            <w:proofErr w:type="gramEnd"/>
            <w:r w:rsidRPr="00F04794">
              <w:rPr>
                <w:rFonts w:ascii="Arial" w:eastAsia="Quattrocento Sans" w:hAnsi="Arial" w:cs="Arial"/>
                <w:i/>
                <w:color w:val="212121"/>
                <w:kern w:val="0"/>
                <w:sz w:val="16"/>
                <w:szCs w:val="16"/>
                <w:shd w:val="clear" w:color="auto" w:fill="F8F8F8"/>
                <w:lang w:eastAsia="en-GB"/>
                <w14:ligatures w14:val="none"/>
              </w:rPr>
              <w:t xml:space="preserve"> I could choose more than 1. Maybe adding the intensity of swelling on a scale of 1-5 or 10 will also help gauge a difference to next times readings. Also having other metric units example, </w:t>
            </w:r>
            <w:proofErr w:type="spellStart"/>
            <w:r w:rsidRPr="00F04794">
              <w:rPr>
                <w:rFonts w:ascii="Arial" w:eastAsia="Quattrocento Sans" w:hAnsi="Arial" w:cs="Arial"/>
                <w:i/>
                <w:color w:val="212121"/>
                <w:kern w:val="0"/>
                <w:sz w:val="16"/>
                <w:szCs w:val="16"/>
                <w:shd w:val="clear" w:color="auto" w:fill="F8F8F8"/>
                <w:lang w:eastAsia="en-GB"/>
                <w14:ligatures w14:val="none"/>
              </w:rPr>
              <w:t>Ibs</w:t>
            </w:r>
            <w:proofErr w:type="spellEnd"/>
            <w:r w:rsidRPr="00F04794">
              <w:rPr>
                <w:rFonts w:ascii="Arial" w:eastAsia="Quattrocento Sans" w:hAnsi="Arial" w:cs="Arial"/>
                <w:i/>
                <w:color w:val="212121"/>
                <w:kern w:val="0"/>
                <w:sz w:val="16"/>
                <w:szCs w:val="16"/>
                <w:shd w:val="clear" w:color="auto" w:fill="F8F8F8"/>
                <w:lang w:eastAsia="en-GB"/>
                <w14:ligatures w14:val="none"/>
              </w:rPr>
              <w:t xml:space="preserve"> / </w:t>
            </w:r>
            <w:proofErr w:type="spellStart"/>
            <w:r w:rsidRPr="00F04794">
              <w:rPr>
                <w:rFonts w:ascii="Arial" w:eastAsia="Quattrocento Sans" w:hAnsi="Arial" w:cs="Arial"/>
                <w:i/>
                <w:color w:val="212121"/>
                <w:kern w:val="0"/>
                <w:sz w:val="16"/>
                <w:szCs w:val="16"/>
                <w:shd w:val="clear" w:color="auto" w:fill="F8F8F8"/>
                <w:lang w:eastAsia="en-GB"/>
                <w14:ligatures w14:val="none"/>
              </w:rPr>
              <w:t>st</w:t>
            </w:r>
            <w:proofErr w:type="spellEnd"/>
            <w:r w:rsidRPr="00F04794">
              <w:rPr>
                <w:rFonts w:ascii="Arial" w:eastAsia="Quattrocento Sans" w:hAnsi="Arial" w:cs="Arial"/>
                <w:i/>
                <w:color w:val="212121"/>
                <w:kern w:val="0"/>
                <w:sz w:val="16"/>
                <w:szCs w:val="16"/>
                <w:shd w:val="clear" w:color="auto" w:fill="F8F8F8"/>
                <w:lang w:eastAsia="en-GB"/>
                <w14:ligatures w14:val="none"/>
              </w:rPr>
              <w:t xml:space="preserve"> as well as Kg for weight</w:t>
            </w:r>
            <w:r>
              <w:rPr>
                <w:rFonts w:ascii="Arial" w:eastAsia="Quattrocento Sans" w:hAnsi="Arial" w:cs="Arial"/>
                <w:i/>
                <w:color w:val="212121"/>
                <w:kern w:val="0"/>
                <w:sz w:val="16"/>
                <w:szCs w:val="16"/>
                <w:shd w:val="clear" w:color="auto" w:fill="F8F8F8"/>
                <w:lang w:eastAsia="en-GB"/>
                <w14:ligatures w14:val="none"/>
              </w:rPr>
              <w:t>”</w:t>
            </w:r>
            <w:r w:rsidRPr="00F04794">
              <w:rPr>
                <w:rFonts w:ascii="Arial" w:eastAsia="Quattrocento Sans" w:hAnsi="Arial" w:cs="Arial"/>
                <w:i/>
                <w:kern w:val="0"/>
                <w:sz w:val="16"/>
                <w:szCs w:val="16"/>
                <w:highlight w:val="white"/>
                <w:lang w:eastAsia="en-GB"/>
                <w14:ligatures w14:val="none"/>
              </w:rPr>
              <w:t xml:space="preserve"> </w:t>
            </w:r>
          </w:p>
          <w:p w14:paraId="1A5D3BA9" w14:textId="77777777" w:rsidR="00F04794" w:rsidRPr="00F04794" w:rsidRDefault="00F04794" w:rsidP="00F04794">
            <w:pPr>
              <w:ind w:left="720"/>
              <w:rPr>
                <w:rFonts w:ascii="Arial" w:eastAsia="Quattrocento Sans" w:hAnsi="Arial" w:cs="Arial"/>
                <w:i/>
                <w:kern w:val="0"/>
                <w:sz w:val="16"/>
                <w:szCs w:val="16"/>
                <w:highlight w:val="white"/>
                <w:lang w:eastAsia="en-GB"/>
                <w14:ligatures w14:val="none"/>
              </w:rPr>
            </w:pPr>
          </w:p>
          <w:p w14:paraId="18B4AFE9" w14:textId="77777777" w:rsidR="00F04794" w:rsidRDefault="00F04794" w:rsidP="00F04794">
            <w:pPr>
              <w:rPr>
                <w:rFonts w:ascii="Arial" w:eastAsia="Quattrocento Sans" w:hAnsi="Arial" w:cs="Arial"/>
                <w:i/>
                <w:color w:val="212121"/>
                <w:kern w:val="0"/>
                <w:sz w:val="16"/>
                <w:szCs w:val="16"/>
                <w:shd w:val="clear" w:color="auto" w:fill="F8F8F8"/>
                <w:lang w:eastAsia="en-GB"/>
                <w14:ligatures w14:val="none"/>
              </w:rPr>
            </w:pPr>
            <w:bookmarkStart w:id="5" w:name="_heading=h.cu4pfu3wkppj" w:colFirst="0" w:colLast="0"/>
            <w:bookmarkEnd w:id="5"/>
            <w:r>
              <w:rPr>
                <w:rFonts w:ascii="Arial" w:eastAsia="Quattrocento Sans" w:hAnsi="Arial" w:cs="Arial"/>
                <w:i/>
                <w:color w:val="212121"/>
                <w:kern w:val="0"/>
                <w:sz w:val="16"/>
                <w:szCs w:val="16"/>
                <w:shd w:val="clear" w:color="auto" w:fill="F8F8F8"/>
                <w:lang w:eastAsia="en-GB"/>
                <w14:ligatures w14:val="none"/>
              </w:rPr>
              <w:t>“M</w:t>
            </w:r>
            <w:r w:rsidRPr="00F04794">
              <w:rPr>
                <w:rFonts w:ascii="Arial" w:eastAsia="Quattrocento Sans" w:hAnsi="Arial" w:cs="Arial"/>
                <w:i/>
                <w:color w:val="212121"/>
                <w:kern w:val="0"/>
                <w:sz w:val="16"/>
                <w:szCs w:val="16"/>
                <w:shd w:val="clear" w:color="auto" w:fill="F8F8F8"/>
                <w:lang w:eastAsia="en-GB"/>
                <w14:ligatures w14:val="none"/>
              </w:rPr>
              <w:t>aybe add an extra symptom notes box for things that are not oedema or temp etc</w:t>
            </w:r>
            <w:r>
              <w:rPr>
                <w:rFonts w:ascii="Arial" w:eastAsia="Quattrocento Sans" w:hAnsi="Arial" w:cs="Arial"/>
                <w:i/>
                <w:color w:val="212121"/>
                <w:kern w:val="0"/>
                <w:sz w:val="16"/>
                <w:szCs w:val="16"/>
                <w:shd w:val="clear" w:color="auto" w:fill="F8F8F8"/>
                <w:lang w:eastAsia="en-GB"/>
                <w14:ligatures w14:val="none"/>
              </w:rPr>
              <w:t>”</w:t>
            </w:r>
          </w:p>
          <w:p w14:paraId="6A917088" w14:textId="77777777" w:rsidR="00F04794" w:rsidRDefault="00F04794" w:rsidP="00F04794">
            <w:pPr>
              <w:rPr>
                <w:rFonts w:ascii="Arial" w:eastAsia="Quattrocento Sans" w:hAnsi="Arial" w:cs="Arial"/>
                <w:i/>
                <w:color w:val="212121"/>
                <w:kern w:val="0"/>
                <w:sz w:val="16"/>
                <w:szCs w:val="16"/>
                <w:shd w:val="clear" w:color="auto" w:fill="F8F8F8"/>
                <w:lang w:eastAsia="en-GB"/>
                <w14:ligatures w14:val="none"/>
              </w:rPr>
            </w:pPr>
          </w:p>
          <w:p w14:paraId="44D398AB" w14:textId="6B71CD06" w:rsidR="00805A7D" w:rsidRPr="00805A7D" w:rsidRDefault="00805A7D" w:rsidP="00805A7D">
            <w:pPr>
              <w:rPr>
                <w:rFonts w:ascii="Arial" w:eastAsia="Quattrocento Sans" w:hAnsi="Arial" w:cs="Arial"/>
                <w:i/>
                <w:color w:val="212121"/>
                <w:kern w:val="0"/>
                <w:sz w:val="16"/>
                <w:szCs w:val="16"/>
                <w:highlight w:val="white"/>
                <w:lang w:eastAsia="en-GB"/>
                <w14:ligatures w14:val="none"/>
              </w:rPr>
            </w:pPr>
            <w:r>
              <w:rPr>
                <w:rFonts w:ascii="Arial" w:eastAsia="Quattrocento Sans" w:hAnsi="Arial" w:cs="Arial"/>
                <w:i/>
                <w:color w:val="212121"/>
                <w:kern w:val="0"/>
                <w:sz w:val="16"/>
                <w:szCs w:val="16"/>
                <w:highlight w:val="white"/>
                <w:lang w:eastAsia="en-GB"/>
                <w14:ligatures w14:val="none"/>
              </w:rPr>
              <w:t>“</w:t>
            </w:r>
            <w:r w:rsidRPr="00805A7D">
              <w:rPr>
                <w:rFonts w:ascii="Arial" w:eastAsia="Quattrocento Sans" w:hAnsi="Arial" w:cs="Arial"/>
                <w:i/>
                <w:color w:val="212121"/>
                <w:kern w:val="0"/>
                <w:sz w:val="16"/>
                <w:szCs w:val="16"/>
                <w:highlight w:val="white"/>
                <w:lang w:eastAsia="en-GB"/>
                <w14:ligatures w14:val="none"/>
              </w:rPr>
              <w:t xml:space="preserve">Make an option to copy the previous test result such as protein tests instead of having to fill out </w:t>
            </w:r>
            <w:proofErr w:type="gramStart"/>
            <w:r w:rsidRPr="00805A7D">
              <w:rPr>
                <w:rFonts w:ascii="Arial" w:eastAsia="Quattrocento Sans" w:hAnsi="Arial" w:cs="Arial"/>
                <w:i/>
                <w:color w:val="212121"/>
                <w:kern w:val="0"/>
                <w:sz w:val="16"/>
                <w:szCs w:val="16"/>
                <w:highlight w:val="white"/>
                <w:lang w:eastAsia="en-GB"/>
                <w14:ligatures w14:val="none"/>
              </w:rPr>
              <w:t>all of</w:t>
            </w:r>
            <w:proofErr w:type="gramEnd"/>
            <w:r w:rsidRPr="00805A7D">
              <w:rPr>
                <w:rFonts w:ascii="Arial" w:eastAsia="Quattrocento Sans" w:hAnsi="Arial" w:cs="Arial"/>
                <w:i/>
                <w:color w:val="212121"/>
                <w:kern w:val="0"/>
                <w:sz w:val="16"/>
                <w:szCs w:val="16"/>
                <w:highlight w:val="white"/>
                <w:lang w:eastAsia="en-GB"/>
                <w14:ligatures w14:val="none"/>
              </w:rPr>
              <w:t xml:space="preserve"> the details for the same result every day. This is mainly due to being in remission and being negative for consecutive days in a row.</w:t>
            </w:r>
            <w:r>
              <w:rPr>
                <w:rFonts w:ascii="Arial" w:eastAsia="Quattrocento Sans" w:hAnsi="Arial" w:cs="Arial"/>
                <w:i/>
                <w:color w:val="212121"/>
                <w:kern w:val="0"/>
                <w:sz w:val="16"/>
                <w:szCs w:val="16"/>
                <w:highlight w:val="white"/>
                <w:lang w:eastAsia="en-GB"/>
                <w14:ligatures w14:val="none"/>
              </w:rPr>
              <w:t>”</w:t>
            </w:r>
          </w:p>
          <w:p w14:paraId="0494BA6F" w14:textId="1F9DBE0F" w:rsidR="00805A7D" w:rsidRPr="00805A7D" w:rsidRDefault="00805A7D" w:rsidP="00805A7D">
            <w:pPr>
              <w:rPr>
                <w:rFonts w:ascii="Arial" w:eastAsia="Quattrocento Sans" w:hAnsi="Arial" w:cs="Arial"/>
                <w:color w:val="212121"/>
                <w:kern w:val="0"/>
                <w:sz w:val="16"/>
                <w:szCs w:val="16"/>
                <w:highlight w:val="white"/>
                <w:lang w:eastAsia="en-GB"/>
                <w14:ligatures w14:val="none"/>
              </w:rPr>
            </w:pPr>
          </w:p>
          <w:p w14:paraId="58C0D8E3" w14:textId="54D6ECC8" w:rsidR="00805A7D" w:rsidRPr="00805A7D" w:rsidRDefault="00805A7D" w:rsidP="00805A7D">
            <w:pPr>
              <w:rPr>
                <w:rFonts w:ascii="Arial" w:eastAsia="Quattrocento Sans" w:hAnsi="Arial" w:cs="Arial"/>
                <w:i/>
                <w:color w:val="212121"/>
                <w:kern w:val="0"/>
                <w:sz w:val="16"/>
                <w:szCs w:val="16"/>
                <w:highlight w:val="white"/>
                <w:lang w:eastAsia="en-GB"/>
                <w14:ligatures w14:val="none"/>
              </w:rPr>
            </w:pPr>
            <w:r>
              <w:rPr>
                <w:rFonts w:ascii="Arial" w:eastAsia="Quattrocento Sans" w:hAnsi="Arial" w:cs="Arial"/>
                <w:i/>
                <w:color w:val="212121"/>
                <w:kern w:val="0"/>
                <w:sz w:val="16"/>
                <w:szCs w:val="16"/>
                <w:highlight w:val="white"/>
                <w:lang w:eastAsia="en-GB"/>
                <w14:ligatures w14:val="none"/>
              </w:rPr>
              <w:t>“</w:t>
            </w:r>
            <w:r w:rsidRPr="00805A7D">
              <w:rPr>
                <w:rFonts w:ascii="Arial" w:eastAsia="Quattrocento Sans" w:hAnsi="Arial" w:cs="Arial"/>
                <w:i/>
                <w:color w:val="212121"/>
                <w:kern w:val="0"/>
                <w:sz w:val="16"/>
                <w:szCs w:val="16"/>
                <w:highlight w:val="white"/>
                <w:lang w:eastAsia="en-GB"/>
                <w14:ligatures w14:val="none"/>
              </w:rPr>
              <w:t>A notes section may be useful but not necessary</w:t>
            </w:r>
            <w:r>
              <w:rPr>
                <w:rFonts w:ascii="Arial" w:eastAsia="Quattrocento Sans" w:hAnsi="Arial" w:cs="Arial"/>
                <w:i/>
                <w:color w:val="212121"/>
                <w:kern w:val="0"/>
                <w:sz w:val="16"/>
                <w:szCs w:val="16"/>
                <w:highlight w:val="white"/>
                <w:lang w:eastAsia="en-GB"/>
                <w14:ligatures w14:val="none"/>
              </w:rPr>
              <w:t>”</w:t>
            </w:r>
          </w:p>
          <w:p w14:paraId="05C673C7" w14:textId="794D6EE1" w:rsidR="00F04794" w:rsidRPr="00F04794" w:rsidRDefault="00F04794" w:rsidP="00F04794">
            <w:pPr>
              <w:rPr>
                <w:rFonts w:ascii="Arial" w:eastAsia="Quattrocento Sans" w:hAnsi="Arial" w:cs="Arial"/>
                <w:i/>
                <w:color w:val="212121"/>
                <w:kern w:val="0"/>
                <w:sz w:val="16"/>
                <w:szCs w:val="16"/>
                <w:shd w:val="clear" w:color="auto" w:fill="F8F8F8"/>
                <w:lang w:eastAsia="en-GB"/>
                <w14:ligatures w14:val="none"/>
              </w:rPr>
            </w:pPr>
          </w:p>
          <w:p w14:paraId="005D179A" w14:textId="27414AA2" w:rsidR="00D71875" w:rsidRDefault="00D71875"/>
        </w:tc>
      </w:tr>
      <w:tr w:rsidR="00D71875" w14:paraId="23E38253" w14:textId="77777777" w:rsidTr="00D71875">
        <w:tc>
          <w:tcPr>
            <w:tcW w:w="2827" w:type="dxa"/>
          </w:tcPr>
          <w:p w14:paraId="4FEE04CF" w14:textId="77777777" w:rsidR="00D71875" w:rsidRPr="005F1B43" w:rsidRDefault="00D71875" w:rsidP="0036752E">
            <w:pPr>
              <w:rPr>
                <w:rFonts w:ascii="Arial" w:eastAsia="Quattrocento Sans" w:hAnsi="Arial" w:cs="Arial"/>
                <w:b/>
                <w:i/>
                <w:iCs/>
                <w:color w:val="212121"/>
                <w:kern w:val="0"/>
                <w:sz w:val="16"/>
                <w:szCs w:val="16"/>
                <w:highlight w:val="white"/>
                <w:lang w:eastAsia="en-GB"/>
                <w14:ligatures w14:val="none"/>
              </w:rPr>
            </w:pPr>
            <w:r w:rsidRPr="005F1B43">
              <w:rPr>
                <w:rFonts w:ascii="Arial" w:eastAsia="Quattrocento Sans" w:hAnsi="Arial" w:cs="Arial"/>
                <w:b/>
                <w:i/>
                <w:iCs/>
                <w:color w:val="212121"/>
                <w:kern w:val="0"/>
                <w:sz w:val="16"/>
                <w:szCs w:val="16"/>
                <w:shd w:val="clear" w:color="auto" w:fill="F8F8F8"/>
                <w:lang w:eastAsia="en-GB"/>
                <w14:ligatures w14:val="none"/>
              </w:rPr>
              <w:t>Theme 5:</w:t>
            </w:r>
            <w:r w:rsidRPr="005F1B43">
              <w:rPr>
                <w:rFonts w:ascii="Arial" w:eastAsia="Quattrocento Sans" w:hAnsi="Arial" w:cs="Arial"/>
                <w:b/>
                <w:i/>
                <w:iCs/>
                <w:color w:val="212121"/>
                <w:kern w:val="0"/>
                <w:sz w:val="16"/>
                <w:szCs w:val="16"/>
                <w:highlight w:val="white"/>
                <w:lang w:eastAsia="en-GB"/>
                <w14:ligatures w14:val="none"/>
              </w:rPr>
              <w:t xml:space="preserve"> Improving the DID YOU KNOW screen </w:t>
            </w:r>
          </w:p>
          <w:p w14:paraId="751F7F3B" w14:textId="77777777" w:rsidR="00D71875" w:rsidRPr="005F1B43" w:rsidRDefault="00D71875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3972" w:type="dxa"/>
          </w:tcPr>
          <w:p w14:paraId="6BAD3C22" w14:textId="77777777" w:rsidR="00D71875" w:rsidRDefault="00D71875"/>
        </w:tc>
        <w:tc>
          <w:tcPr>
            <w:tcW w:w="7149" w:type="dxa"/>
          </w:tcPr>
          <w:p w14:paraId="443F9EA3" w14:textId="77777777" w:rsidR="00A05CF0" w:rsidRPr="00A05CF0" w:rsidRDefault="00A05CF0">
            <w:pPr>
              <w:rPr>
                <w:rFonts w:ascii="Arial" w:eastAsia="Quattrocento Sans" w:hAnsi="Arial" w:cs="Arial"/>
                <w:iCs/>
                <w:color w:val="212121"/>
                <w:sz w:val="16"/>
                <w:szCs w:val="16"/>
                <w:highlight w:val="white"/>
              </w:rPr>
            </w:pPr>
            <w:r w:rsidRPr="00A05CF0">
              <w:rPr>
                <w:rFonts w:ascii="Arial" w:eastAsia="Quattrocento Sans" w:hAnsi="Arial" w:cs="Arial"/>
                <w:iCs/>
                <w:color w:val="212121"/>
                <w:sz w:val="16"/>
                <w:szCs w:val="16"/>
                <w:highlight w:val="white"/>
              </w:rPr>
              <w:t>“…</w:t>
            </w:r>
            <w:r w:rsidR="00434C6B" w:rsidRPr="00A05CF0">
              <w:rPr>
                <w:rFonts w:ascii="Arial" w:eastAsia="Quattrocento Sans" w:hAnsi="Arial" w:cs="Arial"/>
                <w:iCs/>
                <w:color w:val="212121"/>
                <w:sz w:val="16"/>
                <w:szCs w:val="16"/>
                <w:highlight w:val="white"/>
              </w:rPr>
              <w:t>a marker to show where to go, and Maybe under each section a bit of general advice for that topic</w:t>
            </w:r>
          </w:p>
          <w:p w14:paraId="712133B8" w14:textId="77777777" w:rsidR="00A05CF0" w:rsidRPr="00A05CF0" w:rsidRDefault="00A05CF0">
            <w:pPr>
              <w:rPr>
                <w:rFonts w:ascii="Arial" w:eastAsia="Quattrocento Sans" w:hAnsi="Arial" w:cs="Arial"/>
                <w:iCs/>
                <w:color w:val="212121"/>
                <w:sz w:val="16"/>
                <w:szCs w:val="16"/>
                <w:highlight w:val="white"/>
              </w:rPr>
            </w:pPr>
          </w:p>
          <w:p w14:paraId="5460E2A4" w14:textId="5172EC72" w:rsidR="00D71875" w:rsidRDefault="00A05CF0">
            <w:proofErr w:type="gramStart"/>
            <w:r w:rsidRPr="00A05CF0">
              <w:rPr>
                <w:rFonts w:ascii="Arial" w:eastAsia="Quattrocento Sans" w:hAnsi="Arial" w:cs="Arial"/>
                <w:iCs/>
                <w:color w:val="212121"/>
                <w:sz w:val="16"/>
                <w:szCs w:val="16"/>
                <w:highlight w:val="white"/>
              </w:rPr>
              <w:t>“..</w:t>
            </w:r>
            <w:proofErr w:type="gramEnd"/>
            <w:r w:rsidR="00434C6B" w:rsidRPr="00A05CF0">
              <w:rPr>
                <w:rFonts w:ascii="Arial" w:eastAsia="Quattrocento Sans" w:hAnsi="Arial" w:cs="Arial"/>
                <w:iCs/>
                <w:color w:val="212121"/>
                <w:sz w:val="16"/>
                <w:szCs w:val="16"/>
                <w:highlight w:val="white"/>
              </w:rPr>
              <w:t>reassurance that</w:t>
            </w:r>
            <w:r w:rsidRPr="00A05CF0">
              <w:rPr>
                <w:rFonts w:ascii="Arial" w:eastAsia="Quattrocento Sans" w:hAnsi="Arial" w:cs="Arial"/>
                <w:iCs/>
                <w:color w:val="212121"/>
                <w:sz w:val="16"/>
                <w:szCs w:val="16"/>
              </w:rPr>
              <w:t xml:space="preserve"> the app will</w:t>
            </w:r>
            <w:r w:rsidR="00434C6B" w:rsidRPr="00A05CF0">
              <w:rPr>
                <w:rFonts w:ascii="Arial" w:eastAsia="Quattrocento Sans" w:hAnsi="Arial" w:cs="Arial"/>
                <w:iCs/>
                <w:color w:val="212121"/>
                <w:sz w:val="16"/>
                <w:szCs w:val="16"/>
                <w:shd w:val="clear" w:color="auto" w:fill="F8F8F8"/>
              </w:rPr>
              <w:t xml:space="preserve"> be updated every so often</w:t>
            </w:r>
            <w:r w:rsidRPr="00A05CF0">
              <w:rPr>
                <w:rFonts w:ascii="Arial" w:eastAsia="Quattrocento Sans" w:hAnsi="Arial" w:cs="Arial"/>
                <w:iCs/>
                <w:color w:val="212121"/>
                <w:sz w:val="16"/>
                <w:szCs w:val="16"/>
                <w:shd w:val="clear" w:color="auto" w:fill="F8F8F8"/>
              </w:rPr>
              <w:t>.”</w:t>
            </w:r>
          </w:p>
        </w:tc>
      </w:tr>
      <w:tr w:rsidR="00D71875" w14:paraId="7B15AB97" w14:textId="77777777" w:rsidTr="00D71875">
        <w:tc>
          <w:tcPr>
            <w:tcW w:w="2827" w:type="dxa"/>
          </w:tcPr>
          <w:p w14:paraId="6CA9182B" w14:textId="77777777" w:rsidR="00D71875" w:rsidRPr="005F1B43" w:rsidRDefault="00D71875" w:rsidP="0036752E">
            <w:pPr>
              <w:spacing w:line="480" w:lineRule="auto"/>
              <w:rPr>
                <w:rFonts w:ascii="Arial" w:eastAsia="Arial" w:hAnsi="Arial" w:cs="Arial"/>
                <w:b/>
                <w:i/>
                <w:iCs/>
                <w:kern w:val="0"/>
                <w:sz w:val="16"/>
                <w:szCs w:val="16"/>
                <w:lang w:eastAsia="en-GB"/>
                <w14:ligatures w14:val="none"/>
              </w:rPr>
            </w:pPr>
            <w:bookmarkStart w:id="6" w:name="_Hlk214367090"/>
            <w:r w:rsidRPr="005F1B43">
              <w:rPr>
                <w:rFonts w:ascii="Arial" w:eastAsia="Arial" w:hAnsi="Arial" w:cs="Arial"/>
                <w:b/>
                <w:i/>
                <w:iCs/>
                <w:kern w:val="0"/>
                <w:sz w:val="16"/>
                <w:szCs w:val="16"/>
                <w:lang w:eastAsia="en-GB"/>
                <w14:ligatures w14:val="none"/>
              </w:rPr>
              <w:t>Theme 6: Further comments</w:t>
            </w:r>
          </w:p>
          <w:bookmarkEnd w:id="6"/>
          <w:p w14:paraId="6ABA5F69" w14:textId="77777777" w:rsidR="00D71875" w:rsidRPr="005F1B43" w:rsidRDefault="00D71875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3972" w:type="dxa"/>
          </w:tcPr>
          <w:p w14:paraId="526186AE" w14:textId="77777777" w:rsidR="00D71875" w:rsidRDefault="00D71875"/>
        </w:tc>
        <w:tc>
          <w:tcPr>
            <w:tcW w:w="7149" w:type="dxa"/>
          </w:tcPr>
          <w:p w14:paraId="1E2C8EC5" w14:textId="77777777" w:rsidR="00A05CF0" w:rsidRDefault="00A05CF0" w:rsidP="00A05CF0">
            <w:pPr>
              <w:spacing w:after="200"/>
              <w:rPr>
                <w:rFonts w:ascii="Arial" w:eastAsia="Quattrocento Sans" w:hAnsi="Arial" w:cs="Arial"/>
                <w:i/>
                <w:iCs/>
                <w:color w:val="212121"/>
                <w:kern w:val="0"/>
                <w:sz w:val="16"/>
                <w:szCs w:val="16"/>
                <w:highlight w:val="white"/>
                <w:lang w:eastAsia="en-GB"/>
                <w14:ligatures w14:val="none"/>
              </w:rPr>
            </w:pPr>
          </w:p>
          <w:p w14:paraId="31086F65" w14:textId="3F88B8CA" w:rsidR="00434C6B" w:rsidRPr="00434C6B" w:rsidRDefault="00A05CF0" w:rsidP="00A05CF0">
            <w:pPr>
              <w:spacing w:after="200"/>
              <w:rPr>
                <w:rFonts w:ascii="Arial" w:eastAsia="Calibri" w:hAnsi="Arial" w:cs="Arial"/>
                <w:i/>
                <w:iCs/>
                <w:kern w:val="0"/>
                <w:sz w:val="16"/>
                <w:szCs w:val="16"/>
                <w:lang w:eastAsia="en-GB"/>
                <w14:ligatures w14:val="none"/>
              </w:rPr>
            </w:pPr>
            <w:r>
              <w:rPr>
                <w:rFonts w:ascii="Arial" w:eastAsia="Quattrocento Sans" w:hAnsi="Arial" w:cs="Arial"/>
                <w:i/>
                <w:iCs/>
                <w:color w:val="212121"/>
                <w:kern w:val="0"/>
                <w:sz w:val="16"/>
                <w:szCs w:val="16"/>
                <w:highlight w:val="white"/>
                <w:lang w:eastAsia="en-GB"/>
                <w14:ligatures w14:val="none"/>
              </w:rPr>
              <w:t>“</w:t>
            </w:r>
            <w:r w:rsidR="00434C6B" w:rsidRPr="00434C6B">
              <w:rPr>
                <w:rFonts w:ascii="Arial" w:eastAsia="Quattrocento Sans" w:hAnsi="Arial" w:cs="Arial"/>
                <w:i/>
                <w:iCs/>
                <w:color w:val="212121"/>
                <w:kern w:val="0"/>
                <w:sz w:val="16"/>
                <w:szCs w:val="16"/>
                <w:highlight w:val="white"/>
                <w:lang w:eastAsia="en-GB"/>
                <w14:ligatures w14:val="none"/>
              </w:rPr>
              <w:t>I think overall the app is great it just might need a few changes to make it a bit less of a hassle to track certain things such as filling in all the details of a reading, but this could be fixed by adding a copy of a previous reading or something similar. Also, in one of the text boxes I made a typo and tried to click on the part where I made the typo but instead of going to the place in the text it just took me out of the text box and if I wanted to fix it I had to backspace to the point where I'd made the mistake. Apart from those two points I think the app is great and will be very useful and is easy to use</w:t>
            </w:r>
            <w:r>
              <w:rPr>
                <w:rFonts w:ascii="Arial" w:eastAsia="Quattrocento Sans" w:hAnsi="Arial" w:cs="Arial"/>
                <w:i/>
                <w:iCs/>
                <w:color w:val="212121"/>
                <w:kern w:val="0"/>
                <w:sz w:val="16"/>
                <w:szCs w:val="16"/>
                <w:lang w:eastAsia="en-GB"/>
                <w14:ligatures w14:val="none"/>
              </w:rPr>
              <w:t>”</w:t>
            </w:r>
            <w:r w:rsidR="00434C6B" w:rsidRPr="00434C6B">
              <w:rPr>
                <w:rFonts w:ascii="Arial" w:eastAsia="Calibri" w:hAnsi="Arial" w:cs="Arial"/>
                <w:i/>
                <w:iCs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</w:p>
          <w:p w14:paraId="2BA63D06" w14:textId="562CBE49" w:rsidR="00434C6B" w:rsidRPr="00434C6B" w:rsidRDefault="00A05CF0" w:rsidP="00A05CF0">
            <w:pPr>
              <w:spacing w:after="200"/>
              <w:rPr>
                <w:rFonts w:ascii="Arial" w:eastAsia="Calibri" w:hAnsi="Arial" w:cs="Arial"/>
                <w:i/>
                <w:iCs/>
                <w:kern w:val="0"/>
                <w:sz w:val="16"/>
                <w:szCs w:val="16"/>
                <w:lang w:eastAsia="en-GB"/>
                <w14:ligatures w14:val="none"/>
              </w:rPr>
            </w:pPr>
            <w:bookmarkStart w:id="7" w:name="_heading=h.ss4cbh5onu8k" w:colFirst="0" w:colLast="0"/>
            <w:bookmarkEnd w:id="7"/>
            <w:r>
              <w:rPr>
                <w:rFonts w:ascii="Arial" w:eastAsia="Quattrocento Sans" w:hAnsi="Arial" w:cs="Arial"/>
                <w:i/>
                <w:iCs/>
                <w:color w:val="212121"/>
                <w:kern w:val="0"/>
                <w:sz w:val="16"/>
                <w:szCs w:val="16"/>
                <w:highlight w:val="white"/>
                <w:lang w:eastAsia="en-GB"/>
                <w14:ligatures w14:val="none"/>
              </w:rPr>
              <w:t>“</w:t>
            </w:r>
            <w:r w:rsidR="00434C6B" w:rsidRPr="00434C6B">
              <w:rPr>
                <w:rFonts w:ascii="Arial" w:eastAsia="Quattrocento Sans" w:hAnsi="Arial" w:cs="Arial"/>
                <w:i/>
                <w:iCs/>
                <w:color w:val="212121"/>
                <w:kern w:val="0"/>
                <w:sz w:val="16"/>
                <w:szCs w:val="16"/>
                <w:highlight w:val="white"/>
                <w:lang w:eastAsia="en-GB"/>
                <w14:ligatures w14:val="none"/>
              </w:rPr>
              <w:t>Maybe a forum to keep in touch with other young people with NS</w:t>
            </w:r>
            <w:r>
              <w:rPr>
                <w:rFonts w:ascii="Arial" w:eastAsia="Quattrocento Sans" w:hAnsi="Arial" w:cs="Arial"/>
                <w:i/>
                <w:iCs/>
                <w:color w:val="212121"/>
                <w:kern w:val="0"/>
                <w:sz w:val="16"/>
                <w:szCs w:val="16"/>
                <w:lang w:eastAsia="en-GB"/>
                <w14:ligatures w14:val="none"/>
              </w:rPr>
              <w:t>”</w:t>
            </w:r>
            <w:r w:rsidR="00434C6B" w:rsidRPr="00434C6B">
              <w:rPr>
                <w:rFonts w:ascii="Arial" w:eastAsia="Calibri" w:hAnsi="Arial" w:cs="Arial"/>
                <w:i/>
                <w:iCs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</w:p>
          <w:p w14:paraId="237FE606" w14:textId="74FB9710" w:rsidR="00434C6B" w:rsidRPr="00434C6B" w:rsidRDefault="00A05CF0" w:rsidP="00A05CF0">
            <w:pPr>
              <w:spacing w:after="200"/>
              <w:rPr>
                <w:rFonts w:ascii="Arial" w:eastAsia="Calibri" w:hAnsi="Arial" w:cs="Arial"/>
                <w:i/>
                <w:iCs/>
                <w:kern w:val="0"/>
                <w:sz w:val="16"/>
                <w:szCs w:val="16"/>
                <w:lang w:eastAsia="en-GB"/>
                <w14:ligatures w14:val="none"/>
              </w:rPr>
            </w:pPr>
            <w:bookmarkStart w:id="8" w:name="_heading=h.9tn0p1u7qhkl" w:colFirst="0" w:colLast="0"/>
            <w:bookmarkEnd w:id="8"/>
            <w:r>
              <w:rPr>
                <w:rFonts w:ascii="Arial" w:eastAsia="Quattrocento Sans" w:hAnsi="Arial" w:cs="Arial"/>
                <w:i/>
                <w:iCs/>
                <w:color w:val="212121"/>
                <w:kern w:val="0"/>
                <w:sz w:val="16"/>
                <w:szCs w:val="16"/>
                <w:highlight w:val="white"/>
                <w:lang w:eastAsia="en-GB"/>
                <w14:ligatures w14:val="none"/>
              </w:rPr>
              <w:t>“</w:t>
            </w:r>
            <w:r w:rsidR="00434C6B" w:rsidRPr="00434C6B">
              <w:rPr>
                <w:rFonts w:ascii="Arial" w:eastAsia="Quattrocento Sans" w:hAnsi="Arial" w:cs="Arial"/>
                <w:i/>
                <w:iCs/>
                <w:color w:val="212121"/>
                <w:kern w:val="0"/>
                <w:sz w:val="16"/>
                <w:szCs w:val="16"/>
                <w:highlight w:val="white"/>
                <w:lang w:eastAsia="en-GB"/>
                <w14:ligatures w14:val="none"/>
              </w:rPr>
              <w:t>Not sure if you're allowed to do this but maybe a section on light exercise that one can do to keep fit and healthy?</w:t>
            </w:r>
            <w:r>
              <w:rPr>
                <w:rFonts w:ascii="Arial" w:eastAsia="Quattrocento Sans" w:hAnsi="Arial" w:cs="Arial"/>
                <w:i/>
                <w:iCs/>
                <w:color w:val="212121"/>
                <w:kern w:val="0"/>
                <w:sz w:val="16"/>
                <w:szCs w:val="16"/>
                <w:lang w:eastAsia="en-GB"/>
                <w14:ligatures w14:val="none"/>
              </w:rPr>
              <w:t>”</w:t>
            </w:r>
            <w:r w:rsidR="00434C6B" w:rsidRPr="00434C6B">
              <w:rPr>
                <w:rFonts w:ascii="Arial" w:eastAsia="Calibri" w:hAnsi="Arial" w:cs="Arial"/>
                <w:i/>
                <w:iCs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</w:p>
          <w:p w14:paraId="0AEB2C78" w14:textId="6FE8D5DE" w:rsidR="00D71875" w:rsidRPr="00A05CF0" w:rsidRDefault="00D71875" w:rsidP="00A05CF0">
            <w:pPr>
              <w:rPr>
                <w:i/>
                <w:iCs/>
                <w:sz w:val="16"/>
                <w:szCs w:val="16"/>
              </w:rPr>
            </w:pPr>
          </w:p>
        </w:tc>
      </w:tr>
    </w:tbl>
    <w:p w14:paraId="4D087A1C" w14:textId="77777777" w:rsidR="001817BE" w:rsidRDefault="001817BE"/>
    <w:p w14:paraId="74B3BFA3" w14:textId="77777777" w:rsidR="001817BE" w:rsidRDefault="001817BE"/>
    <w:sectPr w:rsidR="001817BE" w:rsidSect="00D71875">
      <w:foot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6AA59" w14:textId="77777777" w:rsidR="00390C17" w:rsidRDefault="00390C17" w:rsidP="00A05CF0">
      <w:pPr>
        <w:spacing w:after="0" w:line="240" w:lineRule="auto"/>
      </w:pPr>
      <w:r>
        <w:separator/>
      </w:r>
    </w:p>
  </w:endnote>
  <w:endnote w:type="continuationSeparator" w:id="0">
    <w:p w14:paraId="08844F69" w14:textId="77777777" w:rsidR="00390C17" w:rsidRDefault="00390C17" w:rsidP="00A05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74913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0A674D" w14:textId="1442D878" w:rsidR="00A05CF0" w:rsidRDefault="00A05CF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E17339" w14:textId="77777777" w:rsidR="00A05CF0" w:rsidRDefault="00A05C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8C55A" w14:textId="77777777" w:rsidR="00390C17" w:rsidRDefault="00390C17" w:rsidP="00A05CF0">
      <w:pPr>
        <w:spacing w:after="0" w:line="240" w:lineRule="auto"/>
      </w:pPr>
      <w:r>
        <w:separator/>
      </w:r>
    </w:p>
  </w:footnote>
  <w:footnote w:type="continuationSeparator" w:id="0">
    <w:p w14:paraId="2F02D567" w14:textId="77777777" w:rsidR="00390C17" w:rsidRDefault="00390C17" w:rsidP="00A05C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7BE"/>
    <w:rsid w:val="00106424"/>
    <w:rsid w:val="00140D59"/>
    <w:rsid w:val="001817BE"/>
    <w:rsid w:val="00327BB7"/>
    <w:rsid w:val="0036752E"/>
    <w:rsid w:val="00390C17"/>
    <w:rsid w:val="00407730"/>
    <w:rsid w:val="00434C6B"/>
    <w:rsid w:val="005C4D52"/>
    <w:rsid w:val="005F1B43"/>
    <w:rsid w:val="00623F1B"/>
    <w:rsid w:val="006761EE"/>
    <w:rsid w:val="006F4AA1"/>
    <w:rsid w:val="00726487"/>
    <w:rsid w:val="007E2103"/>
    <w:rsid w:val="00805A7D"/>
    <w:rsid w:val="008D68E3"/>
    <w:rsid w:val="008F1CDB"/>
    <w:rsid w:val="009B2F1E"/>
    <w:rsid w:val="00A05CF0"/>
    <w:rsid w:val="00A86C6D"/>
    <w:rsid w:val="00D01C22"/>
    <w:rsid w:val="00D15546"/>
    <w:rsid w:val="00D71875"/>
    <w:rsid w:val="00F04794"/>
    <w:rsid w:val="00FC7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466C1D"/>
  <w15:chartTrackingRefBased/>
  <w15:docId w15:val="{F89E6B98-E99A-4465-9A0E-7242B4273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17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17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17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17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17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17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17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17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17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17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817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17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17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17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17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17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17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17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17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17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17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17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17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17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17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17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17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17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17B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817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5C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5CF0"/>
  </w:style>
  <w:style w:type="paragraph" w:styleId="Footer">
    <w:name w:val="footer"/>
    <w:basedOn w:val="Normal"/>
    <w:link w:val="FooterChar"/>
    <w:uiPriority w:val="99"/>
    <w:unhideWhenUsed/>
    <w:rsid w:val="00A05C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5C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swallow</dc:creator>
  <cp:keywords/>
  <dc:description/>
  <cp:lastModifiedBy>veronica swallow</cp:lastModifiedBy>
  <cp:revision>2</cp:revision>
  <dcterms:created xsi:type="dcterms:W3CDTF">2025-11-21T07:56:00Z</dcterms:created>
  <dcterms:modified xsi:type="dcterms:W3CDTF">2025-11-21T07:56:00Z</dcterms:modified>
</cp:coreProperties>
</file>