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5BB279" w14:textId="77777777" w:rsidR="007938D0" w:rsidRDefault="007938D0" w:rsidP="007938D0">
      <w:pPr>
        <w:rPr>
          <w:sz w:val="24"/>
          <w:szCs w:val="24"/>
        </w:rPr>
      </w:pPr>
      <w:bookmarkStart w:id="0" w:name="_Hlk196250122"/>
      <w:bookmarkStart w:id="1" w:name="_Hlk196252004"/>
      <w:r>
        <w:rPr>
          <w:sz w:val="24"/>
          <w:szCs w:val="24"/>
        </w:rPr>
        <w:t xml:space="preserve">Supplementary table 1. </w:t>
      </w:r>
      <w:r>
        <w:rPr>
          <w:bCs/>
          <w:sz w:val="24"/>
          <w:szCs w:val="24"/>
        </w:rPr>
        <w:t xml:space="preserve">Changes in clinical indicators at 3-12 months in patients in the Rituximab group with anti-PLA2R </w:t>
      </w:r>
      <w:r>
        <w:rPr>
          <w:sz w:val="24"/>
          <w:szCs w:val="24"/>
        </w:rPr>
        <w:t>antibody</w:t>
      </w:r>
      <w:r>
        <w:rPr>
          <w:bCs/>
          <w:sz w:val="24"/>
          <w:szCs w:val="24"/>
        </w:rPr>
        <w:t xml:space="preserve"> titers</w:t>
      </w:r>
    </w:p>
    <w:tbl>
      <w:tblPr>
        <w:tblW w:w="8107" w:type="dxa"/>
        <w:tblLook w:val="04A0" w:firstRow="1" w:lastRow="0" w:firstColumn="1" w:lastColumn="0" w:noHBand="0" w:noVBand="1"/>
      </w:tblPr>
      <w:tblGrid>
        <w:gridCol w:w="3005"/>
        <w:gridCol w:w="2041"/>
        <w:gridCol w:w="2041"/>
        <w:gridCol w:w="1020"/>
      </w:tblGrid>
      <w:tr w:rsidR="007938D0" w14:paraId="1F51B274" w14:textId="77777777" w:rsidTr="007938D0">
        <w:trPr>
          <w:trHeight w:val="794"/>
        </w:trPr>
        <w:tc>
          <w:tcPr>
            <w:tcW w:w="3005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bookmarkEnd w:id="0"/>
          <w:p w14:paraId="42DAC1D2" w14:textId="77777777" w:rsidR="007938D0" w:rsidRDefault="007938D0">
            <w:pPr>
              <w:widowControl/>
              <w:jc w:val="center"/>
              <w:rPr>
                <w:rFonts w:eastAsia="等线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b/>
                <w:bCs/>
                <w:color w:val="000000"/>
                <w:kern w:val="0"/>
                <w:sz w:val="22"/>
                <w:szCs w:val="22"/>
              </w:rPr>
              <w:t>Study Time Points</w:t>
            </w:r>
          </w:p>
        </w:tc>
        <w:tc>
          <w:tcPr>
            <w:tcW w:w="2041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D4A647D" w14:textId="77777777" w:rsidR="007938D0" w:rsidRDefault="007938D0">
            <w:pPr>
              <w:jc w:val="center"/>
              <w:rPr>
                <w:rFonts w:eastAsia="等线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eastAsiaTheme="minorEastAsia"/>
                <w:b/>
                <w:bCs/>
                <w:kern w:val="0"/>
                <w:sz w:val="22"/>
                <w:szCs w:val="22"/>
              </w:rPr>
              <w:t>L-aPLA2R-RTX</w:t>
            </w:r>
            <w:r>
              <w:rPr>
                <w:rFonts w:eastAsia="等线"/>
                <w:b/>
                <w:bCs/>
                <w:color w:val="000000"/>
                <w:kern w:val="0"/>
                <w:sz w:val="22"/>
                <w:szCs w:val="22"/>
              </w:rPr>
              <w:t xml:space="preserve"> (N=49)</w:t>
            </w:r>
          </w:p>
        </w:tc>
        <w:tc>
          <w:tcPr>
            <w:tcW w:w="2041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9FDE907" w14:textId="77777777" w:rsidR="007938D0" w:rsidRDefault="007938D0">
            <w:pPr>
              <w:jc w:val="center"/>
              <w:rPr>
                <w:rFonts w:eastAsia="等线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eastAsiaTheme="minorEastAsia"/>
                <w:b/>
                <w:bCs/>
                <w:kern w:val="0"/>
                <w:sz w:val="22"/>
                <w:szCs w:val="22"/>
              </w:rPr>
              <w:t>H-aPLA2R-RTX</w:t>
            </w:r>
            <w:r>
              <w:rPr>
                <w:rFonts w:eastAsia="等线"/>
                <w:b/>
                <w:bCs/>
                <w:color w:val="000000"/>
                <w:kern w:val="0"/>
                <w:sz w:val="22"/>
                <w:szCs w:val="22"/>
              </w:rPr>
              <w:br/>
              <w:t>(N=28)</w:t>
            </w:r>
          </w:p>
        </w:tc>
        <w:tc>
          <w:tcPr>
            <w:tcW w:w="102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CE16E4F" w14:textId="77777777" w:rsidR="007938D0" w:rsidRDefault="007938D0">
            <w:pPr>
              <w:widowControl/>
              <w:jc w:val="center"/>
              <w:rPr>
                <w:rFonts w:eastAsia="等线"/>
                <w:b/>
                <w:bCs/>
                <w:i/>
                <w:iCs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b/>
                <w:bCs/>
                <w:i/>
                <w:iCs/>
                <w:color w:val="000000"/>
                <w:kern w:val="0"/>
                <w:sz w:val="22"/>
                <w:szCs w:val="22"/>
              </w:rPr>
              <w:t>P Value</w:t>
            </w:r>
          </w:p>
        </w:tc>
      </w:tr>
      <w:tr w:rsidR="007938D0" w14:paraId="12D1B7A1" w14:textId="77777777" w:rsidTr="007938D0">
        <w:trPr>
          <w:trHeight w:val="283"/>
        </w:trPr>
        <w:tc>
          <w:tcPr>
            <w:tcW w:w="3005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37D965" w14:textId="77777777" w:rsidR="007938D0" w:rsidRDefault="007938D0">
            <w:pPr>
              <w:widowControl/>
              <w:jc w:val="left"/>
              <w:rPr>
                <w:rFonts w:eastAsia="等线"/>
                <w:color w:val="000000"/>
                <w:kern w:val="0"/>
              </w:rPr>
            </w:pPr>
            <w:r>
              <w:rPr>
                <w:rFonts w:eastAsia="等线"/>
                <w:color w:val="000000"/>
                <w:kern w:val="0"/>
              </w:rPr>
              <w:t>Proteinuria, g/d</w:t>
            </w:r>
          </w:p>
        </w:tc>
        <w:tc>
          <w:tcPr>
            <w:tcW w:w="2041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9BB596" w14:textId="77777777" w:rsidR="007938D0" w:rsidRDefault="007938D0">
            <w:pPr>
              <w:rPr>
                <w:rFonts w:eastAsia="等线"/>
                <w:color w:val="000000"/>
                <w:kern w:val="0"/>
              </w:rPr>
            </w:pPr>
          </w:p>
        </w:tc>
        <w:tc>
          <w:tcPr>
            <w:tcW w:w="2041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91F051" w14:textId="77777777" w:rsidR="007938D0" w:rsidRDefault="007938D0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BD2F70" w14:textId="77777777" w:rsidR="007938D0" w:rsidRDefault="007938D0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 w:rsidR="007938D0" w14:paraId="5EC1785D" w14:textId="77777777" w:rsidTr="007938D0">
        <w:trPr>
          <w:trHeight w:val="283"/>
        </w:trPr>
        <w:tc>
          <w:tcPr>
            <w:tcW w:w="3005" w:type="dxa"/>
            <w:noWrap/>
            <w:vAlign w:val="center"/>
            <w:hideMark/>
          </w:tcPr>
          <w:p w14:paraId="127E4A19" w14:textId="77777777" w:rsidR="007938D0" w:rsidRDefault="007938D0">
            <w:pPr>
              <w:widowControl/>
              <w:jc w:val="center"/>
              <w:rPr>
                <w:rFonts w:eastAsia="等线"/>
                <w:color w:val="000000"/>
                <w:kern w:val="0"/>
              </w:rPr>
            </w:pPr>
            <w:r>
              <w:rPr>
                <w:rFonts w:eastAsia="等线"/>
                <w:color w:val="000000"/>
                <w:kern w:val="0"/>
              </w:rPr>
              <w:t xml:space="preserve">3 </w:t>
            </w:r>
            <w:proofErr w:type="spellStart"/>
            <w:r>
              <w:rPr>
                <w:rFonts w:eastAsia="等线"/>
                <w:color w:val="000000"/>
                <w:kern w:val="0"/>
              </w:rPr>
              <w:t>mo</w:t>
            </w:r>
            <w:proofErr w:type="spellEnd"/>
          </w:p>
        </w:tc>
        <w:tc>
          <w:tcPr>
            <w:tcW w:w="2041" w:type="dxa"/>
            <w:noWrap/>
            <w:vAlign w:val="center"/>
            <w:hideMark/>
          </w:tcPr>
          <w:p w14:paraId="11ED53D0" w14:textId="1E28AA8B" w:rsidR="007938D0" w:rsidRDefault="007938D0">
            <w:pPr>
              <w:widowControl/>
              <w:jc w:val="center"/>
              <w:rPr>
                <w:rFonts w:eastAsia="等线"/>
                <w:color w:val="000000"/>
                <w:kern w:val="0"/>
              </w:rPr>
            </w:pPr>
            <w:r>
              <w:rPr>
                <w:rFonts w:eastAsia="等线"/>
                <w:color w:val="000000"/>
                <w:kern w:val="0"/>
              </w:rPr>
              <w:t>4.</w:t>
            </w:r>
            <w:r w:rsidR="007F459B">
              <w:rPr>
                <w:rFonts w:eastAsia="等线" w:hint="eastAsia"/>
                <w:color w:val="000000"/>
                <w:kern w:val="0"/>
              </w:rPr>
              <w:t>7</w:t>
            </w:r>
            <w:r>
              <w:rPr>
                <w:rFonts w:eastAsia="等线"/>
                <w:color w:val="000000"/>
                <w:kern w:val="0"/>
              </w:rPr>
              <w:t xml:space="preserve"> (3.2-7.6)</w:t>
            </w:r>
          </w:p>
        </w:tc>
        <w:tc>
          <w:tcPr>
            <w:tcW w:w="2041" w:type="dxa"/>
            <w:noWrap/>
            <w:vAlign w:val="center"/>
            <w:hideMark/>
          </w:tcPr>
          <w:p w14:paraId="58B504EA" w14:textId="3BA30EE1" w:rsidR="007938D0" w:rsidRDefault="007938D0">
            <w:pPr>
              <w:widowControl/>
              <w:jc w:val="center"/>
              <w:rPr>
                <w:rFonts w:eastAsia="等线"/>
                <w:color w:val="000000"/>
                <w:kern w:val="0"/>
              </w:rPr>
            </w:pPr>
            <w:r>
              <w:rPr>
                <w:rFonts w:eastAsia="等线"/>
                <w:color w:val="000000"/>
                <w:kern w:val="0"/>
              </w:rPr>
              <w:t>5.</w:t>
            </w:r>
            <w:r w:rsidR="007F459B">
              <w:rPr>
                <w:rFonts w:eastAsia="等线" w:hint="eastAsia"/>
                <w:color w:val="000000"/>
                <w:kern w:val="0"/>
              </w:rPr>
              <w:t>4</w:t>
            </w:r>
            <w:r>
              <w:rPr>
                <w:rFonts w:eastAsia="等线"/>
                <w:color w:val="000000"/>
                <w:kern w:val="0"/>
              </w:rPr>
              <w:t xml:space="preserve"> (2.</w:t>
            </w:r>
            <w:r w:rsidR="007F459B">
              <w:rPr>
                <w:rFonts w:eastAsia="等线" w:hint="eastAsia"/>
                <w:color w:val="000000"/>
                <w:kern w:val="0"/>
              </w:rPr>
              <w:t>8</w:t>
            </w:r>
            <w:r>
              <w:rPr>
                <w:rFonts w:eastAsia="等线"/>
                <w:color w:val="000000"/>
                <w:kern w:val="0"/>
              </w:rPr>
              <w:t>-10.1)</w:t>
            </w:r>
          </w:p>
        </w:tc>
        <w:tc>
          <w:tcPr>
            <w:tcW w:w="1020" w:type="dxa"/>
            <w:noWrap/>
            <w:vAlign w:val="center"/>
            <w:hideMark/>
          </w:tcPr>
          <w:p w14:paraId="338A613F" w14:textId="77777777" w:rsidR="007938D0" w:rsidRDefault="007938D0">
            <w:pPr>
              <w:widowControl/>
              <w:jc w:val="center"/>
              <w:rPr>
                <w:rFonts w:eastAsia="等线"/>
                <w:color w:val="000000"/>
                <w:kern w:val="0"/>
              </w:rPr>
            </w:pPr>
            <w:r>
              <w:rPr>
                <w:rFonts w:eastAsia="等线"/>
                <w:color w:val="000000"/>
                <w:kern w:val="0"/>
              </w:rPr>
              <w:t>0.560</w:t>
            </w:r>
          </w:p>
        </w:tc>
      </w:tr>
      <w:tr w:rsidR="007938D0" w14:paraId="36BBA061" w14:textId="77777777" w:rsidTr="007938D0">
        <w:trPr>
          <w:trHeight w:val="283"/>
        </w:trPr>
        <w:tc>
          <w:tcPr>
            <w:tcW w:w="3005" w:type="dxa"/>
            <w:noWrap/>
            <w:vAlign w:val="center"/>
            <w:hideMark/>
          </w:tcPr>
          <w:p w14:paraId="3F3376C1" w14:textId="77777777" w:rsidR="007938D0" w:rsidRDefault="007938D0">
            <w:pPr>
              <w:widowControl/>
              <w:jc w:val="center"/>
              <w:rPr>
                <w:rFonts w:eastAsia="等线"/>
                <w:color w:val="000000"/>
                <w:kern w:val="0"/>
              </w:rPr>
            </w:pPr>
            <w:r>
              <w:rPr>
                <w:rFonts w:eastAsia="等线"/>
                <w:color w:val="000000"/>
                <w:kern w:val="0"/>
              </w:rPr>
              <w:t xml:space="preserve">6 </w:t>
            </w:r>
            <w:proofErr w:type="spellStart"/>
            <w:r>
              <w:rPr>
                <w:rFonts w:eastAsia="等线"/>
                <w:color w:val="000000"/>
                <w:kern w:val="0"/>
              </w:rPr>
              <w:t>mo</w:t>
            </w:r>
            <w:proofErr w:type="spellEnd"/>
          </w:p>
        </w:tc>
        <w:tc>
          <w:tcPr>
            <w:tcW w:w="2041" w:type="dxa"/>
            <w:noWrap/>
            <w:vAlign w:val="center"/>
            <w:hideMark/>
          </w:tcPr>
          <w:p w14:paraId="345FA454" w14:textId="512CD43D" w:rsidR="007938D0" w:rsidRDefault="007938D0">
            <w:pPr>
              <w:widowControl/>
              <w:jc w:val="center"/>
              <w:rPr>
                <w:rFonts w:eastAsia="等线"/>
                <w:color w:val="000000"/>
                <w:kern w:val="0"/>
              </w:rPr>
            </w:pPr>
            <w:r>
              <w:rPr>
                <w:rFonts w:eastAsia="等线"/>
                <w:color w:val="000000"/>
                <w:kern w:val="0"/>
              </w:rPr>
              <w:t>3.0</w:t>
            </w:r>
            <w:r w:rsidR="007F459B">
              <w:rPr>
                <w:rFonts w:eastAsia="等线" w:hint="eastAsia"/>
                <w:color w:val="000000"/>
                <w:kern w:val="0"/>
              </w:rPr>
              <w:t xml:space="preserve"> </w:t>
            </w:r>
            <w:r>
              <w:rPr>
                <w:rFonts w:eastAsia="等线"/>
                <w:color w:val="000000"/>
                <w:kern w:val="0"/>
              </w:rPr>
              <w:t>(1.5-4.8)</w:t>
            </w:r>
          </w:p>
        </w:tc>
        <w:tc>
          <w:tcPr>
            <w:tcW w:w="2041" w:type="dxa"/>
            <w:noWrap/>
            <w:vAlign w:val="center"/>
            <w:hideMark/>
          </w:tcPr>
          <w:p w14:paraId="542FF8AA" w14:textId="676CBB19" w:rsidR="007938D0" w:rsidRDefault="007938D0">
            <w:pPr>
              <w:widowControl/>
              <w:jc w:val="center"/>
              <w:rPr>
                <w:rFonts w:eastAsia="等线"/>
                <w:color w:val="000000"/>
                <w:kern w:val="0"/>
              </w:rPr>
            </w:pPr>
            <w:r>
              <w:rPr>
                <w:rFonts w:eastAsia="等线"/>
                <w:color w:val="000000"/>
                <w:kern w:val="0"/>
              </w:rPr>
              <w:t>4.</w:t>
            </w:r>
            <w:r w:rsidR="007F459B">
              <w:rPr>
                <w:rFonts w:eastAsia="等线" w:hint="eastAsia"/>
                <w:color w:val="000000"/>
                <w:kern w:val="0"/>
              </w:rPr>
              <w:t>6</w:t>
            </w:r>
            <w:r>
              <w:rPr>
                <w:rFonts w:eastAsia="等线"/>
                <w:color w:val="000000"/>
                <w:kern w:val="0"/>
              </w:rPr>
              <w:t xml:space="preserve"> (1.6-</w:t>
            </w:r>
            <w:r w:rsidR="007F459B">
              <w:rPr>
                <w:rFonts w:eastAsia="等线" w:hint="eastAsia"/>
                <w:color w:val="000000"/>
                <w:kern w:val="0"/>
              </w:rPr>
              <w:t>6.0</w:t>
            </w:r>
            <w:r>
              <w:rPr>
                <w:rFonts w:eastAsia="等线"/>
                <w:color w:val="000000"/>
                <w:kern w:val="0"/>
              </w:rPr>
              <w:t>)</w:t>
            </w:r>
          </w:p>
        </w:tc>
        <w:tc>
          <w:tcPr>
            <w:tcW w:w="1020" w:type="dxa"/>
            <w:noWrap/>
            <w:vAlign w:val="center"/>
            <w:hideMark/>
          </w:tcPr>
          <w:p w14:paraId="4F637CE8" w14:textId="77777777" w:rsidR="007938D0" w:rsidRDefault="007938D0">
            <w:pPr>
              <w:widowControl/>
              <w:jc w:val="center"/>
              <w:rPr>
                <w:rFonts w:eastAsia="等线"/>
                <w:color w:val="000000"/>
                <w:kern w:val="0"/>
              </w:rPr>
            </w:pPr>
            <w:r>
              <w:rPr>
                <w:rFonts w:eastAsia="等线"/>
                <w:color w:val="000000"/>
                <w:kern w:val="0"/>
              </w:rPr>
              <w:t>0.084</w:t>
            </w:r>
          </w:p>
        </w:tc>
      </w:tr>
      <w:tr w:rsidR="007938D0" w14:paraId="162B3DDF" w14:textId="77777777" w:rsidTr="007938D0">
        <w:trPr>
          <w:trHeight w:val="283"/>
        </w:trPr>
        <w:tc>
          <w:tcPr>
            <w:tcW w:w="3005" w:type="dxa"/>
            <w:noWrap/>
            <w:vAlign w:val="center"/>
            <w:hideMark/>
          </w:tcPr>
          <w:p w14:paraId="570489BF" w14:textId="77777777" w:rsidR="007938D0" w:rsidRDefault="007938D0">
            <w:pPr>
              <w:widowControl/>
              <w:jc w:val="center"/>
              <w:rPr>
                <w:rFonts w:eastAsia="等线"/>
                <w:color w:val="000000"/>
                <w:kern w:val="0"/>
              </w:rPr>
            </w:pPr>
            <w:r>
              <w:rPr>
                <w:rFonts w:eastAsia="等线"/>
                <w:color w:val="000000"/>
                <w:kern w:val="0"/>
              </w:rPr>
              <w:t xml:space="preserve">12 </w:t>
            </w:r>
            <w:proofErr w:type="spellStart"/>
            <w:r>
              <w:rPr>
                <w:rFonts w:eastAsia="等线"/>
                <w:color w:val="000000"/>
                <w:kern w:val="0"/>
              </w:rPr>
              <w:t>mo</w:t>
            </w:r>
            <w:proofErr w:type="spellEnd"/>
          </w:p>
        </w:tc>
        <w:tc>
          <w:tcPr>
            <w:tcW w:w="2041" w:type="dxa"/>
            <w:noWrap/>
            <w:vAlign w:val="center"/>
            <w:hideMark/>
          </w:tcPr>
          <w:p w14:paraId="64253C6D" w14:textId="22920CBF" w:rsidR="007938D0" w:rsidRDefault="007938D0">
            <w:pPr>
              <w:widowControl/>
              <w:jc w:val="center"/>
              <w:rPr>
                <w:rFonts w:eastAsia="等线"/>
                <w:color w:val="000000"/>
                <w:kern w:val="0"/>
              </w:rPr>
            </w:pPr>
            <w:r>
              <w:rPr>
                <w:rFonts w:eastAsia="等线"/>
                <w:color w:val="000000"/>
                <w:kern w:val="0"/>
              </w:rPr>
              <w:t>1.7 (0.3-3.5)</w:t>
            </w:r>
          </w:p>
        </w:tc>
        <w:tc>
          <w:tcPr>
            <w:tcW w:w="2041" w:type="dxa"/>
            <w:noWrap/>
            <w:vAlign w:val="center"/>
            <w:hideMark/>
          </w:tcPr>
          <w:p w14:paraId="038C0BDA" w14:textId="18D90E2B" w:rsidR="007938D0" w:rsidRDefault="007938D0">
            <w:pPr>
              <w:widowControl/>
              <w:jc w:val="center"/>
              <w:rPr>
                <w:rFonts w:eastAsia="等线"/>
                <w:color w:val="000000"/>
                <w:kern w:val="0"/>
              </w:rPr>
            </w:pPr>
            <w:r>
              <w:rPr>
                <w:rFonts w:eastAsia="等线"/>
                <w:color w:val="000000"/>
                <w:kern w:val="0"/>
              </w:rPr>
              <w:t>3.7 (0.8-4.9)</w:t>
            </w:r>
          </w:p>
        </w:tc>
        <w:tc>
          <w:tcPr>
            <w:tcW w:w="1020" w:type="dxa"/>
            <w:noWrap/>
            <w:vAlign w:val="center"/>
            <w:hideMark/>
          </w:tcPr>
          <w:p w14:paraId="2EAF4D0A" w14:textId="77777777" w:rsidR="007938D0" w:rsidRDefault="007938D0">
            <w:pPr>
              <w:widowControl/>
              <w:jc w:val="center"/>
              <w:rPr>
                <w:rFonts w:eastAsia="等线"/>
                <w:b/>
                <w:bCs/>
                <w:color w:val="000000"/>
                <w:kern w:val="0"/>
              </w:rPr>
            </w:pPr>
            <w:r>
              <w:rPr>
                <w:rFonts w:eastAsia="等线"/>
                <w:b/>
                <w:bCs/>
                <w:color w:val="000000"/>
                <w:kern w:val="0"/>
              </w:rPr>
              <w:t>0.045</w:t>
            </w:r>
          </w:p>
        </w:tc>
      </w:tr>
      <w:tr w:rsidR="007938D0" w14:paraId="356C4BC1" w14:textId="77777777" w:rsidTr="007938D0">
        <w:trPr>
          <w:trHeight w:val="283"/>
        </w:trPr>
        <w:tc>
          <w:tcPr>
            <w:tcW w:w="3005" w:type="dxa"/>
            <w:noWrap/>
            <w:vAlign w:val="center"/>
            <w:hideMark/>
          </w:tcPr>
          <w:p w14:paraId="13F14132" w14:textId="77777777" w:rsidR="007938D0" w:rsidRDefault="007938D0">
            <w:pPr>
              <w:widowControl/>
              <w:jc w:val="left"/>
              <w:rPr>
                <w:rFonts w:eastAsia="等线"/>
                <w:kern w:val="0"/>
              </w:rPr>
            </w:pPr>
            <w:r>
              <w:rPr>
                <w:rFonts w:eastAsia="等线"/>
                <w:kern w:val="0"/>
              </w:rPr>
              <w:t>Serum albumin, g/L</w:t>
            </w:r>
          </w:p>
        </w:tc>
        <w:tc>
          <w:tcPr>
            <w:tcW w:w="2041" w:type="dxa"/>
            <w:noWrap/>
            <w:vAlign w:val="center"/>
            <w:hideMark/>
          </w:tcPr>
          <w:p w14:paraId="295EE2F2" w14:textId="77777777" w:rsidR="007938D0" w:rsidRDefault="007938D0">
            <w:pPr>
              <w:rPr>
                <w:rFonts w:eastAsia="等线"/>
                <w:kern w:val="0"/>
              </w:rPr>
            </w:pPr>
          </w:p>
        </w:tc>
        <w:tc>
          <w:tcPr>
            <w:tcW w:w="2041" w:type="dxa"/>
            <w:noWrap/>
            <w:vAlign w:val="center"/>
            <w:hideMark/>
          </w:tcPr>
          <w:p w14:paraId="38353834" w14:textId="77777777" w:rsidR="007938D0" w:rsidRDefault="007938D0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noWrap/>
            <w:vAlign w:val="center"/>
            <w:hideMark/>
          </w:tcPr>
          <w:p w14:paraId="6CB9F802" w14:textId="77777777" w:rsidR="007938D0" w:rsidRDefault="007938D0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 w:rsidR="007938D0" w14:paraId="75013425" w14:textId="77777777" w:rsidTr="007938D0">
        <w:trPr>
          <w:trHeight w:val="283"/>
        </w:trPr>
        <w:tc>
          <w:tcPr>
            <w:tcW w:w="3005" w:type="dxa"/>
            <w:noWrap/>
            <w:vAlign w:val="center"/>
            <w:hideMark/>
          </w:tcPr>
          <w:p w14:paraId="16A2FBAA" w14:textId="77777777" w:rsidR="007938D0" w:rsidRDefault="007938D0">
            <w:pPr>
              <w:widowControl/>
              <w:jc w:val="center"/>
              <w:rPr>
                <w:rFonts w:eastAsia="等线"/>
                <w:color w:val="000000"/>
                <w:kern w:val="0"/>
              </w:rPr>
            </w:pPr>
            <w:r>
              <w:rPr>
                <w:rFonts w:eastAsia="等线"/>
                <w:color w:val="000000"/>
                <w:kern w:val="0"/>
              </w:rPr>
              <w:t xml:space="preserve">3 </w:t>
            </w:r>
            <w:proofErr w:type="spellStart"/>
            <w:r>
              <w:rPr>
                <w:rFonts w:eastAsia="等线"/>
                <w:color w:val="000000"/>
                <w:kern w:val="0"/>
              </w:rPr>
              <w:t>mo</w:t>
            </w:r>
            <w:proofErr w:type="spellEnd"/>
          </w:p>
        </w:tc>
        <w:tc>
          <w:tcPr>
            <w:tcW w:w="2041" w:type="dxa"/>
            <w:noWrap/>
            <w:vAlign w:val="center"/>
            <w:hideMark/>
          </w:tcPr>
          <w:p w14:paraId="059D665A" w14:textId="46CB541A" w:rsidR="007938D0" w:rsidRDefault="007938D0">
            <w:pPr>
              <w:widowControl/>
              <w:jc w:val="center"/>
              <w:rPr>
                <w:rFonts w:eastAsia="等线"/>
                <w:color w:val="000000"/>
                <w:kern w:val="0"/>
              </w:rPr>
            </w:pPr>
            <w:r>
              <w:rPr>
                <w:rFonts w:eastAsia="等线"/>
                <w:color w:val="000000"/>
                <w:kern w:val="0"/>
              </w:rPr>
              <w:t>30.5±5.7</w:t>
            </w:r>
          </w:p>
        </w:tc>
        <w:tc>
          <w:tcPr>
            <w:tcW w:w="2041" w:type="dxa"/>
            <w:noWrap/>
            <w:vAlign w:val="center"/>
            <w:hideMark/>
          </w:tcPr>
          <w:p w14:paraId="026C4A04" w14:textId="4906C348" w:rsidR="007938D0" w:rsidRDefault="007938D0">
            <w:pPr>
              <w:widowControl/>
              <w:jc w:val="center"/>
              <w:rPr>
                <w:rFonts w:eastAsia="等线"/>
                <w:color w:val="000000"/>
                <w:kern w:val="0"/>
              </w:rPr>
            </w:pPr>
            <w:r>
              <w:rPr>
                <w:rFonts w:eastAsia="等线"/>
                <w:color w:val="000000"/>
                <w:kern w:val="0"/>
              </w:rPr>
              <w:t>29.3±5.</w:t>
            </w:r>
            <w:r w:rsidR="007F459B">
              <w:rPr>
                <w:rFonts w:eastAsia="等线" w:hint="eastAsia"/>
                <w:color w:val="000000"/>
                <w:kern w:val="0"/>
              </w:rPr>
              <w:t>5</w:t>
            </w:r>
          </w:p>
        </w:tc>
        <w:tc>
          <w:tcPr>
            <w:tcW w:w="1020" w:type="dxa"/>
            <w:noWrap/>
            <w:vAlign w:val="center"/>
            <w:hideMark/>
          </w:tcPr>
          <w:p w14:paraId="0F601B3A" w14:textId="77777777" w:rsidR="007938D0" w:rsidRDefault="007938D0">
            <w:pPr>
              <w:widowControl/>
              <w:jc w:val="center"/>
              <w:rPr>
                <w:rFonts w:eastAsia="等线"/>
                <w:color w:val="000000"/>
                <w:kern w:val="0"/>
              </w:rPr>
            </w:pPr>
            <w:r>
              <w:rPr>
                <w:rFonts w:eastAsia="等线"/>
                <w:color w:val="000000"/>
                <w:kern w:val="0"/>
              </w:rPr>
              <w:t>0.371</w:t>
            </w:r>
          </w:p>
        </w:tc>
      </w:tr>
      <w:tr w:rsidR="007938D0" w14:paraId="5FDC2B6C" w14:textId="77777777" w:rsidTr="007938D0">
        <w:trPr>
          <w:trHeight w:val="283"/>
        </w:trPr>
        <w:tc>
          <w:tcPr>
            <w:tcW w:w="3005" w:type="dxa"/>
            <w:noWrap/>
            <w:vAlign w:val="center"/>
            <w:hideMark/>
          </w:tcPr>
          <w:p w14:paraId="4A3A6980" w14:textId="77777777" w:rsidR="007938D0" w:rsidRDefault="007938D0">
            <w:pPr>
              <w:widowControl/>
              <w:jc w:val="center"/>
              <w:rPr>
                <w:rFonts w:eastAsia="等线"/>
                <w:color w:val="000000"/>
                <w:kern w:val="0"/>
              </w:rPr>
            </w:pPr>
            <w:r>
              <w:rPr>
                <w:rFonts w:eastAsia="等线"/>
                <w:color w:val="000000"/>
                <w:kern w:val="0"/>
              </w:rPr>
              <w:t xml:space="preserve">6 </w:t>
            </w:r>
            <w:proofErr w:type="spellStart"/>
            <w:r>
              <w:rPr>
                <w:rFonts w:eastAsia="等线"/>
                <w:color w:val="000000"/>
                <w:kern w:val="0"/>
              </w:rPr>
              <w:t>mo</w:t>
            </w:r>
            <w:proofErr w:type="spellEnd"/>
          </w:p>
        </w:tc>
        <w:tc>
          <w:tcPr>
            <w:tcW w:w="2041" w:type="dxa"/>
            <w:noWrap/>
            <w:vAlign w:val="center"/>
            <w:hideMark/>
          </w:tcPr>
          <w:p w14:paraId="3DEE294B" w14:textId="0745AE0E" w:rsidR="007938D0" w:rsidRDefault="007938D0">
            <w:pPr>
              <w:widowControl/>
              <w:jc w:val="center"/>
              <w:rPr>
                <w:rFonts w:eastAsia="等线"/>
                <w:color w:val="000000"/>
                <w:kern w:val="0"/>
              </w:rPr>
            </w:pPr>
            <w:r>
              <w:rPr>
                <w:rFonts w:eastAsia="等线"/>
                <w:color w:val="000000"/>
                <w:kern w:val="0"/>
              </w:rPr>
              <w:t>33.4±6.</w:t>
            </w:r>
            <w:r w:rsidR="007F459B">
              <w:rPr>
                <w:rFonts w:eastAsia="等线" w:hint="eastAsia"/>
                <w:color w:val="000000"/>
                <w:kern w:val="0"/>
              </w:rPr>
              <w:t>5</w:t>
            </w:r>
          </w:p>
        </w:tc>
        <w:tc>
          <w:tcPr>
            <w:tcW w:w="2041" w:type="dxa"/>
            <w:noWrap/>
            <w:vAlign w:val="center"/>
            <w:hideMark/>
          </w:tcPr>
          <w:p w14:paraId="74B2FB42" w14:textId="1CCAAAE8" w:rsidR="007938D0" w:rsidRDefault="007938D0">
            <w:pPr>
              <w:widowControl/>
              <w:jc w:val="center"/>
              <w:rPr>
                <w:rFonts w:eastAsia="等线"/>
                <w:color w:val="000000"/>
                <w:kern w:val="0"/>
              </w:rPr>
            </w:pPr>
            <w:r>
              <w:rPr>
                <w:rFonts w:eastAsia="等线"/>
                <w:color w:val="000000"/>
                <w:kern w:val="0"/>
              </w:rPr>
              <w:t>32.6±6.6</w:t>
            </w:r>
          </w:p>
        </w:tc>
        <w:tc>
          <w:tcPr>
            <w:tcW w:w="1020" w:type="dxa"/>
            <w:noWrap/>
            <w:vAlign w:val="center"/>
            <w:hideMark/>
          </w:tcPr>
          <w:p w14:paraId="115E0B17" w14:textId="77777777" w:rsidR="007938D0" w:rsidRDefault="007938D0">
            <w:pPr>
              <w:widowControl/>
              <w:jc w:val="center"/>
              <w:rPr>
                <w:rFonts w:eastAsia="等线"/>
                <w:color w:val="000000"/>
                <w:kern w:val="0"/>
              </w:rPr>
            </w:pPr>
            <w:r>
              <w:rPr>
                <w:rFonts w:eastAsia="等线"/>
                <w:color w:val="000000"/>
                <w:kern w:val="0"/>
              </w:rPr>
              <w:t>0.579</w:t>
            </w:r>
          </w:p>
        </w:tc>
      </w:tr>
      <w:tr w:rsidR="007938D0" w14:paraId="482379F6" w14:textId="77777777" w:rsidTr="007938D0">
        <w:trPr>
          <w:trHeight w:val="283"/>
        </w:trPr>
        <w:tc>
          <w:tcPr>
            <w:tcW w:w="3005" w:type="dxa"/>
            <w:noWrap/>
            <w:vAlign w:val="center"/>
            <w:hideMark/>
          </w:tcPr>
          <w:p w14:paraId="1C7AC5AC" w14:textId="77777777" w:rsidR="007938D0" w:rsidRDefault="007938D0">
            <w:pPr>
              <w:widowControl/>
              <w:jc w:val="center"/>
              <w:rPr>
                <w:rFonts w:eastAsia="等线"/>
                <w:color w:val="000000"/>
                <w:kern w:val="0"/>
              </w:rPr>
            </w:pPr>
            <w:r>
              <w:rPr>
                <w:rFonts w:eastAsia="等线"/>
                <w:color w:val="000000"/>
                <w:kern w:val="0"/>
              </w:rPr>
              <w:t xml:space="preserve">12 </w:t>
            </w:r>
            <w:proofErr w:type="spellStart"/>
            <w:r>
              <w:rPr>
                <w:rFonts w:eastAsia="等线"/>
                <w:color w:val="000000"/>
                <w:kern w:val="0"/>
              </w:rPr>
              <w:t>mo</w:t>
            </w:r>
            <w:proofErr w:type="spellEnd"/>
          </w:p>
        </w:tc>
        <w:tc>
          <w:tcPr>
            <w:tcW w:w="2041" w:type="dxa"/>
            <w:noWrap/>
            <w:vAlign w:val="center"/>
            <w:hideMark/>
          </w:tcPr>
          <w:p w14:paraId="2CFE1F7E" w14:textId="3C1568E1" w:rsidR="007938D0" w:rsidRDefault="007938D0">
            <w:pPr>
              <w:widowControl/>
              <w:jc w:val="center"/>
              <w:rPr>
                <w:rFonts w:eastAsia="等线"/>
                <w:color w:val="000000"/>
                <w:kern w:val="0"/>
              </w:rPr>
            </w:pPr>
            <w:r>
              <w:rPr>
                <w:rFonts w:eastAsia="等线"/>
                <w:color w:val="000000"/>
                <w:kern w:val="0"/>
              </w:rPr>
              <w:t>35.2±7.</w:t>
            </w:r>
            <w:r w:rsidR="007F459B">
              <w:rPr>
                <w:rFonts w:eastAsia="等线" w:hint="eastAsia"/>
                <w:color w:val="000000"/>
                <w:kern w:val="0"/>
              </w:rPr>
              <w:t>2</w:t>
            </w:r>
          </w:p>
        </w:tc>
        <w:tc>
          <w:tcPr>
            <w:tcW w:w="2041" w:type="dxa"/>
            <w:noWrap/>
            <w:vAlign w:val="center"/>
            <w:hideMark/>
          </w:tcPr>
          <w:p w14:paraId="2C0AED9B" w14:textId="21E4EDB0" w:rsidR="007938D0" w:rsidRDefault="007938D0">
            <w:pPr>
              <w:widowControl/>
              <w:jc w:val="center"/>
              <w:rPr>
                <w:rFonts w:eastAsia="等线"/>
                <w:color w:val="000000"/>
                <w:kern w:val="0"/>
              </w:rPr>
            </w:pPr>
            <w:r>
              <w:rPr>
                <w:rFonts w:eastAsia="等线"/>
                <w:color w:val="000000"/>
                <w:kern w:val="0"/>
              </w:rPr>
              <w:t>33.</w:t>
            </w:r>
            <w:r w:rsidR="007F459B">
              <w:rPr>
                <w:rFonts w:eastAsia="等线" w:hint="eastAsia"/>
                <w:color w:val="000000"/>
                <w:kern w:val="0"/>
              </w:rPr>
              <w:t>2</w:t>
            </w:r>
            <w:r>
              <w:rPr>
                <w:rFonts w:eastAsia="等线"/>
                <w:color w:val="000000"/>
                <w:kern w:val="0"/>
              </w:rPr>
              <w:t>±7.</w:t>
            </w:r>
            <w:r w:rsidR="007F459B">
              <w:rPr>
                <w:rFonts w:eastAsia="等线" w:hint="eastAsia"/>
                <w:color w:val="000000"/>
                <w:kern w:val="0"/>
              </w:rPr>
              <w:t>5</w:t>
            </w:r>
          </w:p>
        </w:tc>
        <w:tc>
          <w:tcPr>
            <w:tcW w:w="1020" w:type="dxa"/>
            <w:noWrap/>
            <w:vAlign w:val="center"/>
            <w:hideMark/>
          </w:tcPr>
          <w:p w14:paraId="3A4A1C11" w14:textId="77777777" w:rsidR="007938D0" w:rsidRDefault="007938D0">
            <w:pPr>
              <w:widowControl/>
              <w:jc w:val="center"/>
              <w:rPr>
                <w:rFonts w:eastAsia="等线"/>
                <w:color w:val="000000"/>
                <w:kern w:val="0"/>
              </w:rPr>
            </w:pPr>
            <w:r>
              <w:rPr>
                <w:rFonts w:eastAsia="等线"/>
                <w:color w:val="000000"/>
                <w:kern w:val="0"/>
              </w:rPr>
              <w:t>0.239</w:t>
            </w:r>
          </w:p>
        </w:tc>
      </w:tr>
      <w:tr w:rsidR="007938D0" w14:paraId="40060DB0" w14:textId="77777777" w:rsidTr="007938D0">
        <w:trPr>
          <w:trHeight w:val="283"/>
        </w:trPr>
        <w:tc>
          <w:tcPr>
            <w:tcW w:w="3005" w:type="dxa"/>
            <w:noWrap/>
            <w:vAlign w:val="center"/>
            <w:hideMark/>
          </w:tcPr>
          <w:p w14:paraId="140ABEA4" w14:textId="77777777" w:rsidR="007938D0" w:rsidRDefault="007938D0">
            <w:pPr>
              <w:widowControl/>
              <w:jc w:val="left"/>
              <w:rPr>
                <w:rFonts w:eastAsia="等线"/>
                <w:kern w:val="0"/>
              </w:rPr>
            </w:pPr>
            <w:r>
              <w:rPr>
                <w:rFonts w:eastAsia="等线"/>
                <w:kern w:val="0"/>
              </w:rPr>
              <w:t xml:space="preserve">Serum creatinine, </w:t>
            </w:r>
            <w:proofErr w:type="spellStart"/>
            <w:r>
              <w:rPr>
                <w:rFonts w:eastAsia="等线"/>
                <w:kern w:val="0"/>
              </w:rPr>
              <w:t>umol</w:t>
            </w:r>
            <w:proofErr w:type="spellEnd"/>
            <w:r>
              <w:rPr>
                <w:rFonts w:eastAsia="等线"/>
                <w:kern w:val="0"/>
              </w:rPr>
              <w:t>/L</w:t>
            </w:r>
          </w:p>
        </w:tc>
        <w:tc>
          <w:tcPr>
            <w:tcW w:w="2041" w:type="dxa"/>
            <w:noWrap/>
            <w:vAlign w:val="center"/>
            <w:hideMark/>
          </w:tcPr>
          <w:p w14:paraId="7B405F1C" w14:textId="77777777" w:rsidR="007938D0" w:rsidRDefault="007938D0">
            <w:pPr>
              <w:rPr>
                <w:rFonts w:eastAsia="等线"/>
                <w:kern w:val="0"/>
              </w:rPr>
            </w:pPr>
          </w:p>
        </w:tc>
        <w:tc>
          <w:tcPr>
            <w:tcW w:w="2041" w:type="dxa"/>
            <w:noWrap/>
            <w:vAlign w:val="center"/>
            <w:hideMark/>
          </w:tcPr>
          <w:p w14:paraId="6F8DA496" w14:textId="77777777" w:rsidR="007938D0" w:rsidRDefault="007938D0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noWrap/>
            <w:vAlign w:val="center"/>
            <w:hideMark/>
          </w:tcPr>
          <w:p w14:paraId="27F01298" w14:textId="77777777" w:rsidR="007938D0" w:rsidRDefault="007938D0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 w:rsidR="007938D0" w14:paraId="614C6291" w14:textId="77777777" w:rsidTr="007938D0">
        <w:trPr>
          <w:trHeight w:val="283"/>
        </w:trPr>
        <w:tc>
          <w:tcPr>
            <w:tcW w:w="3005" w:type="dxa"/>
            <w:noWrap/>
            <w:vAlign w:val="center"/>
            <w:hideMark/>
          </w:tcPr>
          <w:p w14:paraId="4347E2D1" w14:textId="77777777" w:rsidR="007938D0" w:rsidRDefault="007938D0">
            <w:pPr>
              <w:widowControl/>
              <w:jc w:val="center"/>
              <w:rPr>
                <w:rFonts w:eastAsia="等线"/>
                <w:color w:val="000000"/>
                <w:kern w:val="0"/>
              </w:rPr>
            </w:pPr>
            <w:r>
              <w:rPr>
                <w:rFonts w:eastAsia="等线"/>
                <w:color w:val="000000"/>
                <w:kern w:val="0"/>
              </w:rPr>
              <w:t xml:space="preserve">3 </w:t>
            </w:r>
            <w:proofErr w:type="spellStart"/>
            <w:r>
              <w:rPr>
                <w:rFonts w:eastAsia="等线"/>
                <w:color w:val="000000"/>
                <w:kern w:val="0"/>
              </w:rPr>
              <w:t>mo</w:t>
            </w:r>
            <w:proofErr w:type="spellEnd"/>
          </w:p>
        </w:tc>
        <w:tc>
          <w:tcPr>
            <w:tcW w:w="2041" w:type="dxa"/>
            <w:noWrap/>
            <w:vAlign w:val="center"/>
            <w:hideMark/>
          </w:tcPr>
          <w:p w14:paraId="37D54983" w14:textId="1B9075EE" w:rsidR="007938D0" w:rsidRDefault="007938D0">
            <w:pPr>
              <w:widowControl/>
              <w:jc w:val="center"/>
              <w:rPr>
                <w:rFonts w:eastAsia="等线"/>
                <w:color w:val="000000"/>
                <w:kern w:val="0"/>
              </w:rPr>
            </w:pPr>
            <w:r>
              <w:rPr>
                <w:rFonts w:eastAsia="等线"/>
                <w:color w:val="000000"/>
                <w:kern w:val="0"/>
              </w:rPr>
              <w:t>93.2 (70.</w:t>
            </w:r>
            <w:r w:rsidR="007F459B">
              <w:rPr>
                <w:rFonts w:eastAsia="等线" w:hint="eastAsia"/>
                <w:color w:val="000000"/>
                <w:kern w:val="0"/>
              </w:rPr>
              <w:t>1</w:t>
            </w:r>
            <w:r>
              <w:rPr>
                <w:rFonts w:eastAsia="等线"/>
                <w:color w:val="000000"/>
                <w:kern w:val="0"/>
              </w:rPr>
              <w:t>-114.3)</w:t>
            </w:r>
          </w:p>
        </w:tc>
        <w:tc>
          <w:tcPr>
            <w:tcW w:w="2041" w:type="dxa"/>
            <w:noWrap/>
            <w:vAlign w:val="center"/>
            <w:hideMark/>
          </w:tcPr>
          <w:p w14:paraId="0C71FB6A" w14:textId="3F6F47D0" w:rsidR="007938D0" w:rsidRDefault="007938D0">
            <w:pPr>
              <w:widowControl/>
              <w:jc w:val="center"/>
              <w:rPr>
                <w:rFonts w:eastAsia="等线"/>
                <w:color w:val="000000"/>
                <w:kern w:val="0"/>
              </w:rPr>
            </w:pPr>
            <w:r>
              <w:rPr>
                <w:rFonts w:eastAsia="等线"/>
                <w:color w:val="000000"/>
                <w:kern w:val="0"/>
              </w:rPr>
              <w:t>86.</w:t>
            </w:r>
            <w:r w:rsidR="007F459B">
              <w:rPr>
                <w:rFonts w:eastAsia="等线" w:hint="eastAsia"/>
                <w:color w:val="000000"/>
                <w:kern w:val="0"/>
              </w:rPr>
              <w:t>3</w:t>
            </w:r>
            <w:r>
              <w:rPr>
                <w:rFonts w:eastAsia="等线"/>
                <w:color w:val="000000"/>
                <w:kern w:val="0"/>
              </w:rPr>
              <w:t xml:space="preserve"> (64.6-96.</w:t>
            </w:r>
            <w:r w:rsidR="007F459B">
              <w:rPr>
                <w:rFonts w:eastAsia="等线" w:hint="eastAsia"/>
                <w:color w:val="000000"/>
                <w:kern w:val="0"/>
              </w:rPr>
              <w:t>7</w:t>
            </w:r>
            <w:r>
              <w:rPr>
                <w:rFonts w:eastAsia="等线"/>
                <w:color w:val="000000"/>
                <w:kern w:val="0"/>
              </w:rPr>
              <w:t>)</w:t>
            </w:r>
          </w:p>
        </w:tc>
        <w:tc>
          <w:tcPr>
            <w:tcW w:w="1020" w:type="dxa"/>
            <w:noWrap/>
            <w:vAlign w:val="center"/>
            <w:hideMark/>
          </w:tcPr>
          <w:p w14:paraId="0BC6B64D" w14:textId="77777777" w:rsidR="007938D0" w:rsidRDefault="007938D0">
            <w:pPr>
              <w:widowControl/>
              <w:jc w:val="center"/>
              <w:rPr>
                <w:rFonts w:eastAsia="等线"/>
                <w:color w:val="000000"/>
                <w:kern w:val="0"/>
              </w:rPr>
            </w:pPr>
            <w:r>
              <w:rPr>
                <w:rFonts w:eastAsia="等线"/>
                <w:color w:val="000000"/>
                <w:kern w:val="0"/>
              </w:rPr>
              <w:t>0.280</w:t>
            </w:r>
          </w:p>
        </w:tc>
      </w:tr>
      <w:tr w:rsidR="007938D0" w14:paraId="3D51F4F8" w14:textId="77777777" w:rsidTr="007938D0">
        <w:trPr>
          <w:trHeight w:val="283"/>
        </w:trPr>
        <w:tc>
          <w:tcPr>
            <w:tcW w:w="3005" w:type="dxa"/>
            <w:noWrap/>
            <w:vAlign w:val="center"/>
            <w:hideMark/>
          </w:tcPr>
          <w:p w14:paraId="4A6E302A" w14:textId="77777777" w:rsidR="007938D0" w:rsidRDefault="007938D0">
            <w:pPr>
              <w:widowControl/>
              <w:jc w:val="center"/>
              <w:rPr>
                <w:rFonts w:eastAsia="等线"/>
                <w:color w:val="000000"/>
                <w:kern w:val="0"/>
              </w:rPr>
            </w:pPr>
            <w:r>
              <w:rPr>
                <w:rFonts w:eastAsia="等线"/>
                <w:color w:val="000000"/>
                <w:kern w:val="0"/>
              </w:rPr>
              <w:t xml:space="preserve">6 </w:t>
            </w:r>
            <w:proofErr w:type="spellStart"/>
            <w:r>
              <w:rPr>
                <w:rFonts w:eastAsia="等线"/>
                <w:color w:val="000000"/>
                <w:kern w:val="0"/>
              </w:rPr>
              <w:t>mo</w:t>
            </w:r>
            <w:proofErr w:type="spellEnd"/>
          </w:p>
        </w:tc>
        <w:tc>
          <w:tcPr>
            <w:tcW w:w="2041" w:type="dxa"/>
            <w:noWrap/>
            <w:vAlign w:val="center"/>
            <w:hideMark/>
          </w:tcPr>
          <w:p w14:paraId="003A8CC9" w14:textId="7C980891" w:rsidR="007938D0" w:rsidRDefault="007938D0">
            <w:pPr>
              <w:widowControl/>
              <w:jc w:val="center"/>
              <w:rPr>
                <w:rFonts w:eastAsia="等线"/>
                <w:color w:val="000000"/>
                <w:kern w:val="0"/>
              </w:rPr>
            </w:pPr>
            <w:r>
              <w:rPr>
                <w:rFonts w:eastAsia="等线"/>
                <w:color w:val="000000"/>
                <w:kern w:val="0"/>
              </w:rPr>
              <w:t>87.</w:t>
            </w:r>
            <w:r w:rsidR="007F459B">
              <w:rPr>
                <w:rFonts w:eastAsia="等线" w:hint="eastAsia"/>
                <w:color w:val="000000"/>
                <w:kern w:val="0"/>
              </w:rPr>
              <w:t>2</w:t>
            </w:r>
            <w:r>
              <w:rPr>
                <w:rFonts w:eastAsia="等线"/>
                <w:color w:val="000000"/>
                <w:kern w:val="0"/>
              </w:rPr>
              <w:t xml:space="preserve"> (73.</w:t>
            </w:r>
            <w:r w:rsidR="007F459B">
              <w:rPr>
                <w:rFonts w:eastAsia="等线" w:hint="eastAsia"/>
                <w:color w:val="000000"/>
                <w:kern w:val="0"/>
              </w:rPr>
              <w:t>2</w:t>
            </w:r>
            <w:r>
              <w:rPr>
                <w:rFonts w:eastAsia="等线"/>
                <w:color w:val="000000"/>
                <w:kern w:val="0"/>
              </w:rPr>
              <w:t>-105.1)</w:t>
            </w:r>
          </w:p>
        </w:tc>
        <w:tc>
          <w:tcPr>
            <w:tcW w:w="2041" w:type="dxa"/>
            <w:noWrap/>
            <w:vAlign w:val="center"/>
            <w:hideMark/>
          </w:tcPr>
          <w:p w14:paraId="6137A01B" w14:textId="73623CEA" w:rsidR="007938D0" w:rsidRDefault="007938D0">
            <w:pPr>
              <w:widowControl/>
              <w:jc w:val="center"/>
              <w:rPr>
                <w:rFonts w:eastAsia="等线"/>
                <w:color w:val="000000"/>
                <w:kern w:val="0"/>
              </w:rPr>
            </w:pPr>
            <w:r>
              <w:rPr>
                <w:rFonts w:eastAsia="等线"/>
                <w:color w:val="000000"/>
                <w:kern w:val="0"/>
              </w:rPr>
              <w:t>85.19 (72.2-96.8)</w:t>
            </w:r>
          </w:p>
        </w:tc>
        <w:tc>
          <w:tcPr>
            <w:tcW w:w="1020" w:type="dxa"/>
            <w:noWrap/>
            <w:vAlign w:val="center"/>
            <w:hideMark/>
          </w:tcPr>
          <w:p w14:paraId="2E0628A4" w14:textId="77777777" w:rsidR="007938D0" w:rsidRDefault="007938D0">
            <w:pPr>
              <w:widowControl/>
              <w:jc w:val="center"/>
              <w:rPr>
                <w:rFonts w:eastAsia="等线"/>
                <w:color w:val="000000"/>
                <w:kern w:val="0"/>
              </w:rPr>
            </w:pPr>
            <w:r>
              <w:rPr>
                <w:rFonts w:eastAsia="等线"/>
                <w:color w:val="000000"/>
                <w:kern w:val="0"/>
              </w:rPr>
              <w:t>0.546</w:t>
            </w:r>
          </w:p>
        </w:tc>
      </w:tr>
      <w:tr w:rsidR="007938D0" w14:paraId="19CB2BA1" w14:textId="77777777" w:rsidTr="007938D0">
        <w:trPr>
          <w:trHeight w:val="283"/>
        </w:trPr>
        <w:tc>
          <w:tcPr>
            <w:tcW w:w="3005" w:type="dxa"/>
            <w:noWrap/>
            <w:vAlign w:val="center"/>
            <w:hideMark/>
          </w:tcPr>
          <w:p w14:paraId="0C2F9C53" w14:textId="77777777" w:rsidR="007938D0" w:rsidRDefault="007938D0">
            <w:pPr>
              <w:widowControl/>
              <w:jc w:val="center"/>
              <w:rPr>
                <w:rFonts w:eastAsia="等线"/>
                <w:color w:val="000000"/>
                <w:kern w:val="0"/>
              </w:rPr>
            </w:pPr>
            <w:r>
              <w:rPr>
                <w:rFonts w:eastAsia="等线"/>
                <w:color w:val="000000"/>
                <w:kern w:val="0"/>
              </w:rPr>
              <w:t xml:space="preserve">12 </w:t>
            </w:r>
            <w:proofErr w:type="spellStart"/>
            <w:r>
              <w:rPr>
                <w:rFonts w:eastAsia="等线"/>
                <w:color w:val="000000"/>
                <w:kern w:val="0"/>
              </w:rPr>
              <w:t>mo</w:t>
            </w:r>
            <w:proofErr w:type="spellEnd"/>
          </w:p>
        </w:tc>
        <w:tc>
          <w:tcPr>
            <w:tcW w:w="2041" w:type="dxa"/>
            <w:noWrap/>
            <w:vAlign w:val="center"/>
            <w:hideMark/>
          </w:tcPr>
          <w:p w14:paraId="198CC18B" w14:textId="3EC561CD" w:rsidR="007938D0" w:rsidRDefault="007938D0">
            <w:pPr>
              <w:widowControl/>
              <w:jc w:val="center"/>
              <w:rPr>
                <w:rFonts w:eastAsia="等线"/>
                <w:color w:val="000000"/>
                <w:kern w:val="0"/>
              </w:rPr>
            </w:pPr>
            <w:r>
              <w:rPr>
                <w:rFonts w:eastAsia="等线"/>
                <w:color w:val="000000"/>
                <w:kern w:val="0"/>
              </w:rPr>
              <w:t>88.4 (73.4-102.</w:t>
            </w:r>
            <w:r w:rsidR="007F459B">
              <w:rPr>
                <w:rFonts w:eastAsia="等线" w:hint="eastAsia"/>
                <w:color w:val="000000"/>
                <w:kern w:val="0"/>
              </w:rPr>
              <w:t>2</w:t>
            </w:r>
            <w:r>
              <w:rPr>
                <w:rFonts w:eastAsia="等线"/>
                <w:color w:val="000000"/>
                <w:kern w:val="0"/>
              </w:rPr>
              <w:t>)</w:t>
            </w:r>
          </w:p>
        </w:tc>
        <w:tc>
          <w:tcPr>
            <w:tcW w:w="2041" w:type="dxa"/>
            <w:noWrap/>
            <w:vAlign w:val="center"/>
            <w:hideMark/>
          </w:tcPr>
          <w:p w14:paraId="47E9BD79" w14:textId="0E7692E3" w:rsidR="007938D0" w:rsidRDefault="007938D0">
            <w:pPr>
              <w:widowControl/>
              <w:jc w:val="center"/>
              <w:rPr>
                <w:rFonts w:eastAsia="等线"/>
                <w:color w:val="000000"/>
                <w:kern w:val="0"/>
              </w:rPr>
            </w:pPr>
            <w:r>
              <w:rPr>
                <w:rFonts w:eastAsia="等线"/>
                <w:color w:val="000000"/>
                <w:kern w:val="0"/>
              </w:rPr>
              <w:t>85.6 (78.</w:t>
            </w:r>
            <w:r w:rsidR="007F459B">
              <w:rPr>
                <w:rFonts w:eastAsia="等线" w:hint="eastAsia"/>
                <w:color w:val="000000"/>
                <w:kern w:val="0"/>
              </w:rPr>
              <w:t>4</w:t>
            </w:r>
            <w:r>
              <w:rPr>
                <w:rFonts w:eastAsia="等线"/>
                <w:color w:val="000000"/>
                <w:kern w:val="0"/>
              </w:rPr>
              <w:t>-96.8)</w:t>
            </w:r>
          </w:p>
        </w:tc>
        <w:tc>
          <w:tcPr>
            <w:tcW w:w="1020" w:type="dxa"/>
            <w:noWrap/>
            <w:vAlign w:val="center"/>
            <w:hideMark/>
          </w:tcPr>
          <w:p w14:paraId="6D16ABD6" w14:textId="77777777" w:rsidR="007938D0" w:rsidRDefault="007938D0">
            <w:pPr>
              <w:widowControl/>
              <w:jc w:val="center"/>
              <w:rPr>
                <w:rFonts w:eastAsia="等线"/>
                <w:color w:val="000000"/>
                <w:kern w:val="0"/>
              </w:rPr>
            </w:pPr>
            <w:r>
              <w:rPr>
                <w:rFonts w:eastAsia="等线"/>
                <w:color w:val="000000"/>
                <w:kern w:val="0"/>
              </w:rPr>
              <w:t>0.751</w:t>
            </w:r>
          </w:p>
        </w:tc>
      </w:tr>
      <w:tr w:rsidR="007938D0" w14:paraId="18896EB0" w14:textId="77777777" w:rsidTr="007938D0">
        <w:trPr>
          <w:trHeight w:val="283"/>
        </w:trPr>
        <w:tc>
          <w:tcPr>
            <w:tcW w:w="3005" w:type="dxa"/>
            <w:noWrap/>
            <w:vAlign w:val="center"/>
            <w:hideMark/>
          </w:tcPr>
          <w:p w14:paraId="22556EC5" w14:textId="77777777" w:rsidR="007938D0" w:rsidRDefault="007938D0">
            <w:pPr>
              <w:widowControl/>
              <w:jc w:val="left"/>
              <w:rPr>
                <w:rFonts w:eastAsia="等线"/>
                <w:kern w:val="0"/>
              </w:rPr>
            </w:pPr>
            <w:r>
              <w:rPr>
                <w:rFonts w:eastAsia="等线"/>
                <w:kern w:val="0"/>
              </w:rPr>
              <w:t>eGFR, ml/min/1.73 m²</w:t>
            </w:r>
          </w:p>
        </w:tc>
        <w:tc>
          <w:tcPr>
            <w:tcW w:w="2041" w:type="dxa"/>
            <w:noWrap/>
            <w:vAlign w:val="center"/>
            <w:hideMark/>
          </w:tcPr>
          <w:p w14:paraId="428746A5" w14:textId="77777777" w:rsidR="007938D0" w:rsidRDefault="007938D0">
            <w:pPr>
              <w:rPr>
                <w:rFonts w:eastAsia="等线"/>
                <w:kern w:val="0"/>
              </w:rPr>
            </w:pPr>
          </w:p>
        </w:tc>
        <w:tc>
          <w:tcPr>
            <w:tcW w:w="2041" w:type="dxa"/>
            <w:noWrap/>
            <w:vAlign w:val="center"/>
            <w:hideMark/>
          </w:tcPr>
          <w:p w14:paraId="5AAE01EE" w14:textId="77777777" w:rsidR="007938D0" w:rsidRDefault="007938D0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noWrap/>
            <w:vAlign w:val="center"/>
            <w:hideMark/>
          </w:tcPr>
          <w:p w14:paraId="608CE711" w14:textId="77777777" w:rsidR="007938D0" w:rsidRDefault="007938D0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 w:rsidR="007938D0" w14:paraId="6D28CE8C" w14:textId="77777777" w:rsidTr="007938D0">
        <w:trPr>
          <w:trHeight w:val="283"/>
        </w:trPr>
        <w:tc>
          <w:tcPr>
            <w:tcW w:w="3005" w:type="dxa"/>
            <w:noWrap/>
            <w:vAlign w:val="center"/>
            <w:hideMark/>
          </w:tcPr>
          <w:p w14:paraId="6B6824E9" w14:textId="77777777" w:rsidR="007938D0" w:rsidRDefault="007938D0">
            <w:pPr>
              <w:widowControl/>
              <w:jc w:val="center"/>
              <w:rPr>
                <w:rFonts w:eastAsia="等线"/>
                <w:color w:val="000000"/>
                <w:kern w:val="0"/>
              </w:rPr>
            </w:pPr>
            <w:r>
              <w:rPr>
                <w:rFonts w:eastAsia="等线"/>
                <w:color w:val="000000"/>
                <w:kern w:val="0"/>
              </w:rPr>
              <w:t xml:space="preserve">3 </w:t>
            </w:r>
            <w:proofErr w:type="spellStart"/>
            <w:r>
              <w:rPr>
                <w:rFonts w:eastAsia="等线"/>
                <w:color w:val="000000"/>
                <w:kern w:val="0"/>
              </w:rPr>
              <w:t>mo</w:t>
            </w:r>
            <w:proofErr w:type="spellEnd"/>
          </w:p>
        </w:tc>
        <w:tc>
          <w:tcPr>
            <w:tcW w:w="2041" w:type="dxa"/>
            <w:noWrap/>
            <w:vAlign w:val="center"/>
            <w:hideMark/>
          </w:tcPr>
          <w:p w14:paraId="155CE9B8" w14:textId="1EB361F4" w:rsidR="007938D0" w:rsidRDefault="007938D0">
            <w:pPr>
              <w:widowControl/>
              <w:jc w:val="center"/>
              <w:rPr>
                <w:rFonts w:eastAsia="等线"/>
                <w:color w:val="000000"/>
                <w:kern w:val="0"/>
              </w:rPr>
            </w:pPr>
            <w:r>
              <w:rPr>
                <w:rFonts w:eastAsia="等线"/>
                <w:color w:val="000000"/>
                <w:kern w:val="0"/>
              </w:rPr>
              <w:t>77.7±3</w:t>
            </w:r>
            <w:r w:rsidR="007F459B">
              <w:rPr>
                <w:rFonts w:eastAsia="等线" w:hint="eastAsia"/>
                <w:color w:val="000000"/>
                <w:kern w:val="0"/>
              </w:rPr>
              <w:t>6.0</w:t>
            </w:r>
          </w:p>
        </w:tc>
        <w:tc>
          <w:tcPr>
            <w:tcW w:w="2041" w:type="dxa"/>
            <w:noWrap/>
            <w:vAlign w:val="center"/>
            <w:hideMark/>
          </w:tcPr>
          <w:p w14:paraId="287F010D" w14:textId="00F5046D" w:rsidR="007938D0" w:rsidRDefault="007938D0">
            <w:pPr>
              <w:widowControl/>
              <w:jc w:val="center"/>
              <w:rPr>
                <w:rFonts w:eastAsia="等线"/>
                <w:color w:val="000000"/>
                <w:kern w:val="0"/>
              </w:rPr>
            </w:pPr>
            <w:r>
              <w:rPr>
                <w:rFonts w:eastAsia="等线"/>
                <w:color w:val="000000"/>
                <w:kern w:val="0"/>
              </w:rPr>
              <w:t>80.0±24.</w:t>
            </w:r>
            <w:r w:rsidR="007F459B">
              <w:rPr>
                <w:rFonts w:eastAsia="等线" w:hint="eastAsia"/>
                <w:color w:val="000000"/>
                <w:kern w:val="0"/>
              </w:rPr>
              <w:t>3</w:t>
            </w:r>
          </w:p>
        </w:tc>
        <w:tc>
          <w:tcPr>
            <w:tcW w:w="1020" w:type="dxa"/>
            <w:noWrap/>
            <w:vAlign w:val="center"/>
            <w:hideMark/>
          </w:tcPr>
          <w:p w14:paraId="2B5814F5" w14:textId="77777777" w:rsidR="007938D0" w:rsidRDefault="007938D0">
            <w:pPr>
              <w:widowControl/>
              <w:jc w:val="center"/>
              <w:rPr>
                <w:rFonts w:eastAsia="等线"/>
                <w:color w:val="000000"/>
                <w:kern w:val="0"/>
              </w:rPr>
            </w:pPr>
            <w:r>
              <w:rPr>
                <w:rFonts w:eastAsia="等线"/>
                <w:color w:val="000000"/>
                <w:kern w:val="0"/>
              </w:rPr>
              <w:t>0.764</w:t>
            </w:r>
          </w:p>
        </w:tc>
      </w:tr>
      <w:tr w:rsidR="007938D0" w14:paraId="30524D3D" w14:textId="77777777" w:rsidTr="007938D0">
        <w:trPr>
          <w:trHeight w:val="283"/>
        </w:trPr>
        <w:tc>
          <w:tcPr>
            <w:tcW w:w="3005" w:type="dxa"/>
            <w:noWrap/>
            <w:vAlign w:val="center"/>
            <w:hideMark/>
          </w:tcPr>
          <w:p w14:paraId="5188BF01" w14:textId="77777777" w:rsidR="007938D0" w:rsidRDefault="007938D0">
            <w:pPr>
              <w:widowControl/>
              <w:jc w:val="center"/>
              <w:rPr>
                <w:rFonts w:eastAsia="等线"/>
                <w:color w:val="000000"/>
                <w:kern w:val="0"/>
              </w:rPr>
            </w:pPr>
            <w:r>
              <w:rPr>
                <w:rFonts w:eastAsia="等线"/>
                <w:color w:val="000000"/>
                <w:kern w:val="0"/>
              </w:rPr>
              <w:t xml:space="preserve">6 </w:t>
            </w:r>
            <w:proofErr w:type="spellStart"/>
            <w:r>
              <w:rPr>
                <w:rFonts w:eastAsia="等线"/>
                <w:color w:val="000000"/>
                <w:kern w:val="0"/>
              </w:rPr>
              <w:t>mo</w:t>
            </w:r>
            <w:proofErr w:type="spellEnd"/>
          </w:p>
        </w:tc>
        <w:tc>
          <w:tcPr>
            <w:tcW w:w="2041" w:type="dxa"/>
            <w:noWrap/>
            <w:vAlign w:val="center"/>
            <w:hideMark/>
          </w:tcPr>
          <w:p w14:paraId="061463CE" w14:textId="6997BAE1" w:rsidR="007938D0" w:rsidRDefault="007938D0">
            <w:pPr>
              <w:widowControl/>
              <w:jc w:val="center"/>
              <w:rPr>
                <w:rFonts w:eastAsia="等线"/>
                <w:color w:val="000000"/>
                <w:kern w:val="0"/>
              </w:rPr>
            </w:pPr>
            <w:r>
              <w:rPr>
                <w:rFonts w:eastAsia="等线"/>
                <w:color w:val="000000"/>
                <w:kern w:val="0"/>
              </w:rPr>
              <w:t>78.</w:t>
            </w:r>
            <w:r w:rsidR="007F459B">
              <w:rPr>
                <w:rFonts w:eastAsia="等线" w:hint="eastAsia"/>
                <w:color w:val="000000"/>
                <w:kern w:val="0"/>
              </w:rPr>
              <w:t>9</w:t>
            </w:r>
            <w:r>
              <w:rPr>
                <w:rFonts w:eastAsia="等线"/>
                <w:color w:val="000000"/>
                <w:kern w:val="0"/>
              </w:rPr>
              <w:t>±32.8</w:t>
            </w:r>
          </w:p>
        </w:tc>
        <w:tc>
          <w:tcPr>
            <w:tcW w:w="2041" w:type="dxa"/>
            <w:noWrap/>
            <w:vAlign w:val="center"/>
            <w:hideMark/>
          </w:tcPr>
          <w:p w14:paraId="57459287" w14:textId="57129050" w:rsidR="007938D0" w:rsidRDefault="007938D0">
            <w:pPr>
              <w:widowControl/>
              <w:jc w:val="center"/>
              <w:rPr>
                <w:rFonts w:eastAsia="等线"/>
                <w:color w:val="000000"/>
                <w:kern w:val="0"/>
              </w:rPr>
            </w:pPr>
            <w:r>
              <w:rPr>
                <w:rFonts w:eastAsia="等线"/>
                <w:color w:val="000000"/>
                <w:kern w:val="0"/>
              </w:rPr>
              <w:t>77.9±22.</w:t>
            </w:r>
            <w:r w:rsidR="007F459B">
              <w:rPr>
                <w:rFonts w:eastAsia="等线" w:hint="eastAsia"/>
                <w:color w:val="000000"/>
                <w:kern w:val="0"/>
              </w:rPr>
              <w:t>2</w:t>
            </w:r>
          </w:p>
        </w:tc>
        <w:tc>
          <w:tcPr>
            <w:tcW w:w="1020" w:type="dxa"/>
            <w:noWrap/>
            <w:vAlign w:val="center"/>
            <w:hideMark/>
          </w:tcPr>
          <w:p w14:paraId="231323D4" w14:textId="77777777" w:rsidR="007938D0" w:rsidRDefault="007938D0">
            <w:pPr>
              <w:widowControl/>
              <w:jc w:val="center"/>
              <w:rPr>
                <w:rFonts w:eastAsia="等线"/>
                <w:color w:val="000000"/>
                <w:kern w:val="0"/>
              </w:rPr>
            </w:pPr>
            <w:r>
              <w:rPr>
                <w:rFonts w:eastAsia="等线"/>
                <w:color w:val="000000"/>
                <w:kern w:val="0"/>
              </w:rPr>
              <w:t>0.889</w:t>
            </w:r>
          </w:p>
        </w:tc>
      </w:tr>
      <w:tr w:rsidR="007938D0" w14:paraId="008C3684" w14:textId="77777777" w:rsidTr="007938D0">
        <w:trPr>
          <w:trHeight w:val="283"/>
        </w:trPr>
        <w:tc>
          <w:tcPr>
            <w:tcW w:w="300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069F31A" w14:textId="77777777" w:rsidR="007938D0" w:rsidRDefault="007938D0">
            <w:pPr>
              <w:widowControl/>
              <w:jc w:val="center"/>
              <w:rPr>
                <w:rFonts w:eastAsia="等线"/>
                <w:color w:val="000000"/>
                <w:kern w:val="0"/>
              </w:rPr>
            </w:pPr>
            <w:r>
              <w:rPr>
                <w:rFonts w:eastAsia="等线"/>
                <w:color w:val="000000"/>
                <w:kern w:val="0"/>
              </w:rPr>
              <w:t xml:space="preserve">12 </w:t>
            </w:r>
            <w:proofErr w:type="spellStart"/>
            <w:r>
              <w:rPr>
                <w:rFonts w:eastAsia="等线"/>
                <w:color w:val="000000"/>
                <w:kern w:val="0"/>
              </w:rPr>
              <w:t>mo</w:t>
            </w:r>
            <w:proofErr w:type="spellEnd"/>
          </w:p>
        </w:tc>
        <w:tc>
          <w:tcPr>
            <w:tcW w:w="204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BA01365" w14:textId="36C19CA5" w:rsidR="007938D0" w:rsidRDefault="007F459B">
            <w:pPr>
              <w:widowControl/>
              <w:jc w:val="center"/>
              <w:rPr>
                <w:rFonts w:eastAsia="等线"/>
                <w:color w:val="000000"/>
                <w:kern w:val="0"/>
              </w:rPr>
            </w:pPr>
            <w:r>
              <w:rPr>
                <w:rFonts w:eastAsia="等线" w:hint="eastAsia"/>
                <w:color w:val="000000"/>
                <w:kern w:val="0"/>
              </w:rPr>
              <w:t>80.0</w:t>
            </w:r>
            <w:r w:rsidR="007938D0">
              <w:rPr>
                <w:rFonts w:eastAsia="等线"/>
                <w:color w:val="000000"/>
                <w:kern w:val="0"/>
              </w:rPr>
              <w:t>±33.</w:t>
            </w:r>
            <w:r>
              <w:rPr>
                <w:rFonts w:eastAsia="等线" w:hint="eastAsia"/>
                <w:color w:val="000000"/>
                <w:kern w:val="0"/>
              </w:rPr>
              <w:t>2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714F990" w14:textId="5B1BC5AA" w:rsidR="007938D0" w:rsidRDefault="007938D0">
            <w:pPr>
              <w:widowControl/>
              <w:jc w:val="center"/>
              <w:rPr>
                <w:rFonts w:eastAsia="等线"/>
                <w:color w:val="000000"/>
                <w:kern w:val="0"/>
              </w:rPr>
            </w:pPr>
            <w:r>
              <w:rPr>
                <w:rFonts w:eastAsia="等线"/>
                <w:color w:val="000000"/>
                <w:kern w:val="0"/>
              </w:rPr>
              <w:t>75.</w:t>
            </w:r>
            <w:r w:rsidR="007F459B">
              <w:rPr>
                <w:rFonts w:eastAsia="等线" w:hint="eastAsia"/>
                <w:color w:val="000000"/>
                <w:kern w:val="0"/>
              </w:rPr>
              <w:t>7</w:t>
            </w:r>
            <w:r>
              <w:rPr>
                <w:rFonts w:eastAsia="等线"/>
                <w:color w:val="000000"/>
                <w:kern w:val="0"/>
              </w:rPr>
              <w:t>±19.</w:t>
            </w:r>
            <w:r w:rsidR="007F459B">
              <w:rPr>
                <w:rFonts w:eastAsia="等线" w:hint="eastAsia"/>
                <w:color w:val="000000"/>
                <w:kern w:val="0"/>
              </w:rPr>
              <w:t>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AB6C40E" w14:textId="77777777" w:rsidR="007938D0" w:rsidRDefault="007938D0">
            <w:pPr>
              <w:widowControl/>
              <w:jc w:val="center"/>
              <w:rPr>
                <w:rFonts w:eastAsia="等线"/>
                <w:color w:val="000000"/>
                <w:kern w:val="0"/>
              </w:rPr>
            </w:pPr>
            <w:r>
              <w:rPr>
                <w:rFonts w:eastAsia="等线"/>
                <w:color w:val="000000"/>
                <w:kern w:val="0"/>
              </w:rPr>
              <w:t>0.480</w:t>
            </w:r>
          </w:p>
        </w:tc>
      </w:tr>
    </w:tbl>
    <w:p w14:paraId="1E1408DF" w14:textId="77777777" w:rsidR="007938D0" w:rsidRDefault="007938D0" w:rsidP="007938D0">
      <w:r>
        <w:t xml:space="preserve">eGFR, estimated glomerular filtration rate; </w:t>
      </w:r>
      <w:r>
        <w:rPr>
          <w:bCs/>
        </w:rPr>
        <w:t>L-aPLA2R-RTX, Patients with low anti-PLA2R</w:t>
      </w:r>
      <w:r>
        <w:t xml:space="preserve"> antibody titers treated with</w:t>
      </w:r>
      <w:r>
        <w:rPr>
          <w:bCs/>
        </w:rPr>
        <w:t xml:space="preserve"> rituximab; H-aPLA2R-RTX, Patients with high anti-PLA2R</w:t>
      </w:r>
      <w:r>
        <w:t xml:space="preserve"> antibody titers treated with</w:t>
      </w:r>
      <w:r>
        <w:rPr>
          <w:bCs/>
        </w:rPr>
        <w:t xml:space="preserve"> rituximab</w:t>
      </w:r>
      <w:r>
        <w:t xml:space="preserve">; Values are presented as mean ± SD, or median (interquartile range); </w:t>
      </w:r>
      <w:r>
        <w:rPr>
          <w:i/>
          <w:iCs/>
        </w:rPr>
        <w:t>P</w:t>
      </w:r>
      <w:r>
        <w:t xml:space="preserve"> &lt; 0.05 was statistical difference.</w:t>
      </w:r>
      <w:bookmarkEnd w:id="1"/>
    </w:p>
    <w:p w14:paraId="086DF7D0" w14:textId="77777777" w:rsidR="00A94753" w:rsidRDefault="00A94753"/>
    <w:p w14:paraId="5FB591D7" w14:textId="77777777" w:rsidR="00D45F07" w:rsidRDefault="00D45F07"/>
    <w:p w14:paraId="0DFC8135" w14:textId="77777777" w:rsidR="00D45F07" w:rsidRDefault="00D45F07"/>
    <w:p w14:paraId="27EBEFB1" w14:textId="77777777" w:rsidR="00D45F07" w:rsidRDefault="00D45F07"/>
    <w:p w14:paraId="1E14AA31" w14:textId="77777777" w:rsidR="00D45F07" w:rsidRDefault="00D45F07" w:rsidP="00D45F07">
      <w:pPr>
        <w:rPr>
          <w:sz w:val="24"/>
          <w:szCs w:val="24"/>
        </w:rPr>
      </w:pPr>
      <w:bookmarkStart w:id="2" w:name="_Hlk196250140"/>
      <w:r>
        <w:rPr>
          <w:sz w:val="24"/>
          <w:szCs w:val="24"/>
        </w:rPr>
        <w:lastRenderedPageBreak/>
        <w:t xml:space="preserve">Supplementary table 2. </w:t>
      </w:r>
      <w:r>
        <w:rPr>
          <w:bCs/>
          <w:sz w:val="24"/>
          <w:szCs w:val="24"/>
        </w:rPr>
        <w:t xml:space="preserve">Changes in clinical indicators at 3-12 months in patients with high anti-PLA2R </w:t>
      </w:r>
      <w:r>
        <w:rPr>
          <w:sz w:val="24"/>
          <w:szCs w:val="24"/>
        </w:rPr>
        <w:t>antibody</w:t>
      </w:r>
      <w:r>
        <w:rPr>
          <w:bCs/>
          <w:sz w:val="24"/>
          <w:szCs w:val="24"/>
        </w:rPr>
        <w:t xml:space="preserve"> titers according to treatment groups</w:t>
      </w:r>
    </w:p>
    <w:tbl>
      <w:tblPr>
        <w:tblW w:w="9978" w:type="dxa"/>
        <w:tblLook w:val="04A0" w:firstRow="1" w:lastRow="0" w:firstColumn="1" w:lastColumn="0" w:noHBand="0" w:noVBand="1"/>
      </w:tblPr>
      <w:tblGrid>
        <w:gridCol w:w="2835"/>
        <w:gridCol w:w="1984"/>
        <w:gridCol w:w="2041"/>
        <w:gridCol w:w="2041"/>
        <w:gridCol w:w="1077"/>
      </w:tblGrid>
      <w:tr w:rsidR="00D45F07" w14:paraId="6740EBC1" w14:textId="77777777" w:rsidTr="00405CCE">
        <w:trPr>
          <w:trHeight w:val="794"/>
        </w:trPr>
        <w:tc>
          <w:tcPr>
            <w:tcW w:w="2835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bookmarkEnd w:id="2"/>
          <w:p w14:paraId="19D1E149" w14:textId="77777777" w:rsidR="00D45F07" w:rsidRDefault="00D45F07" w:rsidP="00405CCE">
            <w:pPr>
              <w:widowControl/>
              <w:jc w:val="left"/>
              <w:rPr>
                <w:rFonts w:eastAsia="等线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b/>
                <w:bCs/>
                <w:color w:val="000000"/>
                <w:kern w:val="0"/>
                <w:sz w:val="22"/>
                <w:szCs w:val="22"/>
              </w:rPr>
              <w:t>Study Time Points</w:t>
            </w:r>
          </w:p>
        </w:tc>
        <w:tc>
          <w:tcPr>
            <w:tcW w:w="1984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3BC6BF0" w14:textId="77777777" w:rsidR="00D45F07" w:rsidRDefault="00D45F07" w:rsidP="00405CCE">
            <w:pPr>
              <w:widowControl/>
              <w:jc w:val="center"/>
              <w:rPr>
                <w:rFonts w:eastAsia="等线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eastAsiaTheme="minorEastAsia"/>
                <w:b/>
                <w:bCs/>
                <w:kern w:val="0"/>
                <w:sz w:val="22"/>
                <w:szCs w:val="22"/>
              </w:rPr>
              <w:t>H-aPLA2R-RTX</w:t>
            </w:r>
            <w:r>
              <w:rPr>
                <w:rFonts w:eastAsia="等线"/>
                <w:b/>
                <w:bCs/>
                <w:color w:val="000000"/>
                <w:kern w:val="0"/>
                <w:sz w:val="22"/>
                <w:szCs w:val="22"/>
              </w:rPr>
              <w:br/>
              <w:t>(N=28)</w:t>
            </w:r>
          </w:p>
        </w:tc>
        <w:tc>
          <w:tcPr>
            <w:tcW w:w="2041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E85956E" w14:textId="77777777" w:rsidR="00D45F07" w:rsidRDefault="00D45F07" w:rsidP="00405CCE">
            <w:pPr>
              <w:widowControl/>
              <w:jc w:val="center"/>
              <w:rPr>
                <w:rFonts w:eastAsia="等线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eastAsiaTheme="minorEastAsia"/>
                <w:b/>
                <w:bCs/>
                <w:kern w:val="0"/>
                <w:sz w:val="22"/>
                <w:szCs w:val="22"/>
              </w:rPr>
              <w:t>H-aPLA2R-TAC</w:t>
            </w:r>
            <w:r>
              <w:rPr>
                <w:rFonts w:eastAsia="等线"/>
                <w:b/>
                <w:bCs/>
                <w:color w:val="000000"/>
                <w:kern w:val="0"/>
                <w:sz w:val="22"/>
                <w:szCs w:val="22"/>
              </w:rPr>
              <w:br/>
              <w:t>(N=21)</w:t>
            </w:r>
          </w:p>
        </w:tc>
        <w:tc>
          <w:tcPr>
            <w:tcW w:w="2041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5C25C20" w14:textId="77777777" w:rsidR="00D45F07" w:rsidRDefault="00D45F07" w:rsidP="00405CCE">
            <w:pPr>
              <w:widowControl/>
              <w:jc w:val="center"/>
              <w:rPr>
                <w:rFonts w:eastAsia="等线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eastAsiaTheme="minorEastAsia"/>
                <w:b/>
                <w:bCs/>
                <w:kern w:val="0"/>
                <w:sz w:val="22"/>
                <w:szCs w:val="22"/>
              </w:rPr>
              <w:t>H-aPLA2R-CTX</w:t>
            </w:r>
            <w:r>
              <w:rPr>
                <w:rFonts w:eastAsia="等线"/>
                <w:b/>
                <w:bCs/>
                <w:color w:val="000000"/>
                <w:kern w:val="0"/>
                <w:sz w:val="22"/>
                <w:szCs w:val="22"/>
              </w:rPr>
              <w:br/>
              <w:t>(N=20)</w:t>
            </w:r>
          </w:p>
        </w:tc>
        <w:tc>
          <w:tcPr>
            <w:tcW w:w="1077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C55162E" w14:textId="77777777" w:rsidR="00D45F07" w:rsidRDefault="00D45F07" w:rsidP="00405CCE">
            <w:pPr>
              <w:widowControl/>
              <w:jc w:val="left"/>
              <w:rPr>
                <w:rFonts w:eastAsia="等线"/>
                <w:b/>
                <w:bCs/>
                <w:i/>
                <w:iCs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b/>
                <w:bCs/>
                <w:i/>
                <w:iCs/>
                <w:color w:val="000000"/>
                <w:kern w:val="0"/>
                <w:sz w:val="22"/>
                <w:szCs w:val="22"/>
              </w:rPr>
              <w:t>P Value</w:t>
            </w:r>
          </w:p>
        </w:tc>
      </w:tr>
      <w:tr w:rsidR="00D45F07" w14:paraId="5C857E65" w14:textId="77777777" w:rsidTr="00405CCE">
        <w:trPr>
          <w:trHeight w:val="278"/>
        </w:trPr>
        <w:tc>
          <w:tcPr>
            <w:tcW w:w="2835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A12D7F" w14:textId="77777777" w:rsidR="00D45F07" w:rsidRDefault="00D45F07" w:rsidP="00405CCE">
            <w:pPr>
              <w:widowControl/>
              <w:jc w:val="left"/>
              <w:rPr>
                <w:rFonts w:eastAsia="等线"/>
                <w:color w:val="000000"/>
                <w:kern w:val="0"/>
              </w:rPr>
            </w:pPr>
            <w:r>
              <w:rPr>
                <w:rFonts w:eastAsia="等线"/>
                <w:color w:val="000000"/>
                <w:kern w:val="0"/>
              </w:rPr>
              <w:t>Proteinuria, g/d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25B2793" w14:textId="77777777" w:rsidR="00D45F07" w:rsidRDefault="00D45F07" w:rsidP="00405CCE">
            <w:pPr>
              <w:rPr>
                <w:rFonts w:eastAsia="等线"/>
                <w:color w:val="000000"/>
                <w:kern w:val="0"/>
              </w:rPr>
            </w:pPr>
          </w:p>
        </w:tc>
        <w:tc>
          <w:tcPr>
            <w:tcW w:w="2041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E09DBFC" w14:textId="77777777" w:rsidR="00D45F07" w:rsidRDefault="00D45F07" w:rsidP="00405CCE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  <w:tc>
          <w:tcPr>
            <w:tcW w:w="2041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B494B7B" w14:textId="77777777" w:rsidR="00D45F07" w:rsidRDefault="00D45F07" w:rsidP="00405CCE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E1A50C" w14:textId="77777777" w:rsidR="00D45F07" w:rsidRDefault="00D45F07" w:rsidP="00405CCE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 w:rsidR="00D45F07" w14:paraId="4D62C91A" w14:textId="77777777" w:rsidTr="00405CCE">
        <w:trPr>
          <w:trHeight w:val="278"/>
        </w:trPr>
        <w:tc>
          <w:tcPr>
            <w:tcW w:w="2835" w:type="dxa"/>
            <w:noWrap/>
            <w:vAlign w:val="center"/>
            <w:hideMark/>
          </w:tcPr>
          <w:p w14:paraId="084EDC03" w14:textId="77777777" w:rsidR="00D45F07" w:rsidRDefault="00D45F07" w:rsidP="00405CCE">
            <w:pPr>
              <w:widowControl/>
              <w:jc w:val="center"/>
              <w:rPr>
                <w:rFonts w:eastAsia="等线"/>
                <w:color w:val="000000"/>
                <w:kern w:val="0"/>
              </w:rPr>
            </w:pPr>
            <w:r>
              <w:rPr>
                <w:rFonts w:eastAsia="等线"/>
                <w:color w:val="000000"/>
                <w:kern w:val="0"/>
              </w:rPr>
              <w:t xml:space="preserve">3 </w:t>
            </w:r>
            <w:proofErr w:type="spellStart"/>
            <w:r>
              <w:rPr>
                <w:rFonts w:eastAsia="等线"/>
                <w:color w:val="000000"/>
                <w:kern w:val="0"/>
              </w:rPr>
              <w:t>mo</w:t>
            </w:r>
            <w:proofErr w:type="spellEnd"/>
          </w:p>
        </w:tc>
        <w:tc>
          <w:tcPr>
            <w:tcW w:w="1984" w:type="dxa"/>
            <w:noWrap/>
            <w:vAlign w:val="center"/>
            <w:hideMark/>
          </w:tcPr>
          <w:p w14:paraId="545B011B" w14:textId="77777777" w:rsidR="00D45F07" w:rsidRDefault="00D45F07" w:rsidP="00405CCE">
            <w:pPr>
              <w:widowControl/>
              <w:jc w:val="center"/>
              <w:rPr>
                <w:rFonts w:eastAsia="等线"/>
                <w:color w:val="000000"/>
                <w:kern w:val="0"/>
              </w:rPr>
            </w:pPr>
            <w:r>
              <w:rPr>
                <w:rFonts w:eastAsia="等线"/>
                <w:color w:val="000000"/>
                <w:kern w:val="0"/>
              </w:rPr>
              <w:t>5.</w:t>
            </w:r>
            <w:r>
              <w:rPr>
                <w:rFonts w:eastAsia="等线" w:hint="eastAsia"/>
                <w:color w:val="000000"/>
                <w:kern w:val="0"/>
              </w:rPr>
              <w:t>4</w:t>
            </w:r>
            <w:r>
              <w:rPr>
                <w:rFonts w:eastAsia="等线"/>
                <w:color w:val="000000"/>
                <w:kern w:val="0"/>
              </w:rPr>
              <w:t xml:space="preserve"> (2.</w:t>
            </w:r>
            <w:r>
              <w:rPr>
                <w:rFonts w:eastAsia="等线" w:hint="eastAsia"/>
                <w:color w:val="000000"/>
                <w:kern w:val="0"/>
              </w:rPr>
              <w:t>8</w:t>
            </w:r>
            <w:r>
              <w:rPr>
                <w:rFonts w:eastAsia="等线"/>
                <w:color w:val="000000"/>
                <w:kern w:val="0"/>
              </w:rPr>
              <w:t>-10.1)</w:t>
            </w:r>
          </w:p>
        </w:tc>
        <w:tc>
          <w:tcPr>
            <w:tcW w:w="2041" w:type="dxa"/>
            <w:noWrap/>
            <w:vAlign w:val="center"/>
            <w:hideMark/>
          </w:tcPr>
          <w:p w14:paraId="4246547B" w14:textId="77777777" w:rsidR="00D45F07" w:rsidRDefault="00D45F07" w:rsidP="00405CCE">
            <w:pPr>
              <w:widowControl/>
              <w:jc w:val="center"/>
              <w:rPr>
                <w:rFonts w:eastAsia="等线"/>
                <w:color w:val="000000"/>
                <w:kern w:val="0"/>
              </w:rPr>
            </w:pPr>
            <w:r>
              <w:rPr>
                <w:rFonts w:eastAsia="等线"/>
                <w:color w:val="000000"/>
                <w:kern w:val="0"/>
              </w:rPr>
              <w:t>3.9 (</w:t>
            </w:r>
            <w:r>
              <w:rPr>
                <w:rFonts w:eastAsia="等线" w:hint="eastAsia"/>
                <w:color w:val="000000"/>
                <w:kern w:val="0"/>
              </w:rPr>
              <w:t>1.0</w:t>
            </w:r>
            <w:r>
              <w:rPr>
                <w:rFonts w:eastAsia="等线"/>
                <w:color w:val="000000"/>
                <w:kern w:val="0"/>
              </w:rPr>
              <w:t>-5.6)</w:t>
            </w:r>
          </w:p>
        </w:tc>
        <w:tc>
          <w:tcPr>
            <w:tcW w:w="2041" w:type="dxa"/>
            <w:noWrap/>
            <w:vAlign w:val="center"/>
            <w:hideMark/>
          </w:tcPr>
          <w:p w14:paraId="1F23CD33" w14:textId="77777777" w:rsidR="00D45F07" w:rsidRDefault="00D45F07" w:rsidP="00405CCE">
            <w:pPr>
              <w:widowControl/>
              <w:jc w:val="center"/>
              <w:rPr>
                <w:rFonts w:eastAsia="等线"/>
                <w:color w:val="000000"/>
                <w:kern w:val="0"/>
              </w:rPr>
            </w:pPr>
            <w:r>
              <w:rPr>
                <w:rFonts w:eastAsia="等线"/>
                <w:color w:val="000000"/>
                <w:kern w:val="0"/>
              </w:rPr>
              <w:t>4.</w:t>
            </w:r>
            <w:r>
              <w:rPr>
                <w:rFonts w:eastAsia="等线" w:hint="eastAsia"/>
                <w:color w:val="000000"/>
                <w:kern w:val="0"/>
              </w:rPr>
              <w:t>9</w:t>
            </w:r>
            <w:r>
              <w:rPr>
                <w:rFonts w:eastAsia="等线"/>
                <w:color w:val="000000"/>
                <w:kern w:val="0"/>
              </w:rPr>
              <w:t xml:space="preserve"> (3.</w:t>
            </w:r>
            <w:r>
              <w:rPr>
                <w:rFonts w:eastAsia="等线" w:hint="eastAsia"/>
                <w:color w:val="000000"/>
                <w:kern w:val="0"/>
              </w:rPr>
              <w:t>4</w:t>
            </w:r>
            <w:r>
              <w:rPr>
                <w:rFonts w:eastAsia="等线"/>
                <w:color w:val="000000"/>
                <w:kern w:val="0"/>
              </w:rPr>
              <w:t>-9.6)</w:t>
            </w:r>
          </w:p>
        </w:tc>
        <w:tc>
          <w:tcPr>
            <w:tcW w:w="1077" w:type="dxa"/>
            <w:noWrap/>
            <w:vAlign w:val="center"/>
            <w:hideMark/>
          </w:tcPr>
          <w:p w14:paraId="3B83E130" w14:textId="77777777" w:rsidR="00D45F07" w:rsidRDefault="00D45F07" w:rsidP="00405CCE">
            <w:pPr>
              <w:widowControl/>
              <w:jc w:val="center"/>
              <w:rPr>
                <w:rFonts w:eastAsia="等线"/>
                <w:color w:val="000000"/>
                <w:kern w:val="0"/>
              </w:rPr>
            </w:pPr>
            <w:r>
              <w:rPr>
                <w:rFonts w:eastAsia="等线"/>
                <w:color w:val="000000"/>
                <w:kern w:val="0"/>
              </w:rPr>
              <w:t>0.144</w:t>
            </w:r>
          </w:p>
        </w:tc>
      </w:tr>
      <w:tr w:rsidR="00D45F07" w14:paraId="67F988E0" w14:textId="77777777" w:rsidTr="00405CCE">
        <w:trPr>
          <w:trHeight w:val="278"/>
        </w:trPr>
        <w:tc>
          <w:tcPr>
            <w:tcW w:w="2835" w:type="dxa"/>
            <w:noWrap/>
            <w:vAlign w:val="center"/>
            <w:hideMark/>
          </w:tcPr>
          <w:p w14:paraId="61C9BC0A" w14:textId="77777777" w:rsidR="00D45F07" w:rsidRDefault="00D45F07" w:rsidP="00405CCE">
            <w:pPr>
              <w:widowControl/>
              <w:jc w:val="center"/>
              <w:rPr>
                <w:rFonts w:eastAsia="等线"/>
                <w:color w:val="000000"/>
                <w:kern w:val="0"/>
              </w:rPr>
            </w:pPr>
            <w:r>
              <w:rPr>
                <w:rFonts w:eastAsia="等线"/>
                <w:color w:val="000000"/>
                <w:kern w:val="0"/>
              </w:rPr>
              <w:t xml:space="preserve">6 </w:t>
            </w:r>
            <w:proofErr w:type="spellStart"/>
            <w:r>
              <w:rPr>
                <w:rFonts w:eastAsia="等线"/>
                <w:color w:val="000000"/>
                <w:kern w:val="0"/>
              </w:rPr>
              <w:t>mo</w:t>
            </w:r>
            <w:proofErr w:type="spellEnd"/>
          </w:p>
        </w:tc>
        <w:tc>
          <w:tcPr>
            <w:tcW w:w="1984" w:type="dxa"/>
            <w:noWrap/>
            <w:vAlign w:val="center"/>
            <w:hideMark/>
          </w:tcPr>
          <w:p w14:paraId="133FC46C" w14:textId="77777777" w:rsidR="00D45F07" w:rsidRDefault="00D45F07" w:rsidP="00405CCE">
            <w:pPr>
              <w:widowControl/>
              <w:jc w:val="center"/>
              <w:rPr>
                <w:rFonts w:eastAsia="等线"/>
                <w:color w:val="000000"/>
                <w:kern w:val="0"/>
              </w:rPr>
            </w:pPr>
            <w:r>
              <w:rPr>
                <w:rFonts w:eastAsia="等线"/>
                <w:color w:val="000000"/>
                <w:kern w:val="0"/>
              </w:rPr>
              <w:t>4.6 (1.6-</w:t>
            </w:r>
            <w:r>
              <w:rPr>
                <w:rFonts w:eastAsia="等线" w:hint="eastAsia"/>
                <w:color w:val="000000"/>
                <w:kern w:val="0"/>
              </w:rPr>
              <w:t>6.0</w:t>
            </w:r>
            <w:r>
              <w:rPr>
                <w:rFonts w:eastAsia="等线"/>
                <w:color w:val="000000"/>
                <w:kern w:val="0"/>
              </w:rPr>
              <w:t>)</w:t>
            </w:r>
          </w:p>
        </w:tc>
        <w:tc>
          <w:tcPr>
            <w:tcW w:w="2041" w:type="dxa"/>
            <w:noWrap/>
            <w:vAlign w:val="center"/>
            <w:hideMark/>
          </w:tcPr>
          <w:p w14:paraId="105F0F38" w14:textId="77777777" w:rsidR="00D45F07" w:rsidRDefault="00D45F07" w:rsidP="00405CCE">
            <w:pPr>
              <w:widowControl/>
              <w:jc w:val="center"/>
              <w:rPr>
                <w:rFonts w:eastAsia="等线"/>
                <w:color w:val="000000"/>
                <w:kern w:val="0"/>
              </w:rPr>
            </w:pPr>
            <w:r>
              <w:rPr>
                <w:rFonts w:eastAsia="等线"/>
                <w:color w:val="000000"/>
                <w:kern w:val="0"/>
              </w:rPr>
              <w:t>2.</w:t>
            </w:r>
            <w:r>
              <w:rPr>
                <w:rFonts w:eastAsia="等线" w:hint="eastAsia"/>
                <w:color w:val="000000"/>
                <w:kern w:val="0"/>
              </w:rPr>
              <w:t>5</w:t>
            </w:r>
            <w:r>
              <w:rPr>
                <w:rFonts w:eastAsia="等线"/>
                <w:color w:val="000000"/>
                <w:kern w:val="0"/>
              </w:rPr>
              <w:t xml:space="preserve"> (0.7-</w:t>
            </w:r>
            <w:r>
              <w:rPr>
                <w:rFonts w:eastAsia="等线" w:hint="eastAsia"/>
                <w:color w:val="000000"/>
                <w:kern w:val="0"/>
              </w:rPr>
              <w:t>4.0</w:t>
            </w:r>
            <w:r>
              <w:rPr>
                <w:rFonts w:eastAsia="等线"/>
                <w:color w:val="000000"/>
                <w:kern w:val="0"/>
              </w:rPr>
              <w:t>)</w:t>
            </w:r>
          </w:p>
        </w:tc>
        <w:tc>
          <w:tcPr>
            <w:tcW w:w="2041" w:type="dxa"/>
            <w:noWrap/>
            <w:vAlign w:val="center"/>
            <w:hideMark/>
          </w:tcPr>
          <w:p w14:paraId="29D7A2B9" w14:textId="77777777" w:rsidR="00D45F07" w:rsidRDefault="00D45F07" w:rsidP="00405CCE">
            <w:pPr>
              <w:widowControl/>
              <w:jc w:val="center"/>
              <w:rPr>
                <w:rFonts w:eastAsia="等线"/>
                <w:color w:val="000000"/>
                <w:kern w:val="0"/>
              </w:rPr>
            </w:pPr>
            <w:r>
              <w:rPr>
                <w:rFonts w:eastAsia="等线"/>
                <w:color w:val="000000"/>
                <w:kern w:val="0"/>
              </w:rPr>
              <w:t>3.2 (2.1-6.6)</w:t>
            </w:r>
          </w:p>
        </w:tc>
        <w:tc>
          <w:tcPr>
            <w:tcW w:w="1077" w:type="dxa"/>
            <w:noWrap/>
            <w:vAlign w:val="center"/>
            <w:hideMark/>
          </w:tcPr>
          <w:p w14:paraId="508A62B5" w14:textId="77777777" w:rsidR="00D45F07" w:rsidRDefault="00D45F07" w:rsidP="00405CCE">
            <w:pPr>
              <w:widowControl/>
              <w:jc w:val="center"/>
              <w:rPr>
                <w:rFonts w:eastAsia="等线"/>
                <w:color w:val="000000"/>
                <w:kern w:val="0"/>
              </w:rPr>
            </w:pPr>
            <w:r>
              <w:rPr>
                <w:rFonts w:eastAsia="等线"/>
                <w:color w:val="000000"/>
                <w:kern w:val="0"/>
              </w:rPr>
              <w:t>0.221</w:t>
            </w:r>
          </w:p>
        </w:tc>
      </w:tr>
      <w:tr w:rsidR="00D45F07" w14:paraId="2F173C69" w14:textId="77777777" w:rsidTr="00405CCE">
        <w:trPr>
          <w:trHeight w:val="278"/>
        </w:trPr>
        <w:tc>
          <w:tcPr>
            <w:tcW w:w="2835" w:type="dxa"/>
            <w:noWrap/>
            <w:vAlign w:val="center"/>
            <w:hideMark/>
          </w:tcPr>
          <w:p w14:paraId="6B04F262" w14:textId="77777777" w:rsidR="00D45F07" w:rsidRDefault="00D45F07" w:rsidP="00405CCE">
            <w:pPr>
              <w:widowControl/>
              <w:jc w:val="center"/>
              <w:rPr>
                <w:rFonts w:eastAsia="等线"/>
                <w:color w:val="000000"/>
                <w:kern w:val="0"/>
              </w:rPr>
            </w:pPr>
            <w:r>
              <w:rPr>
                <w:rFonts w:eastAsia="等线"/>
                <w:color w:val="000000"/>
                <w:kern w:val="0"/>
              </w:rPr>
              <w:t xml:space="preserve">12 </w:t>
            </w:r>
            <w:proofErr w:type="spellStart"/>
            <w:r>
              <w:rPr>
                <w:rFonts w:eastAsia="等线"/>
                <w:color w:val="000000"/>
                <w:kern w:val="0"/>
              </w:rPr>
              <w:t>mo</w:t>
            </w:r>
            <w:proofErr w:type="spellEnd"/>
          </w:p>
        </w:tc>
        <w:tc>
          <w:tcPr>
            <w:tcW w:w="1984" w:type="dxa"/>
            <w:noWrap/>
            <w:vAlign w:val="center"/>
            <w:hideMark/>
          </w:tcPr>
          <w:p w14:paraId="37D380DB" w14:textId="77777777" w:rsidR="00D45F07" w:rsidRDefault="00D45F07" w:rsidP="00405CCE">
            <w:pPr>
              <w:widowControl/>
              <w:jc w:val="center"/>
              <w:rPr>
                <w:rFonts w:eastAsia="等线"/>
                <w:color w:val="000000"/>
                <w:kern w:val="0"/>
              </w:rPr>
            </w:pPr>
            <w:r>
              <w:rPr>
                <w:rFonts w:eastAsia="等线"/>
                <w:color w:val="000000"/>
                <w:kern w:val="0"/>
              </w:rPr>
              <w:t>3.7 (0.8-4.9)</w:t>
            </w:r>
          </w:p>
        </w:tc>
        <w:tc>
          <w:tcPr>
            <w:tcW w:w="2041" w:type="dxa"/>
            <w:noWrap/>
            <w:vAlign w:val="center"/>
            <w:hideMark/>
          </w:tcPr>
          <w:p w14:paraId="480310B9" w14:textId="77777777" w:rsidR="00D45F07" w:rsidRDefault="00D45F07" w:rsidP="00405CCE">
            <w:pPr>
              <w:widowControl/>
              <w:jc w:val="center"/>
              <w:rPr>
                <w:rFonts w:eastAsia="等线"/>
                <w:color w:val="000000"/>
                <w:kern w:val="0"/>
              </w:rPr>
            </w:pPr>
            <w:r>
              <w:rPr>
                <w:rFonts w:eastAsia="等线"/>
                <w:color w:val="000000"/>
                <w:kern w:val="0"/>
              </w:rPr>
              <w:t>0.3 (0.2-3.2)</w:t>
            </w:r>
          </w:p>
        </w:tc>
        <w:tc>
          <w:tcPr>
            <w:tcW w:w="2041" w:type="dxa"/>
            <w:noWrap/>
            <w:vAlign w:val="center"/>
            <w:hideMark/>
          </w:tcPr>
          <w:p w14:paraId="38A567C4" w14:textId="77777777" w:rsidR="00D45F07" w:rsidRDefault="00D45F07" w:rsidP="00405CCE">
            <w:pPr>
              <w:widowControl/>
              <w:jc w:val="center"/>
              <w:rPr>
                <w:rFonts w:eastAsia="等线"/>
                <w:color w:val="000000"/>
                <w:kern w:val="0"/>
              </w:rPr>
            </w:pPr>
            <w:r>
              <w:rPr>
                <w:rFonts w:eastAsia="等线"/>
                <w:color w:val="000000"/>
                <w:kern w:val="0"/>
              </w:rPr>
              <w:t>2.2 (0.</w:t>
            </w:r>
            <w:r>
              <w:rPr>
                <w:rFonts w:eastAsia="等线" w:hint="eastAsia"/>
                <w:color w:val="000000"/>
                <w:kern w:val="0"/>
              </w:rPr>
              <w:t>3</w:t>
            </w:r>
            <w:r>
              <w:rPr>
                <w:rFonts w:eastAsia="等线"/>
                <w:color w:val="000000"/>
                <w:kern w:val="0"/>
              </w:rPr>
              <w:t>-4.</w:t>
            </w:r>
            <w:r>
              <w:rPr>
                <w:rFonts w:eastAsia="等线" w:hint="eastAsia"/>
                <w:color w:val="000000"/>
                <w:kern w:val="0"/>
              </w:rPr>
              <w:t>5</w:t>
            </w:r>
            <w:r>
              <w:rPr>
                <w:rFonts w:eastAsia="等线"/>
                <w:color w:val="000000"/>
                <w:kern w:val="0"/>
              </w:rPr>
              <w:t>)</w:t>
            </w:r>
          </w:p>
        </w:tc>
        <w:tc>
          <w:tcPr>
            <w:tcW w:w="1077" w:type="dxa"/>
            <w:noWrap/>
            <w:vAlign w:val="center"/>
            <w:hideMark/>
          </w:tcPr>
          <w:p w14:paraId="3C8AACE2" w14:textId="77777777" w:rsidR="00D45F07" w:rsidRDefault="00D45F07" w:rsidP="00405CCE">
            <w:pPr>
              <w:widowControl/>
              <w:jc w:val="center"/>
              <w:rPr>
                <w:rFonts w:eastAsia="等线"/>
                <w:color w:val="000000"/>
                <w:kern w:val="0"/>
              </w:rPr>
            </w:pPr>
            <w:r>
              <w:rPr>
                <w:rFonts w:eastAsia="等线"/>
                <w:color w:val="000000"/>
                <w:kern w:val="0"/>
              </w:rPr>
              <w:t>0.122</w:t>
            </w:r>
          </w:p>
        </w:tc>
      </w:tr>
      <w:tr w:rsidR="00D45F07" w14:paraId="7BA8BC3B" w14:textId="77777777" w:rsidTr="00405CCE">
        <w:trPr>
          <w:trHeight w:val="278"/>
        </w:trPr>
        <w:tc>
          <w:tcPr>
            <w:tcW w:w="2835" w:type="dxa"/>
            <w:noWrap/>
            <w:vAlign w:val="center"/>
            <w:hideMark/>
          </w:tcPr>
          <w:p w14:paraId="2975479C" w14:textId="77777777" w:rsidR="00D45F07" w:rsidRDefault="00D45F07" w:rsidP="00405CCE">
            <w:pPr>
              <w:widowControl/>
              <w:jc w:val="left"/>
              <w:rPr>
                <w:rFonts w:eastAsia="等线"/>
                <w:kern w:val="0"/>
              </w:rPr>
            </w:pPr>
            <w:r>
              <w:rPr>
                <w:rFonts w:eastAsia="等线"/>
                <w:kern w:val="0"/>
              </w:rPr>
              <w:t>Serum albumin, g/L</w:t>
            </w:r>
          </w:p>
        </w:tc>
        <w:tc>
          <w:tcPr>
            <w:tcW w:w="1984" w:type="dxa"/>
            <w:noWrap/>
            <w:vAlign w:val="center"/>
            <w:hideMark/>
          </w:tcPr>
          <w:p w14:paraId="1348FFBF" w14:textId="77777777" w:rsidR="00D45F07" w:rsidRDefault="00D45F07" w:rsidP="00405CCE">
            <w:pPr>
              <w:rPr>
                <w:rFonts w:eastAsia="等线"/>
                <w:kern w:val="0"/>
              </w:rPr>
            </w:pPr>
          </w:p>
        </w:tc>
        <w:tc>
          <w:tcPr>
            <w:tcW w:w="2041" w:type="dxa"/>
            <w:noWrap/>
            <w:vAlign w:val="center"/>
            <w:hideMark/>
          </w:tcPr>
          <w:p w14:paraId="7287EE38" w14:textId="77777777" w:rsidR="00D45F07" w:rsidRDefault="00D45F07" w:rsidP="00405CCE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  <w:tc>
          <w:tcPr>
            <w:tcW w:w="2041" w:type="dxa"/>
            <w:noWrap/>
            <w:vAlign w:val="center"/>
            <w:hideMark/>
          </w:tcPr>
          <w:p w14:paraId="63CABE25" w14:textId="77777777" w:rsidR="00D45F07" w:rsidRDefault="00D45F07" w:rsidP="00405CCE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noWrap/>
            <w:vAlign w:val="center"/>
            <w:hideMark/>
          </w:tcPr>
          <w:p w14:paraId="73ED8F8B" w14:textId="77777777" w:rsidR="00D45F07" w:rsidRDefault="00D45F07" w:rsidP="00405CCE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 w:rsidR="00D45F07" w14:paraId="4D985E25" w14:textId="77777777" w:rsidTr="00405CCE">
        <w:trPr>
          <w:trHeight w:val="278"/>
        </w:trPr>
        <w:tc>
          <w:tcPr>
            <w:tcW w:w="2835" w:type="dxa"/>
            <w:noWrap/>
            <w:vAlign w:val="center"/>
            <w:hideMark/>
          </w:tcPr>
          <w:p w14:paraId="134A23A4" w14:textId="77777777" w:rsidR="00D45F07" w:rsidRDefault="00D45F07" w:rsidP="00405CCE">
            <w:pPr>
              <w:widowControl/>
              <w:jc w:val="center"/>
              <w:rPr>
                <w:rFonts w:eastAsia="等线"/>
                <w:color w:val="000000"/>
                <w:kern w:val="0"/>
              </w:rPr>
            </w:pPr>
            <w:r>
              <w:rPr>
                <w:rFonts w:eastAsia="等线"/>
                <w:color w:val="000000"/>
                <w:kern w:val="0"/>
              </w:rPr>
              <w:t xml:space="preserve">3 </w:t>
            </w:r>
            <w:proofErr w:type="spellStart"/>
            <w:r>
              <w:rPr>
                <w:rFonts w:eastAsia="等线"/>
                <w:color w:val="000000"/>
                <w:kern w:val="0"/>
              </w:rPr>
              <w:t>mo</w:t>
            </w:r>
            <w:proofErr w:type="spellEnd"/>
          </w:p>
        </w:tc>
        <w:tc>
          <w:tcPr>
            <w:tcW w:w="1984" w:type="dxa"/>
            <w:noWrap/>
            <w:vAlign w:val="center"/>
            <w:hideMark/>
          </w:tcPr>
          <w:p w14:paraId="1E45F5F7" w14:textId="77777777" w:rsidR="00D45F07" w:rsidRDefault="00D45F07" w:rsidP="00405CCE">
            <w:pPr>
              <w:widowControl/>
              <w:jc w:val="center"/>
              <w:rPr>
                <w:rFonts w:eastAsia="等线"/>
                <w:color w:val="000000"/>
                <w:kern w:val="0"/>
              </w:rPr>
            </w:pPr>
            <w:r>
              <w:rPr>
                <w:rFonts w:eastAsia="等线"/>
                <w:color w:val="000000"/>
                <w:kern w:val="0"/>
              </w:rPr>
              <w:t>29.3±5.</w:t>
            </w:r>
            <w:r>
              <w:rPr>
                <w:rFonts w:eastAsia="等线" w:hint="eastAsia"/>
                <w:color w:val="000000"/>
                <w:kern w:val="0"/>
              </w:rPr>
              <w:t>5</w:t>
            </w:r>
          </w:p>
        </w:tc>
        <w:tc>
          <w:tcPr>
            <w:tcW w:w="2041" w:type="dxa"/>
            <w:noWrap/>
            <w:vAlign w:val="center"/>
            <w:hideMark/>
          </w:tcPr>
          <w:p w14:paraId="7CF9BEB9" w14:textId="77777777" w:rsidR="00D45F07" w:rsidRDefault="00D45F07" w:rsidP="00405CCE">
            <w:pPr>
              <w:widowControl/>
              <w:jc w:val="center"/>
              <w:rPr>
                <w:rFonts w:eastAsia="等线"/>
                <w:color w:val="000000"/>
                <w:kern w:val="0"/>
              </w:rPr>
            </w:pPr>
            <w:r>
              <w:rPr>
                <w:rFonts w:eastAsia="等线"/>
                <w:color w:val="000000"/>
                <w:kern w:val="0"/>
              </w:rPr>
              <w:t>30.7±5.</w:t>
            </w:r>
            <w:r>
              <w:rPr>
                <w:rFonts w:eastAsia="等线" w:hint="eastAsia"/>
                <w:color w:val="000000"/>
                <w:kern w:val="0"/>
              </w:rPr>
              <w:t>9</w:t>
            </w:r>
          </w:p>
        </w:tc>
        <w:tc>
          <w:tcPr>
            <w:tcW w:w="2041" w:type="dxa"/>
            <w:noWrap/>
            <w:vAlign w:val="center"/>
            <w:hideMark/>
          </w:tcPr>
          <w:p w14:paraId="1416AFAD" w14:textId="77777777" w:rsidR="00D45F07" w:rsidRDefault="00D45F07" w:rsidP="00405CCE">
            <w:pPr>
              <w:widowControl/>
              <w:jc w:val="center"/>
              <w:rPr>
                <w:rFonts w:eastAsia="等线"/>
                <w:color w:val="000000"/>
                <w:kern w:val="0"/>
              </w:rPr>
            </w:pPr>
            <w:r>
              <w:rPr>
                <w:rFonts w:eastAsia="等线"/>
                <w:color w:val="000000"/>
                <w:kern w:val="0"/>
              </w:rPr>
              <w:t>25.7±6.</w:t>
            </w:r>
            <w:r>
              <w:rPr>
                <w:rFonts w:eastAsia="等线" w:hint="eastAsia"/>
                <w:color w:val="000000"/>
                <w:kern w:val="0"/>
              </w:rPr>
              <w:t>1</w:t>
            </w:r>
          </w:p>
        </w:tc>
        <w:tc>
          <w:tcPr>
            <w:tcW w:w="1077" w:type="dxa"/>
            <w:noWrap/>
            <w:vAlign w:val="center"/>
            <w:hideMark/>
          </w:tcPr>
          <w:p w14:paraId="455E4C0D" w14:textId="77777777" w:rsidR="00D45F07" w:rsidRPr="00325588" w:rsidRDefault="00D45F07" w:rsidP="00405CCE">
            <w:pPr>
              <w:widowControl/>
              <w:jc w:val="center"/>
              <w:rPr>
                <w:rFonts w:eastAsia="等线"/>
                <w:color w:val="000000"/>
                <w:kern w:val="0"/>
              </w:rPr>
            </w:pPr>
            <w:r w:rsidRPr="00325588">
              <w:rPr>
                <w:rFonts w:eastAsia="等线"/>
                <w:color w:val="000000"/>
                <w:kern w:val="0"/>
              </w:rPr>
              <w:t>0.0</w:t>
            </w:r>
            <w:r>
              <w:rPr>
                <w:rFonts w:eastAsia="等线" w:hint="eastAsia"/>
                <w:color w:val="000000"/>
                <w:kern w:val="0"/>
              </w:rPr>
              <w:t>5</w:t>
            </w:r>
            <w:r w:rsidRPr="00325588">
              <w:rPr>
                <w:rFonts w:eastAsia="等线"/>
                <w:color w:val="000000"/>
                <w:kern w:val="0"/>
              </w:rPr>
              <w:t>2</w:t>
            </w:r>
          </w:p>
        </w:tc>
      </w:tr>
      <w:tr w:rsidR="00D45F07" w14:paraId="5335E8D6" w14:textId="77777777" w:rsidTr="00405CCE">
        <w:trPr>
          <w:trHeight w:val="278"/>
        </w:trPr>
        <w:tc>
          <w:tcPr>
            <w:tcW w:w="2835" w:type="dxa"/>
            <w:noWrap/>
            <w:vAlign w:val="center"/>
            <w:hideMark/>
          </w:tcPr>
          <w:p w14:paraId="69609FF5" w14:textId="77777777" w:rsidR="00D45F07" w:rsidRDefault="00D45F07" w:rsidP="00405CCE">
            <w:pPr>
              <w:widowControl/>
              <w:jc w:val="center"/>
              <w:rPr>
                <w:rFonts w:eastAsia="等线"/>
                <w:color w:val="000000"/>
                <w:kern w:val="0"/>
              </w:rPr>
            </w:pPr>
            <w:r>
              <w:rPr>
                <w:rFonts w:eastAsia="等线"/>
                <w:color w:val="000000"/>
                <w:kern w:val="0"/>
              </w:rPr>
              <w:t xml:space="preserve">6 </w:t>
            </w:r>
            <w:proofErr w:type="spellStart"/>
            <w:r>
              <w:rPr>
                <w:rFonts w:eastAsia="等线"/>
                <w:color w:val="000000"/>
                <w:kern w:val="0"/>
              </w:rPr>
              <w:t>mo</w:t>
            </w:r>
            <w:proofErr w:type="spellEnd"/>
          </w:p>
        </w:tc>
        <w:tc>
          <w:tcPr>
            <w:tcW w:w="1984" w:type="dxa"/>
            <w:noWrap/>
            <w:vAlign w:val="center"/>
            <w:hideMark/>
          </w:tcPr>
          <w:p w14:paraId="3AE57723" w14:textId="77777777" w:rsidR="00D45F07" w:rsidRDefault="00D45F07" w:rsidP="00405CCE">
            <w:pPr>
              <w:widowControl/>
              <w:jc w:val="center"/>
              <w:rPr>
                <w:rFonts w:eastAsia="等线"/>
                <w:color w:val="000000"/>
                <w:kern w:val="0"/>
              </w:rPr>
            </w:pPr>
            <w:r>
              <w:rPr>
                <w:rFonts w:eastAsia="等线"/>
                <w:color w:val="000000"/>
                <w:kern w:val="0"/>
              </w:rPr>
              <w:t>32.6±6.6</w:t>
            </w:r>
          </w:p>
        </w:tc>
        <w:tc>
          <w:tcPr>
            <w:tcW w:w="2041" w:type="dxa"/>
            <w:noWrap/>
            <w:vAlign w:val="center"/>
            <w:hideMark/>
          </w:tcPr>
          <w:p w14:paraId="10183A3B" w14:textId="77777777" w:rsidR="00D45F07" w:rsidRDefault="00D45F07" w:rsidP="00405CCE">
            <w:pPr>
              <w:widowControl/>
              <w:jc w:val="center"/>
              <w:rPr>
                <w:rFonts w:eastAsia="等线"/>
                <w:color w:val="000000"/>
                <w:kern w:val="0"/>
              </w:rPr>
            </w:pPr>
            <w:r>
              <w:rPr>
                <w:rFonts w:eastAsia="等线"/>
                <w:color w:val="000000"/>
                <w:kern w:val="0"/>
              </w:rPr>
              <w:t>32.</w:t>
            </w:r>
            <w:r>
              <w:rPr>
                <w:rFonts w:eastAsia="等线" w:hint="eastAsia"/>
                <w:color w:val="000000"/>
                <w:kern w:val="0"/>
              </w:rPr>
              <w:t>7</w:t>
            </w:r>
            <w:r>
              <w:rPr>
                <w:rFonts w:eastAsia="等线"/>
                <w:color w:val="000000"/>
                <w:kern w:val="0"/>
              </w:rPr>
              <w:t>±7.</w:t>
            </w:r>
            <w:r>
              <w:rPr>
                <w:rFonts w:eastAsia="等线" w:hint="eastAsia"/>
                <w:color w:val="000000"/>
                <w:kern w:val="0"/>
              </w:rPr>
              <w:t>1</w:t>
            </w:r>
          </w:p>
        </w:tc>
        <w:tc>
          <w:tcPr>
            <w:tcW w:w="2041" w:type="dxa"/>
            <w:noWrap/>
            <w:vAlign w:val="center"/>
            <w:hideMark/>
          </w:tcPr>
          <w:p w14:paraId="0C7EABF9" w14:textId="77777777" w:rsidR="00D45F07" w:rsidRDefault="00D45F07" w:rsidP="00405CCE">
            <w:pPr>
              <w:widowControl/>
              <w:jc w:val="center"/>
              <w:rPr>
                <w:rFonts w:eastAsia="等线"/>
                <w:color w:val="000000"/>
                <w:kern w:val="0"/>
              </w:rPr>
            </w:pPr>
            <w:r>
              <w:rPr>
                <w:rFonts w:eastAsia="等线"/>
                <w:color w:val="000000"/>
                <w:kern w:val="0"/>
              </w:rPr>
              <w:t>28.</w:t>
            </w:r>
            <w:r>
              <w:rPr>
                <w:rFonts w:eastAsia="等线" w:hint="eastAsia"/>
                <w:color w:val="000000"/>
                <w:kern w:val="0"/>
              </w:rPr>
              <w:t>3</w:t>
            </w:r>
            <w:r>
              <w:rPr>
                <w:rFonts w:eastAsia="等线"/>
                <w:color w:val="000000"/>
                <w:kern w:val="0"/>
              </w:rPr>
              <w:t>±7.</w:t>
            </w:r>
            <w:r>
              <w:rPr>
                <w:rFonts w:eastAsia="等线" w:hint="eastAsia"/>
                <w:color w:val="000000"/>
                <w:kern w:val="0"/>
              </w:rPr>
              <w:t>1</w:t>
            </w:r>
          </w:p>
        </w:tc>
        <w:tc>
          <w:tcPr>
            <w:tcW w:w="1077" w:type="dxa"/>
            <w:noWrap/>
            <w:vAlign w:val="center"/>
            <w:hideMark/>
          </w:tcPr>
          <w:p w14:paraId="72982E52" w14:textId="77777777" w:rsidR="00D45F07" w:rsidRDefault="00D45F07" w:rsidP="00405CCE">
            <w:pPr>
              <w:widowControl/>
              <w:jc w:val="center"/>
              <w:rPr>
                <w:rFonts w:eastAsia="等线"/>
                <w:color w:val="000000"/>
                <w:kern w:val="0"/>
              </w:rPr>
            </w:pPr>
            <w:r>
              <w:rPr>
                <w:rFonts w:eastAsia="等线"/>
                <w:color w:val="000000"/>
                <w:kern w:val="0"/>
              </w:rPr>
              <w:t>0.069</w:t>
            </w:r>
          </w:p>
        </w:tc>
      </w:tr>
      <w:tr w:rsidR="00D45F07" w14:paraId="13CDFE24" w14:textId="77777777" w:rsidTr="00405CCE">
        <w:trPr>
          <w:trHeight w:val="278"/>
        </w:trPr>
        <w:tc>
          <w:tcPr>
            <w:tcW w:w="2835" w:type="dxa"/>
            <w:noWrap/>
            <w:vAlign w:val="center"/>
            <w:hideMark/>
          </w:tcPr>
          <w:p w14:paraId="56324D0E" w14:textId="77777777" w:rsidR="00D45F07" w:rsidRDefault="00D45F07" w:rsidP="00405CCE">
            <w:pPr>
              <w:widowControl/>
              <w:jc w:val="center"/>
              <w:rPr>
                <w:rFonts w:eastAsia="等线"/>
                <w:color w:val="000000"/>
                <w:kern w:val="0"/>
              </w:rPr>
            </w:pPr>
            <w:r>
              <w:rPr>
                <w:rFonts w:eastAsia="等线"/>
                <w:color w:val="000000"/>
                <w:kern w:val="0"/>
              </w:rPr>
              <w:t xml:space="preserve">12 </w:t>
            </w:r>
            <w:proofErr w:type="spellStart"/>
            <w:r>
              <w:rPr>
                <w:rFonts w:eastAsia="等线"/>
                <w:color w:val="000000"/>
                <w:kern w:val="0"/>
              </w:rPr>
              <w:t>mo</w:t>
            </w:r>
            <w:proofErr w:type="spellEnd"/>
          </w:p>
        </w:tc>
        <w:tc>
          <w:tcPr>
            <w:tcW w:w="1984" w:type="dxa"/>
            <w:noWrap/>
            <w:vAlign w:val="center"/>
            <w:hideMark/>
          </w:tcPr>
          <w:p w14:paraId="62C300D4" w14:textId="77777777" w:rsidR="00D45F07" w:rsidRDefault="00D45F07" w:rsidP="00405CCE">
            <w:pPr>
              <w:widowControl/>
              <w:jc w:val="center"/>
              <w:rPr>
                <w:rFonts w:eastAsia="等线"/>
                <w:color w:val="000000"/>
                <w:kern w:val="0"/>
              </w:rPr>
            </w:pPr>
            <w:r>
              <w:rPr>
                <w:rFonts w:eastAsia="等线"/>
                <w:color w:val="000000"/>
                <w:kern w:val="0"/>
              </w:rPr>
              <w:t>33.</w:t>
            </w:r>
            <w:r>
              <w:rPr>
                <w:rFonts w:eastAsia="等线" w:hint="eastAsia"/>
                <w:color w:val="000000"/>
                <w:kern w:val="0"/>
              </w:rPr>
              <w:t>2</w:t>
            </w:r>
            <w:r>
              <w:rPr>
                <w:rFonts w:eastAsia="等线"/>
                <w:color w:val="000000"/>
                <w:kern w:val="0"/>
              </w:rPr>
              <w:t>±7.</w:t>
            </w:r>
            <w:r>
              <w:rPr>
                <w:rFonts w:eastAsia="等线" w:hint="eastAsia"/>
                <w:color w:val="000000"/>
                <w:kern w:val="0"/>
              </w:rPr>
              <w:t>5</w:t>
            </w:r>
          </w:p>
        </w:tc>
        <w:tc>
          <w:tcPr>
            <w:tcW w:w="2041" w:type="dxa"/>
            <w:noWrap/>
            <w:vAlign w:val="center"/>
            <w:hideMark/>
          </w:tcPr>
          <w:p w14:paraId="6E03B0AF" w14:textId="77777777" w:rsidR="00D45F07" w:rsidRDefault="00D45F07" w:rsidP="00405CCE">
            <w:pPr>
              <w:widowControl/>
              <w:jc w:val="center"/>
              <w:rPr>
                <w:rFonts w:eastAsia="等线"/>
                <w:color w:val="000000"/>
                <w:kern w:val="0"/>
              </w:rPr>
            </w:pPr>
            <w:r>
              <w:rPr>
                <w:rFonts w:eastAsia="等线"/>
                <w:color w:val="000000"/>
                <w:kern w:val="0"/>
              </w:rPr>
              <w:t>33.8±6.</w:t>
            </w:r>
            <w:r>
              <w:rPr>
                <w:rFonts w:eastAsia="等线" w:hint="eastAsia"/>
                <w:color w:val="000000"/>
                <w:kern w:val="0"/>
              </w:rPr>
              <w:t>8</w:t>
            </w:r>
          </w:p>
        </w:tc>
        <w:tc>
          <w:tcPr>
            <w:tcW w:w="2041" w:type="dxa"/>
            <w:noWrap/>
            <w:vAlign w:val="center"/>
            <w:hideMark/>
          </w:tcPr>
          <w:p w14:paraId="1E9E2A74" w14:textId="77777777" w:rsidR="00D45F07" w:rsidRDefault="00D45F07" w:rsidP="00405CCE">
            <w:pPr>
              <w:widowControl/>
              <w:jc w:val="center"/>
              <w:rPr>
                <w:rFonts w:eastAsia="等线"/>
                <w:color w:val="000000"/>
                <w:kern w:val="0"/>
              </w:rPr>
            </w:pPr>
            <w:r>
              <w:rPr>
                <w:rFonts w:eastAsia="等线"/>
                <w:color w:val="000000"/>
                <w:kern w:val="0"/>
              </w:rPr>
              <w:t>32.</w:t>
            </w:r>
            <w:r>
              <w:rPr>
                <w:rFonts w:eastAsia="等线" w:hint="eastAsia"/>
                <w:color w:val="000000"/>
                <w:kern w:val="0"/>
              </w:rPr>
              <w:t>2</w:t>
            </w:r>
            <w:r>
              <w:rPr>
                <w:rFonts w:eastAsia="等线"/>
                <w:color w:val="000000"/>
                <w:kern w:val="0"/>
              </w:rPr>
              <w:t>±6.9</w:t>
            </w:r>
          </w:p>
        </w:tc>
        <w:tc>
          <w:tcPr>
            <w:tcW w:w="1077" w:type="dxa"/>
            <w:noWrap/>
            <w:vAlign w:val="center"/>
            <w:hideMark/>
          </w:tcPr>
          <w:p w14:paraId="34CF67CD" w14:textId="77777777" w:rsidR="00D45F07" w:rsidRDefault="00D45F07" w:rsidP="00405CCE">
            <w:pPr>
              <w:widowControl/>
              <w:jc w:val="center"/>
              <w:rPr>
                <w:rFonts w:eastAsia="等线"/>
                <w:color w:val="000000"/>
                <w:kern w:val="0"/>
              </w:rPr>
            </w:pPr>
            <w:r>
              <w:rPr>
                <w:rFonts w:eastAsia="等线"/>
                <w:color w:val="000000"/>
                <w:kern w:val="0"/>
              </w:rPr>
              <w:t>0.745</w:t>
            </w:r>
          </w:p>
        </w:tc>
      </w:tr>
      <w:tr w:rsidR="00D45F07" w14:paraId="1D3606C2" w14:textId="77777777" w:rsidTr="00405CCE">
        <w:trPr>
          <w:trHeight w:val="278"/>
        </w:trPr>
        <w:tc>
          <w:tcPr>
            <w:tcW w:w="2835" w:type="dxa"/>
            <w:noWrap/>
            <w:vAlign w:val="center"/>
            <w:hideMark/>
          </w:tcPr>
          <w:p w14:paraId="609B564F" w14:textId="77777777" w:rsidR="00D45F07" w:rsidRDefault="00D45F07" w:rsidP="00405CCE">
            <w:pPr>
              <w:widowControl/>
              <w:jc w:val="left"/>
              <w:rPr>
                <w:rFonts w:eastAsia="等线"/>
                <w:kern w:val="0"/>
              </w:rPr>
            </w:pPr>
            <w:r>
              <w:rPr>
                <w:rFonts w:eastAsia="等线"/>
                <w:kern w:val="0"/>
              </w:rPr>
              <w:t xml:space="preserve">Serum creatinine, </w:t>
            </w:r>
            <w:proofErr w:type="spellStart"/>
            <w:r>
              <w:rPr>
                <w:rFonts w:eastAsia="等线"/>
                <w:kern w:val="0"/>
              </w:rPr>
              <w:t>umol</w:t>
            </w:r>
            <w:proofErr w:type="spellEnd"/>
            <w:r>
              <w:rPr>
                <w:rFonts w:eastAsia="等线"/>
                <w:kern w:val="0"/>
              </w:rPr>
              <w:t>/L</w:t>
            </w:r>
          </w:p>
        </w:tc>
        <w:tc>
          <w:tcPr>
            <w:tcW w:w="1984" w:type="dxa"/>
            <w:noWrap/>
            <w:vAlign w:val="center"/>
            <w:hideMark/>
          </w:tcPr>
          <w:p w14:paraId="424B0D7C" w14:textId="77777777" w:rsidR="00D45F07" w:rsidRDefault="00D45F07" w:rsidP="00405CCE">
            <w:pPr>
              <w:rPr>
                <w:rFonts w:eastAsia="等线"/>
                <w:kern w:val="0"/>
              </w:rPr>
            </w:pPr>
          </w:p>
        </w:tc>
        <w:tc>
          <w:tcPr>
            <w:tcW w:w="2041" w:type="dxa"/>
            <w:noWrap/>
            <w:vAlign w:val="center"/>
            <w:hideMark/>
          </w:tcPr>
          <w:p w14:paraId="54512064" w14:textId="77777777" w:rsidR="00D45F07" w:rsidRDefault="00D45F07" w:rsidP="00405CCE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  <w:tc>
          <w:tcPr>
            <w:tcW w:w="2041" w:type="dxa"/>
            <w:noWrap/>
            <w:vAlign w:val="center"/>
            <w:hideMark/>
          </w:tcPr>
          <w:p w14:paraId="47548E12" w14:textId="77777777" w:rsidR="00D45F07" w:rsidRDefault="00D45F07" w:rsidP="00405CCE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noWrap/>
            <w:vAlign w:val="center"/>
            <w:hideMark/>
          </w:tcPr>
          <w:p w14:paraId="11DB180B" w14:textId="77777777" w:rsidR="00D45F07" w:rsidRDefault="00D45F07" w:rsidP="00405CCE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 w:rsidR="00D45F07" w14:paraId="21D920DE" w14:textId="77777777" w:rsidTr="00405CCE">
        <w:trPr>
          <w:trHeight w:val="278"/>
        </w:trPr>
        <w:tc>
          <w:tcPr>
            <w:tcW w:w="2835" w:type="dxa"/>
            <w:noWrap/>
            <w:vAlign w:val="center"/>
            <w:hideMark/>
          </w:tcPr>
          <w:p w14:paraId="3CAE131F" w14:textId="77777777" w:rsidR="00D45F07" w:rsidRDefault="00D45F07" w:rsidP="00405CCE">
            <w:pPr>
              <w:widowControl/>
              <w:jc w:val="center"/>
              <w:rPr>
                <w:rFonts w:eastAsia="等线"/>
                <w:color w:val="000000"/>
                <w:kern w:val="0"/>
              </w:rPr>
            </w:pPr>
            <w:r>
              <w:rPr>
                <w:rFonts w:eastAsia="等线"/>
                <w:color w:val="000000"/>
                <w:kern w:val="0"/>
              </w:rPr>
              <w:t xml:space="preserve">3 </w:t>
            </w:r>
            <w:proofErr w:type="spellStart"/>
            <w:r>
              <w:rPr>
                <w:rFonts w:eastAsia="等线"/>
                <w:color w:val="000000"/>
                <w:kern w:val="0"/>
              </w:rPr>
              <w:t>mo</w:t>
            </w:r>
            <w:proofErr w:type="spellEnd"/>
          </w:p>
        </w:tc>
        <w:tc>
          <w:tcPr>
            <w:tcW w:w="1984" w:type="dxa"/>
            <w:noWrap/>
            <w:vAlign w:val="center"/>
            <w:hideMark/>
          </w:tcPr>
          <w:p w14:paraId="7D207382" w14:textId="77777777" w:rsidR="00D45F07" w:rsidRDefault="00D45F07" w:rsidP="00405CCE">
            <w:pPr>
              <w:widowControl/>
              <w:jc w:val="center"/>
              <w:rPr>
                <w:rFonts w:eastAsia="等线"/>
                <w:color w:val="000000"/>
                <w:kern w:val="0"/>
              </w:rPr>
            </w:pPr>
            <w:r>
              <w:rPr>
                <w:rFonts w:eastAsia="等线"/>
                <w:color w:val="000000"/>
                <w:kern w:val="0"/>
              </w:rPr>
              <w:t>86.</w:t>
            </w:r>
            <w:r>
              <w:rPr>
                <w:rFonts w:eastAsia="等线" w:hint="eastAsia"/>
                <w:color w:val="000000"/>
                <w:kern w:val="0"/>
              </w:rPr>
              <w:t>3</w:t>
            </w:r>
            <w:r>
              <w:rPr>
                <w:rFonts w:eastAsia="等线"/>
                <w:color w:val="000000"/>
                <w:kern w:val="0"/>
              </w:rPr>
              <w:t xml:space="preserve"> (64.6-96.</w:t>
            </w:r>
            <w:r>
              <w:rPr>
                <w:rFonts w:eastAsia="等线" w:hint="eastAsia"/>
                <w:color w:val="000000"/>
                <w:kern w:val="0"/>
              </w:rPr>
              <w:t>8</w:t>
            </w:r>
            <w:r>
              <w:rPr>
                <w:rFonts w:eastAsia="等线"/>
                <w:color w:val="000000"/>
                <w:kern w:val="0"/>
              </w:rPr>
              <w:t>)</w:t>
            </w:r>
          </w:p>
        </w:tc>
        <w:tc>
          <w:tcPr>
            <w:tcW w:w="2041" w:type="dxa"/>
            <w:noWrap/>
            <w:vAlign w:val="center"/>
            <w:hideMark/>
          </w:tcPr>
          <w:p w14:paraId="60FC4DF7" w14:textId="77777777" w:rsidR="00D45F07" w:rsidRDefault="00D45F07" w:rsidP="00405CCE">
            <w:pPr>
              <w:widowControl/>
              <w:jc w:val="center"/>
              <w:rPr>
                <w:rFonts w:eastAsia="等线"/>
                <w:color w:val="000000"/>
                <w:kern w:val="0"/>
              </w:rPr>
            </w:pPr>
            <w:r>
              <w:rPr>
                <w:rFonts w:eastAsia="等线"/>
                <w:color w:val="000000"/>
                <w:kern w:val="0"/>
              </w:rPr>
              <w:t>87.1 (72.</w:t>
            </w:r>
            <w:r>
              <w:rPr>
                <w:rFonts w:eastAsia="等线" w:hint="eastAsia"/>
                <w:color w:val="000000"/>
                <w:kern w:val="0"/>
              </w:rPr>
              <w:t>2</w:t>
            </w:r>
            <w:r>
              <w:rPr>
                <w:rFonts w:eastAsia="等线"/>
                <w:color w:val="000000"/>
                <w:kern w:val="0"/>
              </w:rPr>
              <w:t>-114.5)</w:t>
            </w:r>
          </w:p>
        </w:tc>
        <w:tc>
          <w:tcPr>
            <w:tcW w:w="2041" w:type="dxa"/>
            <w:noWrap/>
            <w:vAlign w:val="center"/>
            <w:hideMark/>
          </w:tcPr>
          <w:p w14:paraId="4A47F3CB" w14:textId="77777777" w:rsidR="00D45F07" w:rsidRDefault="00D45F07" w:rsidP="00405CCE">
            <w:pPr>
              <w:widowControl/>
              <w:jc w:val="center"/>
              <w:rPr>
                <w:rFonts w:eastAsia="等线"/>
                <w:color w:val="000000"/>
                <w:kern w:val="0"/>
              </w:rPr>
            </w:pPr>
            <w:r>
              <w:rPr>
                <w:rFonts w:eastAsia="等线"/>
                <w:color w:val="000000"/>
                <w:kern w:val="0"/>
              </w:rPr>
              <w:t>98.</w:t>
            </w:r>
            <w:r>
              <w:rPr>
                <w:rFonts w:eastAsia="等线" w:hint="eastAsia"/>
                <w:color w:val="000000"/>
                <w:kern w:val="0"/>
              </w:rPr>
              <w:t>7</w:t>
            </w:r>
            <w:r>
              <w:rPr>
                <w:rFonts w:eastAsia="等线"/>
                <w:color w:val="000000"/>
                <w:kern w:val="0"/>
              </w:rPr>
              <w:t xml:space="preserve"> (74.</w:t>
            </w:r>
            <w:r>
              <w:rPr>
                <w:rFonts w:eastAsia="等线" w:hint="eastAsia"/>
                <w:color w:val="000000"/>
                <w:kern w:val="0"/>
              </w:rPr>
              <w:t>6</w:t>
            </w:r>
            <w:r>
              <w:rPr>
                <w:rFonts w:eastAsia="等线"/>
                <w:color w:val="000000"/>
                <w:kern w:val="0"/>
              </w:rPr>
              <w:t>-175.9)</w:t>
            </w:r>
          </w:p>
        </w:tc>
        <w:tc>
          <w:tcPr>
            <w:tcW w:w="1077" w:type="dxa"/>
            <w:noWrap/>
            <w:vAlign w:val="center"/>
            <w:hideMark/>
          </w:tcPr>
          <w:p w14:paraId="45607E46" w14:textId="77777777" w:rsidR="00D45F07" w:rsidRDefault="00D45F07" w:rsidP="00405CCE">
            <w:pPr>
              <w:widowControl/>
              <w:jc w:val="center"/>
              <w:rPr>
                <w:rFonts w:eastAsia="等线"/>
                <w:color w:val="000000"/>
                <w:kern w:val="0"/>
              </w:rPr>
            </w:pPr>
            <w:r>
              <w:rPr>
                <w:rFonts w:eastAsia="等线"/>
                <w:color w:val="000000"/>
                <w:kern w:val="0"/>
              </w:rPr>
              <w:t>0.273</w:t>
            </w:r>
          </w:p>
        </w:tc>
      </w:tr>
      <w:tr w:rsidR="00D45F07" w14:paraId="268BFB66" w14:textId="77777777" w:rsidTr="00405CCE">
        <w:trPr>
          <w:trHeight w:val="278"/>
        </w:trPr>
        <w:tc>
          <w:tcPr>
            <w:tcW w:w="2835" w:type="dxa"/>
            <w:noWrap/>
            <w:vAlign w:val="center"/>
            <w:hideMark/>
          </w:tcPr>
          <w:p w14:paraId="21CEAB88" w14:textId="77777777" w:rsidR="00D45F07" w:rsidRDefault="00D45F07" w:rsidP="00405CCE">
            <w:pPr>
              <w:widowControl/>
              <w:jc w:val="center"/>
              <w:rPr>
                <w:rFonts w:eastAsia="等线"/>
                <w:color w:val="000000"/>
                <w:kern w:val="0"/>
              </w:rPr>
            </w:pPr>
            <w:r>
              <w:rPr>
                <w:rFonts w:eastAsia="等线"/>
                <w:color w:val="000000"/>
                <w:kern w:val="0"/>
              </w:rPr>
              <w:t xml:space="preserve">6 </w:t>
            </w:r>
            <w:proofErr w:type="spellStart"/>
            <w:r>
              <w:rPr>
                <w:rFonts w:eastAsia="等线"/>
                <w:color w:val="000000"/>
                <w:kern w:val="0"/>
              </w:rPr>
              <w:t>mo</w:t>
            </w:r>
            <w:proofErr w:type="spellEnd"/>
          </w:p>
        </w:tc>
        <w:tc>
          <w:tcPr>
            <w:tcW w:w="1984" w:type="dxa"/>
            <w:noWrap/>
            <w:vAlign w:val="center"/>
            <w:hideMark/>
          </w:tcPr>
          <w:p w14:paraId="109753CE" w14:textId="77777777" w:rsidR="00D45F07" w:rsidRDefault="00D45F07" w:rsidP="00405CCE">
            <w:pPr>
              <w:widowControl/>
              <w:jc w:val="center"/>
              <w:rPr>
                <w:rFonts w:eastAsia="等线"/>
                <w:color w:val="000000"/>
                <w:kern w:val="0"/>
              </w:rPr>
            </w:pPr>
            <w:r>
              <w:rPr>
                <w:rFonts w:eastAsia="等线"/>
                <w:color w:val="000000"/>
                <w:kern w:val="0"/>
              </w:rPr>
              <w:t>85.</w:t>
            </w:r>
            <w:r>
              <w:rPr>
                <w:rFonts w:eastAsia="等线" w:hint="eastAsia"/>
                <w:color w:val="000000"/>
                <w:kern w:val="0"/>
              </w:rPr>
              <w:t>2</w:t>
            </w:r>
            <w:r>
              <w:rPr>
                <w:rFonts w:eastAsia="等线"/>
                <w:color w:val="000000"/>
                <w:kern w:val="0"/>
              </w:rPr>
              <w:t xml:space="preserve"> (72.2-96.8)</w:t>
            </w:r>
          </w:p>
        </w:tc>
        <w:tc>
          <w:tcPr>
            <w:tcW w:w="2041" w:type="dxa"/>
            <w:noWrap/>
            <w:vAlign w:val="center"/>
            <w:hideMark/>
          </w:tcPr>
          <w:p w14:paraId="1876BFAF" w14:textId="77777777" w:rsidR="00D45F07" w:rsidRDefault="00D45F07" w:rsidP="00405CCE">
            <w:pPr>
              <w:widowControl/>
              <w:jc w:val="center"/>
              <w:rPr>
                <w:rFonts w:eastAsia="等线"/>
                <w:color w:val="000000"/>
                <w:kern w:val="0"/>
              </w:rPr>
            </w:pPr>
            <w:r>
              <w:rPr>
                <w:rFonts w:eastAsia="等线"/>
                <w:color w:val="000000"/>
                <w:kern w:val="0"/>
              </w:rPr>
              <w:t>96.4 (7</w:t>
            </w:r>
            <w:r>
              <w:rPr>
                <w:rFonts w:eastAsia="等线" w:hint="eastAsia"/>
                <w:color w:val="000000"/>
                <w:kern w:val="0"/>
              </w:rPr>
              <w:t>8.0</w:t>
            </w:r>
            <w:r>
              <w:rPr>
                <w:rFonts w:eastAsia="等线"/>
                <w:color w:val="000000"/>
                <w:kern w:val="0"/>
              </w:rPr>
              <w:t>-118.2)</w:t>
            </w:r>
          </w:p>
        </w:tc>
        <w:tc>
          <w:tcPr>
            <w:tcW w:w="2041" w:type="dxa"/>
            <w:noWrap/>
            <w:vAlign w:val="center"/>
            <w:hideMark/>
          </w:tcPr>
          <w:p w14:paraId="1EA458BE" w14:textId="77777777" w:rsidR="00D45F07" w:rsidRDefault="00D45F07" w:rsidP="00405CCE">
            <w:pPr>
              <w:widowControl/>
              <w:jc w:val="center"/>
              <w:rPr>
                <w:rFonts w:eastAsia="等线"/>
                <w:color w:val="000000"/>
                <w:kern w:val="0"/>
              </w:rPr>
            </w:pPr>
            <w:r>
              <w:rPr>
                <w:rFonts w:eastAsia="等线"/>
                <w:color w:val="000000"/>
                <w:kern w:val="0"/>
              </w:rPr>
              <w:t>91.0 (96.</w:t>
            </w:r>
            <w:r>
              <w:rPr>
                <w:rFonts w:eastAsia="等线" w:hint="eastAsia"/>
                <w:color w:val="000000"/>
                <w:kern w:val="0"/>
              </w:rPr>
              <w:t>8</w:t>
            </w:r>
            <w:r>
              <w:rPr>
                <w:rFonts w:eastAsia="等线"/>
                <w:color w:val="000000"/>
                <w:kern w:val="0"/>
              </w:rPr>
              <w:t>-213.6)</w:t>
            </w:r>
          </w:p>
        </w:tc>
        <w:tc>
          <w:tcPr>
            <w:tcW w:w="1077" w:type="dxa"/>
            <w:noWrap/>
            <w:vAlign w:val="center"/>
            <w:hideMark/>
          </w:tcPr>
          <w:p w14:paraId="21ED4565" w14:textId="77777777" w:rsidR="00D45F07" w:rsidRDefault="00D45F07" w:rsidP="00405CCE">
            <w:pPr>
              <w:widowControl/>
              <w:jc w:val="center"/>
              <w:rPr>
                <w:rFonts w:eastAsia="等线"/>
                <w:color w:val="000000"/>
                <w:kern w:val="0"/>
              </w:rPr>
            </w:pPr>
            <w:r>
              <w:rPr>
                <w:rFonts w:eastAsia="等线"/>
                <w:color w:val="000000"/>
                <w:kern w:val="0"/>
              </w:rPr>
              <w:t>0.463</w:t>
            </w:r>
          </w:p>
        </w:tc>
      </w:tr>
      <w:tr w:rsidR="00D45F07" w14:paraId="4BFBAD72" w14:textId="77777777" w:rsidTr="00405CCE">
        <w:trPr>
          <w:trHeight w:val="278"/>
        </w:trPr>
        <w:tc>
          <w:tcPr>
            <w:tcW w:w="2835" w:type="dxa"/>
            <w:noWrap/>
            <w:vAlign w:val="center"/>
            <w:hideMark/>
          </w:tcPr>
          <w:p w14:paraId="63384B60" w14:textId="77777777" w:rsidR="00D45F07" w:rsidRDefault="00D45F07" w:rsidP="00405CCE">
            <w:pPr>
              <w:widowControl/>
              <w:jc w:val="center"/>
              <w:rPr>
                <w:rFonts w:eastAsia="等线"/>
                <w:color w:val="000000"/>
                <w:kern w:val="0"/>
              </w:rPr>
            </w:pPr>
            <w:r>
              <w:rPr>
                <w:rFonts w:eastAsia="等线"/>
                <w:color w:val="000000"/>
                <w:kern w:val="0"/>
              </w:rPr>
              <w:t xml:space="preserve">12 </w:t>
            </w:r>
            <w:proofErr w:type="spellStart"/>
            <w:r>
              <w:rPr>
                <w:rFonts w:eastAsia="等线"/>
                <w:color w:val="000000"/>
                <w:kern w:val="0"/>
              </w:rPr>
              <w:t>mo</w:t>
            </w:r>
            <w:proofErr w:type="spellEnd"/>
          </w:p>
        </w:tc>
        <w:tc>
          <w:tcPr>
            <w:tcW w:w="1984" w:type="dxa"/>
            <w:noWrap/>
            <w:vAlign w:val="center"/>
            <w:hideMark/>
          </w:tcPr>
          <w:p w14:paraId="01B07B1E" w14:textId="77777777" w:rsidR="00D45F07" w:rsidRDefault="00D45F07" w:rsidP="00405CCE">
            <w:pPr>
              <w:widowControl/>
              <w:jc w:val="center"/>
              <w:rPr>
                <w:rFonts w:eastAsia="等线"/>
                <w:color w:val="000000"/>
                <w:kern w:val="0"/>
              </w:rPr>
            </w:pPr>
            <w:r>
              <w:rPr>
                <w:rFonts w:eastAsia="等线"/>
                <w:color w:val="000000"/>
                <w:kern w:val="0"/>
              </w:rPr>
              <w:t>85.6 (78.</w:t>
            </w:r>
            <w:r>
              <w:rPr>
                <w:rFonts w:eastAsia="等线" w:hint="eastAsia"/>
                <w:color w:val="000000"/>
                <w:kern w:val="0"/>
              </w:rPr>
              <w:t>4</w:t>
            </w:r>
            <w:r>
              <w:rPr>
                <w:rFonts w:eastAsia="等线"/>
                <w:color w:val="000000"/>
                <w:kern w:val="0"/>
              </w:rPr>
              <w:t>-96.8)</w:t>
            </w:r>
          </w:p>
        </w:tc>
        <w:tc>
          <w:tcPr>
            <w:tcW w:w="2041" w:type="dxa"/>
            <w:noWrap/>
            <w:vAlign w:val="center"/>
            <w:hideMark/>
          </w:tcPr>
          <w:p w14:paraId="6A6FEE2F" w14:textId="77777777" w:rsidR="00D45F07" w:rsidRDefault="00D45F07" w:rsidP="00405CCE">
            <w:pPr>
              <w:widowControl/>
              <w:jc w:val="center"/>
              <w:rPr>
                <w:rFonts w:eastAsia="等线"/>
                <w:color w:val="000000"/>
                <w:kern w:val="0"/>
              </w:rPr>
            </w:pPr>
            <w:r>
              <w:rPr>
                <w:rFonts w:eastAsia="等线"/>
                <w:color w:val="000000"/>
                <w:kern w:val="0"/>
              </w:rPr>
              <w:t>97.7 (79.9-12</w:t>
            </w:r>
            <w:r>
              <w:rPr>
                <w:rFonts w:eastAsia="等线" w:hint="eastAsia"/>
                <w:color w:val="000000"/>
                <w:kern w:val="0"/>
              </w:rPr>
              <w:t>2.0</w:t>
            </w:r>
            <w:r>
              <w:rPr>
                <w:rFonts w:eastAsia="等线"/>
                <w:color w:val="000000"/>
                <w:kern w:val="0"/>
              </w:rPr>
              <w:t>)</w:t>
            </w:r>
          </w:p>
        </w:tc>
        <w:tc>
          <w:tcPr>
            <w:tcW w:w="2041" w:type="dxa"/>
            <w:noWrap/>
            <w:vAlign w:val="center"/>
            <w:hideMark/>
          </w:tcPr>
          <w:p w14:paraId="63117B6F" w14:textId="77777777" w:rsidR="00D45F07" w:rsidRDefault="00D45F07" w:rsidP="00405CCE">
            <w:pPr>
              <w:widowControl/>
              <w:jc w:val="center"/>
              <w:rPr>
                <w:rFonts w:eastAsia="等线"/>
                <w:color w:val="000000"/>
                <w:kern w:val="0"/>
              </w:rPr>
            </w:pPr>
            <w:r>
              <w:rPr>
                <w:rFonts w:eastAsia="等线"/>
                <w:color w:val="000000"/>
                <w:kern w:val="0"/>
              </w:rPr>
              <w:t>97.0 (76.0-244.0)</w:t>
            </w:r>
          </w:p>
        </w:tc>
        <w:tc>
          <w:tcPr>
            <w:tcW w:w="1077" w:type="dxa"/>
            <w:noWrap/>
            <w:vAlign w:val="center"/>
            <w:hideMark/>
          </w:tcPr>
          <w:p w14:paraId="30B9338E" w14:textId="77777777" w:rsidR="00D45F07" w:rsidRDefault="00D45F07" w:rsidP="00405CCE">
            <w:pPr>
              <w:widowControl/>
              <w:jc w:val="center"/>
              <w:rPr>
                <w:rFonts w:eastAsia="等线"/>
                <w:color w:val="000000"/>
                <w:kern w:val="0"/>
              </w:rPr>
            </w:pPr>
            <w:r>
              <w:rPr>
                <w:rFonts w:eastAsia="等线"/>
                <w:color w:val="000000"/>
                <w:kern w:val="0"/>
              </w:rPr>
              <w:t>0.279</w:t>
            </w:r>
          </w:p>
        </w:tc>
      </w:tr>
      <w:tr w:rsidR="00D45F07" w14:paraId="1194BF22" w14:textId="77777777" w:rsidTr="00405CCE">
        <w:trPr>
          <w:trHeight w:val="278"/>
        </w:trPr>
        <w:tc>
          <w:tcPr>
            <w:tcW w:w="2835" w:type="dxa"/>
            <w:noWrap/>
            <w:vAlign w:val="center"/>
            <w:hideMark/>
          </w:tcPr>
          <w:p w14:paraId="1139C69C" w14:textId="77777777" w:rsidR="00D45F07" w:rsidRDefault="00D45F07" w:rsidP="00405CCE">
            <w:pPr>
              <w:widowControl/>
              <w:jc w:val="left"/>
              <w:rPr>
                <w:rFonts w:eastAsia="等线"/>
                <w:kern w:val="0"/>
              </w:rPr>
            </w:pPr>
            <w:r>
              <w:rPr>
                <w:rFonts w:eastAsia="等线"/>
                <w:kern w:val="0"/>
              </w:rPr>
              <w:t>eGFR, ml/min/1.73 m²</w:t>
            </w:r>
          </w:p>
        </w:tc>
        <w:tc>
          <w:tcPr>
            <w:tcW w:w="1984" w:type="dxa"/>
            <w:noWrap/>
            <w:vAlign w:val="center"/>
            <w:hideMark/>
          </w:tcPr>
          <w:p w14:paraId="7084FA21" w14:textId="77777777" w:rsidR="00D45F07" w:rsidRDefault="00D45F07" w:rsidP="00405CCE">
            <w:pPr>
              <w:rPr>
                <w:rFonts w:eastAsia="等线"/>
                <w:kern w:val="0"/>
              </w:rPr>
            </w:pPr>
          </w:p>
        </w:tc>
        <w:tc>
          <w:tcPr>
            <w:tcW w:w="2041" w:type="dxa"/>
            <w:noWrap/>
            <w:vAlign w:val="center"/>
            <w:hideMark/>
          </w:tcPr>
          <w:p w14:paraId="387CAB51" w14:textId="77777777" w:rsidR="00D45F07" w:rsidRDefault="00D45F07" w:rsidP="00405CCE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  <w:tc>
          <w:tcPr>
            <w:tcW w:w="2041" w:type="dxa"/>
            <w:noWrap/>
            <w:vAlign w:val="center"/>
            <w:hideMark/>
          </w:tcPr>
          <w:p w14:paraId="21C5087C" w14:textId="77777777" w:rsidR="00D45F07" w:rsidRDefault="00D45F07" w:rsidP="00405CCE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noWrap/>
            <w:vAlign w:val="center"/>
            <w:hideMark/>
          </w:tcPr>
          <w:p w14:paraId="1EE35085" w14:textId="77777777" w:rsidR="00D45F07" w:rsidRDefault="00D45F07" w:rsidP="00405CCE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 w:rsidR="00D45F07" w14:paraId="6AB1F090" w14:textId="77777777" w:rsidTr="00405CCE">
        <w:trPr>
          <w:trHeight w:val="278"/>
        </w:trPr>
        <w:tc>
          <w:tcPr>
            <w:tcW w:w="2835" w:type="dxa"/>
            <w:noWrap/>
            <w:vAlign w:val="center"/>
            <w:hideMark/>
          </w:tcPr>
          <w:p w14:paraId="12753367" w14:textId="77777777" w:rsidR="00D45F07" w:rsidRDefault="00D45F07" w:rsidP="00405CCE">
            <w:pPr>
              <w:widowControl/>
              <w:jc w:val="center"/>
              <w:rPr>
                <w:rFonts w:eastAsia="等线"/>
                <w:color w:val="000000"/>
                <w:kern w:val="0"/>
              </w:rPr>
            </w:pPr>
            <w:r>
              <w:rPr>
                <w:rFonts w:eastAsia="等线"/>
                <w:color w:val="000000"/>
                <w:kern w:val="0"/>
              </w:rPr>
              <w:t xml:space="preserve">3 </w:t>
            </w:r>
            <w:proofErr w:type="spellStart"/>
            <w:r>
              <w:rPr>
                <w:rFonts w:eastAsia="等线"/>
                <w:color w:val="000000"/>
                <w:kern w:val="0"/>
              </w:rPr>
              <w:t>mo</w:t>
            </w:r>
            <w:proofErr w:type="spellEnd"/>
          </w:p>
        </w:tc>
        <w:tc>
          <w:tcPr>
            <w:tcW w:w="1984" w:type="dxa"/>
            <w:noWrap/>
            <w:vAlign w:val="center"/>
            <w:hideMark/>
          </w:tcPr>
          <w:p w14:paraId="3541A4CD" w14:textId="77777777" w:rsidR="00D45F07" w:rsidRDefault="00D45F07" w:rsidP="00405CCE">
            <w:pPr>
              <w:widowControl/>
              <w:jc w:val="center"/>
              <w:rPr>
                <w:rFonts w:eastAsia="等线"/>
                <w:color w:val="000000"/>
                <w:kern w:val="0"/>
              </w:rPr>
            </w:pPr>
            <w:r>
              <w:rPr>
                <w:rFonts w:eastAsia="等线"/>
                <w:color w:val="000000"/>
                <w:kern w:val="0"/>
              </w:rPr>
              <w:t>80.0±24.</w:t>
            </w:r>
            <w:r>
              <w:rPr>
                <w:rFonts w:eastAsia="等线" w:hint="eastAsia"/>
                <w:color w:val="000000"/>
                <w:kern w:val="0"/>
              </w:rPr>
              <w:t>3</w:t>
            </w:r>
          </w:p>
        </w:tc>
        <w:tc>
          <w:tcPr>
            <w:tcW w:w="2041" w:type="dxa"/>
            <w:noWrap/>
            <w:vAlign w:val="center"/>
            <w:hideMark/>
          </w:tcPr>
          <w:p w14:paraId="325C10A9" w14:textId="77777777" w:rsidR="00D45F07" w:rsidRDefault="00D45F07" w:rsidP="00405CCE">
            <w:pPr>
              <w:widowControl/>
              <w:jc w:val="center"/>
              <w:rPr>
                <w:rFonts w:eastAsia="等线"/>
                <w:color w:val="000000"/>
                <w:kern w:val="0"/>
              </w:rPr>
            </w:pPr>
            <w:r>
              <w:rPr>
                <w:rFonts w:eastAsia="等线"/>
                <w:color w:val="000000"/>
                <w:kern w:val="0"/>
              </w:rPr>
              <w:t>77.</w:t>
            </w:r>
            <w:r>
              <w:rPr>
                <w:rFonts w:eastAsia="等线" w:hint="eastAsia"/>
                <w:color w:val="000000"/>
                <w:kern w:val="0"/>
              </w:rPr>
              <w:t>3</w:t>
            </w:r>
            <w:r>
              <w:rPr>
                <w:rFonts w:eastAsia="等线"/>
                <w:color w:val="000000"/>
                <w:kern w:val="0"/>
              </w:rPr>
              <w:t>±24.9</w:t>
            </w:r>
          </w:p>
        </w:tc>
        <w:tc>
          <w:tcPr>
            <w:tcW w:w="2041" w:type="dxa"/>
            <w:noWrap/>
            <w:vAlign w:val="center"/>
            <w:hideMark/>
          </w:tcPr>
          <w:p w14:paraId="10F7E21D" w14:textId="77777777" w:rsidR="00D45F07" w:rsidRDefault="00D45F07" w:rsidP="00405CCE">
            <w:pPr>
              <w:widowControl/>
              <w:jc w:val="center"/>
              <w:rPr>
                <w:rFonts w:eastAsia="等线"/>
                <w:color w:val="000000"/>
                <w:kern w:val="0"/>
              </w:rPr>
            </w:pPr>
            <w:r>
              <w:rPr>
                <w:rFonts w:eastAsia="等线"/>
                <w:color w:val="000000"/>
                <w:kern w:val="0"/>
              </w:rPr>
              <w:t>66.7±31.</w:t>
            </w:r>
            <w:r>
              <w:rPr>
                <w:rFonts w:eastAsia="等线" w:hint="eastAsia"/>
                <w:color w:val="000000"/>
                <w:kern w:val="0"/>
              </w:rPr>
              <w:t>8</w:t>
            </w:r>
          </w:p>
        </w:tc>
        <w:tc>
          <w:tcPr>
            <w:tcW w:w="1077" w:type="dxa"/>
            <w:noWrap/>
            <w:vAlign w:val="center"/>
            <w:hideMark/>
          </w:tcPr>
          <w:p w14:paraId="10AA274A" w14:textId="77777777" w:rsidR="00D45F07" w:rsidRDefault="00D45F07" w:rsidP="00405CCE">
            <w:pPr>
              <w:widowControl/>
              <w:jc w:val="center"/>
              <w:rPr>
                <w:rFonts w:eastAsia="等线"/>
                <w:color w:val="000000"/>
                <w:kern w:val="0"/>
              </w:rPr>
            </w:pPr>
            <w:r>
              <w:rPr>
                <w:rFonts w:eastAsia="等线"/>
                <w:color w:val="000000"/>
                <w:kern w:val="0"/>
              </w:rPr>
              <w:t>0.228</w:t>
            </w:r>
          </w:p>
        </w:tc>
      </w:tr>
      <w:tr w:rsidR="00D45F07" w14:paraId="322AB459" w14:textId="77777777" w:rsidTr="00405CCE">
        <w:trPr>
          <w:trHeight w:val="278"/>
        </w:trPr>
        <w:tc>
          <w:tcPr>
            <w:tcW w:w="2835" w:type="dxa"/>
            <w:noWrap/>
            <w:vAlign w:val="center"/>
            <w:hideMark/>
          </w:tcPr>
          <w:p w14:paraId="4766A45F" w14:textId="77777777" w:rsidR="00D45F07" w:rsidRDefault="00D45F07" w:rsidP="00405CCE">
            <w:pPr>
              <w:widowControl/>
              <w:jc w:val="center"/>
              <w:rPr>
                <w:rFonts w:eastAsia="等线"/>
                <w:color w:val="000000"/>
                <w:kern w:val="0"/>
              </w:rPr>
            </w:pPr>
            <w:r>
              <w:rPr>
                <w:rFonts w:eastAsia="等线"/>
                <w:color w:val="000000"/>
                <w:kern w:val="0"/>
              </w:rPr>
              <w:t xml:space="preserve">6 </w:t>
            </w:r>
            <w:proofErr w:type="spellStart"/>
            <w:r>
              <w:rPr>
                <w:rFonts w:eastAsia="等线"/>
                <w:color w:val="000000"/>
                <w:kern w:val="0"/>
              </w:rPr>
              <w:t>mo</w:t>
            </w:r>
            <w:proofErr w:type="spellEnd"/>
          </w:p>
        </w:tc>
        <w:tc>
          <w:tcPr>
            <w:tcW w:w="1984" w:type="dxa"/>
            <w:noWrap/>
            <w:vAlign w:val="center"/>
            <w:hideMark/>
          </w:tcPr>
          <w:p w14:paraId="47BCA51B" w14:textId="77777777" w:rsidR="00D45F07" w:rsidRDefault="00D45F07" w:rsidP="00405CCE">
            <w:pPr>
              <w:widowControl/>
              <w:jc w:val="center"/>
              <w:rPr>
                <w:rFonts w:eastAsia="等线"/>
                <w:color w:val="000000"/>
                <w:kern w:val="0"/>
              </w:rPr>
            </w:pPr>
            <w:r>
              <w:rPr>
                <w:rFonts w:eastAsia="等线"/>
                <w:color w:val="000000"/>
                <w:kern w:val="0"/>
              </w:rPr>
              <w:t>77.</w:t>
            </w:r>
            <w:r>
              <w:rPr>
                <w:rFonts w:eastAsia="等线" w:hint="eastAsia"/>
                <w:color w:val="000000"/>
                <w:kern w:val="0"/>
              </w:rPr>
              <w:t>9</w:t>
            </w:r>
            <w:r>
              <w:rPr>
                <w:rFonts w:eastAsia="等线"/>
                <w:color w:val="000000"/>
                <w:kern w:val="0"/>
              </w:rPr>
              <w:t>±22.</w:t>
            </w:r>
            <w:r>
              <w:rPr>
                <w:rFonts w:eastAsia="等线" w:hint="eastAsia"/>
                <w:color w:val="000000"/>
                <w:kern w:val="0"/>
              </w:rPr>
              <w:t>2</w:t>
            </w:r>
          </w:p>
        </w:tc>
        <w:tc>
          <w:tcPr>
            <w:tcW w:w="2041" w:type="dxa"/>
            <w:noWrap/>
            <w:vAlign w:val="center"/>
            <w:hideMark/>
          </w:tcPr>
          <w:p w14:paraId="2B16D96C" w14:textId="77777777" w:rsidR="00D45F07" w:rsidRDefault="00D45F07" w:rsidP="00405CCE">
            <w:pPr>
              <w:widowControl/>
              <w:jc w:val="center"/>
              <w:rPr>
                <w:rFonts w:eastAsia="等线"/>
                <w:color w:val="000000"/>
                <w:kern w:val="0"/>
              </w:rPr>
            </w:pPr>
            <w:r>
              <w:rPr>
                <w:rFonts w:eastAsia="等线"/>
                <w:color w:val="000000"/>
                <w:kern w:val="0"/>
              </w:rPr>
              <w:t>75.4±21.3</w:t>
            </w:r>
          </w:p>
        </w:tc>
        <w:tc>
          <w:tcPr>
            <w:tcW w:w="2041" w:type="dxa"/>
            <w:noWrap/>
            <w:vAlign w:val="center"/>
            <w:hideMark/>
          </w:tcPr>
          <w:p w14:paraId="269FCB31" w14:textId="77777777" w:rsidR="00D45F07" w:rsidRDefault="00D45F07" w:rsidP="00405CCE">
            <w:pPr>
              <w:widowControl/>
              <w:jc w:val="center"/>
              <w:rPr>
                <w:rFonts w:eastAsia="等线"/>
                <w:color w:val="000000"/>
                <w:kern w:val="0"/>
              </w:rPr>
            </w:pPr>
            <w:r>
              <w:rPr>
                <w:rFonts w:eastAsia="等线"/>
                <w:color w:val="000000"/>
                <w:kern w:val="0"/>
              </w:rPr>
              <w:t>69.9±36.</w:t>
            </w:r>
            <w:r>
              <w:rPr>
                <w:rFonts w:eastAsia="等线" w:hint="eastAsia"/>
                <w:color w:val="000000"/>
                <w:kern w:val="0"/>
              </w:rPr>
              <w:t>3</w:t>
            </w:r>
          </w:p>
        </w:tc>
        <w:tc>
          <w:tcPr>
            <w:tcW w:w="1077" w:type="dxa"/>
            <w:noWrap/>
            <w:vAlign w:val="center"/>
            <w:hideMark/>
          </w:tcPr>
          <w:p w14:paraId="5B42F12A" w14:textId="77777777" w:rsidR="00D45F07" w:rsidRDefault="00D45F07" w:rsidP="00405CCE">
            <w:pPr>
              <w:widowControl/>
              <w:jc w:val="center"/>
              <w:rPr>
                <w:rFonts w:eastAsia="等线"/>
                <w:color w:val="000000"/>
                <w:kern w:val="0"/>
              </w:rPr>
            </w:pPr>
            <w:r>
              <w:rPr>
                <w:rFonts w:eastAsia="等线"/>
                <w:color w:val="000000"/>
                <w:kern w:val="0"/>
              </w:rPr>
              <w:t>0.596</w:t>
            </w:r>
          </w:p>
        </w:tc>
      </w:tr>
      <w:tr w:rsidR="00D45F07" w14:paraId="221E4153" w14:textId="77777777" w:rsidTr="00405CCE">
        <w:trPr>
          <w:trHeight w:val="278"/>
        </w:trPr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B5576E0" w14:textId="77777777" w:rsidR="00D45F07" w:rsidRDefault="00D45F07" w:rsidP="00405CCE">
            <w:pPr>
              <w:widowControl/>
              <w:jc w:val="center"/>
              <w:rPr>
                <w:rFonts w:eastAsia="等线"/>
                <w:color w:val="000000"/>
                <w:kern w:val="0"/>
              </w:rPr>
            </w:pPr>
            <w:r>
              <w:rPr>
                <w:rFonts w:eastAsia="等线"/>
                <w:color w:val="000000"/>
                <w:kern w:val="0"/>
              </w:rPr>
              <w:t xml:space="preserve">12 </w:t>
            </w:r>
            <w:proofErr w:type="spellStart"/>
            <w:r>
              <w:rPr>
                <w:rFonts w:eastAsia="等线"/>
                <w:color w:val="000000"/>
                <w:kern w:val="0"/>
              </w:rPr>
              <w:t>mo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8BE403A" w14:textId="77777777" w:rsidR="00D45F07" w:rsidRDefault="00D45F07" w:rsidP="00405CCE">
            <w:pPr>
              <w:widowControl/>
              <w:jc w:val="center"/>
              <w:rPr>
                <w:rFonts w:eastAsia="等线"/>
                <w:color w:val="000000"/>
                <w:kern w:val="0"/>
              </w:rPr>
            </w:pPr>
            <w:r>
              <w:rPr>
                <w:rFonts w:eastAsia="等线"/>
                <w:color w:val="000000"/>
                <w:kern w:val="0"/>
              </w:rPr>
              <w:t>75.</w:t>
            </w:r>
            <w:r>
              <w:rPr>
                <w:rFonts w:eastAsia="等线" w:hint="eastAsia"/>
                <w:color w:val="000000"/>
                <w:kern w:val="0"/>
              </w:rPr>
              <w:t>7</w:t>
            </w:r>
            <w:r>
              <w:rPr>
                <w:rFonts w:eastAsia="等线"/>
                <w:color w:val="000000"/>
                <w:kern w:val="0"/>
              </w:rPr>
              <w:t>±19.</w:t>
            </w:r>
            <w:r>
              <w:rPr>
                <w:rFonts w:eastAsia="等线" w:hint="eastAsia"/>
                <w:color w:val="000000"/>
                <w:kern w:val="0"/>
              </w:rPr>
              <w:t>9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5B2A42D" w14:textId="77777777" w:rsidR="00D45F07" w:rsidRDefault="00D45F07" w:rsidP="00405CCE">
            <w:pPr>
              <w:widowControl/>
              <w:jc w:val="center"/>
              <w:rPr>
                <w:rFonts w:eastAsia="等线"/>
                <w:color w:val="000000"/>
                <w:kern w:val="0"/>
              </w:rPr>
            </w:pPr>
            <w:r>
              <w:rPr>
                <w:rFonts w:eastAsia="等线"/>
                <w:color w:val="000000"/>
                <w:kern w:val="0"/>
              </w:rPr>
              <w:t>72.1±19.1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151012E" w14:textId="77777777" w:rsidR="00D45F07" w:rsidRDefault="00D45F07" w:rsidP="00405CCE">
            <w:pPr>
              <w:widowControl/>
              <w:jc w:val="center"/>
              <w:rPr>
                <w:rFonts w:eastAsia="等线"/>
                <w:color w:val="000000"/>
                <w:kern w:val="0"/>
              </w:rPr>
            </w:pPr>
            <w:r>
              <w:rPr>
                <w:rFonts w:eastAsia="等线"/>
                <w:color w:val="000000"/>
                <w:kern w:val="0"/>
              </w:rPr>
              <w:t>64.</w:t>
            </w:r>
            <w:r>
              <w:rPr>
                <w:rFonts w:eastAsia="等线" w:hint="eastAsia"/>
                <w:color w:val="000000"/>
                <w:kern w:val="0"/>
              </w:rPr>
              <w:t>4</w:t>
            </w:r>
            <w:r>
              <w:rPr>
                <w:rFonts w:eastAsia="等线"/>
                <w:color w:val="000000"/>
                <w:kern w:val="0"/>
              </w:rPr>
              <w:t>±32.2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BA70959" w14:textId="77777777" w:rsidR="00D45F07" w:rsidRDefault="00D45F07" w:rsidP="00405CCE">
            <w:pPr>
              <w:widowControl/>
              <w:jc w:val="center"/>
              <w:rPr>
                <w:rFonts w:eastAsia="等线"/>
                <w:color w:val="000000"/>
                <w:kern w:val="0"/>
              </w:rPr>
            </w:pPr>
            <w:r>
              <w:rPr>
                <w:rFonts w:eastAsia="等线"/>
                <w:color w:val="000000"/>
                <w:kern w:val="0"/>
              </w:rPr>
              <w:t>0.274</w:t>
            </w:r>
          </w:p>
        </w:tc>
      </w:tr>
    </w:tbl>
    <w:p w14:paraId="14655670" w14:textId="4D765F75" w:rsidR="00D45F07" w:rsidRPr="007938D0" w:rsidRDefault="00D45F07">
      <w:pPr>
        <w:rPr>
          <w:rFonts w:hint="eastAsia"/>
        </w:rPr>
      </w:pPr>
      <w:r>
        <w:t xml:space="preserve">eGFR, estimated glomerular filtration rate; </w:t>
      </w:r>
      <w:r>
        <w:rPr>
          <w:bCs/>
        </w:rPr>
        <w:t>H-aPLA2R-RTX, Patients with high anti-PLA2R</w:t>
      </w:r>
      <w:r>
        <w:t xml:space="preserve"> antibody titers treated with</w:t>
      </w:r>
      <w:r>
        <w:rPr>
          <w:bCs/>
        </w:rPr>
        <w:t xml:space="preserve"> rituximab; H-aPLA2R-TAC, Patients with high anti-PLA2R</w:t>
      </w:r>
      <w:r>
        <w:t xml:space="preserve"> antibody titers treated with</w:t>
      </w:r>
      <w:r>
        <w:rPr>
          <w:bCs/>
        </w:rPr>
        <w:t xml:space="preserve"> tacrolimus; H-aPLA2R-CTX, Patients with high anti-PLA2R</w:t>
      </w:r>
      <w:r>
        <w:t xml:space="preserve"> antibody titers treated with</w:t>
      </w:r>
      <w:r>
        <w:rPr>
          <w:bCs/>
        </w:rPr>
        <w:t xml:space="preserve"> cyclophosphamide</w:t>
      </w:r>
      <w:r>
        <w:t xml:space="preserve">; Values are presented as mean ± SD, or median (interquartile range); </w:t>
      </w:r>
      <w:r>
        <w:rPr>
          <w:i/>
          <w:iCs/>
        </w:rPr>
        <w:t>P</w:t>
      </w:r>
      <w:r>
        <w:t xml:space="preserve"> &lt; 0.05 was statistical difference.</w:t>
      </w:r>
    </w:p>
    <w:sectPr w:rsidR="00D45F07" w:rsidRPr="007938D0" w:rsidSect="007938D0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F511CA" w14:textId="77777777" w:rsidR="0003257A" w:rsidRDefault="0003257A" w:rsidP="00D45F07">
      <w:r>
        <w:separator/>
      </w:r>
    </w:p>
  </w:endnote>
  <w:endnote w:type="continuationSeparator" w:id="0">
    <w:p w14:paraId="0B2B179C" w14:textId="77777777" w:rsidR="0003257A" w:rsidRDefault="0003257A" w:rsidP="00D45F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5578C0" w14:textId="77777777" w:rsidR="0003257A" w:rsidRDefault="0003257A" w:rsidP="00D45F07">
      <w:r>
        <w:separator/>
      </w:r>
    </w:p>
  </w:footnote>
  <w:footnote w:type="continuationSeparator" w:id="0">
    <w:p w14:paraId="013800D7" w14:textId="77777777" w:rsidR="0003257A" w:rsidRDefault="0003257A" w:rsidP="00D45F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556"/>
    <w:rsid w:val="0003257A"/>
    <w:rsid w:val="003973C0"/>
    <w:rsid w:val="003B2987"/>
    <w:rsid w:val="0044237E"/>
    <w:rsid w:val="0051125D"/>
    <w:rsid w:val="00621FAB"/>
    <w:rsid w:val="007938D0"/>
    <w:rsid w:val="007F459B"/>
    <w:rsid w:val="009712A8"/>
    <w:rsid w:val="00A94753"/>
    <w:rsid w:val="00B5745B"/>
    <w:rsid w:val="00C71556"/>
    <w:rsid w:val="00D45F07"/>
    <w:rsid w:val="00F96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EA3CD3"/>
  <w15:chartTrackingRefBased/>
  <w15:docId w15:val="{D2599157-58ED-4261-A555-8D58BCD84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38D0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paragraph" w:styleId="1">
    <w:name w:val="heading 1"/>
    <w:basedOn w:val="a"/>
    <w:next w:val="a"/>
    <w:link w:val="10"/>
    <w:uiPriority w:val="9"/>
    <w:qFormat/>
    <w:rsid w:val="00C7155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715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7155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71556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71556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71556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71556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71556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71556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7155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715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715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71556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71556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C71556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71556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71556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71556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7155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C715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7155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C7155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71556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Cs w:val="22"/>
    </w:rPr>
  </w:style>
  <w:style w:type="character" w:customStyle="1" w:styleId="a8">
    <w:name w:val="引用 字符"/>
    <w:basedOn w:val="a0"/>
    <w:link w:val="a7"/>
    <w:uiPriority w:val="29"/>
    <w:rsid w:val="00C7155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71556"/>
    <w:pPr>
      <w:ind w:left="720"/>
      <w:contextualSpacing/>
    </w:pPr>
    <w:rPr>
      <w:rFonts w:asciiTheme="minorHAnsi" w:eastAsiaTheme="minorEastAsia" w:hAnsiTheme="minorHAnsi" w:cstheme="minorBidi"/>
      <w:szCs w:val="22"/>
    </w:rPr>
  </w:style>
  <w:style w:type="character" w:styleId="aa">
    <w:name w:val="Intense Emphasis"/>
    <w:basedOn w:val="a0"/>
    <w:uiPriority w:val="21"/>
    <w:qFormat/>
    <w:rsid w:val="00C7155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715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Cs w:val="22"/>
    </w:rPr>
  </w:style>
  <w:style w:type="character" w:customStyle="1" w:styleId="ac">
    <w:name w:val="明显引用 字符"/>
    <w:basedOn w:val="a0"/>
    <w:link w:val="ab"/>
    <w:uiPriority w:val="30"/>
    <w:rsid w:val="00C7155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71556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D45F0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D45F07"/>
    <w:rPr>
      <w:rFonts w:ascii="Times New Roman" w:eastAsia="宋体" w:hAnsi="Times New Roman" w:cs="Times New Roman"/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D45F0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D45F07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000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361</Words>
  <Characters>2064</Characters>
  <Application>Microsoft Office Word</Application>
  <DocSecurity>0</DocSecurity>
  <Lines>17</Lines>
  <Paragraphs>4</Paragraphs>
  <ScaleCrop>false</ScaleCrop>
  <Company/>
  <LinksUpToDate>false</LinksUpToDate>
  <CharactersWithSpaces>2421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huiling cao</dc:creator>
  <cp:keywords/>
  <dc:description/>
  <cp:lastModifiedBy>huiling cao</cp:lastModifiedBy>
  <cp:revision>7</cp:revision>
  <dcterms:created xsi:type="dcterms:W3CDTF">2025-04-22T14:09:00Z</dcterms:created>
  <dcterms:modified xsi:type="dcterms:W3CDTF">2025-08-18T09:36:00Z</dcterms:modified>
</cp:coreProperties>
</file>