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2076" w14:textId="77777777" w:rsidR="002F5D1C" w:rsidRDefault="002F5D1C" w:rsidP="002F5D1C">
      <w:pPr>
        <w:rPr>
          <w:rFonts w:ascii="Times New Roman" w:eastAsia="Times New Roman" w:hAnsi="Times New Roman" w:cs="Times New Roman"/>
        </w:rPr>
      </w:pPr>
      <w:r w:rsidRPr="00781937">
        <w:rPr>
          <w:rFonts w:ascii="Times New Roman" w:eastAsia="Times New Roman" w:hAnsi="Times New Roman" w:cs="Times New Roman"/>
        </w:rPr>
        <w:t>Supplemental Table 1. A list of ICD 10 codes used in this study.</w:t>
      </w:r>
    </w:p>
    <w:p w14:paraId="061E10BC" w14:textId="77777777" w:rsidR="002F5D1C" w:rsidRPr="00781937" w:rsidRDefault="002F5D1C" w:rsidP="002F5D1C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2F5D1C" w:rsidRPr="00845228" w14:paraId="7B093F45" w14:textId="77777777" w:rsidTr="005E4127">
        <w:trPr>
          <w:trHeight w:val="300"/>
        </w:trPr>
        <w:tc>
          <w:tcPr>
            <w:tcW w:w="93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74B9D0" w14:textId="77777777" w:rsidR="002F5D1C" w:rsidRPr="00847F0D" w:rsidRDefault="002F5D1C" w:rsidP="005E4127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ICD 10 codes</w:t>
            </w:r>
          </w:p>
        </w:tc>
      </w:tr>
      <w:tr w:rsidR="002F5D1C" w:rsidRPr="00845228" w14:paraId="55EB55B6" w14:textId="77777777" w:rsidTr="005E4127">
        <w:trPr>
          <w:trHeight w:val="300"/>
        </w:trPr>
        <w:tc>
          <w:tcPr>
            <w:tcW w:w="93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CCD2AAF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 (Acute renal failure)</w:t>
            </w:r>
          </w:p>
        </w:tc>
      </w:tr>
      <w:tr w:rsidR="002F5D1C" w:rsidRPr="00845228" w14:paraId="0ED986AB" w14:textId="77777777" w:rsidTr="005E4127">
        <w:trPr>
          <w:trHeight w:val="300"/>
        </w:trPr>
        <w:tc>
          <w:tcPr>
            <w:tcW w:w="9350" w:type="dxa"/>
            <w:tcBorders>
              <w:top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04414AA" w14:textId="77777777" w:rsidR="002F5D1C" w:rsidRPr="00847F0D" w:rsidRDefault="002F5D1C" w:rsidP="005E4127">
            <w:pPr>
              <w:jc w:val="center"/>
              <w:rPr>
                <w:rFonts w:ascii="Times New Roman" w:hAnsi="Times New Roman" w:cs="Times New Roman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N17.0 (Acute renal failure with tubular necrosis)</w:t>
            </w:r>
          </w:p>
        </w:tc>
      </w:tr>
      <w:tr w:rsidR="002F5D1C" w:rsidRPr="00845228" w14:paraId="61960DB6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4A0FF77B" w14:textId="77777777" w:rsidR="002F5D1C" w:rsidRPr="00847F0D" w:rsidRDefault="002F5D1C" w:rsidP="005E4127">
            <w:pPr>
              <w:jc w:val="center"/>
              <w:rPr>
                <w:rFonts w:ascii="Times New Roman" w:hAnsi="Times New Roman" w:cs="Times New Roman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N17.1 (Acute renal failure with acute cortical necrosis)</w:t>
            </w:r>
          </w:p>
        </w:tc>
      </w:tr>
      <w:tr w:rsidR="002F5D1C" w:rsidRPr="00845228" w14:paraId="09998038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5498EBC3" w14:textId="77777777" w:rsidR="002F5D1C" w:rsidRPr="00847F0D" w:rsidRDefault="002F5D1C" w:rsidP="005E4127">
            <w:pPr>
              <w:jc w:val="center"/>
              <w:rPr>
                <w:rFonts w:ascii="Times New Roman" w:hAnsi="Times New Roman" w:cs="Times New Roman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N17.2 (Acute renal failure with medullary necrosis)</w:t>
            </w:r>
          </w:p>
        </w:tc>
      </w:tr>
      <w:tr w:rsidR="002F5D1C" w:rsidRPr="00845228" w14:paraId="706A8347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60D898CB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N17.8 (Other acute renal failure)</w:t>
            </w:r>
          </w:p>
        </w:tc>
      </w:tr>
      <w:tr w:rsidR="002F5D1C" w:rsidRPr="00845228" w14:paraId="15FA5557" w14:textId="77777777" w:rsidTr="005E4127">
        <w:trPr>
          <w:trHeight w:val="300"/>
        </w:trPr>
        <w:tc>
          <w:tcPr>
            <w:tcW w:w="9350" w:type="dxa"/>
            <w:tcBorders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3B2B56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N17.9 (Acute renal failure, unspecified)</w:t>
            </w:r>
          </w:p>
        </w:tc>
      </w:tr>
      <w:tr w:rsidR="002F5D1C" w:rsidRPr="00845228" w14:paraId="454C2034" w14:textId="77777777" w:rsidTr="005E4127">
        <w:trPr>
          <w:trHeight w:val="330"/>
        </w:trPr>
        <w:tc>
          <w:tcPr>
            <w:tcW w:w="93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FA8AEF1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 (Chronic renal failure)</w:t>
            </w:r>
          </w:p>
        </w:tc>
      </w:tr>
      <w:tr w:rsidR="002F5D1C" w:rsidRPr="00845228" w14:paraId="7D5A37A1" w14:textId="77777777" w:rsidTr="005E4127">
        <w:trPr>
          <w:trHeight w:val="345"/>
        </w:trPr>
        <w:tc>
          <w:tcPr>
            <w:tcW w:w="9350" w:type="dxa"/>
            <w:tcBorders>
              <w:top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47C3DC4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N18.0 (End-stage renal disease</w:t>
            </w:r>
            <w:r>
              <w:rPr>
                <w:rFonts w:ascii="Times New Roman" w:eastAsia="Times New Roman" w:hAnsi="Times New Roman" w:cs="Times New Roman"/>
                <w:color w:val="1F1F1F"/>
              </w:rPr>
              <w:t>)</w:t>
            </w:r>
          </w:p>
        </w:tc>
      </w:tr>
      <w:tr w:rsidR="002F5D1C" w:rsidRPr="00845228" w14:paraId="09B48866" w14:textId="77777777" w:rsidTr="005E4127">
        <w:trPr>
          <w:trHeight w:val="36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09151ADF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N18.1 (</w:t>
            </w:r>
            <w:proofErr w:type="gramStart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Chronic kidney disease</w:t>
            </w:r>
            <w:proofErr w:type="gramEnd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, stage 1)</w:t>
            </w:r>
          </w:p>
        </w:tc>
      </w:tr>
      <w:tr w:rsidR="002F5D1C" w:rsidRPr="00845228" w14:paraId="7BD49BD3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6DE16B0C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N18.2 (</w:t>
            </w:r>
            <w:proofErr w:type="gramStart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Chronic kidney disease</w:t>
            </w:r>
            <w:proofErr w:type="gramEnd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, stage 2)</w:t>
            </w:r>
          </w:p>
        </w:tc>
      </w:tr>
      <w:tr w:rsidR="002F5D1C" w:rsidRPr="00845228" w14:paraId="6D2893D7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266AE038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N18.3 (</w:t>
            </w:r>
            <w:proofErr w:type="gramStart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Chronic kidney disease</w:t>
            </w:r>
            <w:proofErr w:type="gramEnd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, stage 3)</w:t>
            </w:r>
          </w:p>
        </w:tc>
      </w:tr>
      <w:tr w:rsidR="002F5D1C" w:rsidRPr="00845228" w14:paraId="059D5DDE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48BC9498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N18.4 (</w:t>
            </w:r>
            <w:proofErr w:type="gramStart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Chronic kidney disease</w:t>
            </w:r>
            <w:proofErr w:type="gramEnd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, stage 4)</w:t>
            </w:r>
          </w:p>
        </w:tc>
      </w:tr>
      <w:tr w:rsidR="002F5D1C" w:rsidRPr="00845228" w14:paraId="48CE4326" w14:textId="77777777" w:rsidTr="005E4127">
        <w:trPr>
          <w:trHeight w:val="33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0126CE8A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N18.5 (</w:t>
            </w:r>
            <w:proofErr w:type="gramStart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Chronic kidney disease</w:t>
            </w:r>
            <w:proofErr w:type="gramEnd"/>
            <w:r w:rsidRPr="00847F0D">
              <w:rPr>
                <w:rFonts w:ascii="Times New Roman" w:eastAsia="Times New Roman" w:hAnsi="Times New Roman" w:cs="Times New Roman"/>
                <w:color w:val="1F1F1F"/>
              </w:rPr>
              <w:t>, stage 5)</w:t>
            </w:r>
          </w:p>
        </w:tc>
      </w:tr>
      <w:tr w:rsidR="002F5D1C" w:rsidRPr="00845228" w14:paraId="1E8C20FD" w14:textId="77777777" w:rsidTr="005E4127">
        <w:trPr>
          <w:trHeight w:val="300"/>
        </w:trPr>
        <w:tc>
          <w:tcPr>
            <w:tcW w:w="9350" w:type="dxa"/>
            <w:tcMar>
              <w:left w:w="108" w:type="dxa"/>
              <w:right w:w="108" w:type="dxa"/>
            </w:tcMar>
            <w:vAlign w:val="center"/>
          </w:tcPr>
          <w:p w14:paraId="2BF2D96E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N18.8 (Other chronic renal failure)</w:t>
            </w:r>
          </w:p>
        </w:tc>
      </w:tr>
      <w:tr w:rsidR="002F5D1C" w:rsidRPr="00845228" w14:paraId="4F665127" w14:textId="77777777" w:rsidTr="005E4127">
        <w:trPr>
          <w:trHeight w:val="300"/>
        </w:trPr>
        <w:tc>
          <w:tcPr>
            <w:tcW w:w="9350" w:type="dxa"/>
            <w:tcBorders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DA3D17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N18.9 (Chronic renal failure, unspecified)</w:t>
            </w:r>
          </w:p>
        </w:tc>
      </w:tr>
      <w:tr w:rsidR="002F5D1C" w:rsidRPr="00845228" w14:paraId="09CD9131" w14:textId="77777777" w:rsidTr="005E4127">
        <w:trPr>
          <w:trHeight w:val="300"/>
        </w:trPr>
        <w:tc>
          <w:tcPr>
            <w:tcW w:w="935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3442F0B" w14:textId="77777777" w:rsidR="002F5D1C" w:rsidRPr="00847F0D" w:rsidRDefault="002F5D1C" w:rsidP="005E4127">
            <w:pPr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847F0D">
              <w:rPr>
                <w:rFonts w:ascii="Times New Roman" w:eastAsia="Times New Roman" w:hAnsi="Times New Roman" w:cs="Times New Roman"/>
                <w:color w:val="1F1F1F"/>
              </w:rPr>
              <w:t>N19 (Unspecified renal failure)</w:t>
            </w:r>
          </w:p>
        </w:tc>
      </w:tr>
    </w:tbl>
    <w:p w14:paraId="2E47B043" w14:textId="77777777" w:rsidR="002F5D1C" w:rsidRPr="00845228" w:rsidRDefault="002F5D1C" w:rsidP="002F5D1C">
      <w:pPr>
        <w:jc w:val="center"/>
        <w:rPr>
          <w:rFonts w:ascii="Times New Roman" w:hAnsi="Times New Roman" w:cs="Times New Roman"/>
        </w:rPr>
      </w:pPr>
    </w:p>
    <w:p w14:paraId="0F41BB4E" w14:textId="77777777" w:rsidR="002F5D1C" w:rsidRDefault="002F5D1C" w:rsidP="002F5D1C">
      <w:pPr>
        <w:jc w:val="center"/>
      </w:pPr>
    </w:p>
    <w:p w14:paraId="29482188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1F3D1799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0E1477E1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520B1A4A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048397F3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2286057E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703358EA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46BAE9F8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43D08A4F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4A392E63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614B9348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2D9723F0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24DC088D" w14:textId="77777777" w:rsidR="002F5D1C" w:rsidRDefault="002F5D1C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7AEF9906" w14:textId="518CE28C" w:rsidR="006F32C0" w:rsidRPr="00D776AB" w:rsidRDefault="006F32C0" w:rsidP="006F32C0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lastRenderedPageBreak/>
        <w:t>Supplemental Table 2.</w:t>
      </w:r>
      <w:r w:rsidRPr="00D776AB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Age-adjusted mortality rate per 100,000 from renal failure</w:t>
      </w:r>
      <w:r w:rsidR="00FC6F9E" w:rsidRPr="00FC6F9E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 w:rsidR="00FC6F9E"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in the U</w:t>
      </w:r>
      <w:r w:rsidR="00605E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S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overall and by gender</w:t>
      </w:r>
      <w:r w:rsidR="009D653F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</w:p>
    <w:p w14:paraId="7F294440" w14:textId="77777777" w:rsidR="006F32C0" w:rsidRPr="00D776AB" w:rsidRDefault="006F32C0" w:rsidP="006F32C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PlainTable2"/>
        <w:tblW w:w="12870" w:type="dxa"/>
        <w:tblLayout w:type="fixed"/>
        <w:tblLook w:val="0600" w:firstRow="0" w:lastRow="0" w:firstColumn="0" w:lastColumn="0" w:noHBand="1" w:noVBand="1"/>
      </w:tblPr>
      <w:tblGrid>
        <w:gridCol w:w="1287"/>
        <w:gridCol w:w="1287"/>
        <w:gridCol w:w="1287"/>
        <w:gridCol w:w="1287"/>
        <w:gridCol w:w="1287"/>
        <w:gridCol w:w="1287"/>
        <w:gridCol w:w="1287"/>
        <w:gridCol w:w="1287"/>
        <w:gridCol w:w="1287"/>
        <w:gridCol w:w="1287"/>
      </w:tblGrid>
      <w:tr w:rsidR="00DB2995" w:rsidRPr="00D776AB" w14:paraId="00CF744B" w14:textId="77777777" w:rsidTr="00FA1629">
        <w:trPr>
          <w:trHeight w:val="320"/>
        </w:trPr>
        <w:tc>
          <w:tcPr>
            <w:tcW w:w="1287" w:type="dxa"/>
            <w:vMerge w:val="restart"/>
            <w:tcBorders>
              <w:top w:val="single" w:sz="4" w:space="0" w:color="7F7F7F" w:themeColor="text1" w:themeTint="80"/>
            </w:tcBorders>
            <w:noWrap/>
            <w:vAlign w:val="center"/>
            <w:hideMark/>
          </w:tcPr>
          <w:p w14:paraId="130BA161" w14:textId="6FFC104F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861" w:type="dxa"/>
            <w:gridSpan w:val="3"/>
            <w:tcBorders>
              <w:bottom w:val="single" w:sz="4" w:space="0" w:color="auto"/>
            </w:tcBorders>
            <w:vAlign w:val="center"/>
          </w:tcPr>
          <w:p w14:paraId="52E03224" w14:textId="7B6A20DE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3861" w:type="dxa"/>
            <w:gridSpan w:val="3"/>
            <w:tcBorders>
              <w:bottom w:val="single" w:sz="4" w:space="0" w:color="auto"/>
            </w:tcBorders>
            <w:vAlign w:val="center"/>
          </w:tcPr>
          <w:p w14:paraId="6F71CBBD" w14:textId="2DCD9158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3861" w:type="dxa"/>
            <w:gridSpan w:val="3"/>
            <w:tcBorders>
              <w:bottom w:val="single" w:sz="4" w:space="0" w:color="auto"/>
            </w:tcBorders>
            <w:vAlign w:val="center"/>
          </w:tcPr>
          <w:p w14:paraId="7E5AE9FC" w14:textId="109A2ADC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Overall</w:t>
            </w:r>
          </w:p>
        </w:tc>
      </w:tr>
      <w:tr w:rsidR="00DB2995" w:rsidRPr="00D776AB" w14:paraId="6A33EB98" w14:textId="77777777" w:rsidTr="00FA1629">
        <w:trPr>
          <w:trHeight w:val="288"/>
        </w:trPr>
        <w:tc>
          <w:tcPr>
            <w:tcW w:w="1287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1AD0B95" w14:textId="05261F58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A21EA8" w14:textId="77777777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7EFBF8" w14:textId="4B829FF4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952EAA" w14:textId="157FDF11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2BF3DF" w14:textId="77777777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3769C1" w14:textId="26B3F5A2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E116B5" w14:textId="60E31EC4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3118DC" w14:textId="77777777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939A79" w14:textId="04203A05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99D2AC" w14:textId="635E8C1C" w:rsidR="00DB2995" w:rsidRPr="006F32C0" w:rsidRDefault="00DB2995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D776AB" w:rsidRPr="00D776AB" w14:paraId="1F2750BE" w14:textId="77777777" w:rsidTr="00B11343">
        <w:trPr>
          <w:trHeight w:val="288"/>
        </w:trPr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E221A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30D72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16.61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BBFAA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16.37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8C4EB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B5494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24.70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C81CF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24.31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0C7EE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25.09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6D6D3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19.57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029B4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0C18F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19.78</w:t>
            </w:r>
          </w:p>
        </w:tc>
      </w:tr>
      <w:tr w:rsidR="00D776AB" w:rsidRPr="00D776AB" w14:paraId="495721FD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25150A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1287" w:type="dxa"/>
            <w:noWrap/>
            <w:vAlign w:val="center"/>
            <w:hideMark/>
          </w:tcPr>
          <w:p w14:paraId="4490096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17.31</w:t>
            </w:r>
          </w:p>
        </w:tc>
        <w:tc>
          <w:tcPr>
            <w:tcW w:w="1287" w:type="dxa"/>
            <w:noWrap/>
            <w:vAlign w:val="center"/>
            <w:hideMark/>
          </w:tcPr>
          <w:p w14:paraId="64C4D1F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17.06</w:t>
            </w:r>
          </w:p>
        </w:tc>
        <w:tc>
          <w:tcPr>
            <w:tcW w:w="1287" w:type="dxa"/>
            <w:noWrap/>
            <w:vAlign w:val="center"/>
            <w:hideMark/>
          </w:tcPr>
          <w:p w14:paraId="6DB7B0A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17.56</w:t>
            </w:r>
          </w:p>
        </w:tc>
        <w:tc>
          <w:tcPr>
            <w:tcW w:w="1287" w:type="dxa"/>
            <w:noWrap/>
            <w:vAlign w:val="center"/>
            <w:hideMark/>
          </w:tcPr>
          <w:p w14:paraId="3B00817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25.45</w:t>
            </w:r>
          </w:p>
        </w:tc>
        <w:tc>
          <w:tcPr>
            <w:tcW w:w="1287" w:type="dxa"/>
            <w:noWrap/>
            <w:vAlign w:val="center"/>
            <w:hideMark/>
          </w:tcPr>
          <w:p w14:paraId="1D73455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25.06</w:t>
            </w:r>
          </w:p>
        </w:tc>
        <w:tc>
          <w:tcPr>
            <w:tcW w:w="1287" w:type="dxa"/>
            <w:noWrap/>
            <w:vAlign w:val="center"/>
            <w:hideMark/>
          </w:tcPr>
          <w:p w14:paraId="6A37DA4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25.84</w:t>
            </w:r>
          </w:p>
        </w:tc>
        <w:tc>
          <w:tcPr>
            <w:tcW w:w="1287" w:type="dxa"/>
            <w:noWrap/>
            <w:vAlign w:val="center"/>
            <w:hideMark/>
          </w:tcPr>
          <w:p w14:paraId="7BBE583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20.31</w:t>
            </w:r>
          </w:p>
        </w:tc>
        <w:tc>
          <w:tcPr>
            <w:tcW w:w="1287" w:type="dxa"/>
            <w:noWrap/>
            <w:vAlign w:val="center"/>
            <w:hideMark/>
          </w:tcPr>
          <w:p w14:paraId="504B488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20.10</w:t>
            </w:r>
          </w:p>
        </w:tc>
        <w:tc>
          <w:tcPr>
            <w:tcW w:w="1287" w:type="dxa"/>
            <w:noWrap/>
            <w:vAlign w:val="center"/>
            <w:hideMark/>
          </w:tcPr>
          <w:p w14:paraId="732ABB0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20.52</w:t>
            </w:r>
          </w:p>
        </w:tc>
      </w:tr>
      <w:tr w:rsidR="00D776AB" w:rsidRPr="00D776AB" w14:paraId="4A7C77BD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EBFC43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287" w:type="dxa"/>
            <w:noWrap/>
            <w:vAlign w:val="center"/>
            <w:hideMark/>
          </w:tcPr>
          <w:p w14:paraId="0DD6917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18.19</w:t>
            </w:r>
          </w:p>
        </w:tc>
        <w:tc>
          <w:tcPr>
            <w:tcW w:w="1287" w:type="dxa"/>
            <w:noWrap/>
            <w:vAlign w:val="center"/>
            <w:hideMark/>
          </w:tcPr>
          <w:p w14:paraId="7B97AA9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17.93</w:t>
            </w:r>
          </w:p>
        </w:tc>
        <w:tc>
          <w:tcPr>
            <w:tcW w:w="1287" w:type="dxa"/>
            <w:noWrap/>
            <w:vAlign w:val="center"/>
            <w:hideMark/>
          </w:tcPr>
          <w:p w14:paraId="047868A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18.44</w:t>
            </w:r>
          </w:p>
        </w:tc>
        <w:tc>
          <w:tcPr>
            <w:tcW w:w="1287" w:type="dxa"/>
            <w:noWrap/>
            <w:vAlign w:val="center"/>
            <w:hideMark/>
          </w:tcPr>
          <w:p w14:paraId="1A549E6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26.58</w:t>
            </w:r>
          </w:p>
        </w:tc>
        <w:tc>
          <w:tcPr>
            <w:tcW w:w="1287" w:type="dxa"/>
            <w:noWrap/>
            <w:vAlign w:val="center"/>
            <w:hideMark/>
          </w:tcPr>
          <w:p w14:paraId="3B4E6C7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26.19</w:t>
            </w:r>
          </w:p>
        </w:tc>
        <w:tc>
          <w:tcPr>
            <w:tcW w:w="1287" w:type="dxa"/>
            <w:noWrap/>
            <w:vAlign w:val="center"/>
            <w:hideMark/>
          </w:tcPr>
          <w:p w14:paraId="4AA3621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26.97</w:t>
            </w:r>
          </w:p>
        </w:tc>
        <w:tc>
          <w:tcPr>
            <w:tcW w:w="1287" w:type="dxa"/>
            <w:noWrap/>
            <w:vAlign w:val="center"/>
            <w:hideMark/>
          </w:tcPr>
          <w:p w14:paraId="78F74F9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21.23</w:t>
            </w:r>
          </w:p>
        </w:tc>
        <w:tc>
          <w:tcPr>
            <w:tcW w:w="1287" w:type="dxa"/>
            <w:noWrap/>
            <w:vAlign w:val="center"/>
            <w:hideMark/>
          </w:tcPr>
          <w:p w14:paraId="42B647E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21.02</w:t>
            </w:r>
          </w:p>
        </w:tc>
        <w:tc>
          <w:tcPr>
            <w:tcW w:w="1287" w:type="dxa"/>
            <w:noWrap/>
            <w:vAlign w:val="center"/>
            <w:hideMark/>
          </w:tcPr>
          <w:p w14:paraId="65F0305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21.44</w:t>
            </w:r>
          </w:p>
        </w:tc>
      </w:tr>
      <w:tr w:rsidR="00D776AB" w:rsidRPr="00D776AB" w14:paraId="42DB9B7E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40A759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1287" w:type="dxa"/>
            <w:noWrap/>
            <w:vAlign w:val="center"/>
            <w:hideMark/>
          </w:tcPr>
          <w:p w14:paraId="404DD2D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18.48</w:t>
            </w:r>
          </w:p>
        </w:tc>
        <w:tc>
          <w:tcPr>
            <w:tcW w:w="1287" w:type="dxa"/>
            <w:noWrap/>
            <w:vAlign w:val="center"/>
            <w:hideMark/>
          </w:tcPr>
          <w:p w14:paraId="049F13D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18.23</w:t>
            </w:r>
          </w:p>
        </w:tc>
        <w:tc>
          <w:tcPr>
            <w:tcW w:w="1287" w:type="dxa"/>
            <w:noWrap/>
            <w:vAlign w:val="center"/>
            <w:hideMark/>
          </w:tcPr>
          <w:p w14:paraId="65C8273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18.73</w:t>
            </w:r>
          </w:p>
        </w:tc>
        <w:tc>
          <w:tcPr>
            <w:tcW w:w="1287" w:type="dxa"/>
            <w:noWrap/>
            <w:vAlign w:val="center"/>
            <w:hideMark/>
          </w:tcPr>
          <w:p w14:paraId="4A95779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27.23</w:t>
            </w:r>
          </w:p>
        </w:tc>
        <w:tc>
          <w:tcPr>
            <w:tcW w:w="1287" w:type="dxa"/>
            <w:noWrap/>
            <w:vAlign w:val="center"/>
            <w:hideMark/>
          </w:tcPr>
          <w:p w14:paraId="6318E8E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26.83</w:t>
            </w:r>
          </w:p>
        </w:tc>
        <w:tc>
          <w:tcPr>
            <w:tcW w:w="1287" w:type="dxa"/>
            <w:noWrap/>
            <w:vAlign w:val="center"/>
            <w:hideMark/>
          </w:tcPr>
          <w:p w14:paraId="4DAC40C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27.62</w:t>
            </w:r>
          </w:p>
        </w:tc>
        <w:tc>
          <w:tcPr>
            <w:tcW w:w="1287" w:type="dxa"/>
            <w:noWrap/>
            <w:vAlign w:val="center"/>
            <w:hideMark/>
          </w:tcPr>
          <w:p w14:paraId="643E287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21.71</w:t>
            </w:r>
          </w:p>
        </w:tc>
        <w:tc>
          <w:tcPr>
            <w:tcW w:w="1287" w:type="dxa"/>
            <w:noWrap/>
            <w:vAlign w:val="center"/>
            <w:hideMark/>
          </w:tcPr>
          <w:p w14:paraId="3FA29DE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21.50</w:t>
            </w:r>
          </w:p>
        </w:tc>
        <w:tc>
          <w:tcPr>
            <w:tcW w:w="1287" w:type="dxa"/>
            <w:noWrap/>
            <w:vAlign w:val="center"/>
            <w:hideMark/>
          </w:tcPr>
          <w:p w14:paraId="5C91078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21.92</w:t>
            </w:r>
          </w:p>
        </w:tc>
      </w:tr>
      <w:tr w:rsidR="00D776AB" w:rsidRPr="00D776AB" w14:paraId="7C7D267D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DE9007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287" w:type="dxa"/>
            <w:noWrap/>
            <w:vAlign w:val="center"/>
            <w:hideMark/>
          </w:tcPr>
          <w:p w14:paraId="6EC4EC2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18.87</w:t>
            </w:r>
          </w:p>
        </w:tc>
        <w:tc>
          <w:tcPr>
            <w:tcW w:w="1287" w:type="dxa"/>
            <w:noWrap/>
            <w:vAlign w:val="center"/>
            <w:hideMark/>
          </w:tcPr>
          <w:p w14:paraId="13A4F3F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18.61</w:t>
            </w:r>
          </w:p>
        </w:tc>
        <w:tc>
          <w:tcPr>
            <w:tcW w:w="1287" w:type="dxa"/>
            <w:noWrap/>
            <w:vAlign w:val="center"/>
            <w:hideMark/>
          </w:tcPr>
          <w:p w14:paraId="3A30AD3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19.12</w:t>
            </w:r>
          </w:p>
        </w:tc>
        <w:tc>
          <w:tcPr>
            <w:tcW w:w="1287" w:type="dxa"/>
            <w:noWrap/>
            <w:vAlign w:val="center"/>
            <w:hideMark/>
          </w:tcPr>
          <w:p w14:paraId="7872DAD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27.58</w:t>
            </w:r>
          </w:p>
        </w:tc>
        <w:tc>
          <w:tcPr>
            <w:tcW w:w="1287" w:type="dxa"/>
            <w:noWrap/>
            <w:vAlign w:val="center"/>
            <w:hideMark/>
          </w:tcPr>
          <w:p w14:paraId="6941861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27.19</w:t>
            </w:r>
          </w:p>
        </w:tc>
        <w:tc>
          <w:tcPr>
            <w:tcW w:w="1287" w:type="dxa"/>
            <w:noWrap/>
            <w:vAlign w:val="center"/>
            <w:hideMark/>
          </w:tcPr>
          <w:p w14:paraId="11C1746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27.97</w:t>
            </w:r>
          </w:p>
        </w:tc>
        <w:tc>
          <w:tcPr>
            <w:tcW w:w="1287" w:type="dxa"/>
            <w:noWrap/>
            <w:vAlign w:val="center"/>
            <w:hideMark/>
          </w:tcPr>
          <w:p w14:paraId="459A48D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22.14</w:t>
            </w:r>
          </w:p>
        </w:tc>
        <w:tc>
          <w:tcPr>
            <w:tcW w:w="1287" w:type="dxa"/>
            <w:noWrap/>
            <w:vAlign w:val="center"/>
            <w:hideMark/>
          </w:tcPr>
          <w:p w14:paraId="4AE8276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21.93</w:t>
            </w:r>
          </w:p>
        </w:tc>
        <w:tc>
          <w:tcPr>
            <w:tcW w:w="1287" w:type="dxa"/>
            <w:noWrap/>
            <w:vAlign w:val="center"/>
            <w:hideMark/>
          </w:tcPr>
          <w:p w14:paraId="473CA47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22.35</w:t>
            </w:r>
          </w:p>
        </w:tc>
      </w:tr>
      <w:tr w:rsidR="00D776AB" w:rsidRPr="00D776AB" w14:paraId="07DDCFF9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683A866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1287" w:type="dxa"/>
            <w:noWrap/>
            <w:vAlign w:val="center"/>
            <w:hideMark/>
          </w:tcPr>
          <w:p w14:paraId="2842834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18.76</w:t>
            </w:r>
          </w:p>
        </w:tc>
        <w:tc>
          <w:tcPr>
            <w:tcW w:w="1287" w:type="dxa"/>
            <w:noWrap/>
            <w:vAlign w:val="center"/>
            <w:hideMark/>
          </w:tcPr>
          <w:p w14:paraId="1AB2B8D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18.51</w:t>
            </w:r>
          </w:p>
        </w:tc>
        <w:tc>
          <w:tcPr>
            <w:tcW w:w="1287" w:type="dxa"/>
            <w:noWrap/>
            <w:vAlign w:val="center"/>
            <w:hideMark/>
          </w:tcPr>
          <w:p w14:paraId="556A1AF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19.02</w:t>
            </w:r>
          </w:p>
        </w:tc>
        <w:tc>
          <w:tcPr>
            <w:tcW w:w="1287" w:type="dxa"/>
            <w:noWrap/>
            <w:vAlign w:val="center"/>
            <w:hideMark/>
          </w:tcPr>
          <w:p w14:paraId="6298A60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26.84</w:t>
            </w:r>
          </w:p>
        </w:tc>
        <w:tc>
          <w:tcPr>
            <w:tcW w:w="1287" w:type="dxa"/>
            <w:noWrap/>
            <w:vAlign w:val="center"/>
            <w:hideMark/>
          </w:tcPr>
          <w:p w14:paraId="15256A6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26.46</w:t>
            </w:r>
          </w:p>
        </w:tc>
        <w:tc>
          <w:tcPr>
            <w:tcW w:w="1287" w:type="dxa"/>
            <w:noWrap/>
            <w:vAlign w:val="center"/>
            <w:hideMark/>
          </w:tcPr>
          <w:p w14:paraId="576EC1E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27.22</w:t>
            </w:r>
          </w:p>
        </w:tc>
        <w:tc>
          <w:tcPr>
            <w:tcW w:w="1287" w:type="dxa"/>
            <w:noWrap/>
            <w:vAlign w:val="center"/>
            <w:hideMark/>
          </w:tcPr>
          <w:p w14:paraId="4F12DE9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21.84</w:t>
            </w:r>
          </w:p>
        </w:tc>
        <w:tc>
          <w:tcPr>
            <w:tcW w:w="1287" w:type="dxa"/>
            <w:noWrap/>
            <w:vAlign w:val="center"/>
            <w:hideMark/>
          </w:tcPr>
          <w:p w14:paraId="21F22ED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21.63</w:t>
            </w:r>
          </w:p>
        </w:tc>
        <w:tc>
          <w:tcPr>
            <w:tcW w:w="1287" w:type="dxa"/>
            <w:noWrap/>
            <w:vAlign w:val="center"/>
            <w:hideMark/>
          </w:tcPr>
          <w:p w14:paraId="62FC65E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22.05</w:t>
            </w:r>
          </w:p>
        </w:tc>
      </w:tr>
      <w:tr w:rsidR="00D776AB" w:rsidRPr="00D776AB" w14:paraId="05A3A4B5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6380256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1287" w:type="dxa"/>
            <w:noWrap/>
            <w:vAlign w:val="center"/>
            <w:hideMark/>
          </w:tcPr>
          <w:p w14:paraId="46279EC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18.80</w:t>
            </w:r>
          </w:p>
        </w:tc>
        <w:tc>
          <w:tcPr>
            <w:tcW w:w="1287" w:type="dxa"/>
            <w:noWrap/>
            <w:vAlign w:val="center"/>
            <w:hideMark/>
          </w:tcPr>
          <w:p w14:paraId="7902571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18.55</w:t>
            </w:r>
          </w:p>
        </w:tc>
        <w:tc>
          <w:tcPr>
            <w:tcW w:w="1287" w:type="dxa"/>
            <w:noWrap/>
            <w:vAlign w:val="center"/>
            <w:hideMark/>
          </w:tcPr>
          <w:p w14:paraId="69D4B6D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19.05</w:t>
            </w:r>
          </w:p>
        </w:tc>
        <w:tc>
          <w:tcPr>
            <w:tcW w:w="1287" w:type="dxa"/>
            <w:noWrap/>
            <w:vAlign w:val="center"/>
            <w:hideMark/>
          </w:tcPr>
          <w:p w14:paraId="2076747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27.15</w:t>
            </w:r>
          </w:p>
        </w:tc>
        <w:tc>
          <w:tcPr>
            <w:tcW w:w="1287" w:type="dxa"/>
            <w:noWrap/>
            <w:vAlign w:val="center"/>
            <w:hideMark/>
          </w:tcPr>
          <w:p w14:paraId="7B5F2C2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26.78</w:t>
            </w:r>
          </w:p>
        </w:tc>
        <w:tc>
          <w:tcPr>
            <w:tcW w:w="1287" w:type="dxa"/>
            <w:noWrap/>
            <w:vAlign w:val="center"/>
            <w:hideMark/>
          </w:tcPr>
          <w:p w14:paraId="0D2DF17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27.53</w:t>
            </w:r>
          </w:p>
        </w:tc>
        <w:tc>
          <w:tcPr>
            <w:tcW w:w="1287" w:type="dxa"/>
            <w:noWrap/>
            <w:vAlign w:val="center"/>
            <w:hideMark/>
          </w:tcPr>
          <w:p w14:paraId="3694601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21.97</w:t>
            </w:r>
          </w:p>
        </w:tc>
        <w:tc>
          <w:tcPr>
            <w:tcW w:w="1287" w:type="dxa"/>
            <w:noWrap/>
            <w:vAlign w:val="center"/>
            <w:hideMark/>
          </w:tcPr>
          <w:p w14:paraId="7536CBE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21.76</w:t>
            </w:r>
          </w:p>
        </w:tc>
        <w:tc>
          <w:tcPr>
            <w:tcW w:w="1287" w:type="dxa"/>
            <w:noWrap/>
            <w:vAlign w:val="center"/>
            <w:hideMark/>
          </w:tcPr>
          <w:p w14:paraId="5239920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22.18</w:t>
            </w:r>
          </w:p>
        </w:tc>
      </w:tr>
      <w:tr w:rsidR="00D776AB" w:rsidRPr="00D776AB" w14:paraId="6D66F7DE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1F273E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1287" w:type="dxa"/>
            <w:noWrap/>
            <w:vAlign w:val="center"/>
            <w:hideMark/>
          </w:tcPr>
          <w:p w14:paraId="7D54DE3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18.59</w:t>
            </w:r>
          </w:p>
        </w:tc>
        <w:tc>
          <w:tcPr>
            <w:tcW w:w="1287" w:type="dxa"/>
            <w:noWrap/>
            <w:vAlign w:val="center"/>
            <w:hideMark/>
          </w:tcPr>
          <w:p w14:paraId="3BDF10C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18.35</w:t>
            </w:r>
          </w:p>
        </w:tc>
        <w:tc>
          <w:tcPr>
            <w:tcW w:w="1287" w:type="dxa"/>
            <w:noWrap/>
            <w:vAlign w:val="center"/>
            <w:hideMark/>
          </w:tcPr>
          <w:p w14:paraId="779429F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18.84</w:t>
            </w:r>
          </w:p>
        </w:tc>
        <w:tc>
          <w:tcPr>
            <w:tcW w:w="1287" w:type="dxa"/>
            <w:noWrap/>
            <w:vAlign w:val="center"/>
            <w:hideMark/>
          </w:tcPr>
          <w:p w14:paraId="0A1AC9F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26.82</w:t>
            </w:r>
          </w:p>
        </w:tc>
        <w:tc>
          <w:tcPr>
            <w:tcW w:w="1287" w:type="dxa"/>
            <w:noWrap/>
            <w:vAlign w:val="center"/>
            <w:hideMark/>
          </w:tcPr>
          <w:p w14:paraId="40C3BFE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26.45</w:t>
            </w:r>
          </w:p>
        </w:tc>
        <w:tc>
          <w:tcPr>
            <w:tcW w:w="1287" w:type="dxa"/>
            <w:noWrap/>
            <w:vAlign w:val="center"/>
            <w:hideMark/>
          </w:tcPr>
          <w:p w14:paraId="30A60EA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27.19</w:t>
            </w:r>
          </w:p>
        </w:tc>
        <w:tc>
          <w:tcPr>
            <w:tcW w:w="1287" w:type="dxa"/>
            <w:noWrap/>
            <w:vAlign w:val="center"/>
            <w:hideMark/>
          </w:tcPr>
          <w:p w14:paraId="6D8E1C8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21.77</w:t>
            </w:r>
          </w:p>
        </w:tc>
        <w:tc>
          <w:tcPr>
            <w:tcW w:w="1287" w:type="dxa"/>
            <w:noWrap/>
            <w:vAlign w:val="center"/>
            <w:hideMark/>
          </w:tcPr>
          <w:p w14:paraId="7FE92F6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21.57</w:t>
            </w:r>
          </w:p>
        </w:tc>
        <w:tc>
          <w:tcPr>
            <w:tcW w:w="1287" w:type="dxa"/>
            <w:noWrap/>
            <w:vAlign w:val="center"/>
            <w:hideMark/>
          </w:tcPr>
          <w:p w14:paraId="2FCD2DE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21.98</w:t>
            </w:r>
          </w:p>
        </w:tc>
      </w:tr>
      <w:tr w:rsidR="00D776AB" w:rsidRPr="00D776AB" w14:paraId="59186C5F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23FF0A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287" w:type="dxa"/>
            <w:noWrap/>
            <w:vAlign w:val="center"/>
            <w:hideMark/>
          </w:tcPr>
          <w:p w14:paraId="09FF9A2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18.30</w:t>
            </w:r>
          </w:p>
        </w:tc>
        <w:tc>
          <w:tcPr>
            <w:tcW w:w="1287" w:type="dxa"/>
            <w:noWrap/>
            <w:vAlign w:val="center"/>
            <w:hideMark/>
          </w:tcPr>
          <w:p w14:paraId="2DC8693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18.05</w:t>
            </w:r>
          </w:p>
        </w:tc>
        <w:tc>
          <w:tcPr>
            <w:tcW w:w="1287" w:type="dxa"/>
            <w:noWrap/>
            <w:vAlign w:val="center"/>
            <w:hideMark/>
          </w:tcPr>
          <w:p w14:paraId="7C79F1B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18.54</w:t>
            </w:r>
          </w:p>
        </w:tc>
        <w:tc>
          <w:tcPr>
            <w:tcW w:w="1287" w:type="dxa"/>
            <w:noWrap/>
            <w:vAlign w:val="center"/>
            <w:hideMark/>
          </w:tcPr>
          <w:p w14:paraId="6D3A1DC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26.11</w:t>
            </w:r>
          </w:p>
        </w:tc>
        <w:tc>
          <w:tcPr>
            <w:tcW w:w="1287" w:type="dxa"/>
            <w:noWrap/>
            <w:vAlign w:val="center"/>
            <w:hideMark/>
          </w:tcPr>
          <w:p w14:paraId="6994DBD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25.75</w:t>
            </w:r>
          </w:p>
        </w:tc>
        <w:tc>
          <w:tcPr>
            <w:tcW w:w="1287" w:type="dxa"/>
            <w:noWrap/>
            <w:vAlign w:val="center"/>
            <w:hideMark/>
          </w:tcPr>
          <w:p w14:paraId="0EC1C54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26.47</w:t>
            </w:r>
          </w:p>
        </w:tc>
        <w:tc>
          <w:tcPr>
            <w:tcW w:w="1287" w:type="dxa"/>
            <w:noWrap/>
            <w:vAlign w:val="center"/>
            <w:hideMark/>
          </w:tcPr>
          <w:p w14:paraId="3AB930C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21.32</w:t>
            </w:r>
          </w:p>
        </w:tc>
        <w:tc>
          <w:tcPr>
            <w:tcW w:w="1287" w:type="dxa"/>
            <w:noWrap/>
            <w:vAlign w:val="center"/>
            <w:hideMark/>
          </w:tcPr>
          <w:p w14:paraId="6D90CD7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21.12</w:t>
            </w:r>
          </w:p>
        </w:tc>
        <w:tc>
          <w:tcPr>
            <w:tcW w:w="1287" w:type="dxa"/>
            <w:noWrap/>
            <w:vAlign w:val="center"/>
            <w:hideMark/>
          </w:tcPr>
          <w:p w14:paraId="6726DDD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21.52</w:t>
            </w:r>
          </w:p>
        </w:tc>
      </w:tr>
      <w:tr w:rsidR="00D776AB" w:rsidRPr="00D776AB" w14:paraId="50BA6C25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1902635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1287" w:type="dxa"/>
            <w:noWrap/>
            <w:vAlign w:val="center"/>
            <w:hideMark/>
          </w:tcPr>
          <w:p w14:paraId="0BAA9B0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18.17</w:t>
            </w:r>
          </w:p>
        </w:tc>
        <w:tc>
          <w:tcPr>
            <w:tcW w:w="1287" w:type="dxa"/>
            <w:noWrap/>
            <w:vAlign w:val="center"/>
            <w:hideMark/>
          </w:tcPr>
          <w:p w14:paraId="2B098CB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17.93</w:t>
            </w:r>
          </w:p>
        </w:tc>
        <w:tc>
          <w:tcPr>
            <w:tcW w:w="1287" w:type="dxa"/>
            <w:noWrap/>
            <w:vAlign w:val="center"/>
            <w:hideMark/>
          </w:tcPr>
          <w:p w14:paraId="2868456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18.41</w:t>
            </w:r>
          </w:p>
        </w:tc>
        <w:tc>
          <w:tcPr>
            <w:tcW w:w="1287" w:type="dxa"/>
            <w:noWrap/>
            <w:vAlign w:val="center"/>
            <w:hideMark/>
          </w:tcPr>
          <w:p w14:paraId="433AB8F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25.91</w:t>
            </w:r>
          </w:p>
        </w:tc>
        <w:tc>
          <w:tcPr>
            <w:tcW w:w="1287" w:type="dxa"/>
            <w:noWrap/>
            <w:vAlign w:val="center"/>
            <w:hideMark/>
          </w:tcPr>
          <w:p w14:paraId="3ED59E1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25.56</w:t>
            </w:r>
          </w:p>
        </w:tc>
        <w:tc>
          <w:tcPr>
            <w:tcW w:w="1287" w:type="dxa"/>
            <w:noWrap/>
            <w:vAlign w:val="center"/>
            <w:hideMark/>
          </w:tcPr>
          <w:p w14:paraId="241E961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26.26</w:t>
            </w:r>
          </w:p>
        </w:tc>
        <w:tc>
          <w:tcPr>
            <w:tcW w:w="1287" w:type="dxa"/>
            <w:noWrap/>
            <w:vAlign w:val="center"/>
            <w:hideMark/>
          </w:tcPr>
          <w:p w14:paraId="44710A5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21.22</w:t>
            </w:r>
          </w:p>
        </w:tc>
        <w:tc>
          <w:tcPr>
            <w:tcW w:w="1287" w:type="dxa"/>
            <w:noWrap/>
            <w:vAlign w:val="center"/>
            <w:hideMark/>
          </w:tcPr>
          <w:p w14:paraId="3FA6432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21.02</w:t>
            </w:r>
          </w:p>
        </w:tc>
        <w:tc>
          <w:tcPr>
            <w:tcW w:w="1287" w:type="dxa"/>
            <w:noWrap/>
            <w:vAlign w:val="center"/>
            <w:hideMark/>
          </w:tcPr>
          <w:p w14:paraId="686A4A8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21.42</w:t>
            </w:r>
          </w:p>
        </w:tc>
      </w:tr>
      <w:tr w:rsidR="00D776AB" w:rsidRPr="00D776AB" w14:paraId="4731D5BE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1AD3A36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287" w:type="dxa"/>
            <w:noWrap/>
            <w:vAlign w:val="center"/>
            <w:hideMark/>
          </w:tcPr>
          <w:p w14:paraId="442F953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17.86</w:t>
            </w:r>
          </w:p>
        </w:tc>
        <w:tc>
          <w:tcPr>
            <w:tcW w:w="1287" w:type="dxa"/>
            <w:noWrap/>
            <w:vAlign w:val="center"/>
            <w:hideMark/>
          </w:tcPr>
          <w:p w14:paraId="707BEB5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17.62</w:t>
            </w:r>
          </w:p>
        </w:tc>
        <w:tc>
          <w:tcPr>
            <w:tcW w:w="1287" w:type="dxa"/>
            <w:noWrap/>
            <w:vAlign w:val="center"/>
            <w:hideMark/>
          </w:tcPr>
          <w:p w14:paraId="5D0067A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18.10</w:t>
            </w:r>
          </w:p>
        </w:tc>
        <w:tc>
          <w:tcPr>
            <w:tcW w:w="1287" w:type="dxa"/>
            <w:noWrap/>
            <w:vAlign w:val="center"/>
            <w:hideMark/>
          </w:tcPr>
          <w:p w14:paraId="739680C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25.34</w:t>
            </w:r>
          </w:p>
        </w:tc>
        <w:tc>
          <w:tcPr>
            <w:tcW w:w="1287" w:type="dxa"/>
            <w:noWrap/>
            <w:vAlign w:val="center"/>
            <w:hideMark/>
          </w:tcPr>
          <w:p w14:paraId="6FD8760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24.99</w:t>
            </w:r>
          </w:p>
        </w:tc>
        <w:tc>
          <w:tcPr>
            <w:tcW w:w="1287" w:type="dxa"/>
            <w:noWrap/>
            <w:vAlign w:val="center"/>
            <w:hideMark/>
          </w:tcPr>
          <w:p w14:paraId="5E354C9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25.68</w:t>
            </w:r>
          </w:p>
        </w:tc>
        <w:tc>
          <w:tcPr>
            <w:tcW w:w="1287" w:type="dxa"/>
            <w:noWrap/>
            <w:vAlign w:val="center"/>
            <w:hideMark/>
          </w:tcPr>
          <w:p w14:paraId="3DC88A3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20.81</w:t>
            </w:r>
          </w:p>
        </w:tc>
        <w:tc>
          <w:tcPr>
            <w:tcW w:w="1287" w:type="dxa"/>
            <w:noWrap/>
            <w:vAlign w:val="center"/>
            <w:hideMark/>
          </w:tcPr>
          <w:p w14:paraId="516BF4E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20.61</w:t>
            </w:r>
          </w:p>
        </w:tc>
        <w:tc>
          <w:tcPr>
            <w:tcW w:w="1287" w:type="dxa"/>
            <w:noWrap/>
            <w:vAlign w:val="center"/>
            <w:hideMark/>
          </w:tcPr>
          <w:p w14:paraId="359F9C0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21.00</w:t>
            </w:r>
          </w:p>
        </w:tc>
      </w:tr>
      <w:tr w:rsidR="00D776AB" w:rsidRPr="00D776AB" w14:paraId="509571BD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DE1B70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1287" w:type="dxa"/>
            <w:noWrap/>
            <w:vAlign w:val="center"/>
            <w:hideMark/>
          </w:tcPr>
          <w:p w14:paraId="3736B18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17.61</w:t>
            </w:r>
          </w:p>
        </w:tc>
        <w:tc>
          <w:tcPr>
            <w:tcW w:w="1287" w:type="dxa"/>
            <w:noWrap/>
            <w:vAlign w:val="center"/>
            <w:hideMark/>
          </w:tcPr>
          <w:p w14:paraId="48454DC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17.38</w:t>
            </w:r>
          </w:p>
        </w:tc>
        <w:tc>
          <w:tcPr>
            <w:tcW w:w="1287" w:type="dxa"/>
            <w:noWrap/>
            <w:vAlign w:val="center"/>
            <w:hideMark/>
          </w:tcPr>
          <w:p w14:paraId="25C68F6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17.85</w:t>
            </w:r>
          </w:p>
        </w:tc>
        <w:tc>
          <w:tcPr>
            <w:tcW w:w="1287" w:type="dxa"/>
            <w:noWrap/>
            <w:vAlign w:val="center"/>
            <w:hideMark/>
          </w:tcPr>
          <w:p w14:paraId="4D79669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25.41</w:t>
            </w:r>
          </w:p>
        </w:tc>
        <w:tc>
          <w:tcPr>
            <w:tcW w:w="1287" w:type="dxa"/>
            <w:noWrap/>
            <w:vAlign w:val="center"/>
            <w:hideMark/>
          </w:tcPr>
          <w:p w14:paraId="4562BEA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25.07</w:t>
            </w:r>
          </w:p>
        </w:tc>
        <w:tc>
          <w:tcPr>
            <w:tcW w:w="1287" w:type="dxa"/>
            <w:noWrap/>
            <w:vAlign w:val="center"/>
            <w:hideMark/>
          </w:tcPr>
          <w:p w14:paraId="7839AF5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25.76</w:t>
            </w:r>
          </w:p>
        </w:tc>
        <w:tc>
          <w:tcPr>
            <w:tcW w:w="1287" w:type="dxa"/>
            <w:noWrap/>
            <w:vAlign w:val="center"/>
            <w:hideMark/>
          </w:tcPr>
          <w:p w14:paraId="5807804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20.68</w:t>
            </w:r>
          </w:p>
        </w:tc>
        <w:tc>
          <w:tcPr>
            <w:tcW w:w="1287" w:type="dxa"/>
            <w:noWrap/>
            <w:vAlign w:val="center"/>
            <w:hideMark/>
          </w:tcPr>
          <w:p w14:paraId="32D20DE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20.49</w:t>
            </w:r>
          </w:p>
        </w:tc>
        <w:tc>
          <w:tcPr>
            <w:tcW w:w="1287" w:type="dxa"/>
            <w:noWrap/>
            <w:vAlign w:val="center"/>
            <w:hideMark/>
          </w:tcPr>
          <w:p w14:paraId="3F6CEB8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20.88</w:t>
            </w:r>
          </w:p>
        </w:tc>
      </w:tr>
      <w:tr w:rsidR="00D776AB" w:rsidRPr="00D776AB" w14:paraId="05BE6800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1039409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1287" w:type="dxa"/>
            <w:noWrap/>
            <w:vAlign w:val="center"/>
            <w:hideMark/>
          </w:tcPr>
          <w:p w14:paraId="7F70C8E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17.26</w:t>
            </w:r>
          </w:p>
        </w:tc>
        <w:tc>
          <w:tcPr>
            <w:tcW w:w="1287" w:type="dxa"/>
            <w:noWrap/>
            <w:vAlign w:val="center"/>
            <w:hideMark/>
          </w:tcPr>
          <w:p w14:paraId="24D77DF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17.04</w:t>
            </w:r>
          </w:p>
        </w:tc>
        <w:tc>
          <w:tcPr>
            <w:tcW w:w="1287" w:type="dxa"/>
            <w:noWrap/>
            <w:vAlign w:val="center"/>
            <w:hideMark/>
          </w:tcPr>
          <w:p w14:paraId="7A091E5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17.49</w:t>
            </w:r>
          </w:p>
        </w:tc>
        <w:tc>
          <w:tcPr>
            <w:tcW w:w="1287" w:type="dxa"/>
            <w:noWrap/>
            <w:vAlign w:val="center"/>
            <w:hideMark/>
          </w:tcPr>
          <w:p w14:paraId="4ADEAC4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25.01</w:t>
            </w:r>
          </w:p>
        </w:tc>
        <w:tc>
          <w:tcPr>
            <w:tcW w:w="1287" w:type="dxa"/>
            <w:noWrap/>
            <w:vAlign w:val="center"/>
            <w:hideMark/>
          </w:tcPr>
          <w:p w14:paraId="5B83049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24.67</w:t>
            </w:r>
          </w:p>
        </w:tc>
        <w:tc>
          <w:tcPr>
            <w:tcW w:w="1287" w:type="dxa"/>
            <w:noWrap/>
            <w:vAlign w:val="center"/>
            <w:hideMark/>
          </w:tcPr>
          <w:p w14:paraId="4C54F46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25.34</w:t>
            </w:r>
          </w:p>
        </w:tc>
        <w:tc>
          <w:tcPr>
            <w:tcW w:w="1287" w:type="dxa"/>
            <w:noWrap/>
            <w:vAlign w:val="center"/>
            <w:hideMark/>
          </w:tcPr>
          <w:p w14:paraId="7231909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20.34</w:t>
            </w:r>
          </w:p>
        </w:tc>
        <w:tc>
          <w:tcPr>
            <w:tcW w:w="1287" w:type="dxa"/>
            <w:noWrap/>
            <w:vAlign w:val="center"/>
            <w:hideMark/>
          </w:tcPr>
          <w:p w14:paraId="728534B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20.15</w:t>
            </w:r>
          </w:p>
        </w:tc>
        <w:tc>
          <w:tcPr>
            <w:tcW w:w="1287" w:type="dxa"/>
            <w:noWrap/>
            <w:vAlign w:val="center"/>
            <w:hideMark/>
          </w:tcPr>
          <w:p w14:paraId="7B44495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20.53</w:t>
            </w:r>
          </w:p>
        </w:tc>
      </w:tr>
      <w:tr w:rsidR="00D776AB" w:rsidRPr="00D776AB" w14:paraId="5AA3A002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4A86FE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287" w:type="dxa"/>
            <w:noWrap/>
            <w:vAlign w:val="center"/>
            <w:hideMark/>
          </w:tcPr>
          <w:p w14:paraId="7CDB1CE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16.95</w:t>
            </w:r>
          </w:p>
        </w:tc>
        <w:tc>
          <w:tcPr>
            <w:tcW w:w="1287" w:type="dxa"/>
            <w:noWrap/>
            <w:vAlign w:val="center"/>
            <w:hideMark/>
          </w:tcPr>
          <w:p w14:paraId="7CF0DE7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16.72</w:t>
            </w:r>
          </w:p>
        </w:tc>
        <w:tc>
          <w:tcPr>
            <w:tcW w:w="1287" w:type="dxa"/>
            <w:noWrap/>
            <w:vAlign w:val="center"/>
            <w:hideMark/>
          </w:tcPr>
          <w:p w14:paraId="3F94B5D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17.18</w:t>
            </w:r>
          </w:p>
        </w:tc>
        <w:tc>
          <w:tcPr>
            <w:tcW w:w="1287" w:type="dxa"/>
            <w:noWrap/>
            <w:vAlign w:val="center"/>
            <w:hideMark/>
          </w:tcPr>
          <w:p w14:paraId="4710846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24.34</w:t>
            </w:r>
          </w:p>
        </w:tc>
        <w:tc>
          <w:tcPr>
            <w:tcW w:w="1287" w:type="dxa"/>
            <w:noWrap/>
            <w:vAlign w:val="center"/>
            <w:hideMark/>
          </w:tcPr>
          <w:p w14:paraId="5FB4E71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24.02</w:t>
            </w:r>
          </w:p>
        </w:tc>
        <w:tc>
          <w:tcPr>
            <w:tcW w:w="1287" w:type="dxa"/>
            <w:noWrap/>
            <w:vAlign w:val="center"/>
            <w:hideMark/>
          </w:tcPr>
          <w:p w14:paraId="3A13597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24.66</w:t>
            </w:r>
          </w:p>
        </w:tc>
        <w:tc>
          <w:tcPr>
            <w:tcW w:w="1287" w:type="dxa"/>
            <w:noWrap/>
            <w:vAlign w:val="center"/>
            <w:hideMark/>
          </w:tcPr>
          <w:p w14:paraId="135C15D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19.91</w:t>
            </w:r>
          </w:p>
        </w:tc>
        <w:tc>
          <w:tcPr>
            <w:tcW w:w="1287" w:type="dxa"/>
            <w:noWrap/>
            <w:vAlign w:val="center"/>
            <w:hideMark/>
          </w:tcPr>
          <w:p w14:paraId="4EBE398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19.73</w:t>
            </w:r>
          </w:p>
        </w:tc>
        <w:tc>
          <w:tcPr>
            <w:tcW w:w="1287" w:type="dxa"/>
            <w:noWrap/>
            <w:vAlign w:val="center"/>
            <w:hideMark/>
          </w:tcPr>
          <w:p w14:paraId="72B3111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20.10</w:t>
            </w:r>
          </w:p>
        </w:tc>
      </w:tr>
      <w:tr w:rsidR="00D776AB" w:rsidRPr="00D776AB" w14:paraId="471EA122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23E41E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287" w:type="dxa"/>
            <w:noWrap/>
            <w:vAlign w:val="center"/>
            <w:hideMark/>
          </w:tcPr>
          <w:p w14:paraId="3973C25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17.15</w:t>
            </w:r>
          </w:p>
        </w:tc>
        <w:tc>
          <w:tcPr>
            <w:tcW w:w="1287" w:type="dxa"/>
            <w:noWrap/>
            <w:vAlign w:val="center"/>
            <w:hideMark/>
          </w:tcPr>
          <w:p w14:paraId="28F45C8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16.93</w:t>
            </w:r>
          </w:p>
        </w:tc>
        <w:tc>
          <w:tcPr>
            <w:tcW w:w="1287" w:type="dxa"/>
            <w:noWrap/>
            <w:vAlign w:val="center"/>
            <w:hideMark/>
          </w:tcPr>
          <w:p w14:paraId="418D77D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17.38</w:t>
            </w:r>
          </w:p>
        </w:tc>
        <w:tc>
          <w:tcPr>
            <w:tcW w:w="1287" w:type="dxa"/>
            <w:noWrap/>
            <w:vAlign w:val="center"/>
            <w:hideMark/>
          </w:tcPr>
          <w:p w14:paraId="6B3C193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24.37</w:t>
            </w:r>
          </w:p>
        </w:tc>
        <w:tc>
          <w:tcPr>
            <w:tcW w:w="1287" w:type="dxa"/>
            <w:noWrap/>
            <w:vAlign w:val="center"/>
            <w:hideMark/>
          </w:tcPr>
          <w:p w14:paraId="7B9F910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24.05</w:t>
            </w:r>
          </w:p>
        </w:tc>
        <w:tc>
          <w:tcPr>
            <w:tcW w:w="1287" w:type="dxa"/>
            <w:noWrap/>
            <w:vAlign w:val="center"/>
            <w:hideMark/>
          </w:tcPr>
          <w:p w14:paraId="338C32D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24.69</w:t>
            </w:r>
          </w:p>
        </w:tc>
        <w:tc>
          <w:tcPr>
            <w:tcW w:w="1287" w:type="dxa"/>
            <w:noWrap/>
            <w:vAlign w:val="center"/>
            <w:hideMark/>
          </w:tcPr>
          <w:p w14:paraId="2486D52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20.05</w:t>
            </w:r>
          </w:p>
        </w:tc>
        <w:tc>
          <w:tcPr>
            <w:tcW w:w="1287" w:type="dxa"/>
            <w:noWrap/>
            <w:vAlign w:val="center"/>
            <w:hideMark/>
          </w:tcPr>
          <w:p w14:paraId="63ABB60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19.87</w:t>
            </w:r>
          </w:p>
        </w:tc>
        <w:tc>
          <w:tcPr>
            <w:tcW w:w="1287" w:type="dxa"/>
            <w:noWrap/>
            <w:vAlign w:val="center"/>
            <w:hideMark/>
          </w:tcPr>
          <w:p w14:paraId="4D72C5E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20.23</w:t>
            </w:r>
          </w:p>
        </w:tc>
      </w:tr>
      <w:tr w:rsidR="00D776AB" w:rsidRPr="00D776AB" w14:paraId="55F94F9B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D185F0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1287" w:type="dxa"/>
            <w:noWrap/>
            <w:vAlign w:val="center"/>
            <w:hideMark/>
          </w:tcPr>
          <w:p w14:paraId="2B01986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16.87</w:t>
            </w:r>
          </w:p>
        </w:tc>
        <w:tc>
          <w:tcPr>
            <w:tcW w:w="1287" w:type="dxa"/>
            <w:noWrap/>
            <w:vAlign w:val="center"/>
            <w:hideMark/>
          </w:tcPr>
          <w:p w14:paraId="7740AEF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16.64</w:t>
            </w:r>
          </w:p>
        </w:tc>
        <w:tc>
          <w:tcPr>
            <w:tcW w:w="1287" w:type="dxa"/>
            <w:noWrap/>
            <w:vAlign w:val="center"/>
            <w:hideMark/>
          </w:tcPr>
          <w:p w14:paraId="078503C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17.09</w:t>
            </w:r>
          </w:p>
        </w:tc>
        <w:tc>
          <w:tcPr>
            <w:tcW w:w="1287" w:type="dxa"/>
            <w:noWrap/>
            <w:vAlign w:val="center"/>
            <w:hideMark/>
          </w:tcPr>
          <w:p w14:paraId="14EE150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24.57</w:t>
            </w:r>
          </w:p>
        </w:tc>
        <w:tc>
          <w:tcPr>
            <w:tcW w:w="1287" w:type="dxa"/>
            <w:noWrap/>
            <w:vAlign w:val="center"/>
            <w:hideMark/>
          </w:tcPr>
          <w:p w14:paraId="0CA86D9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24.26</w:t>
            </w:r>
          </w:p>
        </w:tc>
        <w:tc>
          <w:tcPr>
            <w:tcW w:w="1287" w:type="dxa"/>
            <w:noWrap/>
            <w:vAlign w:val="center"/>
            <w:hideMark/>
          </w:tcPr>
          <w:p w14:paraId="348092A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24.89</w:t>
            </w:r>
          </w:p>
        </w:tc>
        <w:tc>
          <w:tcPr>
            <w:tcW w:w="1287" w:type="dxa"/>
            <w:noWrap/>
            <w:vAlign w:val="center"/>
            <w:hideMark/>
          </w:tcPr>
          <w:p w14:paraId="4387840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20.00</w:t>
            </w:r>
          </w:p>
        </w:tc>
        <w:tc>
          <w:tcPr>
            <w:tcW w:w="1287" w:type="dxa"/>
            <w:noWrap/>
            <w:vAlign w:val="center"/>
            <w:hideMark/>
          </w:tcPr>
          <w:p w14:paraId="40E125E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19.82</w:t>
            </w:r>
          </w:p>
        </w:tc>
        <w:tc>
          <w:tcPr>
            <w:tcW w:w="1287" w:type="dxa"/>
            <w:noWrap/>
            <w:vAlign w:val="center"/>
            <w:hideMark/>
          </w:tcPr>
          <w:p w14:paraId="187830E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20.19</w:t>
            </w:r>
          </w:p>
        </w:tc>
      </w:tr>
      <w:tr w:rsidR="00D776AB" w:rsidRPr="00D776AB" w14:paraId="7C214637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86FDBE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287" w:type="dxa"/>
            <w:noWrap/>
            <w:vAlign w:val="center"/>
            <w:hideMark/>
          </w:tcPr>
          <w:p w14:paraId="56540AA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17.10</w:t>
            </w:r>
          </w:p>
        </w:tc>
        <w:tc>
          <w:tcPr>
            <w:tcW w:w="1287" w:type="dxa"/>
            <w:noWrap/>
            <w:vAlign w:val="center"/>
            <w:hideMark/>
          </w:tcPr>
          <w:p w14:paraId="71298B6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16.88</w:t>
            </w:r>
          </w:p>
        </w:tc>
        <w:tc>
          <w:tcPr>
            <w:tcW w:w="1287" w:type="dxa"/>
            <w:noWrap/>
            <w:vAlign w:val="center"/>
            <w:hideMark/>
          </w:tcPr>
          <w:p w14:paraId="61D6978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17.32</w:t>
            </w:r>
          </w:p>
        </w:tc>
        <w:tc>
          <w:tcPr>
            <w:tcW w:w="1287" w:type="dxa"/>
            <w:noWrap/>
            <w:vAlign w:val="center"/>
            <w:hideMark/>
          </w:tcPr>
          <w:p w14:paraId="007F380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24.78</w:t>
            </w:r>
          </w:p>
        </w:tc>
        <w:tc>
          <w:tcPr>
            <w:tcW w:w="1287" w:type="dxa"/>
            <w:noWrap/>
            <w:vAlign w:val="center"/>
            <w:hideMark/>
          </w:tcPr>
          <w:p w14:paraId="2B94802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24.47</w:t>
            </w:r>
          </w:p>
        </w:tc>
        <w:tc>
          <w:tcPr>
            <w:tcW w:w="1287" w:type="dxa"/>
            <w:noWrap/>
            <w:vAlign w:val="center"/>
            <w:hideMark/>
          </w:tcPr>
          <w:p w14:paraId="7B04AFA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25.09</w:t>
            </w:r>
          </w:p>
        </w:tc>
        <w:tc>
          <w:tcPr>
            <w:tcW w:w="1287" w:type="dxa"/>
            <w:noWrap/>
            <w:vAlign w:val="center"/>
            <w:hideMark/>
          </w:tcPr>
          <w:p w14:paraId="7DD2B4E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20.28</w:t>
            </w:r>
          </w:p>
        </w:tc>
        <w:tc>
          <w:tcPr>
            <w:tcW w:w="1287" w:type="dxa"/>
            <w:noWrap/>
            <w:vAlign w:val="center"/>
            <w:hideMark/>
          </w:tcPr>
          <w:p w14:paraId="1773CCE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20.10</w:t>
            </w:r>
          </w:p>
        </w:tc>
        <w:tc>
          <w:tcPr>
            <w:tcW w:w="1287" w:type="dxa"/>
            <w:noWrap/>
            <w:vAlign w:val="center"/>
            <w:hideMark/>
          </w:tcPr>
          <w:p w14:paraId="5087930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20.46</w:t>
            </w:r>
          </w:p>
        </w:tc>
      </w:tr>
      <w:tr w:rsidR="00D776AB" w:rsidRPr="00D776AB" w14:paraId="05601BA4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38FACC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287" w:type="dxa"/>
            <w:noWrap/>
            <w:vAlign w:val="center"/>
            <w:hideMark/>
          </w:tcPr>
          <w:p w14:paraId="59E457C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16.94</w:t>
            </w:r>
          </w:p>
        </w:tc>
        <w:tc>
          <w:tcPr>
            <w:tcW w:w="1287" w:type="dxa"/>
            <w:noWrap/>
            <w:vAlign w:val="center"/>
            <w:hideMark/>
          </w:tcPr>
          <w:p w14:paraId="28089FC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16.72</w:t>
            </w:r>
          </w:p>
        </w:tc>
        <w:tc>
          <w:tcPr>
            <w:tcW w:w="1287" w:type="dxa"/>
            <w:noWrap/>
            <w:vAlign w:val="center"/>
            <w:hideMark/>
          </w:tcPr>
          <w:p w14:paraId="6DE63C0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17.16</w:t>
            </w:r>
          </w:p>
        </w:tc>
        <w:tc>
          <w:tcPr>
            <w:tcW w:w="1287" w:type="dxa"/>
            <w:noWrap/>
            <w:vAlign w:val="center"/>
            <w:hideMark/>
          </w:tcPr>
          <w:p w14:paraId="3499D53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24.15</w:t>
            </w:r>
          </w:p>
        </w:tc>
        <w:tc>
          <w:tcPr>
            <w:tcW w:w="1287" w:type="dxa"/>
            <w:noWrap/>
            <w:vAlign w:val="center"/>
            <w:hideMark/>
          </w:tcPr>
          <w:p w14:paraId="0C95CF2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23.85</w:t>
            </w:r>
          </w:p>
        </w:tc>
        <w:tc>
          <w:tcPr>
            <w:tcW w:w="1287" w:type="dxa"/>
            <w:noWrap/>
            <w:vAlign w:val="center"/>
            <w:hideMark/>
          </w:tcPr>
          <w:p w14:paraId="6A384CF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24.46</w:t>
            </w:r>
          </w:p>
        </w:tc>
        <w:tc>
          <w:tcPr>
            <w:tcW w:w="1287" w:type="dxa"/>
            <w:noWrap/>
            <w:vAlign w:val="center"/>
            <w:hideMark/>
          </w:tcPr>
          <w:p w14:paraId="0CEDF5C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19.94</w:t>
            </w:r>
          </w:p>
        </w:tc>
        <w:tc>
          <w:tcPr>
            <w:tcW w:w="1287" w:type="dxa"/>
            <w:noWrap/>
            <w:vAlign w:val="center"/>
            <w:hideMark/>
          </w:tcPr>
          <w:p w14:paraId="1FFB914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19.77</w:t>
            </w:r>
          </w:p>
        </w:tc>
        <w:tc>
          <w:tcPr>
            <w:tcW w:w="1287" w:type="dxa"/>
            <w:noWrap/>
            <w:vAlign w:val="center"/>
            <w:hideMark/>
          </w:tcPr>
          <w:p w14:paraId="1101993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20.12</w:t>
            </w:r>
          </w:p>
        </w:tc>
      </w:tr>
      <w:tr w:rsidR="00D776AB" w:rsidRPr="00D776AB" w14:paraId="38DE6305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31126B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1287" w:type="dxa"/>
            <w:noWrap/>
            <w:vAlign w:val="center"/>
            <w:hideMark/>
          </w:tcPr>
          <w:p w14:paraId="54060C0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16.77</w:t>
            </w:r>
          </w:p>
        </w:tc>
        <w:tc>
          <w:tcPr>
            <w:tcW w:w="1287" w:type="dxa"/>
            <w:noWrap/>
            <w:vAlign w:val="center"/>
            <w:hideMark/>
          </w:tcPr>
          <w:p w14:paraId="0709079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16.56</w:t>
            </w:r>
          </w:p>
        </w:tc>
        <w:tc>
          <w:tcPr>
            <w:tcW w:w="1287" w:type="dxa"/>
            <w:noWrap/>
            <w:vAlign w:val="center"/>
            <w:hideMark/>
          </w:tcPr>
          <w:p w14:paraId="007526E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16.99</w:t>
            </w:r>
          </w:p>
        </w:tc>
        <w:tc>
          <w:tcPr>
            <w:tcW w:w="1287" w:type="dxa"/>
            <w:noWrap/>
            <w:vAlign w:val="center"/>
            <w:hideMark/>
          </w:tcPr>
          <w:p w14:paraId="2961B60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23.74</w:t>
            </w:r>
          </w:p>
        </w:tc>
        <w:tc>
          <w:tcPr>
            <w:tcW w:w="1287" w:type="dxa"/>
            <w:noWrap/>
            <w:vAlign w:val="center"/>
            <w:hideMark/>
          </w:tcPr>
          <w:p w14:paraId="2491AD3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23.44</w:t>
            </w:r>
          </w:p>
        </w:tc>
        <w:tc>
          <w:tcPr>
            <w:tcW w:w="1287" w:type="dxa"/>
            <w:noWrap/>
            <w:vAlign w:val="center"/>
            <w:hideMark/>
          </w:tcPr>
          <w:p w14:paraId="03AE3D6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24.03</w:t>
            </w:r>
          </w:p>
        </w:tc>
        <w:tc>
          <w:tcPr>
            <w:tcW w:w="1287" w:type="dxa"/>
            <w:noWrap/>
            <w:vAlign w:val="center"/>
            <w:hideMark/>
          </w:tcPr>
          <w:p w14:paraId="4E767FA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19.67</w:t>
            </w:r>
          </w:p>
        </w:tc>
        <w:tc>
          <w:tcPr>
            <w:tcW w:w="1287" w:type="dxa"/>
            <w:noWrap/>
            <w:vAlign w:val="center"/>
            <w:hideMark/>
          </w:tcPr>
          <w:p w14:paraId="330B389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19.49</w:t>
            </w:r>
          </w:p>
        </w:tc>
        <w:tc>
          <w:tcPr>
            <w:tcW w:w="1287" w:type="dxa"/>
            <w:noWrap/>
            <w:vAlign w:val="center"/>
            <w:hideMark/>
          </w:tcPr>
          <w:p w14:paraId="5085D23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19.84</w:t>
            </w:r>
          </w:p>
        </w:tc>
      </w:tr>
      <w:tr w:rsidR="00D776AB" w:rsidRPr="00D776AB" w14:paraId="50A181C7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68984E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1287" w:type="dxa"/>
            <w:noWrap/>
            <w:vAlign w:val="center"/>
            <w:hideMark/>
          </w:tcPr>
          <w:p w14:paraId="24BC030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16.28</w:t>
            </w:r>
          </w:p>
        </w:tc>
        <w:tc>
          <w:tcPr>
            <w:tcW w:w="1287" w:type="dxa"/>
            <w:noWrap/>
            <w:vAlign w:val="center"/>
            <w:hideMark/>
          </w:tcPr>
          <w:p w14:paraId="5BCC37F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16.07</w:t>
            </w:r>
          </w:p>
        </w:tc>
        <w:tc>
          <w:tcPr>
            <w:tcW w:w="1287" w:type="dxa"/>
            <w:noWrap/>
            <w:vAlign w:val="center"/>
            <w:hideMark/>
          </w:tcPr>
          <w:p w14:paraId="448B1F0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16.49</w:t>
            </w:r>
          </w:p>
        </w:tc>
        <w:tc>
          <w:tcPr>
            <w:tcW w:w="1287" w:type="dxa"/>
            <w:noWrap/>
            <w:vAlign w:val="center"/>
            <w:hideMark/>
          </w:tcPr>
          <w:p w14:paraId="2832EAEC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23.91</w:t>
            </w:r>
          </w:p>
        </w:tc>
        <w:tc>
          <w:tcPr>
            <w:tcW w:w="1287" w:type="dxa"/>
            <w:noWrap/>
            <w:vAlign w:val="center"/>
            <w:hideMark/>
          </w:tcPr>
          <w:p w14:paraId="446B383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23.61</w:t>
            </w:r>
          </w:p>
        </w:tc>
        <w:tc>
          <w:tcPr>
            <w:tcW w:w="1287" w:type="dxa"/>
            <w:noWrap/>
            <w:vAlign w:val="center"/>
            <w:hideMark/>
          </w:tcPr>
          <w:p w14:paraId="6058D06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24.20</w:t>
            </w:r>
          </w:p>
        </w:tc>
        <w:tc>
          <w:tcPr>
            <w:tcW w:w="1287" w:type="dxa"/>
            <w:noWrap/>
            <w:vAlign w:val="center"/>
            <w:hideMark/>
          </w:tcPr>
          <w:p w14:paraId="4A3FD64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19.51</w:t>
            </w:r>
          </w:p>
        </w:tc>
        <w:tc>
          <w:tcPr>
            <w:tcW w:w="1287" w:type="dxa"/>
            <w:noWrap/>
            <w:vAlign w:val="center"/>
            <w:hideMark/>
          </w:tcPr>
          <w:p w14:paraId="0E0B8FD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19.34</w:t>
            </w:r>
          </w:p>
        </w:tc>
        <w:tc>
          <w:tcPr>
            <w:tcW w:w="1287" w:type="dxa"/>
            <w:noWrap/>
            <w:vAlign w:val="center"/>
            <w:hideMark/>
          </w:tcPr>
          <w:p w14:paraId="6C99501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19.68</w:t>
            </w:r>
          </w:p>
        </w:tc>
      </w:tr>
      <w:tr w:rsidR="00D776AB" w:rsidRPr="00D776AB" w14:paraId="25DD0CBE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EFC94D2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287" w:type="dxa"/>
            <w:noWrap/>
            <w:vAlign w:val="center"/>
            <w:hideMark/>
          </w:tcPr>
          <w:p w14:paraId="1AE61AD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16.21</w:t>
            </w:r>
          </w:p>
        </w:tc>
        <w:tc>
          <w:tcPr>
            <w:tcW w:w="1287" w:type="dxa"/>
            <w:noWrap/>
            <w:vAlign w:val="center"/>
            <w:hideMark/>
          </w:tcPr>
          <w:p w14:paraId="08A0D98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16.01</w:t>
            </w:r>
          </w:p>
        </w:tc>
        <w:tc>
          <w:tcPr>
            <w:tcW w:w="1287" w:type="dxa"/>
            <w:noWrap/>
            <w:vAlign w:val="center"/>
            <w:hideMark/>
          </w:tcPr>
          <w:p w14:paraId="1DC558E6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16.42</w:t>
            </w:r>
          </w:p>
        </w:tc>
        <w:tc>
          <w:tcPr>
            <w:tcW w:w="1287" w:type="dxa"/>
            <w:noWrap/>
            <w:vAlign w:val="center"/>
            <w:hideMark/>
          </w:tcPr>
          <w:p w14:paraId="36F02F0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23.16</w:t>
            </w:r>
          </w:p>
        </w:tc>
        <w:tc>
          <w:tcPr>
            <w:tcW w:w="1287" w:type="dxa"/>
            <w:noWrap/>
            <w:vAlign w:val="center"/>
            <w:hideMark/>
          </w:tcPr>
          <w:p w14:paraId="3748A6E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22.88</w:t>
            </w:r>
          </w:p>
        </w:tc>
        <w:tc>
          <w:tcPr>
            <w:tcW w:w="1287" w:type="dxa"/>
            <w:noWrap/>
            <w:vAlign w:val="center"/>
            <w:hideMark/>
          </w:tcPr>
          <w:p w14:paraId="793724A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23.45</w:t>
            </w:r>
          </w:p>
        </w:tc>
        <w:tc>
          <w:tcPr>
            <w:tcW w:w="1287" w:type="dxa"/>
            <w:noWrap/>
            <w:vAlign w:val="center"/>
            <w:hideMark/>
          </w:tcPr>
          <w:p w14:paraId="53864B3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19.18</w:t>
            </w:r>
          </w:p>
        </w:tc>
        <w:tc>
          <w:tcPr>
            <w:tcW w:w="1287" w:type="dxa"/>
            <w:noWrap/>
            <w:vAlign w:val="center"/>
            <w:hideMark/>
          </w:tcPr>
          <w:p w14:paraId="61FFBB4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1287" w:type="dxa"/>
            <w:noWrap/>
            <w:vAlign w:val="center"/>
            <w:hideMark/>
          </w:tcPr>
          <w:p w14:paraId="2AC0147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19.35</w:t>
            </w:r>
          </w:p>
        </w:tc>
      </w:tr>
      <w:tr w:rsidR="00D776AB" w:rsidRPr="00D776AB" w14:paraId="246139AC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C3E98C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287" w:type="dxa"/>
            <w:noWrap/>
            <w:vAlign w:val="center"/>
            <w:hideMark/>
          </w:tcPr>
          <w:p w14:paraId="78772C1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16.17</w:t>
            </w:r>
          </w:p>
        </w:tc>
        <w:tc>
          <w:tcPr>
            <w:tcW w:w="1287" w:type="dxa"/>
            <w:noWrap/>
            <w:vAlign w:val="center"/>
            <w:hideMark/>
          </w:tcPr>
          <w:p w14:paraId="0EE3FBA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15.97</w:t>
            </w:r>
          </w:p>
        </w:tc>
        <w:tc>
          <w:tcPr>
            <w:tcW w:w="1287" w:type="dxa"/>
            <w:noWrap/>
            <w:vAlign w:val="center"/>
            <w:hideMark/>
          </w:tcPr>
          <w:p w14:paraId="5B39E21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16.38</w:t>
            </w:r>
          </w:p>
        </w:tc>
        <w:tc>
          <w:tcPr>
            <w:tcW w:w="1287" w:type="dxa"/>
            <w:noWrap/>
            <w:vAlign w:val="center"/>
            <w:hideMark/>
          </w:tcPr>
          <w:p w14:paraId="56A3CE4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23.20</w:t>
            </w:r>
          </w:p>
        </w:tc>
        <w:tc>
          <w:tcPr>
            <w:tcW w:w="1287" w:type="dxa"/>
            <w:noWrap/>
            <w:vAlign w:val="center"/>
            <w:hideMark/>
          </w:tcPr>
          <w:p w14:paraId="652D0A3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22.91</w:t>
            </w:r>
          </w:p>
        </w:tc>
        <w:tc>
          <w:tcPr>
            <w:tcW w:w="1287" w:type="dxa"/>
            <w:noWrap/>
            <w:vAlign w:val="center"/>
            <w:hideMark/>
          </w:tcPr>
          <w:p w14:paraId="0BED3E4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23.48</w:t>
            </w:r>
          </w:p>
        </w:tc>
        <w:tc>
          <w:tcPr>
            <w:tcW w:w="1287" w:type="dxa"/>
            <w:noWrap/>
            <w:vAlign w:val="center"/>
            <w:hideMark/>
          </w:tcPr>
          <w:p w14:paraId="277A743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19.22</w:t>
            </w:r>
          </w:p>
        </w:tc>
        <w:tc>
          <w:tcPr>
            <w:tcW w:w="1287" w:type="dxa"/>
            <w:noWrap/>
            <w:vAlign w:val="center"/>
            <w:hideMark/>
          </w:tcPr>
          <w:p w14:paraId="1FC9670E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19.05</w:t>
            </w:r>
          </w:p>
        </w:tc>
        <w:tc>
          <w:tcPr>
            <w:tcW w:w="1287" w:type="dxa"/>
            <w:noWrap/>
            <w:vAlign w:val="center"/>
            <w:hideMark/>
          </w:tcPr>
          <w:p w14:paraId="0C834E5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19.39</w:t>
            </w:r>
          </w:p>
        </w:tc>
      </w:tr>
      <w:tr w:rsidR="00D776AB" w:rsidRPr="00D776AB" w14:paraId="59112AC7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0EE3BB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1287" w:type="dxa"/>
            <w:noWrap/>
            <w:vAlign w:val="center"/>
            <w:hideMark/>
          </w:tcPr>
          <w:p w14:paraId="0E750F0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17.16</w:t>
            </w:r>
          </w:p>
        </w:tc>
        <w:tc>
          <w:tcPr>
            <w:tcW w:w="1287" w:type="dxa"/>
            <w:noWrap/>
            <w:vAlign w:val="center"/>
            <w:hideMark/>
          </w:tcPr>
          <w:p w14:paraId="3BCF5B7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16.94</w:t>
            </w:r>
          </w:p>
        </w:tc>
        <w:tc>
          <w:tcPr>
            <w:tcW w:w="1287" w:type="dxa"/>
            <w:noWrap/>
            <w:vAlign w:val="center"/>
            <w:hideMark/>
          </w:tcPr>
          <w:p w14:paraId="1CF398E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17.37</w:t>
            </w:r>
          </w:p>
        </w:tc>
        <w:tc>
          <w:tcPr>
            <w:tcW w:w="1287" w:type="dxa"/>
            <w:noWrap/>
            <w:vAlign w:val="center"/>
            <w:hideMark/>
          </w:tcPr>
          <w:p w14:paraId="483CA44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24.92</w:t>
            </w:r>
          </w:p>
        </w:tc>
        <w:tc>
          <w:tcPr>
            <w:tcW w:w="1287" w:type="dxa"/>
            <w:noWrap/>
            <w:vAlign w:val="center"/>
            <w:hideMark/>
          </w:tcPr>
          <w:p w14:paraId="597684D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24.62</w:t>
            </w:r>
          </w:p>
        </w:tc>
        <w:tc>
          <w:tcPr>
            <w:tcW w:w="1287" w:type="dxa"/>
            <w:noWrap/>
            <w:vAlign w:val="center"/>
            <w:hideMark/>
          </w:tcPr>
          <w:p w14:paraId="32D31887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25.22</w:t>
            </w:r>
          </w:p>
        </w:tc>
        <w:tc>
          <w:tcPr>
            <w:tcW w:w="1287" w:type="dxa"/>
            <w:noWrap/>
            <w:vAlign w:val="center"/>
            <w:hideMark/>
          </w:tcPr>
          <w:p w14:paraId="6760C683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20.49</w:t>
            </w:r>
          </w:p>
        </w:tc>
        <w:tc>
          <w:tcPr>
            <w:tcW w:w="1287" w:type="dxa"/>
            <w:noWrap/>
            <w:vAlign w:val="center"/>
            <w:hideMark/>
          </w:tcPr>
          <w:p w14:paraId="06AC76C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20.32</w:t>
            </w:r>
          </w:p>
        </w:tc>
        <w:tc>
          <w:tcPr>
            <w:tcW w:w="1287" w:type="dxa"/>
            <w:noWrap/>
            <w:vAlign w:val="center"/>
            <w:hideMark/>
          </w:tcPr>
          <w:p w14:paraId="21551B9D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20.67</w:t>
            </w:r>
          </w:p>
        </w:tc>
      </w:tr>
      <w:tr w:rsidR="00D776AB" w:rsidRPr="00D776AB" w14:paraId="3D9E6773" w14:textId="77777777" w:rsidTr="00B11343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2A2FED8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287" w:type="dxa"/>
            <w:noWrap/>
            <w:vAlign w:val="center"/>
            <w:hideMark/>
          </w:tcPr>
          <w:p w14:paraId="4217632F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17.58</w:t>
            </w:r>
          </w:p>
        </w:tc>
        <w:tc>
          <w:tcPr>
            <w:tcW w:w="1287" w:type="dxa"/>
            <w:noWrap/>
            <w:vAlign w:val="center"/>
            <w:hideMark/>
          </w:tcPr>
          <w:p w14:paraId="1644DD3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17.37</w:t>
            </w:r>
          </w:p>
        </w:tc>
        <w:tc>
          <w:tcPr>
            <w:tcW w:w="1287" w:type="dxa"/>
            <w:noWrap/>
            <w:vAlign w:val="center"/>
            <w:hideMark/>
          </w:tcPr>
          <w:p w14:paraId="6AE6667B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17.80</w:t>
            </w:r>
          </w:p>
        </w:tc>
        <w:tc>
          <w:tcPr>
            <w:tcW w:w="1287" w:type="dxa"/>
            <w:noWrap/>
            <w:vAlign w:val="center"/>
            <w:hideMark/>
          </w:tcPr>
          <w:p w14:paraId="23F67A0A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25.22</w:t>
            </w:r>
          </w:p>
        </w:tc>
        <w:tc>
          <w:tcPr>
            <w:tcW w:w="1287" w:type="dxa"/>
            <w:noWrap/>
            <w:vAlign w:val="center"/>
            <w:hideMark/>
          </w:tcPr>
          <w:p w14:paraId="41B4A720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24.92</w:t>
            </w:r>
          </w:p>
        </w:tc>
        <w:tc>
          <w:tcPr>
            <w:tcW w:w="1287" w:type="dxa"/>
            <w:noWrap/>
            <w:vAlign w:val="center"/>
            <w:hideMark/>
          </w:tcPr>
          <w:p w14:paraId="4A7C5A21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25.51</w:t>
            </w:r>
          </w:p>
        </w:tc>
        <w:tc>
          <w:tcPr>
            <w:tcW w:w="1287" w:type="dxa"/>
            <w:noWrap/>
            <w:vAlign w:val="center"/>
            <w:hideMark/>
          </w:tcPr>
          <w:p w14:paraId="1F9A8639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20.82</w:t>
            </w:r>
          </w:p>
        </w:tc>
        <w:tc>
          <w:tcPr>
            <w:tcW w:w="1287" w:type="dxa"/>
            <w:noWrap/>
            <w:vAlign w:val="center"/>
            <w:hideMark/>
          </w:tcPr>
          <w:p w14:paraId="061BF135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20.64</w:t>
            </w:r>
          </w:p>
        </w:tc>
        <w:tc>
          <w:tcPr>
            <w:tcW w:w="1287" w:type="dxa"/>
            <w:noWrap/>
            <w:vAlign w:val="center"/>
            <w:hideMark/>
          </w:tcPr>
          <w:p w14:paraId="79013014" w14:textId="77777777" w:rsidR="006F32C0" w:rsidRPr="006F32C0" w:rsidRDefault="006F32C0" w:rsidP="00B11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20.99</w:t>
            </w:r>
          </w:p>
        </w:tc>
      </w:tr>
    </w:tbl>
    <w:p w14:paraId="61022963" w14:textId="77777777" w:rsidR="006F32C0" w:rsidRPr="00D776AB" w:rsidRDefault="006F32C0" w:rsidP="006F32C0">
      <w:pPr>
        <w:rPr>
          <w:rFonts w:ascii="Times New Roman" w:hAnsi="Times New Roman" w:cs="Times New Roman"/>
          <w:sz w:val="16"/>
          <w:szCs w:val="16"/>
        </w:rPr>
      </w:pPr>
    </w:p>
    <w:p w14:paraId="62E11218" w14:textId="714538BC" w:rsidR="006F32C0" w:rsidRPr="00D776AB" w:rsidRDefault="006F32C0" w:rsidP="006F32C0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27BFAB3A" w14:textId="283BD82E" w:rsidR="006F32C0" w:rsidRPr="00D776AB" w:rsidRDefault="006F32C0" w:rsidP="006F32C0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4C839611" w14:textId="1E741124" w:rsidR="006F32C0" w:rsidRDefault="006F32C0" w:rsidP="006F32C0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559B0AC3" w14:textId="77777777" w:rsidR="00C820E4" w:rsidRDefault="00C820E4" w:rsidP="006F32C0">
      <w:pPr>
        <w:rPr>
          <w:rFonts w:ascii="Times New Roman" w:hAnsi="Times New Roman" w:cs="Times New Roman"/>
          <w:sz w:val="16"/>
          <w:szCs w:val="16"/>
        </w:rPr>
      </w:pPr>
    </w:p>
    <w:p w14:paraId="59CE192D" w14:textId="52A8C144" w:rsidR="00C820E4" w:rsidRDefault="00C820E4" w:rsidP="006F32C0">
      <w:pP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68133235" w14:textId="77777777" w:rsidR="00AC2DB2" w:rsidRDefault="00AC2DB2" w:rsidP="006F32C0">
      <w:pP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4AACBF25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3. Joinpoint analysis data for renal failure mortality trends in the US overall and by gender. </w:t>
      </w:r>
    </w:p>
    <w:p w14:paraId="602DD95D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PlainTable2"/>
        <w:tblW w:w="9360" w:type="dxa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AC2DB2" w:rsidRPr="00277DC1" w14:paraId="6475D5DA" w14:textId="77777777" w:rsidTr="005E4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59F8A657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Cohort</w:t>
            </w:r>
          </w:p>
        </w:tc>
        <w:tc>
          <w:tcPr>
            <w:tcW w:w="1560" w:type="dxa"/>
            <w:vAlign w:val="center"/>
            <w:hideMark/>
          </w:tcPr>
          <w:p w14:paraId="3312447A" w14:textId="77777777" w:rsidR="00AC2DB2" w:rsidRPr="00277DC1" w:rsidRDefault="00AC2DB2" w:rsidP="005E41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560" w:type="dxa"/>
            <w:vAlign w:val="center"/>
            <w:hideMark/>
          </w:tcPr>
          <w:p w14:paraId="5ED9D33C" w14:textId="77777777" w:rsidR="00AC2DB2" w:rsidRPr="00277DC1" w:rsidRDefault="00AC2DB2" w:rsidP="005E41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560" w:type="dxa"/>
            <w:vAlign w:val="center"/>
            <w:hideMark/>
          </w:tcPr>
          <w:p w14:paraId="6589999C" w14:textId="77777777" w:rsidR="00AC2DB2" w:rsidRPr="00277DC1" w:rsidRDefault="00AC2DB2" w:rsidP="005E41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560" w:type="dxa"/>
            <w:vAlign w:val="center"/>
            <w:hideMark/>
          </w:tcPr>
          <w:p w14:paraId="6AD6D654" w14:textId="77777777" w:rsidR="00AC2DB2" w:rsidRPr="00277DC1" w:rsidRDefault="00AC2DB2" w:rsidP="005E41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560" w:type="dxa"/>
            <w:vAlign w:val="center"/>
            <w:hideMark/>
          </w:tcPr>
          <w:p w14:paraId="4EE93A7E" w14:textId="77777777" w:rsidR="00AC2DB2" w:rsidRPr="00277DC1" w:rsidRDefault="00AC2DB2" w:rsidP="005E41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AC2DB2" w:rsidRPr="00277DC1" w14:paraId="2649CBD4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vAlign w:val="center"/>
            <w:hideMark/>
          </w:tcPr>
          <w:p w14:paraId="179A037C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560" w:type="dxa"/>
            <w:vAlign w:val="center"/>
            <w:hideMark/>
          </w:tcPr>
          <w:p w14:paraId="0A84661F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14:paraId="144E5DF9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60" w:type="dxa"/>
            <w:vAlign w:val="center"/>
            <w:hideMark/>
          </w:tcPr>
          <w:p w14:paraId="1D77E177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3.1052*</w:t>
            </w:r>
          </w:p>
        </w:tc>
        <w:tc>
          <w:tcPr>
            <w:tcW w:w="1560" w:type="dxa"/>
            <w:vAlign w:val="center"/>
            <w:hideMark/>
          </w:tcPr>
          <w:p w14:paraId="1B115B10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1.96</w:t>
            </w:r>
          </w:p>
        </w:tc>
        <w:tc>
          <w:tcPr>
            <w:tcW w:w="1560" w:type="dxa"/>
            <w:vAlign w:val="center"/>
            <w:hideMark/>
          </w:tcPr>
          <w:p w14:paraId="03DF3D92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4.51</w:t>
            </w:r>
          </w:p>
        </w:tc>
      </w:tr>
      <w:tr w:rsidR="00AC2DB2" w:rsidRPr="00277DC1" w14:paraId="262A798C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781D49EC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vAlign w:val="center"/>
            <w:hideMark/>
          </w:tcPr>
          <w:p w14:paraId="16A9CEA2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14:paraId="0B68E5E9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2003-2020</w:t>
            </w:r>
          </w:p>
        </w:tc>
        <w:tc>
          <w:tcPr>
            <w:tcW w:w="1560" w:type="dxa"/>
            <w:vAlign w:val="center"/>
            <w:hideMark/>
          </w:tcPr>
          <w:p w14:paraId="5248D2F1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-0.9583*</w:t>
            </w:r>
          </w:p>
        </w:tc>
        <w:tc>
          <w:tcPr>
            <w:tcW w:w="1560" w:type="dxa"/>
            <w:vAlign w:val="center"/>
            <w:hideMark/>
          </w:tcPr>
          <w:p w14:paraId="4ED1435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-1.11</w:t>
            </w:r>
          </w:p>
        </w:tc>
        <w:tc>
          <w:tcPr>
            <w:tcW w:w="1560" w:type="dxa"/>
            <w:vAlign w:val="center"/>
            <w:hideMark/>
          </w:tcPr>
          <w:p w14:paraId="4D1127A3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-0.84</w:t>
            </w:r>
          </w:p>
        </w:tc>
      </w:tr>
      <w:tr w:rsidR="00AC2DB2" w:rsidRPr="00277DC1" w14:paraId="2BBD66DE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4685C7D3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154FCCEF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3175BA27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0C732F08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4.8585*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39DFF69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2.47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60049B0F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6.08</w:t>
            </w:r>
          </w:p>
        </w:tc>
      </w:tr>
      <w:tr w:rsidR="00AC2DB2" w:rsidRPr="00277DC1" w14:paraId="507EBBF0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201304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586350E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AE2131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3C3D1A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0.2329*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00E24A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F61489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</w:t>
            </w:r>
          </w:p>
        </w:tc>
      </w:tr>
      <w:tr w:rsidR="00AC2DB2" w:rsidRPr="00277DC1" w14:paraId="698271E9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8FCBCCE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02E403C8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0071B413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2515FB0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3.6211*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574BCF8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1265E157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6.49</w:t>
            </w:r>
          </w:p>
        </w:tc>
      </w:tr>
      <w:tr w:rsidR="00AC2DB2" w:rsidRPr="00277DC1" w14:paraId="37240B83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4C58F766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vAlign w:val="center"/>
            <w:hideMark/>
          </w:tcPr>
          <w:p w14:paraId="0C17D249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14:paraId="08EADFEA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2002-2020</w:t>
            </w:r>
          </w:p>
        </w:tc>
        <w:tc>
          <w:tcPr>
            <w:tcW w:w="1560" w:type="dxa"/>
            <w:vAlign w:val="center"/>
            <w:hideMark/>
          </w:tcPr>
          <w:p w14:paraId="359CB99F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-0.9287*</w:t>
            </w:r>
          </w:p>
        </w:tc>
        <w:tc>
          <w:tcPr>
            <w:tcW w:w="1560" w:type="dxa"/>
            <w:vAlign w:val="center"/>
            <w:hideMark/>
          </w:tcPr>
          <w:p w14:paraId="5889E9A5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-1.07</w:t>
            </w:r>
          </w:p>
        </w:tc>
        <w:tc>
          <w:tcPr>
            <w:tcW w:w="1560" w:type="dxa"/>
            <w:vAlign w:val="center"/>
            <w:hideMark/>
          </w:tcPr>
          <w:p w14:paraId="3DD5337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-0.82</w:t>
            </w:r>
          </w:p>
        </w:tc>
      </w:tr>
      <w:tr w:rsidR="00AC2DB2" w:rsidRPr="00277DC1" w14:paraId="737435CC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7CDA6BAA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6261591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4BA466D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7D0AB7A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4.8787*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1F3532B4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2.50</w:t>
            </w:r>
          </w:p>
        </w:tc>
        <w:tc>
          <w:tcPr>
            <w:tcW w:w="1560" w:type="dxa"/>
            <w:tcBorders>
              <w:bottom w:val="nil"/>
            </w:tcBorders>
            <w:vAlign w:val="center"/>
            <w:hideMark/>
          </w:tcPr>
          <w:p w14:paraId="56E6E88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6.19</w:t>
            </w:r>
          </w:p>
        </w:tc>
      </w:tr>
      <w:tr w:rsidR="00AC2DB2" w:rsidRPr="00277DC1" w14:paraId="2DBB513D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40C560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BE0CDDD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4676E5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4C005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B5D895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4290D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</w:t>
            </w:r>
          </w:p>
        </w:tc>
      </w:tr>
      <w:tr w:rsidR="00AC2DB2" w:rsidRPr="00277DC1" w14:paraId="45E42247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6284F6E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  <w:t>Overall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537BE043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5257581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7BDC07F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3.1661*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432B11E8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665AD682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4.35</w:t>
            </w:r>
          </w:p>
        </w:tc>
      </w:tr>
      <w:tr w:rsidR="00AC2DB2" w:rsidRPr="00277DC1" w14:paraId="41E8947D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5C03CA98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vAlign w:val="center"/>
            <w:hideMark/>
          </w:tcPr>
          <w:p w14:paraId="18800A07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14:paraId="030D7C19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2003-2012</w:t>
            </w:r>
          </w:p>
        </w:tc>
        <w:tc>
          <w:tcPr>
            <w:tcW w:w="1560" w:type="dxa"/>
            <w:vAlign w:val="center"/>
            <w:hideMark/>
          </w:tcPr>
          <w:p w14:paraId="375E7E7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-1.1093*</w:t>
            </w:r>
          </w:p>
        </w:tc>
        <w:tc>
          <w:tcPr>
            <w:tcW w:w="1560" w:type="dxa"/>
            <w:vAlign w:val="center"/>
            <w:hideMark/>
          </w:tcPr>
          <w:p w14:paraId="3F2725C1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-2.01</w:t>
            </w:r>
          </w:p>
        </w:tc>
        <w:tc>
          <w:tcPr>
            <w:tcW w:w="1560" w:type="dxa"/>
            <w:vAlign w:val="center"/>
            <w:hideMark/>
          </w:tcPr>
          <w:p w14:paraId="5BE02B43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-0.83</w:t>
            </w:r>
          </w:p>
        </w:tc>
      </w:tr>
      <w:tr w:rsidR="00AC2DB2" w:rsidRPr="00277DC1" w14:paraId="32A32B6B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12954F83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vAlign w:val="center"/>
            <w:hideMark/>
          </w:tcPr>
          <w:p w14:paraId="05180EBD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14:paraId="06FA1A57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2012-2020</w:t>
            </w:r>
          </w:p>
        </w:tc>
        <w:tc>
          <w:tcPr>
            <w:tcW w:w="1560" w:type="dxa"/>
            <w:vAlign w:val="center"/>
            <w:hideMark/>
          </w:tcPr>
          <w:p w14:paraId="43D13F7E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-0.53</w:t>
            </w:r>
          </w:p>
        </w:tc>
        <w:tc>
          <w:tcPr>
            <w:tcW w:w="1560" w:type="dxa"/>
            <w:vAlign w:val="center"/>
            <w:hideMark/>
          </w:tcPr>
          <w:p w14:paraId="4D7D8DFA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-0.91</w:t>
            </w:r>
          </w:p>
        </w:tc>
        <w:tc>
          <w:tcPr>
            <w:tcW w:w="1560" w:type="dxa"/>
            <w:vAlign w:val="center"/>
            <w:hideMark/>
          </w:tcPr>
          <w:p w14:paraId="64BC9B6A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</w:t>
            </w:r>
          </w:p>
        </w:tc>
      </w:tr>
      <w:tr w:rsidR="00AC2DB2" w:rsidRPr="00277DC1" w14:paraId="3D85ADCC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38C56FA7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vAlign w:val="center"/>
            <w:hideMark/>
          </w:tcPr>
          <w:p w14:paraId="095933F6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14:paraId="3E2B131F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60" w:type="dxa"/>
            <w:vAlign w:val="center"/>
            <w:hideMark/>
          </w:tcPr>
          <w:p w14:paraId="1589734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4.1130*</w:t>
            </w:r>
          </w:p>
        </w:tc>
        <w:tc>
          <w:tcPr>
            <w:tcW w:w="1560" w:type="dxa"/>
            <w:vAlign w:val="center"/>
            <w:hideMark/>
          </w:tcPr>
          <w:p w14:paraId="5518AE5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2.06</w:t>
            </w:r>
          </w:p>
        </w:tc>
        <w:tc>
          <w:tcPr>
            <w:tcW w:w="1560" w:type="dxa"/>
            <w:vAlign w:val="center"/>
            <w:hideMark/>
          </w:tcPr>
          <w:p w14:paraId="2EE5B60C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5.28</w:t>
            </w:r>
          </w:p>
        </w:tc>
      </w:tr>
      <w:tr w:rsidR="00AC2DB2" w:rsidRPr="00277DC1" w14:paraId="49F25AC9" w14:textId="77777777" w:rsidTr="005E412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vAlign w:val="center"/>
            <w:hideMark/>
          </w:tcPr>
          <w:p w14:paraId="4C6930DE" w14:textId="77777777" w:rsidR="00AC2DB2" w:rsidRPr="00277DC1" w:rsidRDefault="00AC2DB2" w:rsidP="005E412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7A84929B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60" w:type="dxa"/>
            <w:vAlign w:val="center"/>
            <w:hideMark/>
          </w:tcPr>
          <w:p w14:paraId="4AF93BF8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60" w:type="dxa"/>
            <w:vAlign w:val="center"/>
            <w:hideMark/>
          </w:tcPr>
          <w:p w14:paraId="567E7614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0.2732*</w:t>
            </w:r>
          </w:p>
        </w:tc>
        <w:tc>
          <w:tcPr>
            <w:tcW w:w="1560" w:type="dxa"/>
            <w:vAlign w:val="center"/>
            <w:hideMark/>
          </w:tcPr>
          <w:p w14:paraId="4C84C710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560" w:type="dxa"/>
            <w:vAlign w:val="center"/>
            <w:hideMark/>
          </w:tcPr>
          <w:p w14:paraId="1CD59CF0" w14:textId="77777777" w:rsidR="00AC2DB2" w:rsidRPr="00277DC1" w:rsidRDefault="00AC2DB2" w:rsidP="005E41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</w:t>
            </w:r>
          </w:p>
        </w:tc>
      </w:tr>
    </w:tbl>
    <w:p w14:paraId="7191A250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</w:p>
    <w:p w14:paraId="7B0CDA55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3720F813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06D9BADC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69E2481C" w14:textId="77777777" w:rsidR="00AC2DB2" w:rsidRPr="00277DC1" w:rsidRDefault="00AC2DB2" w:rsidP="00AC2DB2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28F5513C" w14:textId="77777777" w:rsidR="00AC2DB2" w:rsidRDefault="00AC2DB2" w:rsidP="00AC2DB2">
      <w:pPr>
        <w:rPr>
          <w:rFonts w:ascii="Times New Roman" w:hAnsi="Times New Roman" w:cs="Times New Roman"/>
        </w:rPr>
      </w:pPr>
    </w:p>
    <w:p w14:paraId="58F31808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3BEC8D35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6A2C9A05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25B42FFF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40ED6B60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15CD539F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62B1FB9A" w14:textId="77777777" w:rsidR="00D876AA" w:rsidRDefault="00D876AA" w:rsidP="00AC2DB2">
      <w:pPr>
        <w:rPr>
          <w:rFonts w:ascii="Times New Roman" w:hAnsi="Times New Roman" w:cs="Times New Roman"/>
        </w:rPr>
      </w:pPr>
    </w:p>
    <w:p w14:paraId="2ED36321" w14:textId="77777777" w:rsidR="00277DC1" w:rsidRDefault="00277DC1" w:rsidP="00D876AA">
      <w:pPr>
        <w:rPr>
          <w:rFonts w:ascii="Times New Roman" w:hAnsi="Times New Roman" w:cs="Times New Roman"/>
          <w:sz w:val="16"/>
          <w:szCs w:val="16"/>
        </w:rPr>
      </w:pPr>
    </w:p>
    <w:p w14:paraId="45FD4EE0" w14:textId="77777777" w:rsidR="00277DC1" w:rsidRDefault="00277DC1" w:rsidP="00D876AA">
      <w:pPr>
        <w:rPr>
          <w:rFonts w:ascii="Times New Roman" w:hAnsi="Times New Roman" w:cs="Times New Roman"/>
          <w:sz w:val="16"/>
          <w:szCs w:val="16"/>
        </w:rPr>
      </w:pPr>
    </w:p>
    <w:p w14:paraId="0A150C95" w14:textId="77777777" w:rsidR="00277DC1" w:rsidRDefault="00277DC1" w:rsidP="00D876AA">
      <w:pPr>
        <w:rPr>
          <w:rFonts w:ascii="Times New Roman" w:hAnsi="Times New Roman" w:cs="Times New Roman"/>
          <w:sz w:val="16"/>
          <w:szCs w:val="16"/>
        </w:rPr>
      </w:pPr>
    </w:p>
    <w:p w14:paraId="0847655C" w14:textId="21C7D3CC" w:rsidR="00D876AA" w:rsidRPr="003C3464" w:rsidRDefault="00D876AA" w:rsidP="00D876A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4.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Age-adjusted mortality rate per 100,000 from renal failure in the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US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by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race. </w:t>
      </w:r>
    </w:p>
    <w:p w14:paraId="36083ADC" w14:textId="77777777" w:rsidR="00D876AA" w:rsidRPr="003C3464" w:rsidRDefault="00D876AA" w:rsidP="00D876A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2960" w:type="dxa"/>
        <w:tblLayout w:type="fixed"/>
        <w:tblLook w:val="04A0" w:firstRow="1" w:lastRow="0" w:firstColumn="1" w:lastColumn="0" w:noHBand="0" w:noVBand="1"/>
      </w:tblPr>
      <w:tblGrid>
        <w:gridCol w:w="995"/>
        <w:gridCol w:w="995"/>
        <w:gridCol w:w="996"/>
        <w:gridCol w:w="996"/>
        <w:gridCol w:w="94"/>
        <w:gridCol w:w="902"/>
        <w:gridCol w:w="996"/>
        <w:gridCol w:w="996"/>
        <w:gridCol w:w="188"/>
        <w:gridCol w:w="808"/>
        <w:gridCol w:w="996"/>
        <w:gridCol w:w="996"/>
        <w:gridCol w:w="282"/>
        <w:gridCol w:w="714"/>
        <w:gridCol w:w="996"/>
        <w:gridCol w:w="996"/>
        <w:gridCol w:w="14"/>
      </w:tblGrid>
      <w:tr w:rsidR="00D876AA" w:rsidRPr="003C3464" w14:paraId="656E3E6D" w14:textId="77777777" w:rsidTr="005E4127">
        <w:trPr>
          <w:trHeight w:val="288"/>
        </w:trPr>
        <w:tc>
          <w:tcPr>
            <w:tcW w:w="99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4C6EBD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0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2F38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Hispanic or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Latino</w:t>
            </w: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6042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NH American Indian or 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Alaska Native</w:t>
            </w: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ADC4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NH Black or 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African American</w:t>
            </w:r>
          </w:p>
        </w:tc>
        <w:tc>
          <w:tcPr>
            <w:tcW w:w="2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291B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 White</w:t>
            </w:r>
          </w:p>
        </w:tc>
      </w:tr>
      <w:tr w:rsidR="00D876AA" w:rsidRPr="003C3464" w14:paraId="52292025" w14:textId="77777777" w:rsidTr="005E4127">
        <w:trPr>
          <w:gridAfter w:val="1"/>
          <w:wAfter w:w="14" w:type="dxa"/>
          <w:trHeight w:val="480"/>
        </w:trPr>
        <w:tc>
          <w:tcPr>
            <w:tcW w:w="99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DC6F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6FD1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87C3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2963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A5B7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455D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F443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8197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36BCC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42AF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1A41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A1F0F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4D91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D876AA" w:rsidRPr="003C3464" w14:paraId="749603AD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31A1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D88D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8D80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AE7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856E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25.39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D60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D3A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29.32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BD9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1946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42.24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2C9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44.39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1EA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FA6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878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17.38</w:t>
            </w:r>
          </w:p>
        </w:tc>
      </w:tr>
      <w:tr w:rsidR="00D876AA" w:rsidRPr="003C3464" w14:paraId="63710FA7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7FD4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841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F9C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AF7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714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492D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1B28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28.89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7A8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C2BB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42.77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0A0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44.91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CD2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B28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B37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18.28</w:t>
            </w:r>
          </w:p>
        </w:tc>
      </w:tr>
      <w:tr w:rsidR="00D876AA" w:rsidRPr="003C3464" w14:paraId="5DFA7DED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2617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11BD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6079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EB2D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0447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F58F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46CA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29.75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C8C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EF9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44.62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EDB9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46.79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A9C4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003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48B2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19.10</w:t>
            </w:r>
          </w:p>
        </w:tc>
      </w:tr>
      <w:tr w:rsidR="00D876AA" w:rsidRPr="003C3464" w14:paraId="04BA6A98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DE07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9EAC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FFC1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7534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3935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D07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341B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27.64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D28D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1A7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6CC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47.24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E785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C991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19.20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9291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19.64</w:t>
            </w:r>
          </w:p>
        </w:tc>
      </w:tr>
      <w:tr w:rsidR="00D876AA" w:rsidRPr="003C3464" w14:paraId="744E196D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F9C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5EF6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3CF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8E30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20.71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AD48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BCA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E6F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33.01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5C0E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69E6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46.56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EDF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48.74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3C6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7182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7719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19.93</w:t>
            </w:r>
          </w:p>
        </w:tc>
      </w:tr>
      <w:tr w:rsidR="00D876AA" w:rsidRPr="003C3464" w14:paraId="68AD1A0D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6DC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B070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2C6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4B8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3BD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466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EE0D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29.63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62D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46.35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4367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45.28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257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47.41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907B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9EE3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5968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19.75</w:t>
            </w:r>
          </w:p>
        </w:tc>
      </w:tr>
      <w:tr w:rsidR="00D876AA" w:rsidRPr="003C3464" w14:paraId="1B02E3E5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507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ED1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7D7C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D4E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637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916F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2893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31.61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72FD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326A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45.44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F469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47.55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BC5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B38F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62FC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19.92</w:t>
            </w:r>
          </w:p>
        </w:tc>
      </w:tr>
      <w:tr w:rsidR="00D876AA" w:rsidRPr="003C3464" w14:paraId="401B7325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878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44C5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3FD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BDF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FE9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518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4A45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29.66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1D14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46.32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6A70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45.27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725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47.36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A23E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ADF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1587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19.60</w:t>
            </w:r>
          </w:p>
        </w:tc>
      </w:tr>
      <w:tr w:rsidR="00D876AA" w:rsidRPr="003C3464" w14:paraId="5D65F4BD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D373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C44F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DDD7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5169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1415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27.49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FC0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71D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FA61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36C3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A513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44.78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8F4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F21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C2F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19.37</w:t>
            </w:r>
          </w:p>
        </w:tc>
      </w:tr>
      <w:tr w:rsidR="00D876AA" w:rsidRPr="003C3464" w14:paraId="43033E43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AD84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882B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BC60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E33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19.93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859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30.04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829C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74D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33.68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07E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3FE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42.01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D349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43.97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877F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7ED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1A2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19.29</w:t>
            </w:r>
          </w:p>
        </w:tc>
      </w:tr>
      <w:tr w:rsidR="00D876AA" w:rsidRPr="003C3464" w14:paraId="485A3B5A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86B3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769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FAB7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1A15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476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24.40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B25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628C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27.57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F3F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42.41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B3CB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832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43.38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A2B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F689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789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18.83</w:t>
            </w:r>
          </w:p>
        </w:tc>
      </w:tr>
      <w:tr w:rsidR="00D876AA" w:rsidRPr="003C3464" w14:paraId="07E6F3A9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BC0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DAD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9425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2558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20.04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DAA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27.01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D3FB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4F0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30.38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DF6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40.87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974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B03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41.81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F335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0C3B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A8D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18.90</w:t>
            </w:r>
          </w:p>
        </w:tc>
      </w:tr>
      <w:tr w:rsidR="00D876AA" w:rsidRPr="003C3464" w14:paraId="0D016D08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E4CA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037C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7B5B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F5B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24D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7A1F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21.05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D08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27.19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992E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88E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39.58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EFAF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41.42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E583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A9C8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E3F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18.76</w:t>
            </w:r>
          </w:p>
        </w:tc>
      </w:tr>
      <w:tr w:rsidR="00D876AA" w:rsidRPr="003C3464" w14:paraId="3614B82B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72A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AFA4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996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060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17.74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B6F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23.72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16CA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7E8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26.70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1098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39.43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6F76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EEB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40.32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874F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CE29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D2B5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18.30</w:t>
            </w:r>
          </w:p>
        </w:tc>
      </w:tr>
      <w:tr w:rsidR="00D876AA" w:rsidRPr="003C3464" w14:paraId="2ED1BC74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245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1B5F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F793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9DF5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17.40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9D47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AB2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9D8E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979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B957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914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40.20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F40A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0748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23BE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18.51</w:t>
            </w:r>
          </w:p>
        </w:tc>
      </w:tr>
      <w:tr w:rsidR="00D876AA" w:rsidRPr="003C3464" w14:paraId="6EA1FB1A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7815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8A55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CCFA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16.22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8197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17.43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6FD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0C99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DBE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26.77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FC0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B04A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37.60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DEED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39.30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0206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935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4EF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18.45</w:t>
            </w:r>
          </w:p>
        </w:tc>
      </w:tr>
      <w:tr w:rsidR="00D876AA" w:rsidRPr="003C3464" w14:paraId="698852FE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015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E576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C794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16.66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5E86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373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643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9879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372F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E2FB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66D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40.70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FF4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10F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CF38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18.60</w:t>
            </w:r>
          </w:p>
        </w:tc>
      </w:tr>
      <w:tr w:rsidR="00D876AA" w:rsidRPr="003C3464" w14:paraId="279C9BE0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D44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FB6B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D3B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CF2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EEC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23.36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2FE9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D9B3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25.97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160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E99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7662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39.99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5C7C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DAAD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068A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18.27</w:t>
            </w:r>
          </w:p>
        </w:tc>
      </w:tr>
      <w:tr w:rsidR="00D876AA" w:rsidRPr="003C3464" w14:paraId="34B8C92E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4B0D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151D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A8B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16.54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1AD5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34D7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0129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7146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23.75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5DD6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B7E2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4624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40.00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C41F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17.71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CB08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17.52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DCDB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17.90</w:t>
            </w:r>
          </w:p>
        </w:tc>
      </w:tr>
      <w:tr w:rsidR="00D876AA" w:rsidRPr="003C3464" w14:paraId="24D29BB0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C74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836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ADE1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7DF7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5C04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D9BD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38B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A812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38.92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899F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8784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39.72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BB8F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17.47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41FA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FBC9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17.66</w:t>
            </w:r>
          </w:p>
        </w:tc>
      </w:tr>
      <w:tr w:rsidR="00D876AA" w:rsidRPr="003C3464" w14:paraId="31504679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B769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08B6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17.82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58B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17.27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3E3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A9B9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16D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238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26.34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36C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E65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37.32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F85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38.88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C51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5A1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16.94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3B2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17.30</w:t>
            </w:r>
          </w:p>
        </w:tc>
      </w:tr>
      <w:tr w:rsidR="00D876AA" w:rsidRPr="003C3464" w14:paraId="58C1425E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5AB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C2C7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A1619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E93B3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512F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7ED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157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24C8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DC08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38.91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F3EA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40.48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3571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0358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16.70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CD7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17.06</w:t>
            </w:r>
          </w:p>
        </w:tc>
      </w:tr>
      <w:tr w:rsidR="00D876AA" w:rsidRPr="003C3464" w14:paraId="4C180DDF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1BFED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0B7CA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18.63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B90B1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18.09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EC8DEA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0D01D4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24.36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0C083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21.84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A41CE5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26.89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F53AC8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40.18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DCF056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39.38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FCD96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40.99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32C125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18.54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C76A1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18.34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3EDFB0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18.73</w:t>
            </w:r>
          </w:p>
        </w:tc>
      </w:tr>
      <w:tr w:rsidR="00D876AA" w:rsidRPr="003C3464" w14:paraId="7C772DD9" w14:textId="77777777" w:rsidTr="005E4127">
        <w:trPr>
          <w:gridAfter w:val="1"/>
          <w:wAfter w:w="14" w:type="dxa"/>
          <w:trHeight w:val="220"/>
        </w:trPr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D900E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5409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AC48F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3592B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0C1CD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7C6F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9B8D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28.31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5F822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5D283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D779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41.64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29881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E157DE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18.61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F4B2AC" w14:textId="77777777" w:rsidR="00D876AA" w:rsidRPr="003C3464" w:rsidRDefault="00D876AA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C34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19.00</w:t>
            </w:r>
          </w:p>
        </w:tc>
      </w:tr>
    </w:tbl>
    <w:p w14:paraId="0326D4F9" w14:textId="77777777" w:rsidR="00D876AA" w:rsidRDefault="00D876AA" w:rsidP="00D876AA">
      <w:pPr>
        <w:rPr>
          <w:rFonts w:ascii="Times New Roman" w:hAnsi="Times New Roman" w:cs="Times New Roman"/>
          <w:sz w:val="16"/>
          <w:szCs w:val="16"/>
        </w:rPr>
      </w:pPr>
    </w:p>
    <w:p w14:paraId="03C50098" w14:textId="77777777" w:rsidR="00D876AA" w:rsidRDefault="00D876AA" w:rsidP="00D876A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37B47A2C" w14:textId="77777777" w:rsidR="00D876AA" w:rsidRPr="00D776AB" w:rsidRDefault="00D876AA" w:rsidP="00D876A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NH: non-Hispanic</w:t>
      </w:r>
    </w:p>
    <w:p w14:paraId="21BFC83E" w14:textId="77777777" w:rsidR="00D876AA" w:rsidRPr="00D776AB" w:rsidRDefault="00D876AA" w:rsidP="00D876A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5571B1B0" w14:textId="77777777" w:rsidR="00D876AA" w:rsidRPr="00D776AB" w:rsidRDefault="00D876AA" w:rsidP="00D876A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05BA8B80" w14:textId="77777777" w:rsidR="00D876AA" w:rsidRDefault="00D876AA" w:rsidP="00D876AA">
      <w:pPr>
        <w:rPr>
          <w:rFonts w:ascii="Times New Roman" w:hAnsi="Times New Roman" w:cs="Times New Roman"/>
          <w:sz w:val="16"/>
          <w:szCs w:val="16"/>
        </w:rPr>
      </w:pPr>
    </w:p>
    <w:p w14:paraId="608669D1" w14:textId="77777777" w:rsidR="00D876AA" w:rsidRPr="003C3464" w:rsidRDefault="00D876AA" w:rsidP="00D876A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3AAFE094" w14:textId="77777777" w:rsidR="00D876AA" w:rsidRPr="009B62EF" w:rsidRDefault="00D876AA" w:rsidP="00AC2DB2">
      <w:pPr>
        <w:rPr>
          <w:rFonts w:ascii="Times New Roman" w:hAnsi="Times New Roman" w:cs="Times New Roman"/>
        </w:rPr>
      </w:pPr>
    </w:p>
    <w:p w14:paraId="3ABEF43E" w14:textId="77777777" w:rsidR="00AC2DB2" w:rsidRDefault="00AC2DB2" w:rsidP="006F32C0">
      <w:pPr>
        <w:rPr>
          <w:rFonts w:ascii="Times New Roman" w:hAnsi="Times New Roman" w:cs="Times New Roman"/>
          <w:sz w:val="16"/>
          <w:szCs w:val="16"/>
        </w:rPr>
      </w:pPr>
    </w:p>
    <w:p w14:paraId="5129B83D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0770EBFB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0068E191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3413352F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42A0D677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39DB1A55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5. Joinpoint analysis data for renal failure mortality trends in the US by race. </w:t>
      </w:r>
    </w:p>
    <w:p w14:paraId="258E08CB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520"/>
        <w:gridCol w:w="1368"/>
        <w:gridCol w:w="1368"/>
        <w:gridCol w:w="1368"/>
        <w:gridCol w:w="1368"/>
        <w:gridCol w:w="1368"/>
      </w:tblGrid>
      <w:tr w:rsidR="00422EC2" w:rsidRPr="00422EC2" w14:paraId="6257596C" w14:textId="77777777" w:rsidTr="005E4127">
        <w:trPr>
          <w:trHeight w:val="432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42C63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Cohort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7A73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77765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6C4C4A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76A4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74225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422EC2" w:rsidRPr="00422EC2" w14:paraId="3351E236" w14:textId="77777777" w:rsidTr="005E4127">
        <w:trPr>
          <w:trHeight w:val="432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C0E65F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Hispanic or Latino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69A2F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9EDF4F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E9CF43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0.6181*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C1170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9D51A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1.72</w:t>
            </w:r>
          </w:p>
        </w:tc>
      </w:tr>
      <w:tr w:rsidR="00422EC2" w:rsidRPr="00422EC2" w14:paraId="28EC5D30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75FFF1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A0E83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BACC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2009-2013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02B6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-3.9863*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EEC5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-6.36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D5CC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-1.77</w:t>
            </w:r>
          </w:p>
        </w:tc>
      </w:tr>
      <w:tr w:rsidR="00422EC2" w:rsidRPr="00422EC2" w14:paraId="585BA341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EBFC4B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DE9945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4ED9A5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2013-2022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A47AEE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1.3350*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B0D10C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0.77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F49AC1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2.41</w:t>
            </w:r>
          </w:p>
        </w:tc>
      </w:tr>
      <w:tr w:rsidR="00422EC2" w:rsidRPr="00422EC2" w14:paraId="7D5B549E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92D79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5BA0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9EC09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501CA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90A4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C92E0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</w:t>
            </w:r>
          </w:p>
        </w:tc>
      </w:tr>
      <w:tr w:rsidR="00422EC2" w:rsidRPr="00422EC2" w14:paraId="02E03147" w14:textId="77777777" w:rsidTr="005E4127">
        <w:trPr>
          <w:trHeight w:val="432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3CA28E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 American Indian or Alaska Native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9041B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35155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8095FA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067CD3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EF7EC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8.97</w:t>
            </w:r>
          </w:p>
        </w:tc>
      </w:tr>
      <w:tr w:rsidR="00422EC2" w:rsidRPr="00422EC2" w14:paraId="72F57DD0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DCF2A1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F72A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E527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2007-2018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DE130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-2.2358*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4DF5B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-8.99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975B5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-1.21</w:t>
            </w:r>
          </w:p>
        </w:tc>
      </w:tr>
      <w:tr w:rsidR="00422EC2" w:rsidRPr="00422EC2" w14:paraId="10F0727A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E8855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94FCF9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5DBB92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2018-2022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95B238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4.16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86FA0E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D7C9F1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11.95</w:t>
            </w:r>
          </w:p>
        </w:tc>
      </w:tr>
      <w:tr w:rsidR="00422EC2" w:rsidRPr="00422EC2" w14:paraId="70C02DD2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64777A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8764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EDB43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28888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09E93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41AA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0.91</w:t>
            </w:r>
          </w:p>
        </w:tc>
      </w:tr>
      <w:tr w:rsidR="00422EC2" w:rsidRPr="00422EC2" w14:paraId="37B874E7" w14:textId="77777777" w:rsidTr="005E4127">
        <w:trPr>
          <w:trHeight w:val="432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7AABC5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 Black or African American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0904F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11498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3DD3C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2.7594*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F21AB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F7926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4.10</w:t>
            </w:r>
          </w:p>
        </w:tc>
      </w:tr>
      <w:tr w:rsidR="00422EC2" w:rsidRPr="00422EC2" w14:paraId="18D16464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A698295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35E9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116E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2003-2012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9925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-2.1264*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FBA0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-2.91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118CF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-1.77</w:t>
            </w:r>
          </w:p>
        </w:tc>
      </w:tr>
      <w:tr w:rsidR="00422EC2" w:rsidRPr="00422EC2" w14:paraId="7A590734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40503BB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CE7A3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F35BA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2012-2019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CEE6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3748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-1.52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97FCF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</w:t>
            </w:r>
          </w:p>
        </w:tc>
      </w:tr>
      <w:tr w:rsidR="00422EC2" w:rsidRPr="00422EC2" w14:paraId="7D7E4CE6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476626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CA9134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D5493A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2019-2022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B1753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1.9178*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2EA890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96FD40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3.67</w:t>
            </w:r>
          </w:p>
        </w:tc>
      </w:tr>
      <w:tr w:rsidR="00422EC2" w:rsidRPr="00422EC2" w14:paraId="62B327B2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90CC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C772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4D27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9EB6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-0.2156*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8B90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EE8B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</w:tr>
      <w:tr w:rsidR="00422EC2" w:rsidRPr="00422EC2" w14:paraId="09D8DDBB" w14:textId="77777777" w:rsidTr="005E4127">
        <w:trPr>
          <w:trHeight w:val="432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E06C8BC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NH White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4F8B7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A5624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B799FB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3.3518*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9AEC6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6C0A6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5.15</w:t>
            </w:r>
          </w:p>
        </w:tc>
      </w:tr>
      <w:tr w:rsidR="00422EC2" w:rsidRPr="00422EC2" w14:paraId="4F65B2FB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BEF22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C83E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C340A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2003-2020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553A7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-0.8441*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6F659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5958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-0.71</w:t>
            </w:r>
          </w:p>
        </w:tc>
      </w:tr>
      <w:tr w:rsidR="00422EC2" w:rsidRPr="00422EC2" w14:paraId="4EFA4648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B9032B6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5F61655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CC386C8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4168092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5.1322*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E4F39AD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2.06</w:t>
            </w:r>
          </w:p>
        </w:tc>
        <w:tc>
          <w:tcPr>
            <w:tcW w:w="13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0649D7B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6.63</w:t>
            </w:r>
          </w:p>
        </w:tc>
      </w:tr>
      <w:tr w:rsidR="00422EC2" w:rsidRPr="00422EC2" w14:paraId="49A85644" w14:textId="77777777" w:rsidTr="005E4127">
        <w:trPr>
          <w:trHeight w:val="432"/>
        </w:trPr>
        <w:tc>
          <w:tcPr>
            <w:tcW w:w="25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6726BF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46717B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7C84E0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0275B1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0.3828*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9EBEE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CE134" w14:textId="77777777" w:rsidR="00422EC2" w:rsidRPr="00422EC2" w:rsidRDefault="00422EC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22EC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0.57</w:t>
            </w:r>
          </w:p>
        </w:tc>
      </w:tr>
    </w:tbl>
    <w:p w14:paraId="5A024864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</w:p>
    <w:p w14:paraId="24A00E6E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2B564D3B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t>NH: non-Hispanic</w:t>
      </w:r>
    </w:p>
    <w:p w14:paraId="28DD9DE9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58FFC670" w14:textId="77777777" w:rsidR="00422EC2" w:rsidRP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0AB89E74" w14:textId="03165241" w:rsidR="00422EC2" w:rsidRDefault="00422EC2" w:rsidP="00422EC2">
      <w:pPr>
        <w:rPr>
          <w:rFonts w:ascii="Times New Roman" w:hAnsi="Times New Roman" w:cs="Times New Roman"/>
          <w:sz w:val="16"/>
          <w:szCs w:val="16"/>
        </w:rPr>
      </w:pPr>
      <w:r w:rsidRPr="00422EC2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5DA57AA4" w14:textId="77777777" w:rsidR="00787B72" w:rsidRPr="003D72DA" w:rsidRDefault="00787B72" w:rsidP="00787B72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6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  <w:r w:rsidRPr="00D776AB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Age-adjusted mortality rate per 100,000 from renal failure in the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US by census region. </w:t>
      </w:r>
    </w:p>
    <w:p w14:paraId="305EC377" w14:textId="77777777" w:rsidR="00787B72" w:rsidRDefault="00787B72" w:rsidP="00787B72"/>
    <w:tbl>
      <w:tblPr>
        <w:tblW w:w="13230" w:type="dxa"/>
        <w:tblLayout w:type="fixed"/>
        <w:tblLook w:val="04A0" w:firstRow="1" w:lastRow="0" w:firstColumn="1" w:lastColumn="0" w:noHBand="0" w:noVBand="1"/>
      </w:tblPr>
      <w:tblGrid>
        <w:gridCol w:w="620"/>
        <w:gridCol w:w="1050"/>
        <w:gridCol w:w="1051"/>
        <w:gridCol w:w="1051"/>
        <w:gridCol w:w="1051"/>
        <w:gridCol w:w="1051"/>
        <w:gridCol w:w="1051"/>
        <w:gridCol w:w="1050"/>
        <w:gridCol w:w="1051"/>
        <w:gridCol w:w="1051"/>
        <w:gridCol w:w="1051"/>
        <w:gridCol w:w="1051"/>
        <w:gridCol w:w="1051"/>
      </w:tblGrid>
      <w:tr w:rsidR="00787B72" w:rsidRPr="003D72DA" w14:paraId="0D92320A" w14:textId="77777777" w:rsidTr="005E4127">
        <w:trPr>
          <w:trHeight w:val="288"/>
        </w:trPr>
        <w:tc>
          <w:tcPr>
            <w:tcW w:w="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D768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A2CF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Midwest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C7BA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Northeast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800FF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South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1DC0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West</w:t>
            </w:r>
          </w:p>
        </w:tc>
      </w:tr>
      <w:tr w:rsidR="00787B72" w:rsidRPr="003D72DA" w14:paraId="729A683B" w14:textId="77777777" w:rsidTr="005E4127">
        <w:trPr>
          <w:trHeight w:val="288"/>
        </w:trPr>
        <w:tc>
          <w:tcPr>
            <w:tcW w:w="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6600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EE7C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3F759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F250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D65F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CE94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E260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4CCB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DF52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291E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39E9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86BFC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7D10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787B72" w:rsidRPr="003D72DA" w14:paraId="25E58E3A" w14:textId="77777777" w:rsidTr="005E4127">
        <w:trPr>
          <w:trHeight w:val="288"/>
        </w:trPr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A13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E5F2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5EA8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21.11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460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FE29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4CFD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3C4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125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630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20.28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D183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6AD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12.61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AD16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12.23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928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12.98</w:t>
            </w:r>
          </w:p>
        </w:tc>
      </w:tr>
      <w:tr w:rsidR="00787B72" w:rsidRPr="003D72DA" w14:paraId="52A41108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159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4FD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6F36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796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24D1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4620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20F0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80B0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C43A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BCF9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5B4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5659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11.32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57E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12.04</w:t>
            </w:r>
          </w:p>
        </w:tc>
      </w:tr>
      <w:tr w:rsidR="00787B72" w:rsidRPr="003D72DA" w14:paraId="79E8E2CD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E511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FDB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F4B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0539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C7C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339B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EBF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04F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9EB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3DA8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6DE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12.60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944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12.24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C2AF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12.97</w:t>
            </w:r>
          </w:p>
        </w:tc>
      </w:tr>
      <w:tr w:rsidR="00787B72" w:rsidRPr="003D72DA" w14:paraId="629E9DA9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1BE9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9AB4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B4F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D46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62C2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827C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1C0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24.41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D44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B167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A6E7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C6F6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B51E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1282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12.89</w:t>
            </w:r>
          </w:p>
        </w:tc>
      </w:tr>
      <w:tr w:rsidR="00787B72" w:rsidRPr="003D72DA" w14:paraId="104C7D6C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3447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94E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B053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3B14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91C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6E2C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6B17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7BB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10DC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9324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B8C9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12.94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E384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D6F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13.30</w:t>
            </w:r>
          </w:p>
        </w:tc>
      </w:tr>
      <w:tr w:rsidR="00787B72" w:rsidRPr="003D72DA" w14:paraId="36B19237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44F9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D01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DF1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B30B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177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94BA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550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6AD5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49F6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E55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50EA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0D50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9EAC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13.63</w:t>
            </w:r>
          </w:p>
        </w:tc>
      </w:tr>
      <w:tr w:rsidR="00787B72" w:rsidRPr="003D72DA" w14:paraId="6EE00E94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165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7AC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DB7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305A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DB1B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7FB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1E1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686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8E26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3537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64E0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13.41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C532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13.05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F25F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13.77</w:t>
            </w:r>
          </w:p>
        </w:tc>
      </w:tr>
      <w:tr w:rsidR="00787B72" w:rsidRPr="003D72DA" w14:paraId="4960328C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373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A8D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910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576D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DDFA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22.82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96AE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5D41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33F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1D6B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E1C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44F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D674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13.06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F6EF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13.77</w:t>
            </w:r>
          </w:p>
        </w:tc>
      </w:tr>
      <w:tr w:rsidR="00787B72" w:rsidRPr="003D72DA" w14:paraId="16E8BB85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00FA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8D7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29B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0DAF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E452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08F5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B4B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1F5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D37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4EA7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3FBE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4700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16C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13.27</w:t>
            </w:r>
          </w:p>
        </w:tc>
      </w:tr>
      <w:tr w:rsidR="00787B72" w:rsidRPr="003D72DA" w14:paraId="3354E3AB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8E0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323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1CD6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EFE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17AA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BB9A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F0D9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61B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5F5E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24.66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8868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CAAA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8D7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6B3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12.84</w:t>
            </w:r>
          </w:p>
        </w:tc>
      </w:tr>
      <w:tr w:rsidR="00787B72" w:rsidRPr="003D72DA" w14:paraId="68B00C53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EEF2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9E22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56EA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29B8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5D0A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20.83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36AF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20.39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6C9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A56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24.74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053F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E16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499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CE94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EA80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12.59</w:t>
            </w:r>
          </w:p>
        </w:tc>
      </w:tr>
      <w:tr w:rsidR="00787B72" w:rsidRPr="003D72DA" w14:paraId="114EEFA2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5B47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99F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83C3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60B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634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20.03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9A1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19.61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7BD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8B6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24.87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DB83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1395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25.22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FE1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12.05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0A98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3519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12.37</w:t>
            </w:r>
          </w:p>
        </w:tc>
      </w:tr>
      <w:tr w:rsidR="00787B72" w:rsidRPr="003D72DA" w14:paraId="3712239F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D1C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E97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645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A824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5CAC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0B8A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339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20.63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FCA6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7AD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E83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D885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11.80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3C0E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11.49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353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12.11</w:t>
            </w:r>
          </w:p>
        </w:tc>
      </w:tr>
      <w:tr w:rsidR="00787B72" w:rsidRPr="003D72DA" w14:paraId="1F42CBBD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5DC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A56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C97B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6002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22.66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0D7D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5671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AD3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19.79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27C0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D49A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0349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F187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983B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FB79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12.10</w:t>
            </w:r>
          </w:p>
        </w:tc>
      </w:tr>
      <w:tr w:rsidR="00787B72" w:rsidRPr="003D72DA" w14:paraId="15ED53A8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EC7C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3CD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A68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646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22.67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C73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3502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5FE1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0CA9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8B25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536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24.29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8A6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988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C68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12.03</w:t>
            </w:r>
          </w:p>
        </w:tc>
      </w:tr>
      <w:tr w:rsidR="00787B72" w:rsidRPr="003D72DA" w14:paraId="03E8172F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F1E5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C907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E949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7EF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555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B16D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7532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CE7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5F6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B27D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E38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12.00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520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11.69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C8C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12.30</w:t>
            </w:r>
          </w:p>
        </w:tc>
      </w:tr>
      <w:tr w:rsidR="00787B72" w:rsidRPr="003D72DA" w14:paraId="6DC1B0B8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E073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8378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6935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22.59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FB9C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748E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19.39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4D3E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4D2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61A1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3F78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B52E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23.82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83A7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8ADB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12.39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48C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13.01</w:t>
            </w:r>
          </w:p>
        </w:tc>
      </w:tr>
      <w:tr w:rsidR="00787B72" w:rsidRPr="003D72DA" w14:paraId="3061E0D8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5714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7F3A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C453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7EAC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BD1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062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19B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19.25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DDAD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684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C7EC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40D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BE91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12.46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178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13.06</w:t>
            </w:r>
          </w:p>
        </w:tc>
      </w:tr>
      <w:tr w:rsidR="00787B72" w:rsidRPr="003D72DA" w14:paraId="1E8BDC42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B99A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29E0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E7E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F90C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22.56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294D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18.52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4AE8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7AB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18.91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77F4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A189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237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5FC7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686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72B1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13.14</w:t>
            </w:r>
          </w:p>
        </w:tc>
      </w:tr>
      <w:tr w:rsidR="00787B72" w:rsidRPr="003D72DA" w14:paraId="7B76D8DC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827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6C7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067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3A1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C67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AC1D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A33E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73CD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56529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6AF1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6B22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C9A7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B87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12.83</w:t>
            </w:r>
          </w:p>
        </w:tc>
      </w:tr>
      <w:tr w:rsidR="00787B72" w:rsidRPr="003D72DA" w14:paraId="7CF57E53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5BE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4304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676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20.95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43F5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FE36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894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949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19.57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9EF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21.62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B980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21.32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551B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94C8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17D51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12.53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834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13.12</w:t>
            </w:r>
          </w:p>
        </w:tc>
      </w:tr>
      <w:tr w:rsidR="00787B72" w:rsidRPr="003D72DA" w14:paraId="55FDE037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C1FF3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2996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BC1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3969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21.94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62A8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B466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9B05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19.15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E02C5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21.55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D164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C1E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E81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AD21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12.81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B8F1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13.39</w:t>
            </w:r>
          </w:p>
        </w:tc>
      </w:tr>
      <w:tr w:rsidR="00787B72" w:rsidRPr="003D72DA" w14:paraId="54805A09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8F93E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2A467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22.40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DDD72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22.00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9425E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22.80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7DBE0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19.46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EF8FC6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19.06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6B5D1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19.85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E03EF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23.32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DC2EE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23.01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FFE4A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23.62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F2BB72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14.61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0DDEDA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14.29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2B344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14.92</w:t>
            </w:r>
          </w:p>
        </w:tc>
      </w:tr>
      <w:tr w:rsidR="00787B72" w:rsidRPr="003D72DA" w14:paraId="50FFBEDB" w14:textId="77777777" w:rsidTr="005E4127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ADC7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9A3B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A8A6E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D8DD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24.05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A6DF20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19.80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A91AF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19.41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3D637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DEE8D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5405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F2D88C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23.52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A510B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3F93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6BEA14" w14:textId="77777777" w:rsidR="00787B72" w:rsidRPr="003D72DA" w:rsidRDefault="00787B72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D72DA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15.09</w:t>
            </w:r>
          </w:p>
        </w:tc>
      </w:tr>
    </w:tbl>
    <w:p w14:paraId="7E49BD3C" w14:textId="77777777" w:rsidR="00787B72" w:rsidRDefault="00787B72" w:rsidP="00787B72"/>
    <w:p w14:paraId="6DED934A" w14:textId="77777777" w:rsidR="00787B72" w:rsidRPr="00D776AB" w:rsidRDefault="00787B72" w:rsidP="00787B72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4E387EAF" w14:textId="77777777" w:rsidR="00787B72" w:rsidRPr="00D776AB" w:rsidRDefault="00787B72" w:rsidP="00787B72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6860E2B4" w14:textId="77777777" w:rsidR="00787B72" w:rsidRDefault="00787B72" w:rsidP="00787B72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67E5F924" w14:textId="77777777" w:rsidR="00787B72" w:rsidRDefault="00787B72" w:rsidP="00787B72">
      <w:pPr>
        <w:rPr>
          <w:rFonts w:ascii="Times New Roman" w:hAnsi="Times New Roman" w:cs="Times New Roman"/>
          <w:sz w:val="16"/>
          <w:szCs w:val="16"/>
        </w:rPr>
      </w:pPr>
    </w:p>
    <w:p w14:paraId="7C93CD8A" w14:textId="77777777" w:rsidR="00787B72" w:rsidRPr="003D72DA" w:rsidRDefault="00787B72" w:rsidP="00787B7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7281F727" w14:textId="77777777" w:rsidR="00F6427D" w:rsidRP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7. Joinpoint analysis data for renal failure mortality trends in the US by census region. </w:t>
      </w:r>
    </w:p>
    <w:p w14:paraId="7EF3976A" w14:textId="77777777" w:rsidR="00F6427D" w:rsidRPr="00F6427D" w:rsidRDefault="00F6427D" w:rsidP="00F6427D">
      <w:pPr>
        <w:rPr>
          <w:sz w:val="16"/>
          <w:szCs w:val="16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F6427D" w:rsidRPr="00F6427D" w14:paraId="6DAF121B" w14:textId="77777777" w:rsidTr="005E4127">
        <w:trPr>
          <w:trHeight w:val="677"/>
        </w:trPr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4AE4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Cohort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9E9B8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C0892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B004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266C7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C3F2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F6427D" w:rsidRPr="00F6427D" w14:paraId="789D078D" w14:textId="77777777" w:rsidTr="005E4127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056815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Midwest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AC7D7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55DAC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1999-2002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B6E60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4.6826*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A2627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3.06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A77E1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6.15</w:t>
            </w:r>
          </w:p>
        </w:tc>
      </w:tr>
      <w:tr w:rsidR="00F6427D" w:rsidRPr="00F6427D" w14:paraId="2FBE2E6E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B37AC33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603A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729C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2002-2008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AD11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-1.7993*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5689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-2.91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9D933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-1.31</w:t>
            </w:r>
          </w:p>
        </w:tc>
      </w:tr>
      <w:tr w:rsidR="00F6427D" w:rsidRPr="00F6427D" w14:paraId="182C4C60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E07EE9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87B9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9D87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2008-2015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26F8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D5D9D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D4C7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1.72</w:t>
            </w:r>
          </w:p>
        </w:tc>
      </w:tr>
      <w:tr w:rsidR="00F6427D" w:rsidRPr="00F6427D" w14:paraId="038E5531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67AC71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5348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D9B5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CAF6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-1.1877*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1934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-2.69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BDF9D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-0.67</w:t>
            </w:r>
          </w:p>
        </w:tc>
      </w:tr>
      <w:tr w:rsidR="00F6427D" w:rsidRPr="00F6427D" w14:paraId="5BB683BE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666F36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694452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12EC73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9E144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5.0976*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D7BB1C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2.88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D608AB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6.54</w:t>
            </w:r>
          </w:p>
        </w:tc>
      </w:tr>
      <w:tr w:rsidR="00F6427D" w:rsidRPr="00F6427D" w14:paraId="45814410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8F42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EA633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DFF6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6C60B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0.3735*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668A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AA90C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</w:t>
            </w:r>
          </w:p>
        </w:tc>
      </w:tr>
      <w:tr w:rsidR="00F6427D" w:rsidRPr="00F6427D" w14:paraId="591BD073" w14:textId="77777777" w:rsidTr="005E4127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B1CF9E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Northeast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AAB49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DF7AE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7B76B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2.3780*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853EA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C1DBD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4.04</w:t>
            </w:r>
          </w:p>
        </w:tc>
      </w:tr>
      <w:tr w:rsidR="00F6427D" w:rsidRPr="00F6427D" w14:paraId="4FB15081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B18A39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8D39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910E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2003-2013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9723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-2.4276*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F5FB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-3.64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841C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-1.59</w:t>
            </w:r>
          </w:p>
        </w:tc>
      </w:tr>
      <w:tr w:rsidR="00F6427D" w:rsidRPr="00F6427D" w14:paraId="6D32FBE7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06A487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A003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871FD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9CF7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949A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-3.68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A2B7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</w:t>
            </w:r>
          </w:p>
        </w:tc>
      </w:tr>
      <w:tr w:rsidR="00F6427D" w:rsidRPr="00F6427D" w14:paraId="7E37407B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7F6AE2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D84C55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993A85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0AF117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2.6290*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73DCA9D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892AE5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4.18</w:t>
            </w:r>
          </w:p>
        </w:tc>
      </w:tr>
      <w:tr w:rsidR="00F6427D" w:rsidRPr="00F6427D" w14:paraId="3B9CA19A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B198B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3C327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9E45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69ABE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-0.4703*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4B60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70C3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-0.29</w:t>
            </w:r>
          </w:p>
        </w:tc>
      </w:tr>
      <w:tr w:rsidR="00F6427D" w:rsidRPr="00F6427D" w14:paraId="2B7161E6" w14:textId="77777777" w:rsidTr="005E4127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2F061F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South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EA41F3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F0FA9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CA789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6.8054*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818E8D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46929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9.38</w:t>
            </w:r>
          </w:p>
        </w:tc>
      </w:tr>
      <w:tr w:rsidR="00F6427D" w:rsidRPr="00F6427D" w14:paraId="2BA37372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7C5884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8D4F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F002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2001-2007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53AF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1.3383*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335E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7862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2.04</w:t>
            </w:r>
          </w:p>
        </w:tc>
      </w:tr>
      <w:tr w:rsidR="00F6427D" w:rsidRPr="00F6427D" w14:paraId="31F9BCE6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890A2F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9EE8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05503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A0EC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-1.1298*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50AE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-1.54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1403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-0.94</w:t>
            </w:r>
          </w:p>
        </w:tc>
      </w:tr>
      <w:tr w:rsidR="00F6427D" w:rsidRPr="00F6427D" w14:paraId="7A1868E5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4D09680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12A894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7E0A43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0963E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3.6277*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34B0B3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0.95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0F9CC1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5.12</w:t>
            </w:r>
          </w:p>
        </w:tc>
      </w:tr>
      <w:tr w:rsidR="00F6427D" w:rsidRPr="00F6427D" w14:paraId="39CB5A10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7D1CC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5638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88AB4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EBBB3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0.5887*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1388C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2664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0.78</w:t>
            </w:r>
          </w:p>
        </w:tc>
      </w:tr>
      <w:tr w:rsidR="00F6427D" w:rsidRPr="00F6427D" w14:paraId="3F390243" w14:textId="77777777" w:rsidTr="005E4127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94AEA3C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West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08D224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72A0D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1999-2006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9067CB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1.4219*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EA7F8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2A70D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2.97</w:t>
            </w:r>
          </w:p>
        </w:tc>
      </w:tr>
      <w:tr w:rsidR="00F6427D" w:rsidRPr="00F6427D" w14:paraId="70217286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918A9B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3C87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E6827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2006-2011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E81B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-2.7786*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3831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-5.35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86D2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-1.03</w:t>
            </w:r>
          </w:p>
        </w:tc>
      </w:tr>
      <w:tr w:rsidR="00F6427D" w:rsidRPr="00F6427D" w14:paraId="2E82752E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335F5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D4C3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1E25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560A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9A4EF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93C7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2.17</w:t>
            </w:r>
          </w:p>
        </w:tc>
      </w:tr>
      <w:tr w:rsidR="00F6427D" w:rsidRPr="00F6427D" w14:paraId="44EE9534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DD64385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FE92F09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FBE77C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9063C1A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6.6532*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F3C825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2.36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F62309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8.88</w:t>
            </w:r>
          </w:p>
        </w:tc>
      </w:tr>
      <w:tr w:rsidR="00F6427D" w:rsidRPr="00F6427D" w14:paraId="7BAB5CD6" w14:textId="77777777" w:rsidTr="005E4127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EB3E6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84762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C769B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FA011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0.9277*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C9F7E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F6D28" w14:textId="77777777" w:rsidR="00F6427D" w:rsidRPr="00F6427D" w:rsidRDefault="00F6427D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1.19</w:t>
            </w:r>
          </w:p>
        </w:tc>
      </w:tr>
    </w:tbl>
    <w:p w14:paraId="78157E9E" w14:textId="77777777" w:rsidR="00F6427D" w:rsidRPr="00F6427D" w:rsidRDefault="00F6427D" w:rsidP="00F6427D">
      <w:pPr>
        <w:rPr>
          <w:sz w:val="16"/>
          <w:szCs w:val="16"/>
        </w:rPr>
      </w:pPr>
    </w:p>
    <w:p w14:paraId="6BA75D6B" w14:textId="77777777" w:rsidR="00F6427D" w:rsidRP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0EB7D2FA" w14:textId="77777777" w:rsidR="00F6427D" w:rsidRP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3D257319" w14:textId="77777777" w:rsidR="00F6427D" w:rsidRP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60BD5B59" w14:textId="77777777" w:rsid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684DFE63" w14:textId="77777777" w:rsidR="003D716E" w:rsidRPr="00CD7F69" w:rsidRDefault="003D716E" w:rsidP="003D716E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8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  <w:r w:rsidRPr="00D776AB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Age-adjusted mortality rate per 100,000 from renal failure</w:t>
      </w:r>
      <w:r w:rsidRPr="0010589C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in the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US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by age groups. </w:t>
      </w:r>
    </w:p>
    <w:p w14:paraId="13250E75" w14:textId="77777777" w:rsidR="003D716E" w:rsidRDefault="003D716E" w:rsidP="003D716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3230" w:type="dxa"/>
        <w:tblLayout w:type="fixed"/>
        <w:tblLook w:val="04A0" w:firstRow="1" w:lastRow="0" w:firstColumn="1" w:lastColumn="0" w:noHBand="0" w:noVBand="1"/>
      </w:tblPr>
      <w:tblGrid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</w:tblGrid>
      <w:tr w:rsidR="003D716E" w:rsidRPr="00CD7F69" w14:paraId="2686C8F0" w14:textId="77777777" w:rsidTr="005E4127">
        <w:trPr>
          <w:trHeight w:val="317"/>
        </w:trPr>
        <w:tc>
          <w:tcPr>
            <w:tcW w:w="132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FA866F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82B7A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Young Adult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C0B5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Middle Aged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DBA64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Elderly</w:t>
            </w:r>
          </w:p>
        </w:tc>
      </w:tr>
      <w:tr w:rsidR="003D716E" w:rsidRPr="00CD7F69" w14:paraId="38D4B858" w14:textId="77777777" w:rsidTr="005E4127">
        <w:trPr>
          <w:trHeight w:val="288"/>
        </w:trPr>
        <w:tc>
          <w:tcPr>
            <w:tcW w:w="1323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75C2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8250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07E7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072A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C095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F858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A18E7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3349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6531A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F120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3D716E" w:rsidRPr="00CD7F69" w14:paraId="28C8CD34" w14:textId="77777777" w:rsidTr="005E4127">
        <w:trPr>
          <w:trHeight w:val="288"/>
        </w:trPr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0DB3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9F4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8450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CAC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E93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6.96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C05D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6.75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A37D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7.17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232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85.32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716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84.35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634E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86.30</w:t>
            </w:r>
          </w:p>
        </w:tc>
      </w:tr>
      <w:tr w:rsidR="003D716E" w:rsidRPr="00CD7F69" w14:paraId="7A77D88B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FAD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DCD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432A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E9C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C76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204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C178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7.68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8C9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F13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3AB8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89.10</w:t>
            </w:r>
          </w:p>
        </w:tc>
      </w:tr>
      <w:tr w:rsidR="003D716E" w:rsidRPr="00CD7F69" w14:paraId="320BA71C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346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EAA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C7B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7B4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5AE7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3946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106A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7A0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92.40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B495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91.40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7C0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93.40</w:t>
            </w:r>
          </w:p>
        </w:tc>
      </w:tr>
      <w:tr w:rsidR="003D716E" w:rsidRPr="00CD7F69" w14:paraId="48299A96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6B36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C5F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9A7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1D0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C6B4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752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4A05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788B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94.71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91F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C25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95.72</w:t>
            </w:r>
          </w:p>
        </w:tc>
      </w:tr>
      <w:tr w:rsidR="003D716E" w:rsidRPr="00CD7F69" w14:paraId="32DE80CC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C468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B9C2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C45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D3D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BD0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DE06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5C87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8.39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89EB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95.98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D239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94.97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AA37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96.99</w:t>
            </w:r>
          </w:p>
        </w:tc>
      </w:tr>
      <w:tr w:rsidR="003D716E" w:rsidRPr="00CD7F69" w14:paraId="2F047A1D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FE72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3A33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9BCA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A25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CDD7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91EF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791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8.35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34A4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BD2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B3E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95.50</w:t>
            </w:r>
          </w:p>
        </w:tc>
      </w:tr>
      <w:tr w:rsidR="003D716E" w:rsidRPr="00CD7F69" w14:paraId="49D839B8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D722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1A7F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5D8D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BB03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3926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47F9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901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484F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95.67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DE3E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94.68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DE00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96.66</w:t>
            </w:r>
          </w:p>
        </w:tc>
      </w:tr>
      <w:tr w:rsidR="003D716E" w:rsidRPr="00CD7F69" w14:paraId="626F36E5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B252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424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394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9055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EEA8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8ADB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097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043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EE62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16CF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95.10</w:t>
            </w:r>
          </w:p>
        </w:tc>
      </w:tr>
      <w:tr w:rsidR="003D716E" w:rsidRPr="00CD7F69" w14:paraId="5706D39C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9DB3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C8A2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CF9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8A0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014E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E73A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8F9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8476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92.50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135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91.54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551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93.46</w:t>
            </w:r>
          </w:p>
        </w:tc>
      </w:tr>
      <w:tr w:rsidR="003D716E" w:rsidRPr="00CD7F69" w14:paraId="258CA9B8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0E99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EA24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FFE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D10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FB8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8.00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292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7.81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8E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7195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91.67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2DE3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90.72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2C64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92.61</w:t>
            </w:r>
          </w:p>
        </w:tc>
      </w:tr>
      <w:tr w:rsidR="003D716E" w:rsidRPr="00CD7F69" w14:paraId="4F1C8FAE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C64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F0BE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882E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6D3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077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7.93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FDE3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D9AD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B57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89.44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DA3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36D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90.37</w:t>
            </w:r>
          </w:p>
        </w:tc>
      </w:tr>
      <w:tr w:rsidR="003D716E" w:rsidRPr="00CD7F69" w14:paraId="3AD0EC0F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0E66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796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238C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651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7F6A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7.86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F241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46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DDBC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89.41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5B4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88.49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A7A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90.33</w:t>
            </w:r>
          </w:p>
        </w:tc>
      </w:tr>
      <w:tr w:rsidR="003D716E" w:rsidRPr="00CD7F69" w14:paraId="675F75CA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DF1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7D89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DD5B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207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3D55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7.44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4F7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7.26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1281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7.62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B424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BAFA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B90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89.32</w:t>
            </w:r>
          </w:p>
        </w:tc>
      </w:tr>
      <w:tr w:rsidR="003D716E" w:rsidRPr="00CD7F69" w14:paraId="76146F59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6AE1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447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F46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BDA3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FAF8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7.55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C7F7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7.36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2DA6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0DFD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8B0D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85.28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2C7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87.04</w:t>
            </w:r>
          </w:p>
        </w:tc>
      </w:tr>
      <w:tr w:rsidR="003D716E" w:rsidRPr="00CD7F69" w14:paraId="61518F74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0AA4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7D3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D13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1F3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9907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7.60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F94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AB1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7.79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0DE0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86.65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A28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36F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87.52</w:t>
            </w:r>
          </w:p>
        </w:tc>
      </w:tr>
      <w:tr w:rsidR="003D716E" w:rsidRPr="00CD7F69" w14:paraId="4A784F01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9458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5DE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400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8B8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7E0A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7.66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3723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7.48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17D5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7.85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1AE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86.29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B35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85.43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4088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87.15</w:t>
            </w:r>
          </w:p>
        </w:tc>
      </w:tr>
      <w:tr w:rsidR="003D716E" w:rsidRPr="00CD7F69" w14:paraId="0EC993A3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BAE0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04C7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31A3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BDA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7BB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039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7.87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FDA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950F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86.90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682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86.04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782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87.75</w:t>
            </w:r>
          </w:p>
        </w:tc>
      </w:tr>
      <w:tr w:rsidR="003D716E" w:rsidRPr="00CD7F69" w14:paraId="433C2BB1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17B2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F589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B01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D83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FCE9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4EA7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D5B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8.43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8981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E86E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83.78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78F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85.44</w:t>
            </w:r>
          </w:p>
        </w:tc>
      </w:tr>
      <w:tr w:rsidR="003D716E" w:rsidRPr="00CD7F69" w14:paraId="0B7DFD55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4F33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3CE5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AF9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366E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BD50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8.32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B5B7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1917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57D6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83.41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F09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82.60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CDF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84.23</w:t>
            </w:r>
          </w:p>
        </w:tc>
      </w:tr>
      <w:tr w:rsidR="003D716E" w:rsidRPr="00CD7F69" w14:paraId="7675FB95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6AB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7ABB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DAF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C16B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00C9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8.44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248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6D5F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8.63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4D0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FFC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81.34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E4C6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82.93</w:t>
            </w:r>
          </w:p>
        </w:tc>
      </w:tr>
      <w:tr w:rsidR="003D716E" w:rsidRPr="00CD7F69" w14:paraId="73DBCA15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1801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8B1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A25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CBB8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38D3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8.58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B9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8.39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AA4F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028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80.08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6F0F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79.30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7210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80.86</w:t>
            </w:r>
          </w:p>
        </w:tc>
      </w:tr>
      <w:tr w:rsidR="003D716E" w:rsidRPr="00CD7F69" w14:paraId="05A66AF0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8A1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043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9BCB4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91AB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373D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CFC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8.92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F239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9.32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10B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78.99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F843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78.23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0FBBD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79.75</w:t>
            </w:r>
          </w:p>
        </w:tc>
      </w:tr>
      <w:tr w:rsidR="003D716E" w:rsidRPr="00CD7F69" w14:paraId="1B448C91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613488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2919D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1.56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D18ED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62D03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1.65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DA814F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9.38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9F776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9.18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B5BEF5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9.58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6B8A8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84.68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AF435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83.87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B79E66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85.49</w:t>
            </w:r>
          </w:p>
        </w:tc>
      </w:tr>
      <w:tr w:rsidR="003D716E" w:rsidRPr="00CD7F69" w14:paraId="71A01BFE" w14:textId="77777777" w:rsidTr="005E4127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16487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A5E52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1.57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12A03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56DB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FAB6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10.04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B03E2E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9.82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4E2C6C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10.25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B1089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647CA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84.39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CD911" w14:textId="77777777" w:rsidR="003D716E" w:rsidRPr="00CD7F69" w:rsidRDefault="003D716E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85.95</w:t>
            </w:r>
          </w:p>
        </w:tc>
      </w:tr>
    </w:tbl>
    <w:p w14:paraId="265ECFAB" w14:textId="77777777" w:rsidR="003D716E" w:rsidRDefault="003D716E" w:rsidP="003D716E">
      <w:pPr>
        <w:rPr>
          <w:rFonts w:ascii="Times New Roman" w:hAnsi="Times New Roman" w:cs="Times New Roman"/>
          <w:sz w:val="16"/>
          <w:szCs w:val="16"/>
        </w:rPr>
      </w:pPr>
    </w:p>
    <w:p w14:paraId="1E519848" w14:textId="77777777" w:rsidR="003D716E" w:rsidRPr="00D776AB" w:rsidRDefault="003D716E" w:rsidP="003D716E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3B4BCEBC" w14:textId="77777777" w:rsidR="003D716E" w:rsidRPr="00D776AB" w:rsidRDefault="003D716E" w:rsidP="003D716E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6646CE32" w14:textId="77777777" w:rsidR="003D716E" w:rsidRPr="00D776AB" w:rsidRDefault="003D716E" w:rsidP="003D716E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45615471" w14:textId="77777777" w:rsidR="003D716E" w:rsidRDefault="003D716E" w:rsidP="003D716E">
      <w:pPr>
        <w:rPr>
          <w:rFonts w:ascii="Times New Roman" w:hAnsi="Times New Roman" w:cs="Times New Roman"/>
          <w:sz w:val="16"/>
          <w:szCs w:val="16"/>
        </w:rPr>
      </w:pPr>
    </w:p>
    <w:p w14:paraId="41F14BB1" w14:textId="77777777" w:rsidR="003D716E" w:rsidRPr="00CD7F69" w:rsidRDefault="003D716E" w:rsidP="003D716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0FA4820F" w14:textId="77777777" w:rsidR="00F6427D" w:rsidRDefault="00F6427D" w:rsidP="00F6427D">
      <w:pPr>
        <w:rPr>
          <w:rFonts w:ascii="Times New Roman" w:hAnsi="Times New Roman" w:cs="Times New Roman"/>
          <w:sz w:val="16"/>
          <w:szCs w:val="16"/>
        </w:rPr>
      </w:pPr>
    </w:p>
    <w:p w14:paraId="31D4D557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9. Joinpoint analysis data for renal failure mortality trends in the US by age. </w:t>
      </w:r>
    </w:p>
    <w:p w14:paraId="4D0932C3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277DC1" w:rsidRPr="00277DC1" w14:paraId="56FF6646" w14:textId="77777777" w:rsidTr="005E4127">
        <w:trPr>
          <w:trHeight w:val="680"/>
        </w:trPr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ED399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Cohort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7D62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0B20C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B628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B0C68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C832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277DC1" w:rsidRPr="00277DC1" w14:paraId="2733C756" w14:textId="77777777" w:rsidTr="005E4127">
        <w:trPr>
          <w:trHeight w:val="340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F036ABE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Young Adult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22B04C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D23312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1999-2017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FDFCC0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D628F7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EE760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</w:t>
            </w:r>
          </w:p>
        </w:tc>
      </w:tr>
      <w:tr w:rsidR="00277DC1" w:rsidRPr="00277DC1" w14:paraId="7252FDB0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872F65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D609DF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E985E4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6658BF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7.0039*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0B6F86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3.57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663EB9E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15.45</w:t>
            </w:r>
          </w:p>
        </w:tc>
      </w:tr>
      <w:tr w:rsidR="00277DC1" w:rsidRPr="00277DC1" w14:paraId="487E4A7D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B3B5A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0D3A0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35233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56DC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1.3450*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406F4A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A2C3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1.83</w:t>
            </w:r>
          </w:p>
        </w:tc>
      </w:tr>
      <w:tr w:rsidR="00277DC1" w:rsidRPr="00277DC1" w14:paraId="736393AF" w14:textId="77777777" w:rsidTr="005E4127">
        <w:trPr>
          <w:trHeight w:val="340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FFC6C7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Middle Aged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D9B68D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3CDDD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1872A7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3.7953*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F35BD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6310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6.82</w:t>
            </w:r>
          </w:p>
        </w:tc>
      </w:tr>
      <w:tr w:rsidR="00277DC1" w:rsidRPr="00277DC1" w14:paraId="283F14C5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E259EFA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0C72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A69D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2003-2013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8BC83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-0.8178*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4C19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-2.36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362B8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</w:t>
            </w:r>
          </w:p>
        </w:tc>
      </w:tr>
      <w:tr w:rsidR="00277DC1" w:rsidRPr="00277DC1" w14:paraId="06752233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70CA0F0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6C2B8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8FB22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2013-2019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755F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8CB8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-1.94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3DC3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3.17</w:t>
            </w:r>
          </w:p>
        </w:tc>
      </w:tr>
      <w:tr w:rsidR="00277DC1" w:rsidRPr="00277DC1" w14:paraId="5DA9FBBB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6ADB2AD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0AC80D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4D8C5AD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B244F72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4.7668*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B089AD5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2.77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428D616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7.21</w:t>
            </w:r>
          </w:p>
        </w:tc>
      </w:tr>
      <w:tr w:rsidR="00277DC1" w:rsidRPr="00277DC1" w14:paraId="0637135A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B2AC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5A33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24077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E614E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1.4937*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7AC59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BC95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1.77</w:t>
            </w:r>
          </w:p>
        </w:tc>
      </w:tr>
      <w:tr w:rsidR="00277DC1" w:rsidRPr="00277DC1" w14:paraId="2462C558" w14:textId="77777777" w:rsidTr="005E4127">
        <w:trPr>
          <w:trHeight w:val="340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9EE1EE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Elderly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23D757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08D528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E65459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3.0167*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3E94B3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DB83F8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4.56</w:t>
            </w:r>
          </w:p>
        </w:tc>
      </w:tr>
      <w:tr w:rsidR="00277DC1" w:rsidRPr="00277DC1" w14:paraId="7213B6A4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C398B5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4A383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1B6ED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36FD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-1.0901*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7ACAF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-1.28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873EA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-0.97</w:t>
            </w:r>
          </w:p>
        </w:tc>
      </w:tr>
      <w:tr w:rsidR="00277DC1" w:rsidRPr="00277DC1" w14:paraId="44C81DEF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9529B39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119DE4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87049E5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6CF876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3.4598*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28AFAAC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8BF7A6A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4.71</w:t>
            </w:r>
          </w:p>
        </w:tc>
      </w:tr>
      <w:tr w:rsidR="00277DC1" w:rsidRPr="00277DC1" w14:paraId="250351B7" w14:textId="77777777" w:rsidTr="005E4127">
        <w:trPr>
          <w:trHeight w:val="340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1231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C8F0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A73584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CD11B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AEF5F1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DDF10" w14:textId="77777777" w:rsidR="00277DC1" w:rsidRPr="00277DC1" w:rsidRDefault="00277DC1" w:rsidP="005E412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</w:t>
            </w:r>
          </w:p>
        </w:tc>
      </w:tr>
    </w:tbl>
    <w:p w14:paraId="0B629859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</w:p>
    <w:p w14:paraId="607B5104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75DFF99D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2C780335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131FD5CF" w14:textId="77777777" w:rsidR="00277DC1" w:rsidRPr="00277DC1" w:rsidRDefault="00277DC1" w:rsidP="00277DC1">
      <w:pPr>
        <w:rPr>
          <w:rFonts w:ascii="Times New Roman" w:hAnsi="Times New Roman" w:cs="Times New Roman"/>
          <w:sz w:val="16"/>
          <w:szCs w:val="16"/>
        </w:rPr>
      </w:pPr>
      <w:r w:rsidRPr="00277DC1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2FC3A1A4" w14:textId="77777777" w:rsidR="003D716E" w:rsidRPr="00277DC1" w:rsidRDefault="003D716E" w:rsidP="00F6427D">
      <w:pPr>
        <w:rPr>
          <w:rFonts w:ascii="Times New Roman" w:hAnsi="Times New Roman" w:cs="Times New Roman"/>
          <w:sz w:val="16"/>
          <w:szCs w:val="16"/>
        </w:rPr>
      </w:pPr>
    </w:p>
    <w:p w14:paraId="5AF3FFB4" w14:textId="77777777" w:rsidR="00787B72" w:rsidRPr="00277DC1" w:rsidRDefault="00787B72" w:rsidP="00422EC2">
      <w:pPr>
        <w:rPr>
          <w:rFonts w:ascii="Times New Roman" w:hAnsi="Times New Roman" w:cs="Times New Roman"/>
          <w:sz w:val="16"/>
          <w:szCs w:val="16"/>
        </w:rPr>
      </w:pPr>
    </w:p>
    <w:p w14:paraId="2DD40546" w14:textId="77777777" w:rsidR="00422EC2" w:rsidRDefault="00422EC2" w:rsidP="006F32C0">
      <w:pPr>
        <w:rPr>
          <w:rFonts w:ascii="Times New Roman" w:hAnsi="Times New Roman" w:cs="Times New Roman"/>
          <w:sz w:val="16"/>
          <w:szCs w:val="16"/>
        </w:rPr>
      </w:pPr>
    </w:p>
    <w:p w14:paraId="1449ABF7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42A109B8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65A284D8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79EB6A6E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71802C0E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3D9F7E1E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282AA5CF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18F57464" w14:textId="77777777" w:rsidR="00277DC1" w:rsidRDefault="00277DC1" w:rsidP="006F32C0">
      <w:pPr>
        <w:rPr>
          <w:rFonts w:ascii="Times New Roman" w:hAnsi="Times New Roman" w:cs="Times New Roman"/>
          <w:sz w:val="16"/>
          <w:szCs w:val="16"/>
        </w:rPr>
      </w:pPr>
    </w:p>
    <w:p w14:paraId="6A3C57D8" w14:textId="77777777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</w:p>
    <w:p w14:paraId="15480C20" w14:textId="77777777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</w:p>
    <w:p w14:paraId="6470FD94" w14:textId="77777777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</w:p>
    <w:p w14:paraId="1E0FC2A1" w14:textId="77777777" w:rsidR="0077543A" w:rsidRDefault="0077543A" w:rsidP="006F32C0">
      <w:pPr>
        <w:rPr>
          <w:rFonts w:ascii="Times New Roman" w:hAnsi="Times New Roman" w:cs="Times New Roman"/>
          <w:sz w:val="16"/>
          <w:szCs w:val="16"/>
        </w:rPr>
      </w:pPr>
    </w:p>
    <w:p w14:paraId="3991807E" w14:textId="77777777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</w:p>
    <w:p w14:paraId="47B823E6" w14:textId="77777777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</w:p>
    <w:p w14:paraId="5DAA5E86" w14:textId="3CE2A300" w:rsidR="0077543A" w:rsidRPr="00D776AB" w:rsidRDefault="0077543A" w:rsidP="0077543A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10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  <w:r w:rsidRPr="00D776AB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ja-JP"/>
          <w14:ligatures w14:val="none"/>
        </w:rPr>
        <w:t xml:space="preserve"> </w:t>
      </w:r>
      <w:r w:rsidR="00072615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Overall a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ge-adjusted mortality rate per 100,000 from renal failure</w:t>
      </w:r>
      <w:r w:rsidRPr="00FC6F9E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in the U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S </w:t>
      </w:r>
      <w:r w:rsidR="00084EBF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from the </w:t>
      </w:r>
      <w:r w:rsidR="005D3AF1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Underlying Cause-of-Death</w:t>
      </w:r>
      <w:r w:rsidR="005D3AF1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 w:rsidR="00084EBF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and </w:t>
      </w:r>
      <w:r w:rsidR="005D3AF1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Multiple Cause-of-Death</w:t>
      </w:r>
      <w:r w:rsidR="005D3AF1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databases.</w:t>
      </w:r>
    </w:p>
    <w:p w14:paraId="6BF911D2" w14:textId="77777777" w:rsidR="0077543A" w:rsidRPr="00D776AB" w:rsidRDefault="0077543A" w:rsidP="0077543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PlainTable2"/>
        <w:tblW w:w="9009" w:type="dxa"/>
        <w:tblLayout w:type="fixed"/>
        <w:tblLook w:val="0600" w:firstRow="0" w:lastRow="0" w:firstColumn="0" w:lastColumn="0" w:noHBand="1" w:noVBand="1"/>
      </w:tblPr>
      <w:tblGrid>
        <w:gridCol w:w="1287"/>
        <w:gridCol w:w="1287"/>
        <w:gridCol w:w="1287"/>
        <w:gridCol w:w="1287"/>
        <w:gridCol w:w="1287"/>
        <w:gridCol w:w="1287"/>
        <w:gridCol w:w="1287"/>
      </w:tblGrid>
      <w:tr w:rsidR="000F5F06" w:rsidRPr="00D776AB" w14:paraId="470A3780" w14:textId="77777777" w:rsidTr="000F5F06">
        <w:trPr>
          <w:trHeight w:val="320"/>
        </w:trPr>
        <w:tc>
          <w:tcPr>
            <w:tcW w:w="1287" w:type="dxa"/>
            <w:vMerge w:val="restart"/>
            <w:tcBorders>
              <w:top w:val="single" w:sz="4" w:space="0" w:color="7F7F7F" w:themeColor="text1" w:themeTint="80"/>
            </w:tcBorders>
            <w:noWrap/>
            <w:vAlign w:val="center"/>
            <w:hideMark/>
          </w:tcPr>
          <w:p w14:paraId="4D2D88A5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861" w:type="dxa"/>
            <w:gridSpan w:val="3"/>
            <w:tcBorders>
              <w:bottom w:val="single" w:sz="4" w:space="0" w:color="auto"/>
            </w:tcBorders>
            <w:vAlign w:val="center"/>
          </w:tcPr>
          <w:p w14:paraId="66DFF63C" w14:textId="0422F74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Multiple Cause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of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Death</w:t>
            </w:r>
          </w:p>
        </w:tc>
        <w:tc>
          <w:tcPr>
            <w:tcW w:w="3861" w:type="dxa"/>
            <w:gridSpan w:val="3"/>
            <w:tcBorders>
              <w:bottom w:val="single" w:sz="4" w:space="0" w:color="auto"/>
            </w:tcBorders>
            <w:vAlign w:val="center"/>
          </w:tcPr>
          <w:p w14:paraId="38F642E6" w14:textId="4882B3AB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Underlying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Cause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of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Death</w:t>
            </w:r>
          </w:p>
        </w:tc>
      </w:tr>
      <w:tr w:rsidR="000F5F06" w:rsidRPr="00D776AB" w14:paraId="0C3209DD" w14:textId="77777777" w:rsidTr="000F5F06">
        <w:trPr>
          <w:trHeight w:val="288"/>
        </w:trPr>
        <w:tc>
          <w:tcPr>
            <w:tcW w:w="1287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E0013AC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FF9616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2D9359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7A9081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06702A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09EA27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68AD6A" w14:textId="77777777" w:rsidR="000F5F06" w:rsidRPr="006F32C0" w:rsidRDefault="000F5F06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</w:t>
            </w:r>
            <w:r w:rsidRPr="00D776A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CI </w:t>
            </w: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A02D22" w:rsidRPr="00D776AB" w14:paraId="4CEA78F1" w14:textId="77777777" w:rsidTr="00511B19">
        <w:trPr>
          <w:trHeight w:val="288"/>
        </w:trPr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B11329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390EB9" w14:textId="1B09579A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103.60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F6883A" w14:textId="53136E6B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103.12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D4FBAE" w14:textId="62DD4D76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104.07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C80E31" w14:textId="50D28D0B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19.57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D52852" w14:textId="315B73EA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19.36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78A650" w14:textId="28A1338B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19.78</w:t>
            </w:r>
          </w:p>
        </w:tc>
      </w:tr>
      <w:tr w:rsidR="00A02D22" w:rsidRPr="00D776AB" w14:paraId="67F3B223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A2E86B2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1287" w:type="dxa"/>
            <w:noWrap/>
            <w:vAlign w:val="center"/>
            <w:hideMark/>
          </w:tcPr>
          <w:p w14:paraId="45F25000" w14:textId="725A4ACD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107.82</w:t>
            </w:r>
          </w:p>
        </w:tc>
        <w:tc>
          <w:tcPr>
            <w:tcW w:w="1287" w:type="dxa"/>
            <w:noWrap/>
            <w:vAlign w:val="center"/>
            <w:hideMark/>
          </w:tcPr>
          <w:p w14:paraId="7BF3FB12" w14:textId="1EC1F1E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107.34</w:t>
            </w:r>
          </w:p>
        </w:tc>
        <w:tc>
          <w:tcPr>
            <w:tcW w:w="1287" w:type="dxa"/>
            <w:noWrap/>
            <w:vAlign w:val="center"/>
            <w:hideMark/>
          </w:tcPr>
          <w:p w14:paraId="59F3D108" w14:textId="15ADB0D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108.30</w:t>
            </w:r>
          </w:p>
        </w:tc>
        <w:tc>
          <w:tcPr>
            <w:tcW w:w="1287" w:type="dxa"/>
            <w:noWrap/>
            <w:vAlign w:val="center"/>
            <w:hideMark/>
          </w:tcPr>
          <w:p w14:paraId="79A70488" w14:textId="686863B1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20.31</w:t>
            </w:r>
          </w:p>
        </w:tc>
        <w:tc>
          <w:tcPr>
            <w:tcW w:w="1287" w:type="dxa"/>
            <w:noWrap/>
            <w:vAlign w:val="center"/>
            <w:hideMark/>
          </w:tcPr>
          <w:p w14:paraId="1765D370" w14:textId="3E838E8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1287" w:type="dxa"/>
            <w:noWrap/>
            <w:vAlign w:val="center"/>
            <w:hideMark/>
          </w:tcPr>
          <w:p w14:paraId="386D3718" w14:textId="5ECAF8BE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20.52</w:t>
            </w:r>
          </w:p>
        </w:tc>
      </w:tr>
      <w:tr w:rsidR="00A02D22" w:rsidRPr="00D776AB" w14:paraId="08E544A7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B05E001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287" w:type="dxa"/>
            <w:noWrap/>
            <w:vAlign w:val="center"/>
            <w:hideMark/>
          </w:tcPr>
          <w:p w14:paraId="7B6F406E" w14:textId="3E9E6D7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110.39</w:t>
            </w:r>
          </w:p>
        </w:tc>
        <w:tc>
          <w:tcPr>
            <w:tcW w:w="1287" w:type="dxa"/>
            <w:noWrap/>
            <w:vAlign w:val="center"/>
            <w:hideMark/>
          </w:tcPr>
          <w:p w14:paraId="7607B365" w14:textId="7DB43F8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109.91</w:t>
            </w:r>
          </w:p>
        </w:tc>
        <w:tc>
          <w:tcPr>
            <w:tcW w:w="1287" w:type="dxa"/>
            <w:noWrap/>
            <w:vAlign w:val="center"/>
            <w:hideMark/>
          </w:tcPr>
          <w:p w14:paraId="207A1810" w14:textId="1B5A7C32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110.87</w:t>
            </w:r>
          </w:p>
        </w:tc>
        <w:tc>
          <w:tcPr>
            <w:tcW w:w="1287" w:type="dxa"/>
            <w:noWrap/>
            <w:vAlign w:val="center"/>
            <w:hideMark/>
          </w:tcPr>
          <w:p w14:paraId="06F9E6B9" w14:textId="693BF8AE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21.23</w:t>
            </w:r>
          </w:p>
        </w:tc>
        <w:tc>
          <w:tcPr>
            <w:tcW w:w="1287" w:type="dxa"/>
            <w:noWrap/>
            <w:vAlign w:val="center"/>
            <w:hideMark/>
          </w:tcPr>
          <w:p w14:paraId="3C14F091" w14:textId="30DBAF6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21.02</w:t>
            </w:r>
          </w:p>
        </w:tc>
        <w:tc>
          <w:tcPr>
            <w:tcW w:w="1287" w:type="dxa"/>
            <w:noWrap/>
            <w:vAlign w:val="center"/>
            <w:hideMark/>
          </w:tcPr>
          <w:p w14:paraId="0A5DCEB5" w14:textId="193A9878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21.44</w:t>
            </w:r>
          </w:p>
        </w:tc>
      </w:tr>
      <w:tr w:rsidR="00A02D22" w:rsidRPr="00D776AB" w14:paraId="07C8ECBC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E875E7B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1287" w:type="dxa"/>
            <w:noWrap/>
            <w:vAlign w:val="center"/>
            <w:hideMark/>
          </w:tcPr>
          <w:p w14:paraId="0A408E25" w14:textId="3D7AE130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112.01</w:t>
            </w:r>
          </w:p>
        </w:tc>
        <w:tc>
          <w:tcPr>
            <w:tcW w:w="1287" w:type="dxa"/>
            <w:noWrap/>
            <w:vAlign w:val="center"/>
            <w:hideMark/>
          </w:tcPr>
          <w:p w14:paraId="6999E5C6" w14:textId="48681427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111.52</w:t>
            </w:r>
          </w:p>
        </w:tc>
        <w:tc>
          <w:tcPr>
            <w:tcW w:w="1287" w:type="dxa"/>
            <w:noWrap/>
            <w:vAlign w:val="center"/>
            <w:hideMark/>
          </w:tcPr>
          <w:p w14:paraId="5010CFF2" w14:textId="55352B96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112.49</w:t>
            </w:r>
          </w:p>
        </w:tc>
        <w:tc>
          <w:tcPr>
            <w:tcW w:w="1287" w:type="dxa"/>
            <w:noWrap/>
            <w:vAlign w:val="center"/>
            <w:hideMark/>
          </w:tcPr>
          <w:p w14:paraId="300649C9" w14:textId="001D048A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21.71</w:t>
            </w:r>
          </w:p>
        </w:tc>
        <w:tc>
          <w:tcPr>
            <w:tcW w:w="1287" w:type="dxa"/>
            <w:noWrap/>
            <w:vAlign w:val="center"/>
            <w:hideMark/>
          </w:tcPr>
          <w:p w14:paraId="7C4979CF" w14:textId="66C031D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21.5</w:t>
            </w:r>
          </w:p>
        </w:tc>
        <w:tc>
          <w:tcPr>
            <w:tcW w:w="1287" w:type="dxa"/>
            <w:noWrap/>
            <w:vAlign w:val="center"/>
            <w:hideMark/>
          </w:tcPr>
          <w:p w14:paraId="29D2F994" w14:textId="71C43EF6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21.92</w:t>
            </w:r>
          </w:p>
        </w:tc>
      </w:tr>
      <w:tr w:rsidR="00A02D22" w:rsidRPr="00D776AB" w14:paraId="40A5779F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22E8A64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287" w:type="dxa"/>
            <w:noWrap/>
            <w:vAlign w:val="center"/>
            <w:hideMark/>
          </w:tcPr>
          <w:p w14:paraId="0E7FEA9C" w14:textId="720753FF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113.00</w:t>
            </w:r>
          </w:p>
        </w:tc>
        <w:tc>
          <w:tcPr>
            <w:tcW w:w="1287" w:type="dxa"/>
            <w:noWrap/>
            <w:vAlign w:val="center"/>
            <w:hideMark/>
          </w:tcPr>
          <w:p w14:paraId="5C5812B3" w14:textId="721826C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112.52</w:t>
            </w:r>
          </w:p>
        </w:tc>
        <w:tc>
          <w:tcPr>
            <w:tcW w:w="1287" w:type="dxa"/>
            <w:noWrap/>
            <w:vAlign w:val="center"/>
            <w:hideMark/>
          </w:tcPr>
          <w:p w14:paraId="39D2476D" w14:textId="04F8337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113.48</w:t>
            </w:r>
          </w:p>
        </w:tc>
        <w:tc>
          <w:tcPr>
            <w:tcW w:w="1287" w:type="dxa"/>
            <w:noWrap/>
            <w:vAlign w:val="center"/>
            <w:hideMark/>
          </w:tcPr>
          <w:p w14:paraId="530AF7BD" w14:textId="5805BF83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22.14</w:t>
            </w:r>
          </w:p>
        </w:tc>
        <w:tc>
          <w:tcPr>
            <w:tcW w:w="1287" w:type="dxa"/>
            <w:noWrap/>
            <w:vAlign w:val="center"/>
            <w:hideMark/>
          </w:tcPr>
          <w:p w14:paraId="66CEF103" w14:textId="24F10548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21.93</w:t>
            </w:r>
          </w:p>
        </w:tc>
        <w:tc>
          <w:tcPr>
            <w:tcW w:w="1287" w:type="dxa"/>
            <w:noWrap/>
            <w:vAlign w:val="center"/>
            <w:hideMark/>
          </w:tcPr>
          <w:p w14:paraId="2C00FAC0" w14:textId="1C8B2A21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22.35</w:t>
            </w:r>
          </w:p>
        </w:tc>
      </w:tr>
      <w:tr w:rsidR="00A02D22" w:rsidRPr="00D776AB" w14:paraId="29BA5E36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6EAF75D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1287" w:type="dxa"/>
            <w:noWrap/>
            <w:vAlign w:val="center"/>
            <w:hideMark/>
          </w:tcPr>
          <w:p w14:paraId="1F207424" w14:textId="337150D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111.62</w:t>
            </w:r>
          </w:p>
        </w:tc>
        <w:tc>
          <w:tcPr>
            <w:tcW w:w="1287" w:type="dxa"/>
            <w:noWrap/>
            <w:vAlign w:val="center"/>
            <w:hideMark/>
          </w:tcPr>
          <w:p w14:paraId="3B145C40" w14:textId="50D9F30A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111.14</w:t>
            </w:r>
          </w:p>
        </w:tc>
        <w:tc>
          <w:tcPr>
            <w:tcW w:w="1287" w:type="dxa"/>
            <w:noWrap/>
            <w:vAlign w:val="center"/>
            <w:hideMark/>
          </w:tcPr>
          <w:p w14:paraId="1723CE8E" w14:textId="411AB33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112.09</w:t>
            </w:r>
          </w:p>
        </w:tc>
        <w:tc>
          <w:tcPr>
            <w:tcW w:w="1287" w:type="dxa"/>
            <w:noWrap/>
            <w:vAlign w:val="center"/>
            <w:hideMark/>
          </w:tcPr>
          <w:p w14:paraId="53B7E61E" w14:textId="0E39FBA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21.84</w:t>
            </w:r>
          </w:p>
        </w:tc>
        <w:tc>
          <w:tcPr>
            <w:tcW w:w="1287" w:type="dxa"/>
            <w:noWrap/>
            <w:vAlign w:val="center"/>
            <w:hideMark/>
          </w:tcPr>
          <w:p w14:paraId="5103E025" w14:textId="5EA89BCC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21.63</w:t>
            </w:r>
          </w:p>
        </w:tc>
        <w:tc>
          <w:tcPr>
            <w:tcW w:w="1287" w:type="dxa"/>
            <w:noWrap/>
            <w:vAlign w:val="center"/>
            <w:hideMark/>
          </w:tcPr>
          <w:p w14:paraId="1CBABDB7" w14:textId="6283961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22.05</w:t>
            </w:r>
          </w:p>
        </w:tc>
      </w:tr>
      <w:tr w:rsidR="00A02D22" w:rsidRPr="00D776AB" w14:paraId="0B4BCE79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6DBD131C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1287" w:type="dxa"/>
            <w:noWrap/>
            <w:vAlign w:val="center"/>
            <w:hideMark/>
          </w:tcPr>
          <w:p w14:paraId="0992FCAE" w14:textId="1AAFD69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112.22</w:t>
            </w:r>
          </w:p>
        </w:tc>
        <w:tc>
          <w:tcPr>
            <w:tcW w:w="1287" w:type="dxa"/>
            <w:noWrap/>
            <w:vAlign w:val="center"/>
            <w:hideMark/>
          </w:tcPr>
          <w:p w14:paraId="66F45B14" w14:textId="0F8329BF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111.75</w:t>
            </w:r>
          </w:p>
        </w:tc>
        <w:tc>
          <w:tcPr>
            <w:tcW w:w="1287" w:type="dxa"/>
            <w:noWrap/>
            <w:vAlign w:val="center"/>
            <w:hideMark/>
          </w:tcPr>
          <w:p w14:paraId="4756ED20" w14:textId="3782B51A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112.69</w:t>
            </w:r>
          </w:p>
        </w:tc>
        <w:tc>
          <w:tcPr>
            <w:tcW w:w="1287" w:type="dxa"/>
            <w:noWrap/>
            <w:vAlign w:val="center"/>
            <w:hideMark/>
          </w:tcPr>
          <w:p w14:paraId="6CD3BCD0" w14:textId="367011F1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21.97</w:t>
            </w:r>
          </w:p>
        </w:tc>
        <w:tc>
          <w:tcPr>
            <w:tcW w:w="1287" w:type="dxa"/>
            <w:noWrap/>
            <w:vAlign w:val="center"/>
            <w:hideMark/>
          </w:tcPr>
          <w:p w14:paraId="11FF6FC0" w14:textId="69F7638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21.76</w:t>
            </w:r>
          </w:p>
        </w:tc>
        <w:tc>
          <w:tcPr>
            <w:tcW w:w="1287" w:type="dxa"/>
            <w:noWrap/>
            <w:vAlign w:val="center"/>
            <w:hideMark/>
          </w:tcPr>
          <w:p w14:paraId="0F6ED9B7" w14:textId="37954F1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22.18</w:t>
            </w:r>
          </w:p>
        </w:tc>
      </w:tr>
      <w:tr w:rsidR="00A02D22" w:rsidRPr="00D776AB" w14:paraId="67B3DD1A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63CA9DB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1287" w:type="dxa"/>
            <w:noWrap/>
            <w:vAlign w:val="center"/>
            <w:hideMark/>
          </w:tcPr>
          <w:p w14:paraId="104D35B7" w14:textId="0BD3ED30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108.21</w:t>
            </w:r>
          </w:p>
        </w:tc>
        <w:tc>
          <w:tcPr>
            <w:tcW w:w="1287" w:type="dxa"/>
            <w:noWrap/>
            <w:vAlign w:val="center"/>
            <w:hideMark/>
          </w:tcPr>
          <w:p w14:paraId="7D126A65" w14:textId="784F23CA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107.75</w:t>
            </w:r>
          </w:p>
        </w:tc>
        <w:tc>
          <w:tcPr>
            <w:tcW w:w="1287" w:type="dxa"/>
            <w:noWrap/>
            <w:vAlign w:val="center"/>
            <w:hideMark/>
          </w:tcPr>
          <w:p w14:paraId="46889861" w14:textId="62D41D8A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108.67</w:t>
            </w:r>
          </w:p>
        </w:tc>
        <w:tc>
          <w:tcPr>
            <w:tcW w:w="1287" w:type="dxa"/>
            <w:noWrap/>
            <w:vAlign w:val="center"/>
            <w:hideMark/>
          </w:tcPr>
          <w:p w14:paraId="014AAC77" w14:textId="584CF2B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21.77</w:t>
            </w:r>
          </w:p>
        </w:tc>
        <w:tc>
          <w:tcPr>
            <w:tcW w:w="1287" w:type="dxa"/>
            <w:noWrap/>
            <w:vAlign w:val="center"/>
            <w:hideMark/>
          </w:tcPr>
          <w:p w14:paraId="28C701F0" w14:textId="1662EA8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21.57</w:t>
            </w:r>
          </w:p>
        </w:tc>
        <w:tc>
          <w:tcPr>
            <w:tcW w:w="1287" w:type="dxa"/>
            <w:noWrap/>
            <w:vAlign w:val="center"/>
            <w:hideMark/>
          </w:tcPr>
          <w:p w14:paraId="75A20A36" w14:textId="1602E3C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21.98</w:t>
            </w:r>
          </w:p>
        </w:tc>
      </w:tr>
      <w:tr w:rsidR="00A02D22" w:rsidRPr="00D776AB" w14:paraId="34788694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A362A73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287" w:type="dxa"/>
            <w:noWrap/>
            <w:vAlign w:val="center"/>
            <w:hideMark/>
          </w:tcPr>
          <w:p w14:paraId="0B076F39" w14:textId="458ECFE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105.13</w:t>
            </w:r>
          </w:p>
        </w:tc>
        <w:tc>
          <w:tcPr>
            <w:tcW w:w="1287" w:type="dxa"/>
            <w:noWrap/>
            <w:vAlign w:val="center"/>
            <w:hideMark/>
          </w:tcPr>
          <w:p w14:paraId="37429155" w14:textId="2D354BC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104.68</w:t>
            </w:r>
          </w:p>
        </w:tc>
        <w:tc>
          <w:tcPr>
            <w:tcW w:w="1287" w:type="dxa"/>
            <w:noWrap/>
            <w:vAlign w:val="center"/>
            <w:hideMark/>
          </w:tcPr>
          <w:p w14:paraId="0FCE497E" w14:textId="20DD492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105.58</w:t>
            </w:r>
          </w:p>
        </w:tc>
        <w:tc>
          <w:tcPr>
            <w:tcW w:w="1287" w:type="dxa"/>
            <w:noWrap/>
            <w:vAlign w:val="center"/>
            <w:hideMark/>
          </w:tcPr>
          <w:p w14:paraId="77E6118E" w14:textId="35D371F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21.32</w:t>
            </w:r>
          </w:p>
        </w:tc>
        <w:tc>
          <w:tcPr>
            <w:tcW w:w="1287" w:type="dxa"/>
            <w:noWrap/>
            <w:vAlign w:val="center"/>
            <w:hideMark/>
          </w:tcPr>
          <w:p w14:paraId="503C69EC" w14:textId="3E349AB7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21.12</w:t>
            </w:r>
          </w:p>
        </w:tc>
        <w:tc>
          <w:tcPr>
            <w:tcW w:w="1287" w:type="dxa"/>
            <w:noWrap/>
            <w:vAlign w:val="center"/>
            <w:hideMark/>
          </w:tcPr>
          <w:p w14:paraId="38B86DCF" w14:textId="06C42BF7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21.52</w:t>
            </w:r>
          </w:p>
        </w:tc>
      </w:tr>
      <w:tr w:rsidR="00A02D22" w:rsidRPr="00D776AB" w14:paraId="57E055CF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ECFB994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1287" w:type="dxa"/>
            <w:noWrap/>
            <w:vAlign w:val="center"/>
            <w:hideMark/>
          </w:tcPr>
          <w:p w14:paraId="520F2620" w14:textId="4375276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101.59</w:t>
            </w:r>
          </w:p>
        </w:tc>
        <w:tc>
          <w:tcPr>
            <w:tcW w:w="1287" w:type="dxa"/>
            <w:noWrap/>
            <w:vAlign w:val="center"/>
            <w:hideMark/>
          </w:tcPr>
          <w:p w14:paraId="2A367EC8" w14:textId="5EDBB74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101.16</w:t>
            </w:r>
          </w:p>
        </w:tc>
        <w:tc>
          <w:tcPr>
            <w:tcW w:w="1287" w:type="dxa"/>
            <w:noWrap/>
            <w:vAlign w:val="center"/>
            <w:hideMark/>
          </w:tcPr>
          <w:p w14:paraId="07AA7A61" w14:textId="139AB0AD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102.03</w:t>
            </w:r>
          </w:p>
        </w:tc>
        <w:tc>
          <w:tcPr>
            <w:tcW w:w="1287" w:type="dxa"/>
            <w:noWrap/>
            <w:vAlign w:val="center"/>
            <w:hideMark/>
          </w:tcPr>
          <w:p w14:paraId="322585CC" w14:textId="14AEA7F5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21.22</w:t>
            </w:r>
          </w:p>
        </w:tc>
        <w:tc>
          <w:tcPr>
            <w:tcW w:w="1287" w:type="dxa"/>
            <w:noWrap/>
            <w:vAlign w:val="center"/>
            <w:hideMark/>
          </w:tcPr>
          <w:p w14:paraId="648AC38A" w14:textId="1D1C04A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21.02</w:t>
            </w:r>
          </w:p>
        </w:tc>
        <w:tc>
          <w:tcPr>
            <w:tcW w:w="1287" w:type="dxa"/>
            <w:noWrap/>
            <w:vAlign w:val="center"/>
            <w:hideMark/>
          </w:tcPr>
          <w:p w14:paraId="3A7C7C92" w14:textId="3BFAFD0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21.42</w:t>
            </w:r>
          </w:p>
        </w:tc>
      </w:tr>
      <w:tr w:rsidR="00A02D22" w:rsidRPr="00D776AB" w14:paraId="18534164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448D970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287" w:type="dxa"/>
            <w:noWrap/>
            <w:vAlign w:val="center"/>
            <w:hideMark/>
          </w:tcPr>
          <w:p w14:paraId="09CA8578" w14:textId="1C653067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97.89</w:t>
            </w:r>
          </w:p>
        </w:tc>
        <w:tc>
          <w:tcPr>
            <w:tcW w:w="1287" w:type="dxa"/>
            <w:noWrap/>
            <w:vAlign w:val="center"/>
            <w:hideMark/>
          </w:tcPr>
          <w:p w14:paraId="396EEFA9" w14:textId="75F9577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97.46</w:t>
            </w:r>
          </w:p>
        </w:tc>
        <w:tc>
          <w:tcPr>
            <w:tcW w:w="1287" w:type="dxa"/>
            <w:noWrap/>
            <w:vAlign w:val="center"/>
            <w:hideMark/>
          </w:tcPr>
          <w:p w14:paraId="6FED0088" w14:textId="0EC845C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98.31</w:t>
            </w:r>
          </w:p>
        </w:tc>
        <w:tc>
          <w:tcPr>
            <w:tcW w:w="1287" w:type="dxa"/>
            <w:noWrap/>
            <w:vAlign w:val="center"/>
            <w:hideMark/>
          </w:tcPr>
          <w:p w14:paraId="723A4EF3" w14:textId="54AAE7FC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20.81</w:t>
            </w:r>
          </w:p>
        </w:tc>
        <w:tc>
          <w:tcPr>
            <w:tcW w:w="1287" w:type="dxa"/>
            <w:noWrap/>
            <w:vAlign w:val="center"/>
            <w:hideMark/>
          </w:tcPr>
          <w:p w14:paraId="41F3AF8C" w14:textId="0266EE8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20.61</w:t>
            </w:r>
          </w:p>
        </w:tc>
        <w:tc>
          <w:tcPr>
            <w:tcW w:w="1287" w:type="dxa"/>
            <w:noWrap/>
            <w:vAlign w:val="center"/>
            <w:hideMark/>
          </w:tcPr>
          <w:p w14:paraId="3CA25DA9" w14:textId="4E705B71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</w:t>
            </w:r>
          </w:p>
        </w:tc>
      </w:tr>
      <w:tr w:rsidR="00A02D22" w:rsidRPr="00D776AB" w14:paraId="730B7202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D006442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1287" w:type="dxa"/>
            <w:noWrap/>
            <w:vAlign w:val="center"/>
            <w:hideMark/>
          </w:tcPr>
          <w:p w14:paraId="23130408" w14:textId="281FA956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95.55</w:t>
            </w:r>
          </w:p>
        </w:tc>
        <w:tc>
          <w:tcPr>
            <w:tcW w:w="1287" w:type="dxa"/>
            <w:noWrap/>
            <w:vAlign w:val="center"/>
            <w:hideMark/>
          </w:tcPr>
          <w:p w14:paraId="2B8E6865" w14:textId="384448E9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95.13</w:t>
            </w:r>
          </w:p>
        </w:tc>
        <w:tc>
          <w:tcPr>
            <w:tcW w:w="1287" w:type="dxa"/>
            <w:noWrap/>
            <w:vAlign w:val="center"/>
            <w:hideMark/>
          </w:tcPr>
          <w:p w14:paraId="1147BB18" w14:textId="625E96D2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95.97</w:t>
            </w:r>
          </w:p>
        </w:tc>
        <w:tc>
          <w:tcPr>
            <w:tcW w:w="1287" w:type="dxa"/>
            <w:noWrap/>
            <w:vAlign w:val="center"/>
            <w:hideMark/>
          </w:tcPr>
          <w:p w14:paraId="07E13760" w14:textId="602C4D0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20.68</w:t>
            </w:r>
          </w:p>
        </w:tc>
        <w:tc>
          <w:tcPr>
            <w:tcW w:w="1287" w:type="dxa"/>
            <w:noWrap/>
            <w:vAlign w:val="center"/>
            <w:hideMark/>
          </w:tcPr>
          <w:p w14:paraId="6616256E" w14:textId="05BD0518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20.49</w:t>
            </w:r>
          </w:p>
        </w:tc>
        <w:tc>
          <w:tcPr>
            <w:tcW w:w="1287" w:type="dxa"/>
            <w:noWrap/>
            <w:vAlign w:val="center"/>
            <w:hideMark/>
          </w:tcPr>
          <w:p w14:paraId="7AA6D8B4" w14:textId="25956B0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20.88</w:t>
            </w:r>
          </w:p>
        </w:tc>
      </w:tr>
      <w:tr w:rsidR="00A02D22" w:rsidRPr="00D776AB" w14:paraId="040261A1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1921BD86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1287" w:type="dxa"/>
            <w:noWrap/>
            <w:vAlign w:val="center"/>
            <w:hideMark/>
          </w:tcPr>
          <w:p w14:paraId="3E708ED4" w14:textId="09F48CA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116.33</w:t>
            </w:r>
          </w:p>
        </w:tc>
        <w:tc>
          <w:tcPr>
            <w:tcW w:w="1287" w:type="dxa"/>
            <w:noWrap/>
            <w:vAlign w:val="center"/>
            <w:hideMark/>
          </w:tcPr>
          <w:p w14:paraId="7F2429FD" w14:textId="0B12FF3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115.87</w:t>
            </w:r>
          </w:p>
        </w:tc>
        <w:tc>
          <w:tcPr>
            <w:tcW w:w="1287" w:type="dxa"/>
            <w:noWrap/>
            <w:vAlign w:val="center"/>
            <w:hideMark/>
          </w:tcPr>
          <w:p w14:paraId="296BB9FC" w14:textId="6DD0FC80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116.78</w:t>
            </w:r>
          </w:p>
        </w:tc>
        <w:tc>
          <w:tcPr>
            <w:tcW w:w="1287" w:type="dxa"/>
            <w:noWrap/>
            <w:vAlign w:val="center"/>
            <w:hideMark/>
          </w:tcPr>
          <w:p w14:paraId="24CAC1C1" w14:textId="7B756345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20.34</w:t>
            </w:r>
          </w:p>
        </w:tc>
        <w:tc>
          <w:tcPr>
            <w:tcW w:w="1287" w:type="dxa"/>
            <w:noWrap/>
            <w:vAlign w:val="center"/>
            <w:hideMark/>
          </w:tcPr>
          <w:p w14:paraId="1177CE5A" w14:textId="5EA98B3A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20.15</w:t>
            </w:r>
          </w:p>
        </w:tc>
        <w:tc>
          <w:tcPr>
            <w:tcW w:w="1287" w:type="dxa"/>
            <w:noWrap/>
            <w:vAlign w:val="center"/>
            <w:hideMark/>
          </w:tcPr>
          <w:p w14:paraId="3C33FFE1" w14:textId="5B02015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20.53</w:t>
            </w:r>
          </w:p>
        </w:tc>
      </w:tr>
      <w:tr w:rsidR="00A02D22" w:rsidRPr="00D776AB" w14:paraId="49023F61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6A680799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287" w:type="dxa"/>
            <w:noWrap/>
            <w:vAlign w:val="center"/>
            <w:hideMark/>
          </w:tcPr>
          <w:p w14:paraId="33F85592" w14:textId="42C5E909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114.14</w:t>
            </w:r>
          </w:p>
        </w:tc>
        <w:tc>
          <w:tcPr>
            <w:tcW w:w="1287" w:type="dxa"/>
            <w:noWrap/>
            <w:vAlign w:val="center"/>
            <w:hideMark/>
          </w:tcPr>
          <w:p w14:paraId="58F78579" w14:textId="6C821859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113.69</w:t>
            </w:r>
          </w:p>
        </w:tc>
        <w:tc>
          <w:tcPr>
            <w:tcW w:w="1287" w:type="dxa"/>
            <w:noWrap/>
            <w:vAlign w:val="center"/>
            <w:hideMark/>
          </w:tcPr>
          <w:p w14:paraId="2AC85F15" w14:textId="02D4C9A0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114.59</w:t>
            </w:r>
          </w:p>
        </w:tc>
        <w:tc>
          <w:tcPr>
            <w:tcW w:w="1287" w:type="dxa"/>
            <w:noWrap/>
            <w:vAlign w:val="center"/>
            <w:hideMark/>
          </w:tcPr>
          <w:p w14:paraId="63F46039" w14:textId="2A22D73C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19.91</w:t>
            </w:r>
          </w:p>
        </w:tc>
        <w:tc>
          <w:tcPr>
            <w:tcW w:w="1287" w:type="dxa"/>
            <w:noWrap/>
            <w:vAlign w:val="center"/>
            <w:hideMark/>
          </w:tcPr>
          <w:p w14:paraId="311C625E" w14:textId="66DAAB7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19.73</w:t>
            </w:r>
          </w:p>
        </w:tc>
        <w:tc>
          <w:tcPr>
            <w:tcW w:w="1287" w:type="dxa"/>
            <w:noWrap/>
            <w:vAlign w:val="center"/>
            <w:hideMark/>
          </w:tcPr>
          <w:p w14:paraId="28F68D10" w14:textId="4D533A1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A02D22" w:rsidRPr="00D776AB" w14:paraId="31E0F6A7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76463763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287" w:type="dxa"/>
            <w:noWrap/>
            <w:vAlign w:val="center"/>
            <w:hideMark/>
          </w:tcPr>
          <w:p w14:paraId="7EC7D848" w14:textId="327EA567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80.77</w:t>
            </w:r>
          </w:p>
        </w:tc>
        <w:tc>
          <w:tcPr>
            <w:tcW w:w="1287" w:type="dxa"/>
            <w:noWrap/>
            <w:vAlign w:val="center"/>
            <w:hideMark/>
          </w:tcPr>
          <w:p w14:paraId="53C14402" w14:textId="680940EC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80.40</w:t>
            </w:r>
          </w:p>
        </w:tc>
        <w:tc>
          <w:tcPr>
            <w:tcW w:w="1287" w:type="dxa"/>
            <w:noWrap/>
            <w:vAlign w:val="center"/>
            <w:hideMark/>
          </w:tcPr>
          <w:p w14:paraId="385AD253" w14:textId="69A4396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81.14</w:t>
            </w:r>
          </w:p>
        </w:tc>
        <w:tc>
          <w:tcPr>
            <w:tcW w:w="1287" w:type="dxa"/>
            <w:noWrap/>
            <w:vAlign w:val="center"/>
            <w:hideMark/>
          </w:tcPr>
          <w:p w14:paraId="0F438C94" w14:textId="65D40FC7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20.05</w:t>
            </w:r>
          </w:p>
        </w:tc>
        <w:tc>
          <w:tcPr>
            <w:tcW w:w="1287" w:type="dxa"/>
            <w:noWrap/>
            <w:vAlign w:val="center"/>
            <w:hideMark/>
          </w:tcPr>
          <w:p w14:paraId="2D74B5C0" w14:textId="03DDDF52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19.87</w:t>
            </w:r>
          </w:p>
        </w:tc>
        <w:tc>
          <w:tcPr>
            <w:tcW w:w="1287" w:type="dxa"/>
            <w:noWrap/>
            <w:vAlign w:val="center"/>
            <w:hideMark/>
          </w:tcPr>
          <w:p w14:paraId="716D5220" w14:textId="5E459CC2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20.23</w:t>
            </w:r>
          </w:p>
        </w:tc>
      </w:tr>
      <w:tr w:rsidR="00A02D22" w:rsidRPr="00D776AB" w14:paraId="0BB0705D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1E63240F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1287" w:type="dxa"/>
            <w:noWrap/>
            <w:vAlign w:val="center"/>
            <w:hideMark/>
          </w:tcPr>
          <w:p w14:paraId="5C6B208D" w14:textId="0B67F33F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78.69</w:t>
            </w:r>
          </w:p>
        </w:tc>
        <w:tc>
          <w:tcPr>
            <w:tcW w:w="1287" w:type="dxa"/>
            <w:noWrap/>
            <w:vAlign w:val="center"/>
            <w:hideMark/>
          </w:tcPr>
          <w:p w14:paraId="14CC978B" w14:textId="39EA72D2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78.33</w:t>
            </w:r>
          </w:p>
        </w:tc>
        <w:tc>
          <w:tcPr>
            <w:tcW w:w="1287" w:type="dxa"/>
            <w:noWrap/>
            <w:vAlign w:val="center"/>
            <w:hideMark/>
          </w:tcPr>
          <w:p w14:paraId="07DE6C91" w14:textId="2CF97FA0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79.05</w:t>
            </w:r>
          </w:p>
        </w:tc>
        <w:tc>
          <w:tcPr>
            <w:tcW w:w="1287" w:type="dxa"/>
            <w:noWrap/>
            <w:vAlign w:val="center"/>
            <w:hideMark/>
          </w:tcPr>
          <w:p w14:paraId="7AF7AB92" w14:textId="7CA20B7A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1287" w:type="dxa"/>
            <w:noWrap/>
            <w:vAlign w:val="center"/>
            <w:hideMark/>
          </w:tcPr>
          <w:p w14:paraId="0A7E0963" w14:textId="0511D31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19.82</w:t>
            </w:r>
          </w:p>
        </w:tc>
        <w:tc>
          <w:tcPr>
            <w:tcW w:w="1287" w:type="dxa"/>
            <w:noWrap/>
            <w:vAlign w:val="center"/>
            <w:hideMark/>
          </w:tcPr>
          <w:p w14:paraId="203ACC7F" w14:textId="169ECC9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20.19</w:t>
            </w:r>
          </w:p>
        </w:tc>
      </w:tr>
      <w:tr w:rsidR="00A02D22" w:rsidRPr="00D776AB" w14:paraId="12AFDFF7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AD3440E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287" w:type="dxa"/>
            <w:noWrap/>
            <w:vAlign w:val="center"/>
            <w:hideMark/>
          </w:tcPr>
          <w:p w14:paraId="65E67D43" w14:textId="30A3896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79.16</w:t>
            </w:r>
          </w:p>
        </w:tc>
        <w:tc>
          <w:tcPr>
            <w:tcW w:w="1287" w:type="dxa"/>
            <w:noWrap/>
            <w:vAlign w:val="center"/>
            <w:hideMark/>
          </w:tcPr>
          <w:p w14:paraId="56606BAC" w14:textId="352FC3F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78.80</w:t>
            </w:r>
          </w:p>
        </w:tc>
        <w:tc>
          <w:tcPr>
            <w:tcW w:w="1287" w:type="dxa"/>
            <w:noWrap/>
            <w:vAlign w:val="center"/>
            <w:hideMark/>
          </w:tcPr>
          <w:p w14:paraId="4C0F9ABF" w14:textId="55A48D94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79.52</w:t>
            </w:r>
          </w:p>
        </w:tc>
        <w:tc>
          <w:tcPr>
            <w:tcW w:w="1287" w:type="dxa"/>
            <w:noWrap/>
            <w:vAlign w:val="center"/>
            <w:hideMark/>
          </w:tcPr>
          <w:p w14:paraId="0DB0757F" w14:textId="44C5BC4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20.28</w:t>
            </w:r>
          </w:p>
        </w:tc>
        <w:tc>
          <w:tcPr>
            <w:tcW w:w="1287" w:type="dxa"/>
            <w:noWrap/>
            <w:vAlign w:val="center"/>
            <w:hideMark/>
          </w:tcPr>
          <w:p w14:paraId="45983006" w14:textId="1AE99C9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1287" w:type="dxa"/>
            <w:noWrap/>
            <w:vAlign w:val="center"/>
            <w:hideMark/>
          </w:tcPr>
          <w:p w14:paraId="7A773A6E" w14:textId="572C2DD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20.46</w:t>
            </w:r>
          </w:p>
        </w:tc>
      </w:tr>
      <w:tr w:rsidR="00A02D22" w:rsidRPr="00D776AB" w14:paraId="5F6626A8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02FB9E9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287" w:type="dxa"/>
            <w:noWrap/>
            <w:vAlign w:val="center"/>
            <w:hideMark/>
          </w:tcPr>
          <w:p w14:paraId="41FBD571" w14:textId="1686D3B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77.59</w:t>
            </w:r>
          </w:p>
        </w:tc>
        <w:tc>
          <w:tcPr>
            <w:tcW w:w="1287" w:type="dxa"/>
            <w:noWrap/>
            <w:vAlign w:val="center"/>
            <w:hideMark/>
          </w:tcPr>
          <w:p w14:paraId="753839EC" w14:textId="3EBDCA76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77.24</w:t>
            </w:r>
          </w:p>
        </w:tc>
        <w:tc>
          <w:tcPr>
            <w:tcW w:w="1287" w:type="dxa"/>
            <w:noWrap/>
            <w:vAlign w:val="center"/>
            <w:hideMark/>
          </w:tcPr>
          <w:p w14:paraId="09131437" w14:textId="1563EA1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77.94</w:t>
            </w:r>
          </w:p>
        </w:tc>
        <w:tc>
          <w:tcPr>
            <w:tcW w:w="1287" w:type="dxa"/>
            <w:noWrap/>
            <w:vAlign w:val="center"/>
            <w:hideMark/>
          </w:tcPr>
          <w:p w14:paraId="3BFB30A9" w14:textId="6EC51292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19.94</w:t>
            </w:r>
          </w:p>
        </w:tc>
        <w:tc>
          <w:tcPr>
            <w:tcW w:w="1287" w:type="dxa"/>
            <w:noWrap/>
            <w:vAlign w:val="center"/>
            <w:hideMark/>
          </w:tcPr>
          <w:p w14:paraId="2E86A374" w14:textId="0863C45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19.77</w:t>
            </w:r>
          </w:p>
        </w:tc>
        <w:tc>
          <w:tcPr>
            <w:tcW w:w="1287" w:type="dxa"/>
            <w:noWrap/>
            <w:vAlign w:val="center"/>
            <w:hideMark/>
          </w:tcPr>
          <w:p w14:paraId="7E396DBB" w14:textId="2C783F82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20.12</w:t>
            </w:r>
          </w:p>
        </w:tc>
      </w:tr>
      <w:tr w:rsidR="00A02D22" w:rsidRPr="00D776AB" w14:paraId="1BE889E9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6CE5D9D0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1287" w:type="dxa"/>
            <w:noWrap/>
            <w:vAlign w:val="center"/>
            <w:hideMark/>
          </w:tcPr>
          <w:p w14:paraId="48E1F826" w14:textId="2470C7BD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77.51</w:t>
            </w:r>
          </w:p>
        </w:tc>
        <w:tc>
          <w:tcPr>
            <w:tcW w:w="1287" w:type="dxa"/>
            <w:noWrap/>
            <w:vAlign w:val="center"/>
            <w:hideMark/>
          </w:tcPr>
          <w:p w14:paraId="1FF99FC0" w14:textId="6876FBD5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77.16</w:t>
            </w:r>
          </w:p>
        </w:tc>
        <w:tc>
          <w:tcPr>
            <w:tcW w:w="1287" w:type="dxa"/>
            <w:noWrap/>
            <w:vAlign w:val="center"/>
            <w:hideMark/>
          </w:tcPr>
          <w:p w14:paraId="46724957" w14:textId="4555EBB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77.86</w:t>
            </w:r>
          </w:p>
        </w:tc>
        <w:tc>
          <w:tcPr>
            <w:tcW w:w="1287" w:type="dxa"/>
            <w:noWrap/>
            <w:vAlign w:val="center"/>
            <w:hideMark/>
          </w:tcPr>
          <w:p w14:paraId="2974581D" w14:textId="74C0313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19.67</w:t>
            </w:r>
          </w:p>
        </w:tc>
        <w:tc>
          <w:tcPr>
            <w:tcW w:w="1287" w:type="dxa"/>
            <w:noWrap/>
            <w:vAlign w:val="center"/>
            <w:hideMark/>
          </w:tcPr>
          <w:p w14:paraId="6F650B47" w14:textId="0F86E34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19.49</w:t>
            </w:r>
          </w:p>
        </w:tc>
        <w:tc>
          <w:tcPr>
            <w:tcW w:w="1287" w:type="dxa"/>
            <w:noWrap/>
            <w:vAlign w:val="center"/>
            <w:hideMark/>
          </w:tcPr>
          <w:p w14:paraId="126E8C38" w14:textId="3DE72B44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19.84</w:t>
            </w:r>
          </w:p>
        </w:tc>
      </w:tr>
      <w:tr w:rsidR="00A02D22" w:rsidRPr="00D776AB" w14:paraId="32ECD5A8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2FF82E4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1287" w:type="dxa"/>
            <w:noWrap/>
            <w:vAlign w:val="center"/>
            <w:hideMark/>
          </w:tcPr>
          <w:p w14:paraId="5F4D3719" w14:textId="2A20E949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77.06</w:t>
            </w:r>
          </w:p>
        </w:tc>
        <w:tc>
          <w:tcPr>
            <w:tcW w:w="1287" w:type="dxa"/>
            <w:noWrap/>
            <w:vAlign w:val="center"/>
            <w:hideMark/>
          </w:tcPr>
          <w:p w14:paraId="3047A4DB" w14:textId="3043BD5B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76.72</w:t>
            </w:r>
          </w:p>
        </w:tc>
        <w:tc>
          <w:tcPr>
            <w:tcW w:w="1287" w:type="dxa"/>
            <w:noWrap/>
            <w:vAlign w:val="center"/>
            <w:hideMark/>
          </w:tcPr>
          <w:p w14:paraId="478C392E" w14:textId="4B00507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77.40</w:t>
            </w:r>
          </w:p>
        </w:tc>
        <w:tc>
          <w:tcPr>
            <w:tcW w:w="1287" w:type="dxa"/>
            <w:noWrap/>
            <w:vAlign w:val="center"/>
            <w:hideMark/>
          </w:tcPr>
          <w:p w14:paraId="697A6875" w14:textId="37F42E67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19.51</w:t>
            </w:r>
          </w:p>
        </w:tc>
        <w:tc>
          <w:tcPr>
            <w:tcW w:w="1287" w:type="dxa"/>
            <w:noWrap/>
            <w:vAlign w:val="center"/>
            <w:hideMark/>
          </w:tcPr>
          <w:p w14:paraId="18064D0A" w14:textId="2C014E3F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19.34</w:t>
            </w:r>
          </w:p>
        </w:tc>
        <w:tc>
          <w:tcPr>
            <w:tcW w:w="1287" w:type="dxa"/>
            <w:noWrap/>
            <w:vAlign w:val="center"/>
            <w:hideMark/>
          </w:tcPr>
          <w:p w14:paraId="44C627C3" w14:textId="766F7606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19.68</w:t>
            </w:r>
          </w:p>
        </w:tc>
      </w:tr>
      <w:tr w:rsidR="00A02D22" w:rsidRPr="00D776AB" w14:paraId="4B8A2AD7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42CD6E77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287" w:type="dxa"/>
            <w:noWrap/>
            <w:vAlign w:val="center"/>
            <w:hideMark/>
          </w:tcPr>
          <w:p w14:paraId="5E139C4D" w14:textId="59E9C637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76.19</w:t>
            </w:r>
          </w:p>
        </w:tc>
        <w:tc>
          <w:tcPr>
            <w:tcW w:w="1287" w:type="dxa"/>
            <w:noWrap/>
            <w:vAlign w:val="center"/>
            <w:hideMark/>
          </w:tcPr>
          <w:p w14:paraId="31602458" w14:textId="7F66FF06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75.85</w:t>
            </w:r>
          </w:p>
        </w:tc>
        <w:tc>
          <w:tcPr>
            <w:tcW w:w="1287" w:type="dxa"/>
            <w:noWrap/>
            <w:vAlign w:val="center"/>
            <w:hideMark/>
          </w:tcPr>
          <w:p w14:paraId="505F0CCC" w14:textId="51311493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76.53</w:t>
            </w:r>
          </w:p>
        </w:tc>
        <w:tc>
          <w:tcPr>
            <w:tcW w:w="1287" w:type="dxa"/>
            <w:noWrap/>
            <w:vAlign w:val="center"/>
            <w:hideMark/>
          </w:tcPr>
          <w:p w14:paraId="697ADD3A" w14:textId="50B717BB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19.18</w:t>
            </w:r>
          </w:p>
        </w:tc>
        <w:tc>
          <w:tcPr>
            <w:tcW w:w="1287" w:type="dxa"/>
            <w:noWrap/>
            <w:vAlign w:val="center"/>
            <w:hideMark/>
          </w:tcPr>
          <w:p w14:paraId="2985E239" w14:textId="3F04ADA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19.01</w:t>
            </w:r>
          </w:p>
        </w:tc>
        <w:tc>
          <w:tcPr>
            <w:tcW w:w="1287" w:type="dxa"/>
            <w:noWrap/>
            <w:vAlign w:val="center"/>
            <w:hideMark/>
          </w:tcPr>
          <w:p w14:paraId="10446A9E" w14:textId="2631C483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19.35</w:t>
            </w:r>
          </w:p>
        </w:tc>
      </w:tr>
      <w:tr w:rsidR="00A02D22" w:rsidRPr="00D776AB" w14:paraId="12F17776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0E9A6781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287" w:type="dxa"/>
            <w:noWrap/>
            <w:vAlign w:val="center"/>
            <w:hideMark/>
          </w:tcPr>
          <w:p w14:paraId="54817AD5" w14:textId="0B606E1B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90.48</w:t>
            </w:r>
          </w:p>
        </w:tc>
        <w:tc>
          <w:tcPr>
            <w:tcW w:w="1287" w:type="dxa"/>
            <w:noWrap/>
            <w:vAlign w:val="center"/>
            <w:hideMark/>
          </w:tcPr>
          <w:p w14:paraId="06521559" w14:textId="1CF53465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90.11</w:t>
            </w:r>
          </w:p>
        </w:tc>
        <w:tc>
          <w:tcPr>
            <w:tcW w:w="1287" w:type="dxa"/>
            <w:noWrap/>
            <w:vAlign w:val="center"/>
            <w:hideMark/>
          </w:tcPr>
          <w:p w14:paraId="1609B440" w14:textId="2773230F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90.84</w:t>
            </w:r>
          </w:p>
        </w:tc>
        <w:tc>
          <w:tcPr>
            <w:tcW w:w="1287" w:type="dxa"/>
            <w:noWrap/>
            <w:vAlign w:val="center"/>
            <w:hideMark/>
          </w:tcPr>
          <w:p w14:paraId="0D54C894" w14:textId="3AABB1E8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19.22</w:t>
            </w:r>
          </w:p>
        </w:tc>
        <w:tc>
          <w:tcPr>
            <w:tcW w:w="1287" w:type="dxa"/>
            <w:noWrap/>
            <w:vAlign w:val="center"/>
            <w:hideMark/>
          </w:tcPr>
          <w:p w14:paraId="089F9AA1" w14:textId="6DD13B7E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19.05</w:t>
            </w:r>
          </w:p>
        </w:tc>
        <w:tc>
          <w:tcPr>
            <w:tcW w:w="1287" w:type="dxa"/>
            <w:noWrap/>
            <w:vAlign w:val="center"/>
            <w:hideMark/>
          </w:tcPr>
          <w:p w14:paraId="6DFBC330" w14:textId="65C1927C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19.39</w:t>
            </w:r>
          </w:p>
        </w:tc>
      </w:tr>
      <w:tr w:rsidR="00A02D22" w:rsidRPr="00D776AB" w14:paraId="51C58025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5480AD3A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1287" w:type="dxa"/>
            <w:noWrap/>
            <w:vAlign w:val="center"/>
            <w:hideMark/>
          </w:tcPr>
          <w:p w14:paraId="67826F39" w14:textId="439EA30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107.22</w:t>
            </w:r>
          </w:p>
        </w:tc>
        <w:tc>
          <w:tcPr>
            <w:tcW w:w="1287" w:type="dxa"/>
            <w:noWrap/>
            <w:vAlign w:val="center"/>
            <w:hideMark/>
          </w:tcPr>
          <w:p w14:paraId="11F1BFCB" w14:textId="5627BC9F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106.81</w:t>
            </w:r>
          </w:p>
        </w:tc>
        <w:tc>
          <w:tcPr>
            <w:tcW w:w="1287" w:type="dxa"/>
            <w:noWrap/>
            <w:vAlign w:val="center"/>
            <w:hideMark/>
          </w:tcPr>
          <w:p w14:paraId="0257794F" w14:textId="2887F618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107.62</w:t>
            </w:r>
          </w:p>
        </w:tc>
        <w:tc>
          <w:tcPr>
            <w:tcW w:w="1287" w:type="dxa"/>
            <w:noWrap/>
            <w:vAlign w:val="center"/>
            <w:hideMark/>
          </w:tcPr>
          <w:p w14:paraId="70D585C4" w14:textId="5F0927BA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20.49</w:t>
            </w:r>
          </w:p>
        </w:tc>
        <w:tc>
          <w:tcPr>
            <w:tcW w:w="1287" w:type="dxa"/>
            <w:noWrap/>
            <w:vAlign w:val="center"/>
            <w:hideMark/>
          </w:tcPr>
          <w:p w14:paraId="4A79A7A4" w14:textId="7DD3FC40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20.32</w:t>
            </w:r>
          </w:p>
        </w:tc>
        <w:tc>
          <w:tcPr>
            <w:tcW w:w="1287" w:type="dxa"/>
            <w:noWrap/>
            <w:vAlign w:val="center"/>
            <w:hideMark/>
          </w:tcPr>
          <w:p w14:paraId="38211D83" w14:textId="1F5C1251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20.67</w:t>
            </w:r>
          </w:p>
        </w:tc>
      </w:tr>
      <w:tr w:rsidR="00A02D22" w:rsidRPr="00D776AB" w14:paraId="2E07F0E3" w14:textId="77777777" w:rsidTr="00511B19">
        <w:trPr>
          <w:trHeight w:val="288"/>
        </w:trPr>
        <w:tc>
          <w:tcPr>
            <w:tcW w:w="1287" w:type="dxa"/>
            <w:noWrap/>
            <w:vAlign w:val="center"/>
            <w:hideMark/>
          </w:tcPr>
          <w:p w14:paraId="20D1E9B4" w14:textId="77777777" w:rsidR="00A02D22" w:rsidRPr="006F32C0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F32C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287" w:type="dxa"/>
            <w:noWrap/>
            <w:vAlign w:val="center"/>
            <w:hideMark/>
          </w:tcPr>
          <w:p w14:paraId="2FFF6533" w14:textId="19F662B5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101.47</w:t>
            </w:r>
          </w:p>
        </w:tc>
        <w:tc>
          <w:tcPr>
            <w:tcW w:w="1287" w:type="dxa"/>
            <w:noWrap/>
            <w:vAlign w:val="center"/>
            <w:hideMark/>
          </w:tcPr>
          <w:p w14:paraId="73DA21F4" w14:textId="4B165D4E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101.09</w:t>
            </w:r>
          </w:p>
        </w:tc>
        <w:tc>
          <w:tcPr>
            <w:tcW w:w="1287" w:type="dxa"/>
            <w:noWrap/>
            <w:vAlign w:val="center"/>
            <w:hideMark/>
          </w:tcPr>
          <w:p w14:paraId="125571F9" w14:textId="6FB7CDC7" w:rsidR="00A02D22" w:rsidRPr="00511B19" w:rsidRDefault="00A02D22" w:rsidP="00511B1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1B1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101.85</w:t>
            </w:r>
          </w:p>
        </w:tc>
        <w:tc>
          <w:tcPr>
            <w:tcW w:w="1287" w:type="dxa"/>
            <w:noWrap/>
            <w:vAlign w:val="center"/>
            <w:hideMark/>
          </w:tcPr>
          <w:p w14:paraId="73021952" w14:textId="2DEB7D49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20.82</w:t>
            </w:r>
          </w:p>
        </w:tc>
        <w:tc>
          <w:tcPr>
            <w:tcW w:w="1287" w:type="dxa"/>
            <w:noWrap/>
            <w:vAlign w:val="center"/>
            <w:hideMark/>
          </w:tcPr>
          <w:p w14:paraId="32926403" w14:textId="225176FD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20.64</w:t>
            </w:r>
          </w:p>
        </w:tc>
        <w:tc>
          <w:tcPr>
            <w:tcW w:w="1287" w:type="dxa"/>
            <w:noWrap/>
            <w:vAlign w:val="center"/>
            <w:hideMark/>
          </w:tcPr>
          <w:p w14:paraId="35139F48" w14:textId="252FF978" w:rsidR="00A02D22" w:rsidRPr="00374AEB" w:rsidRDefault="00A02D22" w:rsidP="00A02D2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374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20.99</w:t>
            </w:r>
          </w:p>
        </w:tc>
      </w:tr>
    </w:tbl>
    <w:p w14:paraId="01B0F967" w14:textId="77777777" w:rsidR="0077543A" w:rsidRPr="00D776AB" w:rsidRDefault="0077543A" w:rsidP="0077543A">
      <w:pPr>
        <w:rPr>
          <w:rFonts w:ascii="Times New Roman" w:hAnsi="Times New Roman" w:cs="Times New Roman"/>
          <w:sz w:val="16"/>
          <w:szCs w:val="16"/>
        </w:rPr>
      </w:pPr>
    </w:p>
    <w:p w14:paraId="7D5C9C16" w14:textId="77777777" w:rsidR="0077543A" w:rsidRPr="00D776AB" w:rsidRDefault="0077543A" w:rsidP="0077543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64DCF69F" w14:textId="77777777" w:rsidR="0077543A" w:rsidRPr="00D776AB" w:rsidRDefault="0077543A" w:rsidP="0077543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0BEE217C" w14:textId="77777777" w:rsidR="0077543A" w:rsidRDefault="0077543A" w:rsidP="0077543A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49873EDB" w14:textId="77777777" w:rsidR="0077543A" w:rsidRDefault="0077543A" w:rsidP="0077543A">
      <w:pPr>
        <w:rPr>
          <w:rFonts w:ascii="Times New Roman" w:hAnsi="Times New Roman" w:cs="Times New Roman"/>
          <w:sz w:val="16"/>
          <w:szCs w:val="16"/>
        </w:rPr>
      </w:pPr>
    </w:p>
    <w:p w14:paraId="648322DC" w14:textId="77777777" w:rsidR="0077543A" w:rsidRDefault="0077543A" w:rsidP="0077543A">
      <w:pP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7C2C03EB" w14:textId="77777777" w:rsidR="00072615" w:rsidRDefault="00072615" w:rsidP="0077543A">
      <w:pP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3C9009FD" w14:textId="0B30158D" w:rsidR="00072615" w:rsidRPr="00F6427D" w:rsidRDefault="00072615" w:rsidP="00072615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lastRenderedPageBreak/>
        <w:t>Supplemental Table</w:t>
      </w:r>
      <w:r>
        <w:rPr>
          <w:rFonts w:ascii="Times New Roman" w:hAnsi="Times New Roman" w:cs="Times New Roman"/>
          <w:sz w:val="16"/>
          <w:szCs w:val="16"/>
        </w:rPr>
        <w:t xml:space="preserve"> 11</w:t>
      </w:r>
      <w:r w:rsidRPr="00F6427D">
        <w:rPr>
          <w:rFonts w:ascii="Times New Roman" w:hAnsi="Times New Roman" w:cs="Times New Roman"/>
          <w:sz w:val="16"/>
          <w:szCs w:val="16"/>
        </w:rPr>
        <w:t xml:space="preserve">. Joinpoint analysis data for </w:t>
      </w:r>
      <w:r>
        <w:rPr>
          <w:rFonts w:ascii="Times New Roman" w:hAnsi="Times New Roman" w:cs="Times New Roman"/>
          <w:sz w:val="16"/>
          <w:szCs w:val="16"/>
        </w:rPr>
        <w:t xml:space="preserve">overall </w:t>
      </w:r>
      <w:r w:rsidRPr="00F6427D">
        <w:rPr>
          <w:rFonts w:ascii="Times New Roman" w:hAnsi="Times New Roman" w:cs="Times New Roman"/>
          <w:sz w:val="16"/>
          <w:szCs w:val="16"/>
        </w:rPr>
        <w:t xml:space="preserve">renal failure mortality trends in the US </w:t>
      </w:r>
      <w:r>
        <w:rPr>
          <w:rFonts w:ascii="Times New Roman" w:hAnsi="Times New Roman" w:cs="Times New Roman"/>
          <w:sz w:val="16"/>
          <w:szCs w:val="16"/>
        </w:rPr>
        <w:t>from the multiple cause of death and underlying cause of death databases.</w:t>
      </w:r>
      <w:r w:rsidRPr="00F6427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CDC09CB" w14:textId="77777777" w:rsidR="00072615" w:rsidRPr="00F6427D" w:rsidRDefault="00072615" w:rsidP="00072615">
      <w:pPr>
        <w:rPr>
          <w:sz w:val="16"/>
          <w:szCs w:val="16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072615" w:rsidRPr="00F6427D" w14:paraId="398B9A14" w14:textId="77777777" w:rsidTr="00766FD9">
        <w:trPr>
          <w:trHeight w:val="677"/>
        </w:trPr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0BD9D" w14:textId="14371369" w:rsidR="00072615" w:rsidRPr="00F6427D" w:rsidRDefault="00E01B54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Database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6F618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BBCA31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487A9D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4B772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4E6528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161B51" w:rsidRPr="00F6427D" w14:paraId="6FE1FECD" w14:textId="77777777" w:rsidTr="00C93CA4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490127F" w14:textId="5F694532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Multiple Cause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of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Death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224ADB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9EA0A8" w14:textId="3448C5AA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86127D" w14:textId="6DA2BDB2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-0.2707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802DDD" w14:textId="17B44B50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-6.2916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6C32B4" w14:textId="4E40839A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9.082</w:t>
            </w:r>
          </w:p>
        </w:tc>
      </w:tr>
      <w:tr w:rsidR="00161B51" w:rsidRPr="00F6427D" w14:paraId="45CE9A9D" w14:textId="77777777" w:rsidTr="00C93CA4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BF8EF64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49EFB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3B9E1" w14:textId="6763B4A6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EDD82" w14:textId="1981F32E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-11.386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485DC" w14:textId="1E4DC4D2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-14.834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04D9E" w14:textId="78DC3990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5.7147</w:t>
            </w:r>
          </w:p>
        </w:tc>
      </w:tr>
      <w:tr w:rsidR="00161B51" w:rsidRPr="00F6427D" w14:paraId="66814A57" w14:textId="77777777" w:rsidTr="00C93CA4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20E4850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8DF49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AAC2B" w14:textId="7E13703F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BAD63" w14:textId="19027196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2.3583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7788B" w14:textId="6E277776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-16.7905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85492" w14:textId="6C48A33C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11.4454</w:t>
            </w:r>
          </w:p>
        </w:tc>
      </w:tr>
      <w:tr w:rsidR="00161B51" w:rsidRPr="00F6427D" w14:paraId="7E1C6E4C" w14:textId="77777777" w:rsidTr="00C93CA4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90DDBA0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3AF51CD" w14:textId="77777777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7E22D05" w14:textId="6547BB4B" w:rsidR="00161B51" w:rsidRPr="00F6427D" w:rsidRDefault="00161B51" w:rsidP="00161B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E5E2EC" w14:textId="58170755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10.3007</w:t>
            </w:r>
            <w:r w:rsidR="002E62A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03F43DC" w14:textId="29DE9C9D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1.3658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61B3DBE" w14:textId="76249263" w:rsidR="00161B51" w:rsidRPr="00C93CA4" w:rsidRDefault="00161B51" w:rsidP="00C93CA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93C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22.2624</w:t>
            </w:r>
          </w:p>
        </w:tc>
      </w:tr>
      <w:tr w:rsidR="00072615" w:rsidRPr="00F6427D" w14:paraId="0650895D" w14:textId="77777777" w:rsidTr="00766FD9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0565E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E1843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57A17" w14:textId="77777777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97D39" w14:textId="7F9AB7F2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</w:t>
            </w:r>
            <w:r w:rsidR="0054591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0457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E5EEBE" w14:textId="3CAC6AD1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 w:rsidR="0054591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4AC3E" w14:textId="3C4E7572" w:rsidR="00072615" w:rsidRPr="00F6427D" w:rsidRDefault="00072615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 w:rsidR="0054591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0.7408</w:t>
            </w:r>
          </w:p>
        </w:tc>
      </w:tr>
      <w:tr w:rsidR="00E01B54" w:rsidRPr="00F6427D" w14:paraId="4FBDA8A4" w14:textId="77777777" w:rsidTr="00766FD9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AB26929" w14:textId="2953D4FC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Underlying Cause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</w:t>
            </w:r>
            <w:r w:rsidR="005D3AF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Death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792277" w14:textId="0F383F8D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2BD72C" w14:textId="765F822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1999-2003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EA5F58" w14:textId="2F289631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3.1661*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587AD3" w14:textId="55353C9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2.16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CD1E9" w14:textId="343EC0D4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4.35</w:t>
            </w:r>
          </w:p>
        </w:tc>
      </w:tr>
      <w:tr w:rsidR="00E01B54" w:rsidRPr="00F6427D" w14:paraId="0E43C9E9" w14:textId="77777777" w:rsidTr="00766FD9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9FB82FB" w14:textId="7777777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CA424" w14:textId="2F946EFF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19B19" w14:textId="1017B2AC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2003-2012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7D365" w14:textId="1FAA4913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-1.1093*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58958" w14:textId="49B44CD3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2C747" w14:textId="432A72CA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-0.83</w:t>
            </w:r>
          </w:p>
        </w:tc>
      </w:tr>
      <w:tr w:rsidR="00E01B54" w:rsidRPr="00F6427D" w14:paraId="2F741C64" w14:textId="77777777" w:rsidTr="00766FD9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9A59E53" w14:textId="7777777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7B636" w14:textId="0189595D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0A36" w14:textId="6C64DE49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2012-2020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2963B" w14:textId="31364B16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A1C64" w14:textId="016BA95E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002B2" w14:textId="1F10B5A5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</w:t>
            </w:r>
          </w:p>
        </w:tc>
      </w:tr>
      <w:tr w:rsidR="00E01B54" w:rsidRPr="00F6427D" w14:paraId="345DB221" w14:textId="77777777" w:rsidTr="00766FD9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471E4E0" w14:textId="7777777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0660FDB" w14:textId="4BBAD3EF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67B4464" w14:textId="059DB766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1FB5F29" w14:textId="7E61258A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4.1130*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37E6F86" w14:textId="032B7EB8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2.06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4895A65" w14:textId="0CE60781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5.28</w:t>
            </w:r>
          </w:p>
        </w:tc>
      </w:tr>
      <w:tr w:rsidR="00E01B54" w:rsidRPr="00F6427D" w14:paraId="2D6BE2DF" w14:textId="77777777" w:rsidTr="00766FD9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762E0" w14:textId="77777777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8D869" w14:textId="632C285B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2EDFD" w14:textId="31A33AA4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0E571" w14:textId="45F24826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0.2732*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DEF46B" w14:textId="32BBA010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539AF2" w14:textId="6E6610BC" w:rsidR="00E01B54" w:rsidRPr="00F6427D" w:rsidRDefault="00E01B54" w:rsidP="00E01B5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277DC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</w:t>
            </w:r>
          </w:p>
        </w:tc>
      </w:tr>
    </w:tbl>
    <w:p w14:paraId="4521363A" w14:textId="77777777" w:rsidR="00072615" w:rsidRPr="00F6427D" w:rsidRDefault="00072615" w:rsidP="00072615">
      <w:pPr>
        <w:rPr>
          <w:sz w:val="16"/>
          <w:szCs w:val="16"/>
        </w:rPr>
      </w:pPr>
    </w:p>
    <w:p w14:paraId="262A2637" w14:textId="77777777" w:rsidR="00072615" w:rsidRPr="00F6427D" w:rsidRDefault="00072615" w:rsidP="00072615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3A08C8F9" w14:textId="77777777" w:rsidR="00072615" w:rsidRPr="00F6427D" w:rsidRDefault="00072615" w:rsidP="00072615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7E12CCBF" w14:textId="77777777" w:rsidR="00072615" w:rsidRPr="00F6427D" w:rsidRDefault="00072615" w:rsidP="00072615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74705068" w14:textId="2D7779BE" w:rsidR="00824071" w:rsidRDefault="00072615" w:rsidP="006F32C0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46551F6D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7D07F1BC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6A03150F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5EA3331C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511B3CE3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016779FB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3A505106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7DF8A405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4CA5AEE9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6567C9D8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695E0757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2AA5F80B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218AABBD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5B4A1DE5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03ADC2C3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1CE618E2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5FD74333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27EBCF9B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2D9AEDFA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75607BC8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01776820" w14:textId="77777777" w:rsidR="00824071" w:rsidRDefault="00824071" w:rsidP="006F32C0">
      <w:pPr>
        <w:rPr>
          <w:rFonts w:ascii="Times New Roman" w:hAnsi="Times New Roman" w:cs="Times New Roman"/>
          <w:sz w:val="16"/>
          <w:szCs w:val="16"/>
        </w:rPr>
      </w:pPr>
    </w:p>
    <w:p w14:paraId="77D0E00D" w14:textId="33C87315" w:rsidR="00824071" w:rsidRPr="00CD7F69" w:rsidRDefault="00824071" w:rsidP="00824071">
      <w:pPr>
        <w:spacing w:line="279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</w:pP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12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  <w:r w:rsidRPr="00D776AB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Age-adjusted mortality rate per 100,000 from renal failure</w:t>
      </w:r>
      <w:r w:rsidRPr="0010589C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in the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US</w:t>
      </w:r>
      <w:r w:rsidRPr="00D776AB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by 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diagnosis code</w:t>
      </w:r>
      <w:r w:rsidR="005D3AF1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.</w:t>
      </w:r>
    </w:p>
    <w:p w14:paraId="23304118" w14:textId="77777777" w:rsidR="00824071" w:rsidRDefault="00824071" w:rsidP="0082407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3230" w:type="dxa"/>
        <w:tblLayout w:type="fixed"/>
        <w:tblLook w:val="04A0" w:firstRow="1" w:lastRow="0" w:firstColumn="1" w:lastColumn="0" w:noHBand="0" w:noVBand="1"/>
      </w:tblPr>
      <w:tblGrid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  <w:gridCol w:w="1323"/>
      </w:tblGrid>
      <w:tr w:rsidR="00824071" w:rsidRPr="00CD7F69" w14:paraId="2FA36A0D" w14:textId="77777777" w:rsidTr="00766FD9">
        <w:trPr>
          <w:trHeight w:val="317"/>
        </w:trPr>
        <w:tc>
          <w:tcPr>
            <w:tcW w:w="132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D3DFEA1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5E0FDA" w14:textId="7AA782F6" w:rsidR="00824071" w:rsidRPr="00CD7F69" w:rsidRDefault="006C0AD1" w:rsidP="00766FD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N17 — Acute Renal Failure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2DBDD" w14:textId="6A2088F2" w:rsidR="00824071" w:rsidRPr="00CD7F69" w:rsidRDefault="00D61705" w:rsidP="00766FD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N18 — Chronic Renal Failure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97392" w14:textId="29FD836C" w:rsidR="00824071" w:rsidRPr="00CD7F69" w:rsidRDefault="00DC4882" w:rsidP="00766FD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N19 — Unspecified Renal Failure</w:t>
            </w:r>
          </w:p>
        </w:tc>
      </w:tr>
      <w:tr w:rsidR="00824071" w:rsidRPr="00CD7F69" w14:paraId="2AF7B5AA" w14:textId="77777777" w:rsidTr="00766FD9">
        <w:trPr>
          <w:trHeight w:val="288"/>
        </w:trPr>
        <w:tc>
          <w:tcPr>
            <w:tcW w:w="1323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84F8A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01A4E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7DEC85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E7570C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035210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FE191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2D4287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E207D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AAMR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114763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C4AA0" w14:textId="77777777" w:rsidR="00824071" w:rsidRPr="00CD7F69" w:rsidRDefault="00824071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DC4882" w:rsidRPr="00CD7F69" w14:paraId="310EA594" w14:textId="77777777" w:rsidTr="00DC4882">
        <w:trPr>
          <w:trHeight w:val="288"/>
        </w:trPr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16EB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1F3E" w14:textId="2B92192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80B0" w14:textId="615FB6D3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C0BF" w14:textId="7BD78EBA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2CF0" w14:textId="70187F6C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7.88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8CCF4" w14:textId="233D699C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7758" w14:textId="2D94197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E487C" w14:textId="25EA1F0D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6488" w14:textId="5E60916D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8.86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AB0B" w14:textId="5F3CD31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9.14</w:t>
            </w:r>
          </w:p>
        </w:tc>
      </w:tr>
      <w:tr w:rsidR="00DC4882" w:rsidRPr="00CD7F69" w14:paraId="0B6BCABB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2FDC7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7B0F" w14:textId="5AA8305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3B807" w14:textId="56444CB0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7CC9E" w14:textId="27CFA29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AEB4" w14:textId="22DE3A0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7F90C" w14:textId="17907EBC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A0A09" w14:textId="3906B51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02D0" w14:textId="76B6B7F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D609" w14:textId="3A1A39C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BD08" w14:textId="2B2B782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9.48</w:t>
            </w:r>
          </w:p>
        </w:tc>
      </w:tr>
      <w:tr w:rsidR="00DC4882" w:rsidRPr="00CD7F69" w14:paraId="1B859ECD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D0DEC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F418" w14:textId="276AAF7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022FE" w14:textId="3AA6B0AE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B6828" w14:textId="2D843E23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78000" w14:textId="7FBF7E53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6660D" w14:textId="6A9FC40F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E9B3" w14:textId="19C1644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3DDC" w14:textId="23857A34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9.65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905DA" w14:textId="717893C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495F" w14:textId="4A1373B9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9.79</w:t>
            </w:r>
          </w:p>
        </w:tc>
      </w:tr>
      <w:tr w:rsidR="00DC4882" w:rsidRPr="00CD7F69" w14:paraId="24F011D9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9D76A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FF83" w14:textId="3CEBACC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BFDC3" w14:textId="7ABAFCFF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EC06" w14:textId="0357077A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54EE9" w14:textId="68D00E2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2B57" w14:textId="1566BC2B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8.69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9B9E" w14:textId="34DB8807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8.96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F5B6" w14:textId="4F90FE2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CFD98" w14:textId="196537BC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65B8" w14:textId="40DCA550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9.74</w:t>
            </w:r>
          </w:p>
        </w:tc>
      </w:tr>
      <w:tr w:rsidR="00DC4882" w:rsidRPr="00CD7F69" w14:paraId="33767A84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968AE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B38E" w14:textId="283685E3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207FB" w14:textId="78EE103C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0745" w14:textId="5B8C9B5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8A8CC" w14:textId="0ABB9B2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85EE" w14:textId="4C35ED6E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E3EA" w14:textId="4AFAA68A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A436D" w14:textId="103BA3C6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98803" w14:textId="2A513C96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A5A4" w14:textId="2CBA6BB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9.50</w:t>
            </w:r>
          </w:p>
        </w:tc>
      </w:tr>
      <w:tr w:rsidR="00DC4882" w:rsidRPr="00CD7F69" w14:paraId="26F3E7FF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6F00B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3CAE3" w14:textId="13BABEF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27B9" w14:textId="74799964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FEC6E" w14:textId="78508C1F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F3FA" w14:textId="342695C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5AA9D" w14:textId="42C8D444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3F58" w14:textId="3D5445FF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E0BFB" w14:textId="79D429B8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8.97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E5D12" w14:textId="5D3E0FB6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560EB" w14:textId="27B25594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9.11</w:t>
            </w:r>
          </w:p>
        </w:tc>
      </w:tr>
      <w:tr w:rsidR="00DC4882" w:rsidRPr="00CD7F69" w14:paraId="19AA6001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7E631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6EDB9" w14:textId="6FDF182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98B6" w14:textId="29BB452F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7B66" w14:textId="66054623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7C680" w14:textId="6B074CE7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72385" w14:textId="2A69A2E0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8B4C" w14:textId="0461578C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9E40" w14:textId="67A2000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ED92" w14:textId="5AA29BA4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BB84E" w14:textId="615A226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9.00</w:t>
            </w:r>
          </w:p>
        </w:tc>
      </w:tr>
      <w:tr w:rsidR="00DC4882" w:rsidRPr="00CD7F69" w14:paraId="28D85790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1CDC5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FDC60" w14:textId="5941E55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6389A" w14:textId="40B45F49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2ABB" w14:textId="54570A44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25061" w14:textId="2CD519C9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6A3D" w14:textId="07B02A7D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26732" w14:textId="0B9D448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9.69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DC7B" w14:textId="033C882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02311" w14:textId="10B0551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087C" w14:textId="74B9BD04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8.52</w:t>
            </w:r>
          </w:p>
        </w:tc>
      </w:tr>
      <w:tr w:rsidR="00DC4882" w:rsidRPr="00CD7F69" w14:paraId="0F642705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3F2FA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151F" w14:textId="4DB26DCF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017DD" w14:textId="09AF0012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2558" w14:textId="0595401D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7351" w14:textId="562F686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B5CE" w14:textId="4EA3002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C6F55" w14:textId="3F15DFF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055E" w14:textId="3D059A6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B9CB" w14:textId="7EC2B63E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8800" w14:textId="517CA4C0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8.29</w:t>
            </w:r>
          </w:p>
        </w:tc>
      </w:tr>
      <w:tr w:rsidR="00DC4882" w:rsidRPr="00CD7F69" w14:paraId="67A90EBB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9514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8E4D4" w14:textId="493F6EBB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5436" w14:textId="70C539C2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E6221" w14:textId="626F4DF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73C8A" w14:textId="76F617FE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A6EF3" w14:textId="5180EA9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F1A92" w14:textId="716D259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B3905" w14:textId="05F4B53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3089" w14:textId="4BA23E8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DC8B1" w14:textId="4A650C82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7.68</w:t>
            </w:r>
          </w:p>
        </w:tc>
      </w:tr>
      <w:tr w:rsidR="00DC4882" w:rsidRPr="00CD7F69" w14:paraId="195F6BDF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7135E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EEB85" w14:textId="4611CCD9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1625" w14:textId="11D1CE2B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47890" w14:textId="5F284AAC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EE2E" w14:textId="6FBE29D6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0139" w14:textId="635322E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ADAFD" w14:textId="260C0CB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CDA9" w14:textId="3911D12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BD9D" w14:textId="4BFE9EF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3F51F" w14:textId="195F6F3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7.16</w:t>
            </w:r>
          </w:p>
        </w:tc>
      </w:tr>
      <w:tr w:rsidR="00DC4882" w:rsidRPr="00CD7F69" w14:paraId="5D8A473E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A1A08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A4D0" w14:textId="61E5BC23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7570" w14:textId="614B60E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142B" w14:textId="2C3297ED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07E3A" w14:textId="1AC075A4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9.60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75149" w14:textId="662CE9E4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2BAB" w14:textId="2E5A13F3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62A45" w14:textId="2C5040C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692A" w14:textId="1482DDE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50C5" w14:textId="130010AC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6.81</w:t>
            </w:r>
          </w:p>
        </w:tc>
      </w:tr>
      <w:tr w:rsidR="00DC4882" w:rsidRPr="00CD7F69" w14:paraId="08794D38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BFFC6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01823" w14:textId="5ADBF960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BBF3" w14:textId="031BEFAF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92CD3" w14:textId="1F4FB51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9626F" w14:textId="5BA70866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2169D" w14:textId="64075C4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A5A27" w14:textId="6AEBB9BD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10.84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17131" w14:textId="16A7A0E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05BB5" w14:textId="6C933B69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3913" w14:textId="2FDFC3FA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5.94</w:t>
            </w:r>
          </w:p>
        </w:tc>
      </w:tr>
      <w:tr w:rsidR="00DC4882" w:rsidRPr="00CD7F69" w14:paraId="057B47C0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237A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D9C2" w14:textId="45CE31FE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CA88" w14:textId="2637C45C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A230" w14:textId="4FBE0AAB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0307" w14:textId="1BEC47B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11.00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D31F" w14:textId="3BD320CF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10.86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C3338" w14:textId="31CA935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5A57E" w14:textId="389B8B19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8473" w14:textId="604D8F8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1A08" w14:textId="68D8290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5.48</w:t>
            </w:r>
          </w:p>
        </w:tc>
      </w:tr>
      <w:tr w:rsidR="00DC4882" w:rsidRPr="00CD7F69" w14:paraId="3457BB15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C55FB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7817" w14:textId="0F8B2917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AF880" w14:textId="616EB840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20C9" w14:textId="5124D697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2BA81" w14:textId="2338562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A787" w14:textId="01502FB9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B685" w14:textId="417291AF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11.52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C2F0" w14:textId="6CEA685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D5AFC" w14:textId="77051AD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61AB" w14:textId="407EC66A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5.28</w:t>
            </w:r>
          </w:p>
        </w:tc>
      </w:tr>
      <w:tr w:rsidR="00DC4882" w:rsidRPr="00CD7F69" w14:paraId="0E59A244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E5EE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9203" w14:textId="4D9AD02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398E" w14:textId="7DEB70CE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ECD3" w14:textId="3DF0B56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5E9B" w14:textId="6A89468B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11.77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F0ED8" w14:textId="300450E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9203A" w14:textId="751DD26C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11.91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62DE7" w14:textId="2C8EDC80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F924" w14:textId="4BC64A58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1CE72" w14:textId="68EA85A6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4.79</w:t>
            </w:r>
          </w:p>
        </w:tc>
      </w:tr>
      <w:tr w:rsidR="00DC4882" w:rsidRPr="00CD7F69" w14:paraId="44C60195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BCAF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D3EF9" w14:textId="65A79834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8F2D" w14:textId="7B85E1C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29E72" w14:textId="031E1A77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540E0" w14:textId="6BD5C11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9376" w14:textId="5CC336D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12.46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3F7A6" w14:textId="461D33FE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12.74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76B8" w14:textId="514055E8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73B65" w14:textId="411E650E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E87A2" w14:textId="1545FDC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4.31</w:t>
            </w:r>
          </w:p>
        </w:tc>
      </w:tr>
      <w:tr w:rsidR="00DC4882" w:rsidRPr="00CD7F69" w14:paraId="66F468A0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7FA7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114C" w14:textId="0EBCA982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4C2E" w14:textId="323B47E7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43B2" w14:textId="33D9E03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DEC57" w14:textId="31EC0DB6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95ED" w14:textId="167695E3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12.89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9A83" w14:textId="47EA7F2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5F57" w14:textId="639FEEC0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7EF2" w14:textId="040D149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EACC" w14:textId="54111DED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3.66</w:t>
            </w:r>
          </w:p>
        </w:tc>
      </w:tr>
      <w:tr w:rsidR="00DC4882" w:rsidRPr="00CD7F69" w14:paraId="44E79339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BE22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E96E" w14:textId="47C1162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7FAF3" w14:textId="7A320C1A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31BE3" w14:textId="46FEB6A0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A49E" w14:textId="7099DF2A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4EA02" w14:textId="2CF8CD3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39CC" w14:textId="5F96283A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13.37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36AD" w14:textId="7285BE8B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E7671" w14:textId="6501247B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C6F6" w14:textId="1EDA8D7F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3.38</w:t>
            </w:r>
          </w:p>
        </w:tc>
      </w:tr>
      <w:tr w:rsidR="00DC4882" w:rsidRPr="00CD7F69" w14:paraId="1CD37643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7D2F8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51EBA" w14:textId="037E9F90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ACF9" w14:textId="65CED1E2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B06A" w14:textId="7C891A9C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91D3" w14:textId="671CCD19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13.49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311CA" w14:textId="12F9B9B2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13.34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2676" w14:textId="19BD8978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63990" w14:textId="7446E3E0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01BB" w14:textId="5F29D1AC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E5A85" w14:textId="3B1A4E48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</w:tr>
      <w:tr w:rsidR="00DC4882" w:rsidRPr="00CD7F69" w14:paraId="04C3511F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CA8ED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97BF8" w14:textId="44F81C0D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93EB" w14:textId="59361EA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84209" w14:textId="594FE545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A3ECB" w14:textId="62325986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13.67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7C9CA" w14:textId="06DBA927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13.52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50E45" w14:textId="5997FAE4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3646" w14:textId="77BD39E3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BE0AA" w14:textId="31ECF8B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6AD4D" w14:textId="213CA1DA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2.76</w:t>
            </w:r>
          </w:p>
        </w:tc>
      </w:tr>
      <w:tr w:rsidR="00DC4882" w:rsidRPr="00CD7F69" w14:paraId="7095E264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BC630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F48E" w14:textId="5A70D3FD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8D29D" w14:textId="4008E382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2.98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A183" w14:textId="7819E18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4D536" w14:textId="0C611A20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13.75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626A" w14:textId="5A0E0916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13.61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68A2" w14:textId="2148BB7D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13.90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AC673" w14:textId="32D9127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BFB12" w14:textId="1EC30668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2.29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BE4D0" w14:textId="43707445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2.41</w:t>
            </w:r>
          </w:p>
        </w:tc>
      </w:tr>
      <w:tr w:rsidR="00DC4882" w:rsidRPr="00CD7F69" w14:paraId="7B82018D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1B06A5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DACC92" w14:textId="2FE86621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3.80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E6D4B5" w14:textId="5CFEE90B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3.73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7AEB29" w14:textId="259A0A2E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9C61B5" w14:textId="7BA9E185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14.36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5D201D" w14:textId="3869076A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14.21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A5DDAF" w14:textId="444527D3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14.51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368B04" w14:textId="68A55A36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800FD1" w14:textId="71F083B9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2.27</w:t>
            </w:r>
          </w:p>
        </w:tc>
        <w:tc>
          <w:tcPr>
            <w:tcW w:w="13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EB860B" w14:textId="46DD6A0C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2.39</w:t>
            </w:r>
          </w:p>
        </w:tc>
      </w:tr>
      <w:tr w:rsidR="00DC4882" w:rsidRPr="00CD7F69" w14:paraId="42FA4740" w14:textId="77777777" w:rsidTr="00DC4882">
        <w:trPr>
          <w:trHeight w:val="288"/>
        </w:trPr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268D8" w14:textId="77777777" w:rsidR="00DC4882" w:rsidRPr="00CD7F69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D7F6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FD1297" w14:textId="109743C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F08D1" w14:textId="02BED9B6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20B39" w14:textId="5E9518E8" w:rsidR="00DC4882" w:rsidRPr="006C0AD1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C0A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5669F" w14:textId="56CEB7B1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E9E3B" w14:textId="21674A77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90750" w14:textId="3104BE17" w:rsidR="00DC4882" w:rsidRPr="00D61705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617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14.34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9A65A7" w14:textId="4EAECC7B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3A6620" w14:textId="2397C861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6CA4C7" w14:textId="381C6E67" w:rsidR="00DC4882" w:rsidRPr="00DC4882" w:rsidRDefault="00DC4882" w:rsidP="00DC488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C48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2.09</w:t>
            </w:r>
          </w:p>
        </w:tc>
      </w:tr>
    </w:tbl>
    <w:p w14:paraId="168C3DBE" w14:textId="77777777" w:rsidR="00824071" w:rsidRDefault="00824071" w:rsidP="00824071">
      <w:pPr>
        <w:rPr>
          <w:rFonts w:ascii="Times New Roman" w:hAnsi="Times New Roman" w:cs="Times New Roman"/>
          <w:sz w:val="16"/>
          <w:szCs w:val="16"/>
        </w:rPr>
      </w:pPr>
    </w:p>
    <w:p w14:paraId="1D294D2F" w14:textId="77777777" w:rsidR="00824071" w:rsidRPr="00D776AB" w:rsidRDefault="00824071" w:rsidP="00824071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AAMR: age-adjusted mortality rate (per 100,000)</w:t>
      </w:r>
    </w:p>
    <w:p w14:paraId="5482CF87" w14:textId="77777777" w:rsidR="00824071" w:rsidRPr="00D776AB" w:rsidRDefault="00824071" w:rsidP="00824071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39604483" w14:textId="77777777" w:rsidR="00824071" w:rsidRPr="00D776AB" w:rsidRDefault="00824071" w:rsidP="00824071">
      <w:pPr>
        <w:rPr>
          <w:rFonts w:ascii="Times New Roman" w:hAnsi="Times New Roman" w:cs="Times New Roman"/>
          <w:sz w:val="16"/>
          <w:szCs w:val="16"/>
        </w:rPr>
      </w:pPr>
      <w:r w:rsidRPr="00D776AB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3D312098" w14:textId="77777777" w:rsidR="00824071" w:rsidRDefault="00824071" w:rsidP="00824071">
      <w:pPr>
        <w:rPr>
          <w:rFonts w:ascii="Times New Roman" w:hAnsi="Times New Roman" w:cs="Times New Roman"/>
          <w:sz w:val="16"/>
          <w:szCs w:val="16"/>
        </w:rPr>
      </w:pPr>
    </w:p>
    <w:p w14:paraId="20BC3A3E" w14:textId="77777777" w:rsidR="00824071" w:rsidRPr="00CD7F69" w:rsidRDefault="00824071" w:rsidP="0082407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Confidence intervals are from </w:t>
      </w:r>
      <w:r w:rsidRPr="00EB40B6"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>Centers for Disease Control and Prevention Wide-ranging Online Data for Epidemiologic Research (CDC WONDER)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ja-JP"/>
          <w14:ligatures w14:val="none"/>
        </w:rPr>
        <w:t xml:space="preserve"> data.</w:t>
      </w:r>
    </w:p>
    <w:p w14:paraId="71021447" w14:textId="52253686" w:rsidR="00E825BA" w:rsidRDefault="00E825B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1AC2E487" w14:textId="67B11573" w:rsidR="00E825BA" w:rsidRPr="00F6427D" w:rsidRDefault="00E825BA" w:rsidP="00E825BA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lastRenderedPageBreak/>
        <w:t xml:space="preserve">Supplemental Table </w:t>
      </w:r>
      <w:r>
        <w:rPr>
          <w:rFonts w:ascii="Times New Roman" w:hAnsi="Times New Roman" w:cs="Times New Roman"/>
          <w:sz w:val="16"/>
          <w:szCs w:val="16"/>
        </w:rPr>
        <w:t>13</w:t>
      </w:r>
      <w:r w:rsidRPr="00F6427D">
        <w:rPr>
          <w:rFonts w:ascii="Times New Roman" w:hAnsi="Times New Roman" w:cs="Times New Roman"/>
          <w:sz w:val="16"/>
          <w:szCs w:val="16"/>
        </w:rPr>
        <w:t xml:space="preserve">. Joinpoint analysis data for renal failure mortality trends in the US by </w:t>
      </w:r>
      <w:r>
        <w:rPr>
          <w:rFonts w:ascii="Times New Roman" w:hAnsi="Times New Roman" w:cs="Times New Roman"/>
          <w:sz w:val="16"/>
          <w:szCs w:val="16"/>
        </w:rPr>
        <w:t>diagnosis code.</w:t>
      </w:r>
      <w:r w:rsidRPr="00F6427D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1C5C584" w14:textId="77777777" w:rsidR="00E825BA" w:rsidRPr="00F6427D" w:rsidRDefault="00E825BA" w:rsidP="00E825BA">
      <w:pPr>
        <w:rPr>
          <w:sz w:val="16"/>
          <w:szCs w:val="16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E825BA" w:rsidRPr="00F6427D" w14:paraId="1023323E" w14:textId="77777777" w:rsidTr="00766FD9">
        <w:trPr>
          <w:trHeight w:val="677"/>
        </w:trPr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3734D0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Cohort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F203EC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Segment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D784F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Years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4D4709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APC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AB2A64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Lower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61D6A" w14:textId="77777777" w:rsidR="00E825BA" w:rsidRPr="00F6427D" w:rsidRDefault="00E825BA" w:rsidP="00766FD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95% CI 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>Upper</w:t>
            </w:r>
          </w:p>
        </w:tc>
      </w:tr>
      <w:tr w:rsidR="00C801F2" w:rsidRPr="00F6427D" w14:paraId="7ABF98EE" w14:textId="77777777" w:rsidTr="00C801F2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507A9FE" w14:textId="39E2A89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N17 — Acute renal failure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113F62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B9385D" w14:textId="57D3123A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</w:t>
            </w:r>
            <w:r w:rsidR="00AA1B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B4369B" w14:textId="0258A7D4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4.9046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9FBB97" w14:textId="079388C4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2.4622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EC5D2F" w14:textId="0C7EEC3A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8.2102</w:t>
            </w:r>
          </w:p>
        </w:tc>
      </w:tr>
      <w:tr w:rsidR="00C801F2" w:rsidRPr="00F6427D" w14:paraId="682F8521" w14:textId="77777777" w:rsidTr="00C801F2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35ADFE5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C0A36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0B866" w14:textId="097879BC" w:rsidR="00C801F2" w:rsidRPr="00F6427D" w:rsidRDefault="00AA1BDD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  <w:r w:rsidR="00C801F2"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EE16B" w14:textId="34FBDF8B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-6.9613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AA0D6" w14:textId="634D1066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-8.886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8F8DA" w14:textId="6DE1CB91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6.848</w:t>
            </w:r>
          </w:p>
        </w:tc>
      </w:tr>
      <w:tr w:rsidR="00C801F2" w:rsidRPr="00F6427D" w14:paraId="78C989EC" w14:textId="77777777" w:rsidTr="00C801F2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2133D33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F8AD2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D6418" w14:textId="4C26104C" w:rsidR="00C801F2" w:rsidRPr="00F6427D" w:rsidRDefault="00AA1BDD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2012</w:t>
            </w:r>
            <w:r w:rsidR="00C801F2"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5DA58" w14:textId="0C11042E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-2.4515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60B7B" w14:textId="5E7A05F6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-3.8482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3394A" w14:textId="5FB85DCA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0.269</w:t>
            </w:r>
          </w:p>
        </w:tc>
      </w:tr>
      <w:tr w:rsidR="00C801F2" w:rsidRPr="00F6427D" w14:paraId="7ACD8517" w14:textId="77777777" w:rsidTr="00C801F2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6BD0BDB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D7CCAC3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77BA4DC" w14:textId="77777777" w:rsidR="00C801F2" w:rsidRPr="00F6427D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2020-2022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D7055BB" w14:textId="4CEF0CCB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25.1431</w:t>
            </w:r>
            <w:r w:rsidR="004E5F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995972F" w14:textId="3257306C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18.3367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AD5E560" w14:textId="746172EA" w:rsidR="00C801F2" w:rsidRPr="00C801F2" w:rsidRDefault="00C801F2" w:rsidP="00C801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C801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29.8348</w:t>
            </w:r>
          </w:p>
        </w:tc>
      </w:tr>
      <w:tr w:rsidR="007949E2" w:rsidRPr="00F6427D" w14:paraId="3ABB697D" w14:textId="77777777" w:rsidTr="00AA1BDD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7AEE1" w14:textId="77777777" w:rsidR="007949E2" w:rsidRPr="00F6427D" w:rsidRDefault="007949E2" w:rsidP="007949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7CBA64" w14:textId="77777777" w:rsidR="007949E2" w:rsidRPr="00F6427D" w:rsidRDefault="007949E2" w:rsidP="007949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76133" w14:textId="77777777" w:rsidR="007949E2" w:rsidRPr="00F6427D" w:rsidRDefault="007949E2" w:rsidP="007949E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28B752" w14:textId="3DE92225" w:rsidR="007949E2" w:rsidRPr="007949E2" w:rsidRDefault="007949E2" w:rsidP="00AA1B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949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2.2527</w:t>
            </w:r>
            <w:r w:rsidR="00AA1B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D9DCE" w14:textId="0E4F4AAB" w:rsidR="007949E2" w:rsidRPr="007949E2" w:rsidRDefault="007949E2" w:rsidP="00AA1B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949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1.8437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6BB995" w14:textId="25EB8D3F" w:rsidR="007949E2" w:rsidRPr="007949E2" w:rsidRDefault="007949E2" w:rsidP="00AA1BD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949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2.7158</w:t>
            </w:r>
          </w:p>
        </w:tc>
      </w:tr>
      <w:tr w:rsidR="00076FD6" w:rsidRPr="00F6427D" w14:paraId="3879E843" w14:textId="77777777" w:rsidTr="00DB404C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2CAAA84" w14:textId="3193DEA3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N18 — Chronic renal failure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FC5614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7F2C16" w14:textId="04F248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CB1458" w14:textId="0A4062C0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4.264*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D85155" w14:textId="0C1362FF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2.9525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B4E9CA" w14:textId="75736BF8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6.6067</w:t>
            </w:r>
          </w:p>
        </w:tc>
      </w:tr>
      <w:tr w:rsidR="00076FD6" w:rsidRPr="00F6427D" w14:paraId="556EC518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7D0322D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1A809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84A3F" w14:textId="308E09DE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2003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518B9" w14:textId="3042A4C2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0.3365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22FC5" w14:textId="23F969AA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-1.197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F8C1B" w14:textId="5B5F34F1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</w:tr>
      <w:tr w:rsidR="00076FD6" w:rsidRPr="00F6427D" w14:paraId="6F995C7C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58C0908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32D2E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91D2C" w14:textId="42E1FBCB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2009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0E432" w14:textId="6319262E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4.7753*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F2962" w14:textId="1F5D2C26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35891" w14:textId="6DEB64D6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5.5817</w:t>
            </w:r>
          </w:p>
        </w:tc>
      </w:tr>
      <w:tr w:rsidR="00076FD6" w:rsidRPr="00F6427D" w14:paraId="2A47B0CE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97DE886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E4E479B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C1DC081" w14:textId="7CA86D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2016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C6EDB5F" w14:textId="56DAA906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1.4757*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3E2A26E" w14:textId="4D6C3ED0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87E2469" w14:textId="76F712F8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1.9573</w:t>
            </w:r>
          </w:p>
        </w:tc>
      </w:tr>
      <w:tr w:rsidR="00076FD6" w:rsidRPr="00F6427D" w14:paraId="77D85B14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568E74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3B3C8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4EFF9" w14:textId="77777777" w:rsidR="00076FD6" w:rsidRPr="00F6427D" w:rsidRDefault="00076FD6" w:rsidP="00076FD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E70803" w14:textId="2BC0EEEE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2.6502*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2B2BC9" w14:textId="3F80335B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2.5044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3BAFE9" w14:textId="71D890F7" w:rsidR="00076FD6" w:rsidRPr="00DB404C" w:rsidRDefault="00076FD6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2.8228</w:t>
            </w:r>
          </w:p>
        </w:tc>
      </w:tr>
      <w:tr w:rsidR="00DB404C" w:rsidRPr="00F6427D" w14:paraId="1E9F0AE4" w14:textId="77777777" w:rsidTr="00DB404C">
        <w:trPr>
          <w:trHeight w:val="346"/>
        </w:trPr>
        <w:tc>
          <w:tcPr>
            <w:tcW w:w="15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22AFB83" w14:textId="77EA92A4" w:rsidR="00DB404C" w:rsidRPr="00F6427D" w:rsidRDefault="000F5A7A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N19 — Unspecified renal failure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FFA3FD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42DAC1" w14:textId="77C2C265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CF00A6" w14:textId="65A4FE3D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4.4431*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588E50" w14:textId="04297A87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0.3534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585AC4" w14:textId="41BDAF1F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8.7106</w:t>
            </w:r>
          </w:p>
        </w:tc>
      </w:tr>
      <w:tr w:rsidR="00DB404C" w:rsidRPr="00F6427D" w14:paraId="4D07FA21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6717FB4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D030B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A90FD" w14:textId="5E5348D0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2001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92B81" w14:textId="05BA546A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-2.8516*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6B56D" w14:textId="73D8C814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-5.4908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AEDF6" w14:textId="059A7B51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-2.0209</w:t>
            </w:r>
          </w:p>
        </w:tc>
      </w:tr>
      <w:tr w:rsidR="00DB404C" w:rsidRPr="00F6427D" w14:paraId="3ED8FB5B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6139A88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C2560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2C923" w14:textId="1A86EC20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2007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B27E4" w14:textId="58450959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-7.7162*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6506A" w14:textId="7CC24B73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-9.1493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AC47" w14:textId="4C96C409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-5.3365</w:t>
            </w:r>
          </w:p>
        </w:tc>
      </w:tr>
      <w:tr w:rsidR="00DB404C" w:rsidRPr="00F6427D" w14:paraId="782E2EEC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52FAA8D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0AEAA8E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7D1E06E" w14:textId="25407E4B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2013</w:t>
            </w: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2022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99BA372" w14:textId="6B8486ED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-9.929*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2DA0AD5" w14:textId="6BF3B4FD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-14.0957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1DE4C9E" w14:textId="02835163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-9.0982</w:t>
            </w:r>
          </w:p>
        </w:tc>
      </w:tr>
      <w:tr w:rsidR="00DB404C" w:rsidRPr="00F6427D" w14:paraId="57214779" w14:textId="77777777" w:rsidTr="00DB404C">
        <w:trPr>
          <w:trHeight w:val="346"/>
        </w:trPr>
        <w:tc>
          <w:tcPr>
            <w:tcW w:w="159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CB18BC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80A7A8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Average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ACBD30" w14:textId="77777777" w:rsidR="00DB404C" w:rsidRPr="00F6427D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427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1999-2022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E29629" w14:textId="0F33E001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-6.3527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A74D75" w14:textId="33EC35FC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-6.8594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33B93" w14:textId="3091A297" w:rsidR="00DB404C" w:rsidRPr="00DB404C" w:rsidRDefault="00DB404C" w:rsidP="00DB404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DB40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-6.0677</w:t>
            </w:r>
          </w:p>
        </w:tc>
      </w:tr>
    </w:tbl>
    <w:p w14:paraId="32BFDB54" w14:textId="77777777" w:rsidR="00E825BA" w:rsidRPr="00F6427D" w:rsidRDefault="00E825BA" w:rsidP="00E825BA">
      <w:pPr>
        <w:rPr>
          <w:sz w:val="16"/>
          <w:szCs w:val="16"/>
        </w:rPr>
      </w:pPr>
    </w:p>
    <w:p w14:paraId="054DEE5A" w14:textId="77777777" w:rsidR="00E825BA" w:rsidRPr="00F6427D" w:rsidRDefault="00E825BA" w:rsidP="00E825BA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APC: annual percent change</w:t>
      </w:r>
    </w:p>
    <w:p w14:paraId="19BD9517" w14:textId="77777777" w:rsidR="00E825BA" w:rsidRPr="00F6427D" w:rsidRDefault="00E825BA" w:rsidP="00E825BA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Lower: lower bound of 95% confidence interval</w:t>
      </w:r>
    </w:p>
    <w:p w14:paraId="190D5525" w14:textId="77777777" w:rsidR="00E825BA" w:rsidRPr="00F6427D" w:rsidRDefault="00E825BA" w:rsidP="00E825BA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>95% CI Upper: upper bound of 95% confidence interval</w:t>
      </w:r>
    </w:p>
    <w:p w14:paraId="78A98792" w14:textId="1ACB8513" w:rsidR="00824071" w:rsidRDefault="00E825BA" w:rsidP="006F32C0">
      <w:pPr>
        <w:rPr>
          <w:rFonts w:ascii="Times New Roman" w:hAnsi="Times New Roman" w:cs="Times New Roman"/>
          <w:sz w:val="16"/>
          <w:szCs w:val="16"/>
        </w:rPr>
      </w:pPr>
      <w:r w:rsidRPr="00F6427D">
        <w:rPr>
          <w:rFonts w:ascii="Times New Roman" w:hAnsi="Times New Roman" w:cs="Times New Roman"/>
          <w:sz w:val="16"/>
          <w:szCs w:val="16"/>
        </w:rPr>
        <w:t xml:space="preserve">*: statistically significant difference from 0 at p &lt; 0.05 level </w:t>
      </w:r>
    </w:p>
    <w:p w14:paraId="5F18430C" w14:textId="6C56395F" w:rsidR="003B5D85" w:rsidRDefault="003B5D85" w:rsidP="006F32C0">
      <w:pPr>
        <w:rPr>
          <w:rFonts w:ascii="Times New Roman" w:hAnsi="Times New Roman" w:cs="Times New Roman"/>
          <w:sz w:val="16"/>
          <w:szCs w:val="16"/>
        </w:rPr>
      </w:pPr>
      <w:r w:rsidRPr="003B5D85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42E3ECB2" wp14:editId="1A1F08D8">
            <wp:extent cx="8229600" cy="5878195"/>
            <wp:effectExtent l="0" t="0" r="0" b="1905"/>
            <wp:docPr id="1543376685" name="Picture 1" descr="A graph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376685" name="Picture 1" descr="A graph with different colored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E4FE5" w14:textId="41ADEFCB" w:rsidR="00B65289" w:rsidRDefault="00B65289" w:rsidP="006F32C0">
      <w:pPr>
        <w:rPr>
          <w:rFonts w:ascii="Times New Roman" w:hAnsi="Times New Roman" w:cs="Times New Roman"/>
          <w:sz w:val="16"/>
          <w:szCs w:val="16"/>
        </w:rPr>
      </w:pPr>
      <w:r w:rsidRPr="00B65289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48D51B95" wp14:editId="0D77B2AD">
            <wp:extent cx="8229600" cy="5878195"/>
            <wp:effectExtent l="0" t="0" r="0" b="1905"/>
            <wp:docPr id="1535593057" name="Picture 1" descr="A graph with numbers and a chart with numbers and a chart with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93057" name="Picture 1" descr="A graph with numbers and a chart with numbers and a chart with number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480A3" w14:textId="70833EC7" w:rsidR="00B65289" w:rsidRDefault="00783167" w:rsidP="006F32C0">
      <w:pPr>
        <w:rPr>
          <w:rFonts w:ascii="Times New Roman" w:hAnsi="Times New Roman" w:cs="Times New Roman"/>
          <w:sz w:val="16"/>
          <w:szCs w:val="16"/>
        </w:rPr>
      </w:pPr>
      <w:r w:rsidRPr="00783167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760C556C" wp14:editId="3937EDAF">
            <wp:extent cx="8229600" cy="5878195"/>
            <wp:effectExtent l="0" t="0" r="0" b="1905"/>
            <wp:docPr id="135362278" name="Picture 1" descr="A graph of multiple joint poin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2278" name="Picture 1" descr="A graph of multiple joint poin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86BD" w14:textId="4F2D05BB" w:rsidR="00783167" w:rsidRDefault="00781005" w:rsidP="006F32C0">
      <w:pPr>
        <w:rPr>
          <w:rFonts w:ascii="Times New Roman" w:hAnsi="Times New Roman" w:cs="Times New Roman"/>
          <w:sz w:val="16"/>
          <w:szCs w:val="16"/>
        </w:rPr>
      </w:pPr>
      <w:r w:rsidRPr="00781005">
        <w:rPr>
          <w:rFonts w:ascii="Times New Roman" w:hAnsi="Times New Roman" w:cs="Times New Roman"/>
          <w:noProof/>
          <w:sz w:val="16"/>
          <w:szCs w:val="16"/>
        </w:rPr>
        <w:lastRenderedPageBreak/>
        <w:drawing>
          <wp:inline distT="0" distB="0" distL="0" distR="0" wp14:anchorId="0D41B2A6" wp14:editId="016A71F9">
            <wp:extent cx="8229600" cy="5878195"/>
            <wp:effectExtent l="0" t="0" r="0" b="1905"/>
            <wp:docPr id="49978310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78310" name="Picture 1" descr="A graph with numbers and line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11BA9" w14:textId="624175ED" w:rsidR="0073022E" w:rsidRDefault="0073022E">
      <w:pPr>
        <w:rPr>
          <w:rFonts w:ascii="Times New Roman" w:eastAsia="Times New Roman" w:hAnsi="Times New Roman" w:cs="Times New Roman"/>
        </w:rPr>
      </w:pPr>
      <w:r w:rsidRPr="0073022E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0455E768" wp14:editId="44319F36">
            <wp:extent cx="8229600" cy="5878195"/>
            <wp:effectExtent l="0" t="0" r="0" b="1905"/>
            <wp:docPr id="238644930" name="Picture 1" descr="A graph with blue and green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44930" name="Picture 1" descr="A graph with blue and green dot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br w:type="page"/>
      </w:r>
    </w:p>
    <w:p w14:paraId="40B61995" w14:textId="14203901" w:rsidR="005258A4" w:rsidRDefault="005258A4">
      <w:pPr>
        <w:rPr>
          <w:rFonts w:ascii="Times New Roman" w:eastAsia="Times New Roman" w:hAnsi="Times New Roman" w:cs="Times New Roman"/>
        </w:rPr>
      </w:pPr>
      <w:r w:rsidRPr="005258A4">
        <w:rPr>
          <w:rFonts w:ascii="Times New Roman" w:eastAsia="Times New Roman" w:hAnsi="Times New Roman" w:cs="Times New Roman"/>
        </w:rPr>
        <w:lastRenderedPageBreak/>
        <w:drawing>
          <wp:inline distT="0" distB="0" distL="0" distR="0" wp14:anchorId="33379F06" wp14:editId="36D01CCF">
            <wp:extent cx="8229600" cy="5878195"/>
            <wp:effectExtent l="0" t="0" r="0" b="1905"/>
            <wp:docPr id="1273092988" name="Picture 1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988" name="Picture 1" descr="A graph with different colored line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br w:type="page"/>
      </w:r>
    </w:p>
    <w:p w14:paraId="0AC0A924" w14:textId="65D1E7CA" w:rsidR="0073022E" w:rsidRDefault="00705DAA" w:rsidP="00705DA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Supplemental </w:t>
      </w:r>
      <w:r w:rsidRPr="00AD4CB5">
        <w:rPr>
          <w:rFonts w:ascii="Times New Roman" w:eastAsia="Times New Roman" w:hAnsi="Times New Roman" w:cs="Times New Roman"/>
        </w:rPr>
        <w:t>Fig. 1.</w:t>
      </w:r>
      <w:r w:rsidRPr="00AD4CB5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Joinpoint output showing a</w:t>
      </w:r>
      <w:r w:rsidRPr="00AD4CB5">
        <w:rPr>
          <w:rFonts w:ascii="Times New Roman" w:eastAsia="Times New Roman" w:hAnsi="Times New Roman" w:cs="Times New Roman"/>
        </w:rPr>
        <w:t>ge-adjusted mortality rat</w:t>
      </w:r>
      <w:r>
        <w:rPr>
          <w:rFonts w:ascii="Times New Roman" w:eastAsia="Times New Roman" w:hAnsi="Times New Roman" w:cs="Times New Roman"/>
        </w:rPr>
        <w:t>e</w:t>
      </w:r>
      <w:r w:rsidRPr="00AD4CB5">
        <w:rPr>
          <w:rFonts w:ascii="Times New Roman" w:eastAsia="Times New Roman" w:hAnsi="Times New Roman" w:cs="Times New Roman"/>
        </w:rPr>
        <w:t xml:space="preserve"> per 100,000 from renal failure overall and </w:t>
      </w:r>
      <w:r w:rsidR="00783704">
        <w:rPr>
          <w:rFonts w:ascii="Times New Roman" w:eastAsia="Times New Roman" w:hAnsi="Times New Roman" w:cs="Times New Roman"/>
        </w:rPr>
        <w:t xml:space="preserve">by </w:t>
      </w:r>
      <w:r w:rsidRPr="00AD4CB5">
        <w:rPr>
          <w:rFonts w:ascii="Times New Roman" w:eastAsia="Times New Roman" w:hAnsi="Times New Roman" w:cs="Times New Roman"/>
        </w:rPr>
        <w:t xml:space="preserve">gender. APC </w:t>
      </w:r>
    </w:p>
    <w:p w14:paraId="2406341E" w14:textId="45C0A682" w:rsidR="00705DAA" w:rsidRDefault="00705DAA" w:rsidP="00705DAA">
      <w:pPr>
        <w:rPr>
          <w:rFonts w:ascii="Times New Roman" w:eastAsia="Times New Roman" w:hAnsi="Times New Roman" w:cs="Times New Roman"/>
        </w:rPr>
      </w:pPr>
      <w:r w:rsidRPr="00AD4CB5">
        <w:rPr>
          <w:rFonts w:ascii="Times New Roman" w:eastAsia="Times New Roman" w:hAnsi="Times New Roman" w:cs="Times New Roman"/>
        </w:rPr>
        <w:t>= annual percent change, * = significantly different from 0 with p &lt; 0.05.</w:t>
      </w:r>
    </w:p>
    <w:p w14:paraId="1D0A39D1" w14:textId="77777777" w:rsidR="00705DAA" w:rsidRPr="00AD4CB5" w:rsidRDefault="00705DAA" w:rsidP="00705DAA">
      <w:pPr>
        <w:rPr>
          <w:rFonts w:ascii="Times New Roman" w:eastAsia="Times New Roman" w:hAnsi="Times New Roman" w:cs="Times New Roman"/>
        </w:rPr>
      </w:pPr>
    </w:p>
    <w:p w14:paraId="2C58D561" w14:textId="3567B7A9" w:rsidR="00705DAA" w:rsidRDefault="00705DAA" w:rsidP="00705DA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</w:t>
      </w:r>
      <w:r w:rsidRPr="00AD4CB5">
        <w:rPr>
          <w:rFonts w:ascii="Times New Roman" w:eastAsia="Times New Roman" w:hAnsi="Times New Roman" w:cs="Times New Roman"/>
        </w:rPr>
        <w:t>Fig. 2.</w:t>
      </w:r>
      <w:r w:rsidRPr="00AD4CB5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Joinpoint output showing a</w:t>
      </w:r>
      <w:r w:rsidRPr="00AD4CB5">
        <w:rPr>
          <w:rFonts w:ascii="Times New Roman" w:eastAsia="Times New Roman" w:hAnsi="Times New Roman" w:cs="Times New Roman"/>
        </w:rPr>
        <w:t>ge-adjusted mortality rate per 100,000 from renal failure by race. NH = non-Hispanic, APC = annual percent change, * = significantly different from 0 with p &lt; 0.05.</w:t>
      </w:r>
    </w:p>
    <w:p w14:paraId="66FEA488" w14:textId="77777777" w:rsidR="00705DAA" w:rsidRPr="00AD4CB5" w:rsidRDefault="00705DAA" w:rsidP="00705DAA">
      <w:pPr>
        <w:rPr>
          <w:rFonts w:ascii="Times New Roman" w:eastAsia="Times New Roman" w:hAnsi="Times New Roman" w:cs="Times New Roman"/>
        </w:rPr>
      </w:pPr>
    </w:p>
    <w:p w14:paraId="51FADB62" w14:textId="2854D2F5" w:rsidR="00705DAA" w:rsidRDefault="00705DAA" w:rsidP="00705DA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</w:t>
      </w:r>
      <w:r w:rsidRPr="00AD4CB5">
        <w:rPr>
          <w:rFonts w:ascii="Times New Roman" w:eastAsia="Times New Roman" w:hAnsi="Times New Roman" w:cs="Times New Roman"/>
        </w:rPr>
        <w:t xml:space="preserve">Fig. </w:t>
      </w:r>
      <w:r>
        <w:rPr>
          <w:rFonts w:ascii="Times New Roman" w:eastAsia="Times New Roman" w:hAnsi="Times New Roman" w:cs="Times New Roman"/>
        </w:rPr>
        <w:t>3</w:t>
      </w:r>
      <w:r w:rsidRPr="00AD4CB5"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</w:rPr>
        <w:t xml:space="preserve">Joinpoint output showing </w:t>
      </w:r>
      <w:r w:rsidRPr="000A357D">
        <w:rPr>
          <w:rFonts w:ascii="Times New Roman" w:eastAsia="Times New Roman" w:hAnsi="Times New Roman" w:cs="Times New Roman"/>
        </w:rPr>
        <w:t>Age-adjusted mortality rate (AAMR) per 100,000 from renal failure by census region. APC = annual percent change, * = significantly different from 0 with p &lt; 0.05.</w:t>
      </w:r>
    </w:p>
    <w:p w14:paraId="1FBF209C" w14:textId="77777777" w:rsidR="00705DAA" w:rsidRPr="00AD4CB5" w:rsidRDefault="00705DAA" w:rsidP="00705DAA">
      <w:pPr>
        <w:rPr>
          <w:rFonts w:ascii="Times New Roman" w:eastAsia="Times New Roman" w:hAnsi="Times New Roman" w:cs="Times New Roman"/>
        </w:rPr>
      </w:pPr>
    </w:p>
    <w:p w14:paraId="0252CAA1" w14:textId="2595F22C" w:rsidR="00705DAA" w:rsidRPr="005F4BD1" w:rsidRDefault="00705DAA" w:rsidP="00705DAA">
      <w:pPr>
        <w:rPr>
          <w:rFonts w:ascii="Times New Roman" w:eastAsia="Times New Roman" w:hAnsi="Times New Roman" w:cs="Times New Roman"/>
        </w:rPr>
      </w:pPr>
      <w:r w:rsidRPr="005F4BD1">
        <w:rPr>
          <w:rFonts w:ascii="Times New Roman" w:eastAsia="Times New Roman" w:hAnsi="Times New Roman" w:cs="Times New Roman"/>
        </w:rPr>
        <w:t xml:space="preserve">Supplemental Fig. </w:t>
      </w:r>
      <w:r>
        <w:rPr>
          <w:rFonts w:ascii="Times New Roman" w:eastAsia="Times New Roman" w:hAnsi="Times New Roman" w:cs="Times New Roman"/>
        </w:rPr>
        <w:t>4</w:t>
      </w:r>
      <w:r w:rsidRPr="005F4BD1"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</w:rPr>
        <w:t>Joinpoint output showing a</w:t>
      </w:r>
      <w:r w:rsidRPr="005F4BD1">
        <w:rPr>
          <w:rFonts w:ascii="Times New Roman" w:eastAsia="Times New Roman" w:hAnsi="Times New Roman" w:cs="Times New Roman"/>
        </w:rPr>
        <w:t>ge-adjusted mortality rate per 100,000 from renal failure by age group. Elderly are age &gt; 65 years, Middle Aged are age 45-64 years, Young Adults are age 25-44 years. APC = annual percent change, * = significantly different from 0 with p &lt; 0.05.</w:t>
      </w:r>
    </w:p>
    <w:p w14:paraId="2368AABA" w14:textId="77777777" w:rsidR="00781005" w:rsidRDefault="00781005" w:rsidP="006F32C0">
      <w:pPr>
        <w:rPr>
          <w:rFonts w:ascii="Times New Roman" w:hAnsi="Times New Roman" w:cs="Times New Roman"/>
          <w:sz w:val="16"/>
          <w:szCs w:val="16"/>
        </w:rPr>
      </w:pPr>
    </w:p>
    <w:p w14:paraId="249DBFB9" w14:textId="4AF1A80A" w:rsidR="0059379A" w:rsidRDefault="0059379A" w:rsidP="0059379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</w:t>
      </w:r>
      <w:r w:rsidRPr="00AD4CB5">
        <w:rPr>
          <w:rFonts w:ascii="Times New Roman" w:eastAsia="Times New Roman" w:hAnsi="Times New Roman" w:cs="Times New Roman"/>
        </w:rPr>
        <w:t xml:space="preserve">Fig. </w:t>
      </w:r>
      <w:r>
        <w:rPr>
          <w:rFonts w:ascii="Times New Roman" w:eastAsia="Times New Roman" w:hAnsi="Times New Roman" w:cs="Times New Roman"/>
        </w:rPr>
        <w:t>5</w:t>
      </w:r>
      <w:r w:rsidRPr="00AD4CB5"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</w:rPr>
        <w:t xml:space="preserve">Joinpoint output showing </w:t>
      </w:r>
      <w:r w:rsidRPr="000A357D">
        <w:rPr>
          <w:rFonts w:ascii="Times New Roman" w:eastAsia="Times New Roman" w:hAnsi="Times New Roman" w:cs="Times New Roman"/>
        </w:rPr>
        <w:t xml:space="preserve">Age-adjusted mortality rate (AAMR) per 100,000 from renal failure </w:t>
      </w:r>
      <w:r>
        <w:rPr>
          <w:rFonts w:ascii="Times New Roman" w:eastAsia="Times New Roman" w:hAnsi="Times New Roman" w:cs="Times New Roman"/>
        </w:rPr>
        <w:t xml:space="preserve">from </w:t>
      </w:r>
      <w:r w:rsidR="005D3AF1">
        <w:rPr>
          <w:rFonts w:ascii="Times New Roman" w:eastAsia="Times New Roman" w:hAnsi="Times New Roman" w:cs="Times New Roman"/>
        </w:rPr>
        <w:t>similar CDC WONDER databases</w:t>
      </w:r>
      <w:r>
        <w:rPr>
          <w:rFonts w:ascii="Times New Roman" w:eastAsia="Times New Roman" w:hAnsi="Times New Roman" w:cs="Times New Roman"/>
        </w:rPr>
        <w:t>. MCD = Multiple Cause</w:t>
      </w:r>
      <w:r w:rsidR="005D3AF1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of</w:t>
      </w:r>
      <w:r w:rsidR="005D3AF1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Death, UCD = Underlying Cause</w:t>
      </w:r>
      <w:r w:rsidR="005D3AF1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of</w:t>
      </w:r>
      <w:r w:rsidR="005D3AF1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Death.</w:t>
      </w:r>
      <w:r w:rsidRPr="000A357D">
        <w:rPr>
          <w:rFonts w:ascii="Times New Roman" w:eastAsia="Times New Roman" w:hAnsi="Times New Roman" w:cs="Times New Roman"/>
        </w:rPr>
        <w:t xml:space="preserve"> APC = annual percent change, * = significantly different from 0 with p &lt; 0.05.</w:t>
      </w:r>
    </w:p>
    <w:p w14:paraId="4AF7EF22" w14:textId="77777777" w:rsidR="0059379A" w:rsidRDefault="0059379A" w:rsidP="006F32C0">
      <w:pPr>
        <w:rPr>
          <w:rFonts w:ascii="Times New Roman" w:hAnsi="Times New Roman" w:cs="Times New Roman"/>
          <w:sz w:val="16"/>
          <w:szCs w:val="16"/>
        </w:rPr>
      </w:pPr>
    </w:p>
    <w:p w14:paraId="2ED87ED2" w14:textId="3499BDA3" w:rsidR="005258A4" w:rsidRDefault="005258A4" w:rsidP="005258A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Supplemental </w:t>
      </w:r>
      <w:r w:rsidRPr="00AD4CB5">
        <w:rPr>
          <w:rFonts w:ascii="Times New Roman" w:eastAsia="Times New Roman" w:hAnsi="Times New Roman" w:cs="Times New Roman"/>
        </w:rPr>
        <w:t xml:space="preserve">Fig. </w:t>
      </w:r>
      <w:r>
        <w:rPr>
          <w:rFonts w:ascii="Times New Roman" w:eastAsia="Times New Roman" w:hAnsi="Times New Roman" w:cs="Times New Roman"/>
        </w:rPr>
        <w:t>6</w:t>
      </w:r>
      <w:r w:rsidRPr="00AD4CB5">
        <w:rPr>
          <w:rFonts w:ascii="Times New Roman" w:eastAsia="Times New Roman" w:hAnsi="Times New Roman" w:cs="Times New Roman"/>
        </w:rPr>
        <w:t xml:space="preserve">.  </w:t>
      </w:r>
      <w:r>
        <w:rPr>
          <w:rFonts w:ascii="Times New Roman" w:eastAsia="Times New Roman" w:hAnsi="Times New Roman" w:cs="Times New Roman"/>
        </w:rPr>
        <w:t xml:space="preserve">Joinpoint output showing </w:t>
      </w:r>
      <w:r w:rsidRPr="000A357D">
        <w:rPr>
          <w:rFonts w:ascii="Times New Roman" w:eastAsia="Times New Roman" w:hAnsi="Times New Roman" w:cs="Times New Roman"/>
        </w:rPr>
        <w:t xml:space="preserve">Age-adjusted mortality rate (AAMR) per 100,000 from renal failure by </w:t>
      </w:r>
      <w:r>
        <w:rPr>
          <w:rFonts w:ascii="Times New Roman" w:eastAsia="Times New Roman" w:hAnsi="Times New Roman" w:cs="Times New Roman"/>
        </w:rPr>
        <w:t>diagnosis code</w:t>
      </w:r>
      <w:r w:rsidRPr="000A357D">
        <w:rPr>
          <w:rFonts w:ascii="Times New Roman" w:eastAsia="Times New Roman" w:hAnsi="Times New Roman" w:cs="Times New Roman"/>
        </w:rPr>
        <w:t>.</w:t>
      </w:r>
      <w:r w:rsidR="00455E73">
        <w:rPr>
          <w:rFonts w:ascii="Times New Roman" w:eastAsia="Times New Roman" w:hAnsi="Times New Roman" w:cs="Times New Roman"/>
        </w:rPr>
        <w:t xml:space="preserve"> N17 = acute renal failure, N18 = chronic renal failure, N19 = unspecified renal failure.</w:t>
      </w:r>
      <w:r w:rsidRPr="000A357D">
        <w:rPr>
          <w:rFonts w:ascii="Times New Roman" w:eastAsia="Times New Roman" w:hAnsi="Times New Roman" w:cs="Times New Roman"/>
        </w:rPr>
        <w:t xml:space="preserve"> APC = annual percent change, * = significantly different from 0 with p &lt; 0.05.</w:t>
      </w:r>
    </w:p>
    <w:p w14:paraId="20BDDD1E" w14:textId="77777777" w:rsidR="005258A4" w:rsidRPr="00D776AB" w:rsidRDefault="005258A4" w:rsidP="006F32C0">
      <w:pPr>
        <w:rPr>
          <w:rFonts w:ascii="Times New Roman" w:hAnsi="Times New Roman" w:cs="Times New Roman"/>
          <w:sz w:val="16"/>
          <w:szCs w:val="16"/>
        </w:rPr>
      </w:pPr>
    </w:p>
    <w:sectPr w:rsidR="005258A4" w:rsidRPr="00D776AB" w:rsidSect="00D776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C0"/>
    <w:rsid w:val="00014ADD"/>
    <w:rsid w:val="00047AC5"/>
    <w:rsid w:val="00072615"/>
    <w:rsid w:val="00076FD6"/>
    <w:rsid w:val="00084EBF"/>
    <w:rsid w:val="000A4663"/>
    <w:rsid w:val="000F5A7A"/>
    <w:rsid w:val="000F5F06"/>
    <w:rsid w:val="00126B51"/>
    <w:rsid w:val="00161B51"/>
    <w:rsid w:val="001F67D3"/>
    <w:rsid w:val="00276A3F"/>
    <w:rsid w:val="00277DC1"/>
    <w:rsid w:val="002E62A8"/>
    <w:rsid w:val="002F5D1C"/>
    <w:rsid w:val="00325489"/>
    <w:rsid w:val="0036442D"/>
    <w:rsid w:val="00374AEB"/>
    <w:rsid w:val="00383827"/>
    <w:rsid w:val="003A3D1F"/>
    <w:rsid w:val="003B5D85"/>
    <w:rsid w:val="003D716E"/>
    <w:rsid w:val="00422EC2"/>
    <w:rsid w:val="00455E73"/>
    <w:rsid w:val="00466ECE"/>
    <w:rsid w:val="004B0182"/>
    <w:rsid w:val="004E5F0D"/>
    <w:rsid w:val="00511B19"/>
    <w:rsid w:val="005258A4"/>
    <w:rsid w:val="00545911"/>
    <w:rsid w:val="00576672"/>
    <w:rsid w:val="0059379A"/>
    <w:rsid w:val="00594CF5"/>
    <w:rsid w:val="005D121A"/>
    <w:rsid w:val="005D3AF1"/>
    <w:rsid w:val="005F5CB2"/>
    <w:rsid w:val="00605EAB"/>
    <w:rsid w:val="00637B08"/>
    <w:rsid w:val="006C0AD1"/>
    <w:rsid w:val="006F32C0"/>
    <w:rsid w:val="00705DAA"/>
    <w:rsid w:val="0073022E"/>
    <w:rsid w:val="00761573"/>
    <w:rsid w:val="0077543A"/>
    <w:rsid w:val="00781005"/>
    <w:rsid w:val="00783167"/>
    <w:rsid w:val="00783704"/>
    <w:rsid w:val="00787B72"/>
    <w:rsid w:val="007949E2"/>
    <w:rsid w:val="00824071"/>
    <w:rsid w:val="00851D5E"/>
    <w:rsid w:val="00865585"/>
    <w:rsid w:val="00893163"/>
    <w:rsid w:val="009D653F"/>
    <w:rsid w:val="00A02D22"/>
    <w:rsid w:val="00A335B1"/>
    <w:rsid w:val="00A65FB6"/>
    <w:rsid w:val="00AA1BDD"/>
    <w:rsid w:val="00AC2DB2"/>
    <w:rsid w:val="00B11343"/>
    <w:rsid w:val="00B65289"/>
    <w:rsid w:val="00BF1BD8"/>
    <w:rsid w:val="00C801F2"/>
    <w:rsid w:val="00C820E4"/>
    <w:rsid w:val="00C93CA4"/>
    <w:rsid w:val="00D61705"/>
    <w:rsid w:val="00D776AB"/>
    <w:rsid w:val="00D876AA"/>
    <w:rsid w:val="00DB2995"/>
    <w:rsid w:val="00DB404C"/>
    <w:rsid w:val="00DC4882"/>
    <w:rsid w:val="00E00AC5"/>
    <w:rsid w:val="00E01B54"/>
    <w:rsid w:val="00E8183B"/>
    <w:rsid w:val="00E825BA"/>
    <w:rsid w:val="00EB40B6"/>
    <w:rsid w:val="00F6427D"/>
    <w:rsid w:val="00F757D4"/>
    <w:rsid w:val="00FC6F9E"/>
    <w:rsid w:val="00FD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C02E1E"/>
  <w15:chartTrackingRefBased/>
  <w15:docId w15:val="{5851FC35-7AD0-8E41-B979-25525D99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2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2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2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2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2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2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2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2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2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2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2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2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2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2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2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2C0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3254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254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2F5D1C"/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20</Pages>
  <Words>3371</Words>
  <Characters>16856</Characters>
  <Application>Microsoft Office Word</Application>
  <DocSecurity>0</DocSecurity>
  <Lines>2809</Lines>
  <Paragraphs>2528</Paragraphs>
  <ScaleCrop>false</ScaleCrop>
  <Company/>
  <LinksUpToDate>false</LinksUpToDate>
  <CharactersWithSpaces>17699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May, Mark T</dc:creator>
  <cp:keywords/>
  <dc:description/>
  <cp:lastModifiedBy>May, Mark T</cp:lastModifiedBy>
  <cp:revision>42</cp:revision>
  <dcterms:created xsi:type="dcterms:W3CDTF">2024-11-17T21:25:00Z</dcterms:created>
  <dcterms:modified xsi:type="dcterms:W3CDTF">2026-01-10T22:52:00Z</dcterms:modified>
</cp:coreProperties>
</file>