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ED94F">
      <w:pPr>
        <w:autoSpaceDE w:val="0"/>
        <w:autoSpaceDN w:val="0"/>
        <w:adjustRightInd w:val="0"/>
        <w:spacing w:line="480" w:lineRule="auto"/>
        <w:jc w:val="left"/>
        <w:rPr>
          <w:b/>
          <w:kern w:val="0"/>
          <w:sz w:val="24"/>
        </w:rPr>
      </w:pPr>
      <w:r>
        <w:rPr>
          <w:b/>
          <w:kern w:val="0"/>
          <w:szCs w:val="21"/>
        </w:rPr>
        <w:t xml:space="preserve"> </w:t>
      </w:r>
      <w:r>
        <w:rPr>
          <w:b/>
          <w:kern w:val="0"/>
          <w:sz w:val="24"/>
        </w:rPr>
        <w:t xml:space="preserve">Table </w:t>
      </w:r>
      <w:r>
        <w:rPr>
          <w:rFonts w:hint="eastAsia"/>
          <w:b/>
          <w:kern w:val="0"/>
          <w:sz w:val="24"/>
        </w:rPr>
        <w:t xml:space="preserve">S3. </w:t>
      </w:r>
      <w:r>
        <w:rPr>
          <w:b/>
          <w:kern w:val="0"/>
          <w:sz w:val="24"/>
        </w:rPr>
        <w:t xml:space="preserve">Differences of the imaging indexes in patients with </w:t>
      </w:r>
      <w:r>
        <w:rPr>
          <w:rFonts w:hint="eastAsia"/>
          <w:b/>
          <w:kern w:val="0"/>
          <w:sz w:val="24"/>
        </w:rPr>
        <w:t xml:space="preserve">IgA nephropathy </w:t>
      </w:r>
      <w:r>
        <w:rPr>
          <w:b/>
          <w:kern w:val="0"/>
          <w:sz w:val="24"/>
        </w:rPr>
        <w:t xml:space="preserve">and </w:t>
      </w:r>
      <w:r>
        <w:rPr>
          <w:rFonts w:hint="eastAsia"/>
          <w:b/>
          <w:kern w:val="0"/>
          <w:sz w:val="24"/>
        </w:rPr>
        <w:t xml:space="preserve">the </w:t>
      </w:r>
      <w:r>
        <w:rPr>
          <w:b/>
          <w:kern w:val="0"/>
          <w:sz w:val="24"/>
        </w:rPr>
        <w:t>control group</w:t>
      </w:r>
      <w:r>
        <w:rPr>
          <w:rFonts w:hint="eastAsia"/>
          <w:b/>
          <w:kern w:val="0"/>
          <w:sz w:val="24"/>
        </w:rPr>
        <w:t xml:space="preserve">. </w:t>
      </w:r>
    </w:p>
    <w:tbl>
      <w:tblPr>
        <w:tblStyle w:val="2"/>
        <w:tblW w:w="1001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041"/>
        <w:gridCol w:w="922"/>
        <w:gridCol w:w="1186"/>
        <w:gridCol w:w="1313"/>
        <w:gridCol w:w="1186"/>
        <w:gridCol w:w="673"/>
        <w:gridCol w:w="758"/>
        <w:gridCol w:w="673"/>
        <w:gridCol w:w="758"/>
      </w:tblGrid>
      <w:tr w14:paraId="063C1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8AD1308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39A33B3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control groupn =10</w:t>
            </w:r>
          </w:p>
        </w:tc>
        <w:tc>
          <w:tcPr>
            <w:tcW w:w="118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9DBBA13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15"/>
                <w:szCs w:val="15"/>
              </w:rPr>
              <w:t>GSI</w:t>
            </w:r>
          </w:p>
        </w:tc>
        <w:tc>
          <w:tcPr>
            <w:tcW w:w="118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6A62618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/>
                <w:bCs/>
                <w:kern w:val="0"/>
                <w:sz w:val="15"/>
                <w:szCs w:val="15"/>
              </w:rPr>
              <w:t>TBI</w:t>
            </w:r>
          </w:p>
        </w:tc>
        <w:tc>
          <w:tcPr>
            <w:tcW w:w="673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1DEFFC0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iCs/>
                <w:sz w:val="15"/>
                <w:szCs w:val="15"/>
              </w:rPr>
            </w:pPr>
            <w:r>
              <w:rPr>
                <w:rFonts w:hint="eastAsia"/>
                <w:b/>
                <w:iCs/>
                <w:sz w:val="15"/>
                <w:szCs w:val="15"/>
              </w:rPr>
              <w:t>P</w:t>
            </w:r>
            <w:r>
              <w:rPr>
                <w:rFonts w:hint="eastAsia"/>
                <w:b/>
                <w:iCs/>
                <w:sz w:val="15"/>
                <w:szCs w:val="15"/>
                <w:vertAlign w:val="subscript"/>
              </w:rPr>
              <w:t>1</w:t>
            </w:r>
          </w:p>
        </w:tc>
        <w:tc>
          <w:tcPr>
            <w:tcW w:w="758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FEC9AAD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iCs/>
                <w:sz w:val="15"/>
                <w:szCs w:val="15"/>
              </w:rPr>
            </w:pPr>
            <w:r>
              <w:rPr>
                <w:rFonts w:hint="eastAsia"/>
                <w:b/>
                <w:iCs/>
                <w:sz w:val="15"/>
                <w:szCs w:val="15"/>
              </w:rPr>
              <w:t>P</w:t>
            </w:r>
            <w:r>
              <w:rPr>
                <w:rFonts w:hint="eastAsia"/>
                <w:b/>
                <w:iCs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673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0F1CF7C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iCs/>
                <w:sz w:val="15"/>
                <w:szCs w:val="15"/>
              </w:rPr>
            </w:pPr>
            <w:r>
              <w:rPr>
                <w:rFonts w:hint="eastAsia"/>
                <w:b/>
                <w:iCs/>
                <w:sz w:val="15"/>
                <w:szCs w:val="15"/>
              </w:rPr>
              <w:t>P</w:t>
            </w:r>
            <w:r>
              <w:rPr>
                <w:rFonts w:hint="eastAsia"/>
                <w:b/>
                <w:iCs/>
                <w:sz w:val="15"/>
                <w:szCs w:val="15"/>
                <w:vertAlign w:val="subscript"/>
              </w:rPr>
              <w:t>3</w:t>
            </w:r>
          </w:p>
        </w:tc>
        <w:tc>
          <w:tcPr>
            <w:tcW w:w="758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7E49096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iCs/>
                <w:sz w:val="15"/>
                <w:szCs w:val="15"/>
              </w:rPr>
            </w:pPr>
            <w:r>
              <w:rPr>
                <w:rFonts w:hint="eastAsia"/>
                <w:b/>
                <w:iCs/>
                <w:sz w:val="15"/>
                <w:szCs w:val="15"/>
              </w:rPr>
              <w:t>P</w:t>
            </w:r>
            <w:r>
              <w:rPr>
                <w:rFonts w:hint="eastAsia"/>
                <w:b/>
                <w:iCs/>
                <w:sz w:val="15"/>
                <w:szCs w:val="15"/>
                <w:vertAlign w:val="subscript"/>
              </w:rPr>
              <w:t>4</w:t>
            </w:r>
          </w:p>
        </w:tc>
      </w:tr>
      <w:tr w14:paraId="13257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744BB8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1D30714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F2EA2C4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bCs/>
                <w:kern w:val="0"/>
                <w:sz w:val="15"/>
                <w:szCs w:val="15"/>
              </w:rPr>
              <w:t xml:space="preserve">GSI </w:t>
            </w:r>
            <w:r>
              <w:rPr>
                <w:b/>
                <w:bCs/>
                <w:sz w:val="15"/>
                <w:szCs w:val="15"/>
              </w:rPr>
              <w:t xml:space="preserve">≤ </w:t>
            </w:r>
            <w:r>
              <w:rPr>
                <w:rFonts w:hint="eastAsia"/>
                <w:b/>
                <w:bCs/>
                <w:sz w:val="15"/>
                <w:szCs w:val="15"/>
              </w:rPr>
              <w:t>1,</w:t>
            </w:r>
            <w:r>
              <w:rPr>
                <w:b/>
                <w:bCs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/>
                <w:b/>
                <w:sz w:val="15"/>
                <w:szCs w:val="15"/>
              </w:rPr>
              <w:t>n =11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71D6D59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bCs/>
                <w:kern w:val="0"/>
                <w:sz w:val="15"/>
                <w:szCs w:val="15"/>
              </w:rPr>
              <w:t>GSI &gt;</w:t>
            </w:r>
            <w:r>
              <w:rPr>
                <w:rFonts w:hint="eastAsia"/>
                <w:b/>
                <w:bCs/>
                <w:sz w:val="15"/>
                <w:szCs w:val="15"/>
              </w:rPr>
              <w:t xml:space="preserve">1, </w:t>
            </w:r>
            <w:r>
              <w:rPr>
                <w:rFonts w:hint="eastAsia"/>
                <w:b/>
                <w:sz w:val="15"/>
                <w:szCs w:val="15"/>
              </w:rPr>
              <w:t>n=20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B907E03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iCs/>
                <w:sz w:val="15"/>
                <w:szCs w:val="15"/>
              </w:rPr>
              <w:t>TBI</w:t>
            </w:r>
            <w:r>
              <w:rPr>
                <w:b/>
                <w:bCs/>
                <w:sz w:val="15"/>
                <w:szCs w:val="15"/>
              </w:rPr>
              <w:t xml:space="preserve">≤ </w:t>
            </w:r>
            <w:r>
              <w:rPr>
                <w:rFonts w:hint="eastAsia"/>
                <w:b/>
                <w:bCs/>
                <w:sz w:val="15"/>
                <w:szCs w:val="15"/>
              </w:rPr>
              <w:t xml:space="preserve">1, </w:t>
            </w:r>
            <w:r>
              <w:rPr>
                <w:rFonts w:hint="eastAsia"/>
                <w:b/>
                <w:sz w:val="15"/>
                <w:szCs w:val="15"/>
              </w:rPr>
              <w:t>n =12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FF5087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bCs/>
                <w:kern w:val="0"/>
                <w:sz w:val="15"/>
                <w:szCs w:val="15"/>
              </w:rPr>
              <w:t>TBI&gt;</w:t>
            </w:r>
            <w:r>
              <w:rPr>
                <w:rFonts w:hint="eastAsia"/>
                <w:b/>
                <w:bCs/>
                <w:sz w:val="15"/>
                <w:szCs w:val="15"/>
              </w:rPr>
              <w:t xml:space="preserve">1, </w:t>
            </w:r>
            <w:r>
              <w:rPr>
                <w:rFonts w:hint="eastAsia"/>
                <w:b/>
                <w:sz w:val="15"/>
                <w:szCs w:val="15"/>
              </w:rPr>
              <w:t>n =19</w:t>
            </w:r>
          </w:p>
        </w:tc>
        <w:tc>
          <w:tcPr>
            <w:tcW w:w="673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E832C5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iCs/>
                <w:sz w:val="15"/>
                <w:szCs w:val="15"/>
              </w:rPr>
            </w:pPr>
          </w:p>
        </w:tc>
        <w:tc>
          <w:tcPr>
            <w:tcW w:w="758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CC0CFE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iCs/>
                <w:sz w:val="15"/>
                <w:szCs w:val="15"/>
              </w:rPr>
            </w:pPr>
          </w:p>
        </w:tc>
        <w:tc>
          <w:tcPr>
            <w:tcW w:w="673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34A51D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iCs/>
                <w:sz w:val="15"/>
                <w:szCs w:val="15"/>
              </w:rPr>
            </w:pPr>
          </w:p>
        </w:tc>
        <w:tc>
          <w:tcPr>
            <w:tcW w:w="758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DD54DC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iCs/>
                <w:sz w:val="15"/>
                <w:szCs w:val="15"/>
              </w:rPr>
            </w:pPr>
          </w:p>
        </w:tc>
      </w:tr>
      <w:tr w14:paraId="5BE26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3EE840D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Cortex ADC (×10</w:t>
            </w:r>
            <w:r>
              <w:rPr>
                <w:kern w:val="0"/>
                <w:sz w:val="15"/>
                <w:szCs w:val="15"/>
                <w:vertAlign w:val="superscript"/>
              </w:rPr>
              <w:t>-3</w:t>
            </w:r>
            <w:r>
              <w:rPr>
                <w:kern w:val="0"/>
                <w:sz w:val="15"/>
                <w:szCs w:val="15"/>
              </w:rPr>
              <w:t>mm</w:t>
            </w:r>
            <w:r>
              <w:rPr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kern w:val="0"/>
                <w:sz w:val="15"/>
                <w:szCs w:val="15"/>
              </w:rPr>
              <w:t>/s)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456EF10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2.14</w:t>
            </w:r>
            <w:r>
              <w:rPr>
                <w:sz w:val="15"/>
                <w:szCs w:val="15"/>
              </w:rPr>
              <w:t xml:space="preserve"> ± 0.</w:t>
            </w:r>
            <w:r>
              <w:rPr>
                <w:rFonts w:hint="eastAsia"/>
                <w:sz w:val="15"/>
                <w:szCs w:val="15"/>
              </w:rPr>
              <w:t>25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75A59F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2.11</w:t>
            </w:r>
            <w:r>
              <w:rPr>
                <w:sz w:val="15"/>
                <w:szCs w:val="15"/>
              </w:rPr>
              <w:t xml:space="preserve"> ± 0.</w:t>
            </w: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1186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6D77210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1.98</w:t>
            </w:r>
            <w:r>
              <w:rPr>
                <w:sz w:val="15"/>
                <w:szCs w:val="15"/>
              </w:rPr>
              <w:t xml:space="preserve"> ± 0.</w:t>
            </w:r>
            <w:r>
              <w:rPr>
                <w:rFonts w:hint="eastAsia"/>
                <w:sz w:val="15"/>
                <w:szCs w:val="15"/>
              </w:rPr>
              <w:t>23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C5B3AB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2.04</w:t>
            </w:r>
            <w:r>
              <w:rPr>
                <w:sz w:val="15"/>
                <w:szCs w:val="15"/>
              </w:rPr>
              <w:t xml:space="preserve"> ± 0.</w:t>
            </w: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1186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093E2E5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2.02</w:t>
            </w:r>
            <w:r>
              <w:rPr>
                <w:sz w:val="15"/>
                <w:szCs w:val="15"/>
              </w:rPr>
              <w:t xml:space="preserve"> ± 0.</w:t>
            </w:r>
            <w:r>
              <w:rPr>
                <w:rFonts w:hint="eastAsia"/>
                <w:sz w:val="15"/>
                <w:szCs w:val="15"/>
              </w:rPr>
              <w:t>23</w:t>
            </w:r>
          </w:p>
        </w:tc>
        <w:tc>
          <w:tcPr>
            <w:tcW w:w="673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F5CBB78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0.719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93978F3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0.104</w:t>
            </w:r>
          </w:p>
        </w:tc>
        <w:tc>
          <w:tcPr>
            <w:tcW w:w="673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6094F1B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0.290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460A5EF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0.209</w:t>
            </w:r>
          </w:p>
        </w:tc>
      </w:tr>
      <w:tr w14:paraId="5FBF9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8BA8BCB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Medulla ADC (×10</w:t>
            </w:r>
            <w:r>
              <w:rPr>
                <w:kern w:val="0"/>
                <w:sz w:val="15"/>
                <w:szCs w:val="15"/>
                <w:vertAlign w:val="superscript"/>
              </w:rPr>
              <w:t>-3</w:t>
            </w:r>
            <w:r>
              <w:rPr>
                <w:kern w:val="0"/>
                <w:sz w:val="15"/>
                <w:szCs w:val="15"/>
              </w:rPr>
              <w:t>mm</w:t>
            </w:r>
            <w:r>
              <w:rPr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kern w:val="0"/>
                <w:sz w:val="15"/>
                <w:szCs w:val="15"/>
              </w:rPr>
              <w:t>/s)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9B3D9E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2.0</w:t>
            </w:r>
            <w:r>
              <w:rPr>
                <w:rFonts w:hint="eastAsia"/>
                <w:sz w:val="15"/>
                <w:szCs w:val="15"/>
              </w:rPr>
              <w:t xml:space="preserve">3 </w:t>
            </w:r>
            <w:r>
              <w:rPr>
                <w:sz w:val="15"/>
                <w:szCs w:val="15"/>
              </w:rPr>
              <w:t>± 0.1</w:t>
            </w: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DFC18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.</w:t>
            </w:r>
            <w:r>
              <w:rPr>
                <w:rFonts w:hint="eastAsia"/>
                <w:sz w:val="15"/>
                <w:szCs w:val="15"/>
              </w:rPr>
              <w:t xml:space="preserve">94 </w:t>
            </w:r>
            <w:r>
              <w:rPr>
                <w:sz w:val="15"/>
                <w:szCs w:val="15"/>
              </w:rPr>
              <w:t>± 0.1</w:t>
            </w: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72230F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>.</w:t>
            </w:r>
            <w:r>
              <w:rPr>
                <w:rFonts w:hint="eastAsia"/>
                <w:sz w:val="15"/>
                <w:szCs w:val="15"/>
              </w:rPr>
              <w:t xml:space="preserve">84 </w:t>
            </w:r>
            <w:r>
              <w:rPr>
                <w:sz w:val="15"/>
                <w:szCs w:val="15"/>
              </w:rPr>
              <w:t>± 0.1</w:t>
            </w: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515BB18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bookmarkStart w:id="0" w:name="OLE_LINK1"/>
            <w:r>
              <w:rPr>
                <w:rFonts w:hint="eastAsia"/>
                <w:sz w:val="15"/>
                <w:szCs w:val="15"/>
              </w:rPr>
              <w:t>1</w:t>
            </w:r>
            <w:bookmarkEnd w:id="0"/>
            <w:r>
              <w:rPr>
                <w:sz w:val="15"/>
                <w:szCs w:val="15"/>
              </w:rPr>
              <w:t>.</w:t>
            </w:r>
            <w:r>
              <w:rPr>
                <w:rFonts w:hint="eastAsia"/>
                <w:sz w:val="15"/>
                <w:szCs w:val="15"/>
              </w:rPr>
              <w:t xml:space="preserve">90 </w:t>
            </w:r>
            <w:r>
              <w:rPr>
                <w:sz w:val="15"/>
                <w:szCs w:val="15"/>
              </w:rPr>
              <w:t>± 0.1</w:t>
            </w:r>
            <w:r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95F536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1.86</w:t>
            </w:r>
            <w:r>
              <w:rPr>
                <w:sz w:val="15"/>
                <w:szCs w:val="15"/>
              </w:rPr>
              <w:t xml:space="preserve"> ± 0.1</w:t>
            </w: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B54362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0.172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AFF2E4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0.002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9CAA2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0.059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F1EB560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0.007</w:t>
            </w:r>
          </w:p>
        </w:tc>
      </w:tr>
      <w:tr w14:paraId="6B392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6328BF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Cortex D (×10</w:t>
            </w:r>
            <w:r>
              <w:rPr>
                <w:kern w:val="0"/>
                <w:sz w:val="15"/>
                <w:szCs w:val="15"/>
                <w:vertAlign w:val="superscript"/>
              </w:rPr>
              <w:t>-3</w:t>
            </w:r>
            <w:r>
              <w:rPr>
                <w:kern w:val="0"/>
                <w:sz w:val="15"/>
                <w:szCs w:val="15"/>
              </w:rPr>
              <w:t>mm</w:t>
            </w:r>
            <w:r>
              <w:rPr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kern w:val="0"/>
                <w:sz w:val="15"/>
                <w:szCs w:val="15"/>
              </w:rPr>
              <w:t>/s)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8AB8FF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</w:t>
            </w:r>
            <w:r>
              <w:rPr>
                <w:rFonts w:hint="eastAsia"/>
                <w:sz w:val="15"/>
                <w:szCs w:val="15"/>
              </w:rPr>
              <w:t>75</w:t>
            </w:r>
            <w:r>
              <w:rPr>
                <w:sz w:val="15"/>
                <w:szCs w:val="15"/>
              </w:rPr>
              <w:t xml:space="preserve"> ± 0.1</w:t>
            </w: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0936EE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</w:t>
            </w:r>
            <w:r>
              <w:rPr>
                <w:rFonts w:hint="eastAsia"/>
                <w:sz w:val="15"/>
                <w:szCs w:val="15"/>
              </w:rPr>
              <w:t>73</w:t>
            </w:r>
            <w:r>
              <w:rPr>
                <w:sz w:val="15"/>
                <w:szCs w:val="15"/>
              </w:rPr>
              <w:t xml:space="preserve"> ± 0.1</w:t>
            </w: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9EA672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</w:t>
            </w:r>
            <w:r>
              <w:rPr>
                <w:rFonts w:hint="eastAsia"/>
                <w:sz w:val="15"/>
                <w:szCs w:val="15"/>
              </w:rPr>
              <w:t>60</w:t>
            </w:r>
            <w:r>
              <w:rPr>
                <w:sz w:val="15"/>
                <w:szCs w:val="15"/>
              </w:rPr>
              <w:t xml:space="preserve"> ± 0.1</w:t>
            </w: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49B2A0D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</w:t>
            </w:r>
            <w:r>
              <w:rPr>
                <w:rFonts w:hint="eastAsia"/>
                <w:sz w:val="15"/>
                <w:szCs w:val="15"/>
              </w:rPr>
              <w:t>70</w:t>
            </w:r>
            <w:r>
              <w:rPr>
                <w:sz w:val="15"/>
                <w:szCs w:val="15"/>
              </w:rPr>
              <w:t xml:space="preserve"> ± 0.1</w:t>
            </w: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99F03B4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</w:t>
            </w:r>
            <w:r>
              <w:rPr>
                <w:rFonts w:hint="eastAsia"/>
                <w:sz w:val="15"/>
                <w:szCs w:val="15"/>
              </w:rPr>
              <w:t>62</w:t>
            </w:r>
            <w:r>
              <w:rPr>
                <w:sz w:val="15"/>
                <w:szCs w:val="15"/>
              </w:rPr>
              <w:t xml:space="preserve"> ± 0.1</w:t>
            </w: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4322044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0.806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6E75DC5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0.038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68E289C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0.504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42822AD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0.059</w:t>
            </w:r>
          </w:p>
        </w:tc>
      </w:tr>
      <w:tr w14:paraId="00FD9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CC8ECC6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Medulla D (×10</w:t>
            </w:r>
            <w:r>
              <w:rPr>
                <w:kern w:val="0"/>
                <w:sz w:val="15"/>
                <w:szCs w:val="15"/>
                <w:vertAlign w:val="superscript"/>
              </w:rPr>
              <w:t>-3</w:t>
            </w:r>
            <w:r>
              <w:rPr>
                <w:kern w:val="0"/>
                <w:sz w:val="15"/>
                <w:szCs w:val="15"/>
              </w:rPr>
              <w:t>mm</w:t>
            </w:r>
            <w:r>
              <w:rPr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kern w:val="0"/>
                <w:sz w:val="15"/>
                <w:szCs w:val="15"/>
              </w:rPr>
              <w:t>/s)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7F695A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</w:t>
            </w:r>
            <w:r>
              <w:rPr>
                <w:rFonts w:hint="eastAsia"/>
                <w:sz w:val="15"/>
                <w:szCs w:val="15"/>
              </w:rPr>
              <w:t>6</w:t>
            </w:r>
            <w:r>
              <w:rPr>
                <w:sz w:val="15"/>
                <w:szCs w:val="15"/>
              </w:rPr>
              <w:t>6 ± 0.1</w:t>
            </w: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BC5B09F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</w:t>
            </w:r>
            <w:r>
              <w:rPr>
                <w:rFonts w:hint="eastAsia"/>
                <w:sz w:val="15"/>
                <w:szCs w:val="15"/>
              </w:rPr>
              <w:t>61</w:t>
            </w:r>
            <w:r>
              <w:rPr>
                <w:sz w:val="15"/>
                <w:szCs w:val="15"/>
              </w:rPr>
              <w:t xml:space="preserve"> ± 0.1</w:t>
            </w: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0D656CC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</w:t>
            </w:r>
            <w:r>
              <w:rPr>
                <w:rFonts w:hint="eastAsia"/>
                <w:sz w:val="15"/>
                <w:szCs w:val="15"/>
              </w:rPr>
              <w:t>54</w:t>
            </w:r>
            <w:r>
              <w:rPr>
                <w:sz w:val="15"/>
                <w:szCs w:val="15"/>
              </w:rPr>
              <w:t xml:space="preserve"> ± 0.1</w:t>
            </w: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47865D8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</w:t>
            </w:r>
            <w:r>
              <w:rPr>
                <w:rFonts w:hint="eastAsia"/>
                <w:sz w:val="15"/>
                <w:szCs w:val="15"/>
              </w:rPr>
              <w:t>60</w:t>
            </w:r>
            <w:r>
              <w:rPr>
                <w:sz w:val="15"/>
                <w:szCs w:val="15"/>
              </w:rPr>
              <w:t xml:space="preserve"> ± 0.1</w:t>
            </w: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306DB7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</w:t>
            </w:r>
            <w:r>
              <w:rPr>
                <w:rFonts w:hint="eastAsia"/>
                <w:sz w:val="15"/>
                <w:szCs w:val="15"/>
              </w:rPr>
              <w:t>54</w:t>
            </w:r>
            <w:r>
              <w:rPr>
                <w:sz w:val="15"/>
                <w:szCs w:val="15"/>
              </w:rPr>
              <w:t xml:space="preserve"> ± 0.1</w:t>
            </w: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BFF2370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0.491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BA81771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0.036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8981F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0.360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63C3E18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0.048</w:t>
            </w:r>
          </w:p>
        </w:tc>
      </w:tr>
      <w:tr w14:paraId="72892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90E2794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Cortex MD (mm</w:t>
            </w:r>
            <w:r>
              <w:rPr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kern w:val="0"/>
                <w:sz w:val="15"/>
                <w:szCs w:val="15"/>
              </w:rPr>
              <w:t>/s)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9DE8324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2.10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2E4AF9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2.01</w:t>
            </w:r>
            <w:r>
              <w:rPr>
                <w:sz w:val="15"/>
                <w:szCs w:val="15"/>
              </w:rPr>
              <w:t xml:space="preserve"> ± 0.</w:t>
            </w: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475ED93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1.97</w:t>
            </w:r>
            <w:r>
              <w:rPr>
                <w:sz w:val="15"/>
                <w:szCs w:val="15"/>
              </w:rPr>
              <w:t xml:space="preserve"> ± 0.</w:t>
            </w:r>
            <w:r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922B8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2.10</w:t>
            </w:r>
            <w:r>
              <w:rPr>
                <w:kern w:val="0"/>
                <w:sz w:val="15"/>
                <w:szCs w:val="15"/>
              </w:rPr>
              <w:t xml:space="preserve"> (</w:t>
            </w:r>
            <w:r>
              <w:rPr>
                <w:rFonts w:hint="eastAsia"/>
                <w:kern w:val="0"/>
                <w:sz w:val="15"/>
                <w:szCs w:val="15"/>
              </w:rPr>
              <w:t>1.94</w:t>
            </w:r>
            <w:r>
              <w:rPr>
                <w:kern w:val="0"/>
                <w:sz w:val="15"/>
                <w:szCs w:val="15"/>
              </w:rPr>
              <w:t xml:space="preserve">, </w:t>
            </w:r>
            <w:r>
              <w:rPr>
                <w:rFonts w:hint="eastAsia"/>
                <w:kern w:val="0"/>
                <w:sz w:val="15"/>
                <w:szCs w:val="15"/>
              </w:rPr>
              <w:t>2</w:t>
            </w:r>
            <w:r>
              <w:rPr>
                <w:kern w:val="0"/>
                <w:sz w:val="15"/>
                <w:szCs w:val="15"/>
              </w:rPr>
              <w:t>.</w:t>
            </w:r>
            <w:r>
              <w:rPr>
                <w:rFonts w:hint="eastAsia"/>
                <w:kern w:val="0"/>
                <w:sz w:val="15"/>
                <w:szCs w:val="15"/>
              </w:rPr>
              <w:t>12</w:t>
            </w:r>
            <w:r>
              <w:rPr>
                <w:kern w:val="0"/>
                <w:sz w:val="15"/>
                <w:szCs w:val="15"/>
              </w:rPr>
              <w:t>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9843A97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1.95</w:t>
            </w:r>
            <w:r>
              <w:rPr>
                <w:sz w:val="15"/>
                <w:szCs w:val="15"/>
              </w:rPr>
              <w:t xml:space="preserve"> ± 0.</w:t>
            </w: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6E4D0E1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0.150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392B4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0.027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BE90DA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0.722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5D5717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0.002</w:t>
            </w:r>
          </w:p>
        </w:tc>
      </w:tr>
      <w:tr w14:paraId="0C3F5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1DA9703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Medulla MD (mm2/s)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3245135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1.89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562DB4E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1.81</w:t>
            </w:r>
            <w:r>
              <w:rPr>
                <w:sz w:val="15"/>
                <w:szCs w:val="15"/>
              </w:rPr>
              <w:t xml:space="preserve"> ± 0.</w:t>
            </w: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80B08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1.79</w:t>
            </w:r>
            <w:r>
              <w:rPr>
                <w:sz w:val="15"/>
                <w:szCs w:val="15"/>
              </w:rPr>
              <w:t xml:space="preserve"> ± 0.</w:t>
            </w: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2EBEC2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1.85</w:t>
            </w:r>
            <w:r>
              <w:rPr>
                <w:sz w:val="15"/>
                <w:szCs w:val="15"/>
              </w:rPr>
              <w:t xml:space="preserve"> ± 0.</w:t>
            </w: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7BFE93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1.76</w:t>
            </w:r>
            <w:r>
              <w:rPr>
                <w:sz w:val="15"/>
                <w:szCs w:val="15"/>
              </w:rPr>
              <w:t xml:space="preserve"> ± 0.</w:t>
            </w: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A9320B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0.122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ADA3468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0.029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C119D1B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0.399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5621E23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0.005</w:t>
            </w:r>
          </w:p>
        </w:tc>
      </w:tr>
      <w:tr w14:paraId="4B4DD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C4A4CB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Cortex </w:t>
            </w:r>
            <w:r>
              <w:rPr>
                <w:rFonts w:hint="eastAsia"/>
                <w:kern w:val="0"/>
                <w:sz w:val="15"/>
                <w:szCs w:val="15"/>
              </w:rPr>
              <w:t>Da</w:t>
            </w:r>
            <w:r>
              <w:rPr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FAF004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2.39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0509F9B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2.36</w:t>
            </w:r>
            <w:r>
              <w:rPr>
                <w:kern w:val="0"/>
                <w:sz w:val="15"/>
                <w:szCs w:val="15"/>
              </w:rPr>
              <w:t xml:space="preserve"> (</w:t>
            </w:r>
            <w:r>
              <w:rPr>
                <w:rFonts w:hint="eastAsia"/>
                <w:kern w:val="0"/>
                <w:sz w:val="15"/>
                <w:szCs w:val="15"/>
              </w:rPr>
              <w:t>2.15</w:t>
            </w:r>
            <w:r>
              <w:rPr>
                <w:kern w:val="0"/>
                <w:sz w:val="15"/>
                <w:szCs w:val="15"/>
              </w:rPr>
              <w:t xml:space="preserve">, </w:t>
            </w:r>
            <w:r>
              <w:rPr>
                <w:rFonts w:hint="eastAsia"/>
                <w:kern w:val="0"/>
                <w:sz w:val="15"/>
                <w:szCs w:val="15"/>
              </w:rPr>
              <w:t>2</w:t>
            </w:r>
            <w:r>
              <w:rPr>
                <w:kern w:val="0"/>
                <w:sz w:val="15"/>
                <w:szCs w:val="15"/>
              </w:rPr>
              <w:t>.</w:t>
            </w:r>
            <w:r>
              <w:rPr>
                <w:rFonts w:hint="eastAsia"/>
                <w:kern w:val="0"/>
                <w:sz w:val="15"/>
                <w:szCs w:val="15"/>
              </w:rPr>
              <w:t>38</w:t>
            </w:r>
            <w:r>
              <w:rPr>
                <w:kern w:val="0"/>
                <w:sz w:val="15"/>
                <w:szCs w:val="15"/>
              </w:rPr>
              <w:t>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1E372D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2.22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4728CDB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2.32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16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84B59FF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2.19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16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74BB44C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0.251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ACF2B7B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0.026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400726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0.389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9A06085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0.007</w:t>
            </w:r>
          </w:p>
        </w:tc>
      </w:tr>
      <w:tr w14:paraId="1A316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8E1C728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Medulla </w:t>
            </w:r>
            <w:r>
              <w:rPr>
                <w:rFonts w:hint="eastAsia"/>
                <w:kern w:val="0"/>
                <w:sz w:val="15"/>
                <w:szCs w:val="15"/>
              </w:rPr>
              <w:t>Da</w:t>
            </w:r>
            <w:r>
              <w:rPr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8BE974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2.36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0.2</w:t>
            </w:r>
            <w:r>
              <w:rPr>
                <w:rFonts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66E1D9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2.29</w:t>
            </w:r>
            <w:r>
              <w:rPr>
                <w:kern w:val="0"/>
                <w:sz w:val="15"/>
                <w:szCs w:val="15"/>
              </w:rPr>
              <w:t xml:space="preserve"> (</w:t>
            </w:r>
            <w:r>
              <w:rPr>
                <w:rFonts w:hint="eastAsia"/>
                <w:kern w:val="0"/>
                <w:sz w:val="15"/>
                <w:szCs w:val="15"/>
              </w:rPr>
              <w:t>2.17</w:t>
            </w:r>
            <w:r>
              <w:rPr>
                <w:kern w:val="0"/>
                <w:sz w:val="15"/>
                <w:szCs w:val="15"/>
              </w:rPr>
              <w:t xml:space="preserve">, </w:t>
            </w:r>
            <w:r>
              <w:rPr>
                <w:rFonts w:hint="eastAsia"/>
                <w:kern w:val="0"/>
                <w:sz w:val="15"/>
                <w:szCs w:val="15"/>
              </w:rPr>
              <w:t>2</w:t>
            </w:r>
            <w:r>
              <w:rPr>
                <w:kern w:val="0"/>
                <w:sz w:val="15"/>
                <w:szCs w:val="15"/>
              </w:rPr>
              <w:t>.</w:t>
            </w:r>
            <w:r>
              <w:rPr>
                <w:rFonts w:hint="eastAsia"/>
                <w:kern w:val="0"/>
                <w:sz w:val="15"/>
                <w:szCs w:val="15"/>
              </w:rPr>
              <w:t>35</w:t>
            </w:r>
            <w:r>
              <w:rPr>
                <w:kern w:val="0"/>
                <w:sz w:val="15"/>
                <w:szCs w:val="15"/>
              </w:rPr>
              <w:t>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5791D37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2.07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0.2</w:t>
            </w:r>
            <w:r>
              <w:rPr>
                <w:rFonts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91E6D33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2.26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19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34CCC69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2.05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19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0D0A13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0.197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AE6A3F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0.001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EFC9FCB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0.256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3A15E4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&lt;0.001</w:t>
            </w:r>
          </w:p>
        </w:tc>
      </w:tr>
      <w:tr w14:paraId="112D3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A42D964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Cortex </w:t>
            </w:r>
            <w:r>
              <w:rPr>
                <w:rFonts w:hint="eastAsia"/>
                <w:kern w:val="0"/>
                <w:sz w:val="15"/>
                <w:szCs w:val="15"/>
              </w:rPr>
              <w:t>Dr</w:t>
            </w:r>
            <w:r>
              <w:rPr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8823A0D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1.92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772D799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1.87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14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2B59A1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1.84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46D2099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1.90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15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8571C1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1.83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15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97486B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0.593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77CFB67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0.238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1266058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0.765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82C0499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0.121</w:t>
            </w:r>
          </w:p>
        </w:tc>
      </w:tr>
      <w:tr w14:paraId="465EA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9E80A58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Medulla </w:t>
            </w:r>
            <w:r>
              <w:rPr>
                <w:rFonts w:hint="eastAsia"/>
                <w:kern w:val="0"/>
                <w:sz w:val="15"/>
                <w:szCs w:val="15"/>
              </w:rPr>
              <w:t>Dr</w:t>
            </w:r>
            <w:r>
              <w:rPr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452857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1.63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1575880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1.58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12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730C556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1.65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59BE23C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1.64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15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93AEA90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1.62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09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CE59AF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0.396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D84A9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0.600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75B7401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0.904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C45841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0.841</w:t>
            </w:r>
          </w:p>
        </w:tc>
      </w:tr>
      <w:tr w14:paraId="5DBBF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A0BD268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Cortex FA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478131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kern w:val="0"/>
                <w:sz w:val="15"/>
                <w:szCs w:val="15"/>
              </w:rPr>
              <w:t>15</w:t>
            </w:r>
            <w:r>
              <w:rPr>
                <w:kern w:val="0"/>
                <w:sz w:val="15"/>
                <w:szCs w:val="15"/>
              </w:rPr>
              <w:t xml:space="preserve"> ± 0.0</w:t>
            </w:r>
            <w:r>
              <w:rPr>
                <w:rFonts w:hint="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8CEDF2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kern w:val="0"/>
                <w:sz w:val="15"/>
                <w:szCs w:val="15"/>
              </w:rPr>
              <w:t>14</w:t>
            </w:r>
            <w:r>
              <w:rPr>
                <w:kern w:val="0"/>
                <w:sz w:val="15"/>
                <w:szCs w:val="15"/>
              </w:rPr>
              <w:t xml:space="preserve"> ± 0.0</w:t>
            </w:r>
            <w:r>
              <w:rPr>
                <w:rFonts w:hint="eastAsia"/>
                <w:kern w:val="0"/>
                <w:sz w:val="15"/>
                <w:szCs w:val="15"/>
              </w:rPr>
              <w:t>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9F3CF0E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kern w:val="0"/>
                <w:sz w:val="15"/>
                <w:szCs w:val="15"/>
              </w:rPr>
              <w:t>12</w:t>
            </w:r>
            <w:r>
              <w:rPr>
                <w:kern w:val="0"/>
                <w:sz w:val="15"/>
                <w:szCs w:val="15"/>
              </w:rPr>
              <w:t xml:space="preserve"> ± 0.0</w:t>
            </w:r>
            <w:r>
              <w:rPr>
                <w:rFonts w:hint="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DDA6CDD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0.13</w:t>
            </w:r>
            <w:r>
              <w:rPr>
                <w:kern w:val="0"/>
                <w:sz w:val="15"/>
                <w:szCs w:val="15"/>
              </w:rPr>
              <w:t xml:space="preserve"> (</w:t>
            </w:r>
            <w:r>
              <w:rPr>
                <w:rFonts w:hint="eastAsia"/>
                <w:kern w:val="0"/>
                <w:sz w:val="15"/>
                <w:szCs w:val="15"/>
              </w:rPr>
              <w:t>0.11</w:t>
            </w:r>
            <w:r>
              <w:rPr>
                <w:kern w:val="0"/>
                <w:sz w:val="15"/>
                <w:szCs w:val="15"/>
              </w:rPr>
              <w:t xml:space="preserve">, </w:t>
            </w:r>
            <w:r>
              <w:rPr>
                <w:rFonts w:hint="eastAsia"/>
                <w:kern w:val="0"/>
                <w:sz w:val="15"/>
                <w:szCs w:val="15"/>
              </w:rPr>
              <w:t>0</w:t>
            </w:r>
            <w:r>
              <w:rPr>
                <w:kern w:val="0"/>
                <w:sz w:val="15"/>
                <w:szCs w:val="15"/>
              </w:rPr>
              <w:t>.</w:t>
            </w:r>
            <w:r>
              <w:rPr>
                <w:rFonts w:hint="eastAsia"/>
                <w:kern w:val="0"/>
                <w:sz w:val="15"/>
                <w:szCs w:val="15"/>
              </w:rPr>
              <w:t>14</w:t>
            </w:r>
            <w:r>
              <w:rPr>
                <w:kern w:val="0"/>
                <w:sz w:val="15"/>
                <w:szCs w:val="15"/>
              </w:rPr>
              <w:t>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29DA9E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kern w:val="0"/>
                <w:sz w:val="15"/>
                <w:szCs w:val="15"/>
              </w:rPr>
              <w:t>12</w:t>
            </w:r>
            <w:r>
              <w:rPr>
                <w:kern w:val="0"/>
                <w:sz w:val="15"/>
                <w:szCs w:val="15"/>
              </w:rPr>
              <w:t xml:space="preserve"> ± 0.0</w:t>
            </w:r>
            <w:r>
              <w:rPr>
                <w:rFonts w:hint="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A1A5B38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0.569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30328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0.032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F3F74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0.381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035853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0.046</w:t>
            </w:r>
          </w:p>
        </w:tc>
      </w:tr>
      <w:tr w14:paraId="097E9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4D943E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Medulla FA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110100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kern w:val="0"/>
                <w:sz w:val="15"/>
                <w:szCs w:val="15"/>
              </w:rPr>
              <w:t>23</w:t>
            </w:r>
            <w:r>
              <w:rPr>
                <w:kern w:val="0"/>
                <w:sz w:val="15"/>
                <w:szCs w:val="15"/>
              </w:rPr>
              <w:t xml:space="preserve"> ± 0.0</w:t>
            </w:r>
            <w:r>
              <w:rPr>
                <w:rFonts w:hint="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A32660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0.19</w:t>
            </w:r>
            <w:r>
              <w:rPr>
                <w:kern w:val="0"/>
                <w:sz w:val="15"/>
                <w:szCs w:val="15"/>
              </w:rPr>
              <w:t xml:space="preserve"> (</w:t>
            </w:r>
            <w:r>
              <w:rPr>
                <w:rFonts w:hint="eastAsia"/>
                <w:kern w:val="0"/>
                <w:sz w:val="15"/>
                <w:szCs w:val="15"/>
              </w:rPr>
              <w:t>0.18</w:t>
            </w:r>
            <w:r>
              <w:rPr>
                <w:kern w:val="0"/>
                <w:sz w:val="15"/>
                <w:szCs w:val="15"/>
              </w:rPr>
              <w:t xml:space="preserve">, </w:t>
            </w:r>
            <w:r>
              <w:rPr>
                <w:rFonts w:hint="eastAsia"/>
                <w:kern w:val="0"/>
                <w:sz w:val="15"/>
                <w:szCs w:val="15"/>
              </w:rPr>
              <w:t>0</w:t>
            </w:r>
            <w:r>
              <w:rPr>
                <w:kern w:val="0"/>
                <w:sz w:val="15"/>
                <w:szCs w:val="15"/>
              </w:rPr>
              <w:t>.</w:t>
            </w:r>
            <w:r>
              <w:rPr>
                <w:rFonts w:hint="eastAsia"/>
                <w:kern w:val="0"/>
                <w:sz w:val="15"/>
                <w:szCs w:val="15"/>
              </w:rPr>
              <w:t>27</w:t>
            </w:r>
            <w:r>
              <w:rPr>
                <w:kern w:val="0"/>
                <w:sz w:val="15"/>
                <w:szCs w:val="15"/>
              </w:rPr>
              <w:t>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9807D0B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kern w:val="0"/>
                <w:sz w:val="15"/>
                <w:szCs w:val="15"/>
              </w:rPr>
              <w:t>14</w:t>
            </w:r>
            <w:r>
              <w:rPr>
                <w:kern w:val="0"/>
                <w:sz w:val="15"/>
                <w:szCs w:val="15"/>
              </w:rPr>
              <w:t xml:space="preserve"> ± 0.0</w:t>
            </w:r>
            <w:r>
              <w:rPr>
                <w:rFonts w:hint="eastAsia"/>
                <w:kern w:val="0"/>
                <w:sz w:val="15"/>
                <w:szCs w:val="15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2BD2C4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0.19</w:t>
            </w:r>
            <w:r>
              <w:rPr>
                <w:kern w:val="0"/>
                <w:sz w:val="15"/>
                <w:szCs w:val="15"/>
              </w:rPr>
              <w:t xml:space="preserve"> (</w:t>
            </w:r>
            <w:r>
              <w:rPr>
                <w:rFonts w:hint="eastAsia"/>
                <w:kern w:val="0"/>
                <w:sz w:val="15"/>
                <w:szCs w:val="15"/>
              </w:rPr>
              <w:t>0.17</w:t>
            </w:r>
            <w:r>
              <w:rPr>
                <w:kern w:val="0"/>
                <w:sz w:val="15"/>
                <w:szCs w:val="15"/>
              </w:rPr>
              <w:t xml:space="preserve">, </w:t>
            </w:r>
            <w:r>
              <w:rPr>
                <w:rFonts w:hint="eastAsia"/>
                <w:kern w:val="0"/>
                <w:sz w:val="15"/>
                <w:szCs w:val="15"/>
              </w:rPr>
              <w:t>0</w:t>
            </w:r>
            <w:r>
              <w:rPr>
                <w:kern w:val="0"/>
                <w:sz w:val="15"/>
                <w:szCs w:val="15"/>
              </w:rPr>
              <w:t>.</w:t>
            </w:r>
            <w:r>
              <w:rPr>
                <w:rFonts w:hint="eastAsia"/>
                <w:kern w:val="0"/>
                <w:sz w:val="15"/>
                <w:szCs w:val="15"/>
              </w:rPr>
              <w:t>24</w:t>
            </w:r>
            <w:r>
              <w:rPr>
                <w:kern w:val="0"/>
                <w:sz w:val="15"/>
                <w:szCs w:val="15"/>
              </w:rPr>
              <w:t>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072A8F5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kern w:val="0"/>
                <w:sz w:val="15"/>
                <w:szCs w:val="15"/>
              </w:rPr>
              <w:t>15</w:t>
            </w:r>
            <w:r>
              <w:rPr>
                <w:kern w:val="0"/>
                <w:sz w:val="15"/>
                <w:szCs w:val="15"/>
              </w:rPr>
              <w:t xml:space="preserve"> ± 0.0</w:t>
            </w:r>
            <w:r>
              <w:rPr>
                <w:rFonts w:hint="eastAsia"/>
                <w:kern w:val="0"/>
                <w:sz w:val="15"/>
                <w:szCs w:val="15"/>
              </w:rPr>
              <w:t>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8368395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0.387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D071A51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6A227C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0.093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AE5977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&lt;0.001</w:t>
            </w:r>
          </w:p>
        </w:tc>
      </w:tr>
      <w:tr w14:paraId="7C79E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AD2A6EF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Cortex MK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85F129F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 xml:space="preserve">59 </w:t>
            </w:r>
            <w:r>
              <w:rPr>
                <w:kern w:val="0"/>
                <w:sz w:val="15"/>
                <w:szCs w:val="15"/>
              </w:rPr>
              <w:t>± 0.0</w:t>
            </w:r>
            <w:r>
              <w:rPr>
                <w:rFonts w:hint="eastAsia"/>
                <w:kern w:val="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3AF490E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kern w:val="0"/>
                <w:sz w:val="15"/>
                <w:szCs w:val="15"/>
              </w:rPr>
              <w:t>58</w:t>
            </w:r>
            <w:r>
              <w:rPr>
                <w:kern w:val="0"/>
                <w:sz w:val="15"/>
                <w:szCs w:val="15"/>
              </w:rPr>
              <w:t xml:space="preserve"> ± 0.0</w:t>
            </w:r>
            <w:r>
              <w:rPr>
                <w:rFonts w:hint="eastAsia"/>
                <w:kern w:val="0"/>
                <w:sz w:val="15"/>
                <w:szCs w:val="15"/>
              </w:rPr>
              <w:t>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56A280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kern w:val="0"/>
                <w:sz w:val="15"/>
                <w:szCs w:val="15"/>
              </w:rPr>
              <w:t>62</w:t>
            </w:r>
            <w:r>
              <w:rPr>
                <w:kern w:val="0"/>
                <w:sz w:val="15"/>
                <w:szCs w:val="15"/>
              </w:rPr>
              <w:t xml:space="preserve"> ± 0.0</w:t>
            </w:r>
            <w:r>
              <w:rPr>
                <w:rFonts w:hint="eastAsia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FA9A08F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kern w:val="0"/>
                <w:sz w:val="15"/>
                <w:szCs w:val="15"/>
              </w:rPr>
              <w:t>58</w:t>
            </w:r>
            <w:r>
              <w:rPr>
                <w:kern w:val="0"/>
                <w:sz w:val="15"/>
                <w:szCs w:val="15"/>
              </w:rPr>
              <w:t xml:space="preserve"> ± 0.0</w:t>
            </w:r>
            <w:r>
              <w:rPr>
                <w:rFonts w:hint="eastAsia"/>
                <w:kern w:val="0"/>
                <w:sz w:val="15"/>
                <w:szCs w:val="15"/>
              </w:rPr>
              <w:t>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9625823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kern w:val="0"/>
                <w:sz w:val="15"/>
                <w:szCs w:val="15"/>
              </w:rPr>
              <w:t>63</w:t>
            </w:r>
            <w:r>
              <w:rPr>
                <w:kern w:val="0"/>
                <w:sz w:val="15"/>
                <w:szCs w:val="15"/>
              </w:rPr>
              <w:t xml:space="preserve"> ± 0.0</w:t>
            </w:r>
            <w:r>
              <w:rPr>
                <w:rFonts w:hint="eastAsia"/>
                <w:kern w:val="0"/>
                <w:sz w:val="15"/>
                <w:szCs w:val="15"/>
              </w:rPr>
              <w:t>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344A50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0.866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F3B6813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0.065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81A8438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0.783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BF4A5B1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0.041</w:t>
            </w:r>
          </w:p>
        </w:tc>
      </w:tr>
      <w:tr w14:paraId="1616D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274E5E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Medulla MK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5337B0F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0.6</w:t>
            </w:r>
            <w:r>
              <w:rPr>
                <w:rFonts w:hint="eastAsia"/>
                <w:kern w:val="0"/>
                <w:sz w:val="15"/>
                <w:szCs w:val="15"/>
              </w:rPr>
              <w:t xml:space="preserve">1 </w:t>
            </w:r>
            <w:r>
              <w:rPr>
                <w:kern w:val="0"/>
                <w:sz w:val="15"/>
                <w:szCs w:val="15"/>
              </w:rPr>
              <w:t>(</w:t>
            </w:r>
            <w:r>
              <w:rPr>
                <w:rFonts w:hint="eastAsia"/>
                <w:kern w:val="0"/>
                <w:sz w:val="15"/>
                <w:szCs w:val="15"/>
              </w:rPr>
              <w:t>0.60</w:t>
            </w:r>
            <w:r>
              <w:rPr>
                <w:kern w:val="0"/>
                <w:sz w:val="15"/>
                <w:szCs w:val="15"/>
              </w:rPr>
              <w:t xml:space="preserve">, </w:t>
            </w:r>
            <w:r>
              <w:rPr>
                <w:rFonts w:hint="eastAsia"/>
                <w:kern w:val="0"/>
                <w:sz w:val="15"/>
                <w:szCs w:val="15"/>
              </w:rPr>
              <w:t>0</w:t>
            </w:r>
            <w:r>
              <w:rPr>
                <w:kern w:val="0"/>
                <w:sz w:val="15"/>
                <w:szCs w:val="15"/>
              </w:rPr>
              <w:t>.</w:t>
            </w:r>
            <w:r>
              <w:rPr>
                <w:rFonts w:hint="eastAsia"/>
                <w:kern w:val="0"/>
                <w:sz w:val="15"/>
                <w:szCs w:val="15"/>
              </w:rPr>
              <w:t>63</w:t>
            </w:r>
            <w:r>
              <w:rPr>
                <w:kern w:val="0"/>
                <w:sz w:val="15"/>
                <w:szCs w:val="15"/>
              </w:rPr>
              <w:t xml:space="preserve">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9733CE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bCs/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bCs/>
                <w:kern w:val="0"/>
                <w:sz w:val="15"/>
                <w:szCs w:val="15"/>
              </w:rPr>
              <w:t>58</w:t>
            </w:r>
            <w:r>
              <w:rPr>
                <w:bCs/>
                <w:kern w:val="0"/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0.0</w:t>
            </w:r>
            <w:r>
              <w:rPr>
                <w:rFonts w:hint="eastAsia"/>
                <w:kern w:val="0"/>
                <w:sz w:val="15"/>
                <w:szCs w:val="15"/>
              </w:rPr>
              <w:t>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D7335A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bCs/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bCs/>
                <w:kern w:val="0"/>
                <w:sz w:val="15"/>
                <w:szCs w:val="15"/>
              </w:rPr>
              <w:t>63</w:t>
            </w:r>
            <w:r>
              <w:rPr>
                <w:bCs/>
                <w:kern w:val="0"/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0.0</w:t>
            </w:r>
            <w:r>
              <w:rPr>
                <w:rFonts w:hint="eastAsia"/>
                <w:kern w:val="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1A9DB8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bCs/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bCs/>
                <w:kern w:val="0"/>
                <w:sz w:val="15"/>
                <w:szCs w:val="15"/>
              </w:rPr>
              <w:t>58</w:t>
            </w:r>
            <w:r>
              <w:rPr>
                <w:bCs/>
                <w:kern w:val="0"/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0.0</w:t>
            </w:r>
            <w:r>
              <w:rPr>
                <w:rFonts w:hint="eastAsia"/>
                <w:kern w:val="0"/>
                <w:sz w:val="15"/>
                <w:szCs w:val="15"/>
              </w:rPr>
              <w:t>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89F2AF7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bCs/>
                <w:kern w:val="0"/>
                <w:sz w:val="15"/>
                <w:szCs w:val="15"/>
              </w:rPr>
            </w:pPr>
            <w:r>
              <w:rPr>
                <w:bCs/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bCs/>
                <w:kern w:val="0"/>
                <w:sz w:val="15"/>
                <w:szCs w:val="15"/>
              </w:rPr>
              <w:t>64</w:t>
            </w:r>
            <w:r>
              <w:rPr>
                <w:bCs/>
                <w:kern w:val="0"/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0.0</w:t>
            </w:r>
            <w:r>
              <w:rPr>
                <w:rFonts w:hint="eastAsia"/>
                <w:kern w:val="0"/>
                <w:sz w:val="15"/>
                <w:szCs w:val="15"/>
              </w:rPr>
              <w:t>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0302FC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0.173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C66FB74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0.307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371C7D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0.140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0ABFC9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0.228</w:t>
            </w:r>
          </w:p>
        </w:tc>
      </w:tr>
      <w:tr w14:paraId="79989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84D6A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Cortex </w:t>
            </w:r>
            <w:r>
              <w:rPr>
                <w:rFonts w:hint="eastAsia"/>
                <w:kern w:val="0"/>
                <w:sz w:val="15"/>
                <w:szCs w:val="15"/>
              </w:rPr>
              <w:t>Ka</w:t>
            </w:r>
            <w:r>
              <w:rPr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B380D31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kern w:val="0"/>
                <w:sz w:val="15"/>
                <w:szCs w:val="15"/>
              </w:rPr>
              <w:t>64</w:t>
            </w:r>
            <w:r>
              <w:rPr>
                <w:kern w:val="0"/>
                <w:sz w:val="15"/>
                <w:szCs w:val="15"/>
              </w:rPr>
              <w:t xml:space="preserve"> ± 0.</w:t>
            </w:r>
            <w:r>
              <w:rPr>
                <w:rFonts w:hint="eastAsia"/>
                <w:kern w:val="0"/>
                <w:sz w:val="15"/>
                <w:szCs w:val="15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2356CF9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65</w:t>
            </w:r>
            <w:r>
              <w:rPr>
                <w:sz w:val="15"/>
                <w:szCs w:val="15"/>
              </w:rPr>
              <w:t xml:space="preserve"> ± 0.0</w:t>
            </w: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A4C4196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70</w:t>
            </w:r>
            <w:r>
              <w:rPr>
                <w:sz w:val="15"/>
                <w:szCs w:val="15"/>
              </w:rPr>
              <w:t xml:space="preserve"> ± 0.0</w:t>
            </w: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04EADAE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64</w:t>
            </w:r>
            <w:r>
              <w:rPr>
                <w:sz w:val="15"/>
                <w:szCs w:val="15"/>
              </w:rPr>
              <w:t xml:space="preserve"> ± 0.0</w:t>
            </w: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D74E23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kern w:val="0"/>
                <w:sz w:val="15"/>
                <w:szCs w:val="15"/>
              </w:rPr>
            </w:pPr>
            <w:r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70</w:t>
            </w:r>
            <w:r>
              <w:rPr>
                <w:sz w:val="15"/>
                <w:szCs w:val="15"/>
              </w:rPr>
              <w:t xml:space="preserve"> ± 0.0</w:t>
            </w: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CDFB635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0.904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3D68D2E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0.037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12C6A3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0.979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729D011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0.021</w:t>
            </w:r>
          </w:p>
        </w:tc>
      </w:tr>
      <w:tr w14:paraId="75A10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3869B7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Medulla </w:t>
            </w:r>
            <w:r>
              <w:rPr>
                <w:rFonts w:hint="eastAsia"/>
                <w:kern w:val="0"/>
                <w:sz w:val="15"/>
                <w:szCs w:val="15"/>
              </w:rPr>
              <w:t>Ka</w:t>
            </w:r>
            <w:r>
              <w:rPr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F5C239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kern w:val="0"/>
                <w:sz w:val="15"/>
                <w:szCs w:val="15"/>
              </w:rPr>
              <w:t>66</w:t>
            </w:r>
            <w:r>
              <w:rPr>
                <w:kern w:val="0"/>
                <w:sz w:val="15"/>
                <w:szCs w:val="15"/>
              </w:rPr>
              <w:t xml:space="preserve"> ± 0.</w:t>
            </w:r>
            <w:r>
              <w:rPr>
                <w:rFonts w:hint="eastAsia"/>
                <w:kern w:val="0"/>
                <w:sz w:val="15"/>
                <w:szCs w:val="15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AAD118C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0.68</w:t>
            </w:r>
            <w:r>
              <w:rPr>
                <w:kern w:val="0"/>
                <w:sz w:val="15"/>
                <w:szCs w:val="15"/>
              </w:rPr>
              <w:t xml:space="preserve"> (</w:t>
            </w:r>
            <w:r>
              <w:rPr>
                <w:rFonts w:hint="eastAsia"/>
                <w:kern w:val="0"/>
                <w:sz w:val="15"/>
                <w:szCs w:val="15"/>
              </w:rPr>
              <w:t>0.63</w:t>
            </w:r>
            <w:r>
              <w:rPr>
                <w:kern w:val="0"/>
                <w:sz w:val="15"/>
                <w:szCs w:val="15"/>
              </w:rPr>
              <w:t xml:space="preserve">, </w:t>
            </w:r>
            <w:r>
              <w:rPr>
                <w:rFonts w:hint="eastAsia"/>
                <w:kern w:val="0"/>
                <w:sz w:val="15"/>
                <w:szCs w:val="15"/>
              </w:rPr>
              <w:t>0</w:t>
            </w:r>
            <w:r>
              <w:rPr>
                <w:kern w:val="0"/>
                <w:sz w:val="15"/>
                <w:szCs w:val="15"/>
              </w:rPr>
              <w:t>.</w:t>
            </w:r>
            <w:r>
              <w:rPr>
                <w:rFonts w:hint="eastAsia"/>
                <w:kern w:val="0"/>
                <w:sz w:val="15"/>
                <w:szCs w:val="15"/>
              </w:rPr>
              <w:t>69</w:t>
            </w:r>
            <w:r>
              <w:rPr>
                <w:kern w:val="0"/>
                <w:sz w:val="15"/>
                <w:szCs w:val="15"/>
              </w:rPr>
              <w:t>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81D49C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72</w:t>
            </w:r>
            <w:r>
              <w:rPr>
                <w:sz w:val="15"/>
                <w:szCs w:val="15"/>
              </w:rPr>
              <w:t xml:space="preserve"> ± 0.0</w:t>
            </w: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B4E74E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66</w:t>
            </w:r>
            <w:r>
              <w:rPr>
                <w:sz w:val="15"/>
                <w:szCs w:val="15"/>
              </w:rPr>
              <w:t xml:space="preserve"> ± 0.0</w:t>
            </w: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1928FB6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73</w:t>
            </w:r>
            <w:r>
              <w:rPr>
                <w:sz w:val="15"/>
                <w:szCs w:val="15"/>
              </w:rPr>
              <w:t xml:space="preserve"> ± 0.0</w:t>
            </w: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D963CF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0.809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983E520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0.024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9883BE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0.836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7FBDE09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0.011</w:t>
            </w:r>
          </w:p>
        </w:tc>
      </w:tr>
      <w:tr w14:paraId="418EE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43D6E5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Cortex </w:t>
            </w:r>
            <w:r>
              <w:rPr>
                <w:rFonts w:hint="eastAsia"/>
                <w:kern w:val="0"/>
                <w:sz w:val="15"/>
                <w:szCs w:val="15"/>
              </w:rPr>
              <w:t>Kr</w:t>
            </w:r>
            <w:r>
              <w:rPr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B0C89F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54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55CADD4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bCs/>
                <w:kern w:val="0"/>
                <w:sz w:val="15"/>
                <w:szCs w:val="15"/>
              </w:rPr>
            </w:pPr>
            <w:r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51</w:t>
            </w:r>
            <w:r>
              <w:rPr>
                <w:sz w:val="15"/>
                <w:szCs w:val="15"/>
              </w:rPr>
              <w:t xml:space="preserve"> ± 0.0</w:t>
            </w: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479B5D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bCs/>
                <w:kern w:val="0"/>
                <w:sz w:val="15"/>
                <w:szCs w:val="15"/>
              </w:rPr>
            </w:pPr>
            <w:r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54</w:t>
            </w:r>
            <w:r>
              <w:rPr>
                <w:sz w:val="15"/>
                <w:szCs w:val="15"/>
              </w:rPr>
              <w:t xml:space="preserve"> ± 0.0</w:t>
            </w: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E95384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0.52</w:t>
            </w:r>
            <w:r>
              <w:rPr>
                <w:kern w:val="0"/>
                <w:sz w:val="15"/>
                <w:szCs w:val="15"/>
              </w:rPr>
              <w:t xml:space="preserve"> (</w:t>
            </w:r>
            <w:r>
              <w:rPr>
                <w:rFonts w:hint="eastAsia"/>
                <w:kern w:val="0"/>
                <w:sz w:val="15"/>
                <w:szCs w:val="15"/>
              </w:rPr>
              <w:t>0.49</w:t>
            </w:r>
            <w:r>
              <w:rPr>
                <w:kern w:val="0"/>
                <w:sz w:val="15"/>
                <w:szCs w:val="15"/>
              </w:rPr>
              <w:t xml:space="preserve">, </w:t>
            </w:r>
            <w:r>
              <w:rPr>
                <w:rFonts w:hint="eastAsia"/>
                <w:kern w:val="0"/>
                <w:sz w:val="15"/>
                <w:szCs w:val="15"/>
              </w:rPr>
              <w:t>0</w:t>
            </w:r>
            <w:r>
              <w:rPr>
                <w:kern w:val="0"/>
                <w:sz w:val="15"/>
                <w:szCs w:val="15"/>
              </w:rPr>
              <w:t>.</w:t>
            </w:r>
            <w:r>
              <w:rPr>
                <w:rFonts w:hint="eastAsia"/>
                <w:kern w:val="0"/>
                <w:sz w:val="15"/>
                <w:szCs w:val="15"/>
              </w:rPr>
              <w:t>53</w:t>
            </w:r>
            <w:r>
              <w:rPr>
                <w:kern w:val="0"/>
                <w:sz w:val="15"/>
                <w:szCs w:val="15"/>
              </w:rPr>
              <w:t>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451C875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kern w:val="0"/>
                <w:sz w:val="15"/>
                <w:szCs w:val="15"/>
              </w:rPr>
            </w:pPr>
            <w:r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54</w:t>
            </w:r>
            <w:r>
              <w:rPr>
                <w:sz w:val="15"/>
                <w:szCs w:val="15"/>
              </w:rPr>
              <w:t xml:space="preserve"> ± 0.0</w:t>
            </w: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E2B4DD1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0.368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A2366B2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0.917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85597DE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0.497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71DC78C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0.947</w:t>
            </w:r>
          </w:p>
        </w:tc>
      </w:tr>
      <w:tr w14:paraId="353F4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1A389D9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 xml:space="preserve">Medulla </w:t>
            </w:r>
            <w:r>
              <w:rPr>
                <w:rFonts w:hint="eastAsia"/>
                <w:kern w:val="0"/>
                <w:sz w:val="15"/>
                <w:szCs w:val="15"/>
              </w:rPr>
              <w:t>Kr</w:t>
            </w:r>
            <w:r>
              <w:rPr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1041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7C2D35E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0.</w:t>
            </w:r>
            <w:r>
              <w:rPr>
                <w:rFonts w:hint="eastAsia"/>
                <w:sz w:val="15"/>
                <w:szCs w:val="15"/>
              </w:rPr>
              <w:t>56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kern w:val="0"/>
                <w:sz w:val="15"/>
                <w:szCs w:val="15"/>
              </w:rPr>
              <w:t>± 0.</w:t>
            </w:r>
            <w:r>
              <w:rPr>
                <w:rFonts w:hint="eastAsia"/>
                <w:kern w:val="0"/>
                <w:sz w:val="15"/>
                <w:szCs w:val="15"/>
              </w:rPr>
              <w:t>06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25578A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bCs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kern w:val="0"/>
                <w:sz w:val="15"/>
                <w:szCs w:val="15"/>
              </w:rPr>
              <w:t>51</w:t>
            </w:r>
            <w:r>
              <w:rPr>
                <w:kern w:val="0"/>
                <w:sz w:val="15"/>
                <w:szCs w:val="15"/>
              </w:rPr>
              <w:t xml:space="preserve"> ± 0.</w:t>
            </w:r>
            <w:r>
              <w:rPr>
                <w:rFonts w:hint="eastAsia"/>
                <w:kern w:val="0"/>
                <w:sz w:val="15"/>
                <w:szCs w:val="15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A122616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kern w:val="0"/>
                <w:sz w:val="15"/>
                <w:szCs w:val="15"/>
              </w:rPr>
              <w:t>53</w:t>
            </w:r>
            <w:r>
              <w:rPr>
                <w:kern w:val="0"/>
                <w:sz w:val="15"/>
                <w:szCs w:val="15"/>
              </w:rPr>
              <w:t xml:space="preserve"> ± 0.</w:t>
            </w:r>
            <w:r>
              <w:rPr>
                <w:rFonts w:hint="eastAsia"/>
                <w:kern w:val="0"/>
                <w:sz w:val="15"/>
                <w:szCs w:val="15"/>
              </w:rPr>
              <w:t>11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9D8445E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kern w:val="0"/>
                <w:sz w:val="15"/>
                <w:szCs w:val="15"/>
              </w:rPr>
              <w:t>51</w:t>
            </w:r>
            <w:r>
              <w:rPr>
                <w:kern w:val="0"/>
                <w:sz w:val="15"/>
                <w:szCs w:val="15"/>
              </w:rPr>
              <w:t xml:space="preserve"> ± 0.</w:t>
            </w:r>
            <w:r>
              <w:rPr>
                <w:rFonts w:hint="eastAsia"/>
                <w:kern w:val="0"/>
                <w:sz w:val="15"/>
                <w:szCs w:val="15"/>
              </w:rPr>
              <w:t>07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50132AA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kern w:val="0"/>
                <w:sz w:val="15"/>
                <w:szCs w:val="15"/>
              </w:rPr>
            </w:pPr>
            <w:r>
              <w:rPr>
                <w:kern w:val="0"/>
                <w:sz w:val="15"/>
                <w:szCs w:val="15"/>
              </w:rPr>
              <w:t>0.</w:t>
            </w:r>
            <w:r>
              <w:rPr>
                <w:rFonts w:hint="eastAsia"/>
                <w:kern w:val="0"/>
                <w:sz w:val="15"/>
                <w:szCs w:val="15"/>
              </w:rPr>
              <w:t>53</w:t>
            </w:r>
            <w:r>
              <w:rPr>
                <w:kern w:val="0"/>
                <w:sz w:val="15"/>
                <w:szCs w:val="15"/>
              </w:rPr>
              <w:t xml:space="preserve"> ± 0.</w:t>
            </w:r>
            <w:r>
              <w:rPr>
                <w:rFonts w:hint="eastAsia"/>
                <w:kern w:val="0"/>
                <w:sz w:val="15"/>
                <w:szCs w:val="15"/>
              </w:rPr>
              <w:t>11</w:t>
            </w:r>
          </w:p>
        </w:tc>
        <w:tc>
          <w:tcPr>
            <w:tcW w:w="673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1FFFA33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0.189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8E6FCE6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0.298</w:t>
            </w:r>
          </w:p>
        </w:tc>
        <w:tc>
          <w:tcPr>
            <w:tcW w:w="673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0F75363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0.088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7CA51F0">
            <w:pPr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Cs/>
                <w:kern w:val="0"/>
                <w:sz w:val="15"/>
                <w:szCs w:val="15"/>
              </w:rPr>
              <w:t>0.290</w:t>
            </w:r>
          </w:p>
        </w:tc>
      </w:tr>
    </w:tbl>
    <w:p w14:paraId="5A83C9A3">
      <w:pPr>
        <w:rPr>
          <w:sz w:val="18"/>
          <w:szCs w:val="18"/>
        </w:rPr>
      </w:pPr>
      <w:r>
        <w:rPr>
          <w:rStyle w:val="4"/>
          <w:rFonts w:ascii="Times New Roman" w:hAnsi="Times New Roman" w:cs="Times New Roman" w:eastAsiaTheme="minorEastAsia"/>
          <w:color w:val="1F2329"/>
          <w:sz w:val="18"/>
          <w:szCs w:val="18"/>
        </w:rPr>
        <w:t>Abbreviation</w:t>
      </w:r>
      <w:r>
        <w:rPr>
          <w:bCs/>
          <w:kern w:val="0"/>
          <w:sz w:val="18"/>
          <w:szCs w:val="18"/>
        </w:rPr>
        <w:t xml:space="preserve">: </w:t>
      </w:r>
      <w:r>
        <w:rPr>
          <w:rFonts w:ascii="Times New Roman" w:hAnsi="Times New Roman" w:cs="Times New Roman" w:eastAsiaTheme="minorEastAsia"/>
          <w:sz w:val="18"/>
          <w:szCs w:val="18"/>
        </w:rPr>
        <w:t>ADC, apparent diffusion coefficient; D, pure diffusion coefficient; Da, axial diffusivity;</w:t>
      </w:r>
      <w:r>
        <w:rPr>
          <w:rFonts w:hint="eastAsia" w:ascii="Times New Roman" w:hAnsi="Times New Roman" w:cs="Times New Roman" w:eastAsiaTheme="minorEastAsia"/>
          <w:sz w:val="18"/>
          <w:szCs w:val="18"/>
        </w:rPr>
        <w:t xml:space="preserve"> </w:t>
      </w:r>
      <w:r>
        <w:rPr>
          <w:rFonts w:ascii="Times New Roman" w:hAnsi="Times New Roman" w:cs="Times New Roman" w:eastAsiaTheme="minorEastAsia"/>
          <w:sz w:val="18"/>
          <w:szCs w:val="18"/>
        </w:rPr>
        <w:t>Dr, radial diffusivity; FA, fractional anisotropy; Ka, axial kurtosis; Kr, radial kurtosis;</w:t>
      </w:r>
      <w:r>
        <w:rPr>
          <w:rFonts w:hint="eastAsia" w:ascii="Times New Roman" w:hAnsi="Times New Roman" w:cs="Times New Roman" w:eastAsiaTheme="minorEastAsia"/>
          <w:sz w:val="18"/>
          <w:szCs w:val="18"/>
        </w:rPr>
        <w:t xml:space="preserve"> </w:t>
      </w:r>
      <w:r>
        <w:rPr>
          <w:rFonts w:ascii="Times New Roman" w:hAnsi="Times New Roman" w:cs="Times New Roman" w:eastAsiaTheme="minorEastAsia"/>
          <w:sz w:val="18"/>
          <w:szCs w:val="18"/>
        </w:rPr>
        <w:t>MD, mean diffusivity; MK, mean kurtosis.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DF14DD"/>
    <w:rsid w:val="2F046501"/>
    <w:rsid w:val="565A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3"/>
    <w:qFormat/>
    <w:uiPriority w:val="20"/>
    <w:rPr>
      <w:i/>
      <w:i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454</Words>
  <Characters>1814</Characters>
  <Lines>0</Lines>
  <Paragraphs>0</Paragraphs>
  <TotalTime>0</TotalTime>
  <ScaleCrop>false</ScaleCrop>
  <LinksUpToDate>false</LinksUpToDate>
  <CharactersWithSpaces>2087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2026-03-08T09:37:00Z</dcterms:created>
  <dc:creator>陈爱群</dc:creator>
  <cp:lastModifiedBy>chenaiqun</cp:lastModifiedBy>
  <dcterms:modified xsi:type="dcterms:W3CDTF">2026-03-16T12:19:10Z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eyJoZGlkIjoiZjQ2OThkY2MwZGRlYzBmYTNmOWU4ZWNmMGFmOWUzYTEiLCJ1c2VySWQiOiI3NjY3MzY2OTIifQ==</vt:lpwstr>
  </property>
  <property fmtid="{D5CDD505-2E9C-101B-9397-08002B2CF9AE}" pid="4" name="ICV">
    <vt:lpwstr>CCC8ABAB8A5B467AB5E2E781730F3A03_12</vt:lpwstr>
  </property>
</Properties>
</file>